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7" w:rsidRPr="00D6151F" w:rsidRDefault="004F6787" w:rsidP="004F6787">
      <w:pPr>
        <w:tabs>
          <w:tab w:val="left" w:pos="3514"/>
        </w:tabs>
        <w:ind w:left="720" w:hanging="11"/>
        <w:jc w:val="right"/>
        <w:rPr>
          <w:b/>
          <w:lang w:val="lv-LV"/>
        </w:rPr>
      </w:pPr>
      <w:r w:rsidRPr="00D6151F">
        <w:rPr>
          <w:b/>
          <w:lang w:val="lv-LV"/>
        </w:rPr>
        <w:t>2.pielikums</w:t>
      </w:r>
    </w:p>
    <w:p w:rsidR="004F6787" w:rsidRPr="00D6151F" w:rsidRDefault="004F6787" w:rsidP="004F6787">
      <w:pPr>
        <w:tabs>
          <w:tab w:val="left" w:pos="3514"/>
        </w:tabs>
        <w:jc w:val="right"/>
        <w:rPr>
          <w:sz w:val="18"/>
          <w:szCs w:val="18"/>
          <w:shd w:val="clear" w:color="auto" w:fill="FFFFFF"/>
          <w:lang w:val="lv-LV"/>
        </w:rPr>
      </w:pPr>
      <w:r w:rsidRPr="00D6151F">
        <w:rPr>
          <w:sz w:val="18"/>
          <w:szCs w:val="18"/>
          <w:lang w:val="lv-LV"/>
        </w:rPr>
        <w:t>Iepirkuma ar</w:t>
      </w:r>
      <w:r w:rsidRPr="00D6151F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4F6787" w:rsidRPr="00D6151F" w:rsidRDefault="004F6787" w:rsidP="004F6787">
      <w:pPr>
        <w:tabs>
          <w:tab w:val="left" w:pos="3514"/>
        </w:tabs>
        <w:jc w:val="right"/>
        <w:rPr>
          <w:sz w:val="18"/>
          <w:szCs w:val="18"/>
          <w:lang w:val="lv-LV"/>
        </w:rPr>
      </w:pPr>
      <w:r w:rsidRPr="00D6151F">
        <w:rPr>
          <w:sz w:val="18"/>
          <w:szCs w:val="18"/>
          <w:lang w:val="lv-LV"/>
        </w:rPr>
        <w:t>Nr.ANP201</w:t>
      </w:r>
      <w:r>
        <w:rPr>
          <w:sz w:val="18"/>
          <w:szCs w:val="18"/>
          <w:lang w:val="lv-LV"/>
        </w:rPr>
        <w:t>5</w:t>
      </w:r>
      <w:r w:rsidRPr="00D6151F">
        <w:rPr>
          <w:sz w:val="18"/>
          <w:szCs w:val="18"/>
          <w:lang w:val="lv-LV"/>
        </w:rPr>
        <w:t>/</w:t>
      </w:r>
      <w:r>
        <w:rPr>
          <w:sz w:val="18"/>
          <w:szCs w:val="18"/>
          <w:lang w:val="lv-LV"/>
        </w:rPr>
        <w:t>24 nolikumam</w:t>
      </w:r>
    </w:p>
    <w:p w:rsidR="004F6787" w:rsidRPr="00D6151F" w:rsidRDefault="004F6787" w:rsidP="004F6787">
      <w:pPr>
        <w:tabs>
          <w:tab w:val="left" w:pos="3514"/>
        </w:tabs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D6151F">
        <w:rPr>
          <w:rFonts w:ascii="Times New Roman Bold" w:hAnsi="Times New Roman Bold"/>
          <w:b/>
          <w:smallCaps/>
          <w:lang w:val="lv-LV"/>
        </w:rPr>
        <w:t>Pretendenta veikto pakalpojumu saraksts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2127"/>
        <w:gridCol w:w="1417"/>
        <w:gridCol w:w="1418"/>
      </w:tblGrid>
      <w:tr w:rsidR="004F6787" w:rsidRPr="00D6151F" w:rsidTr="00A3608B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D9D9D9"/>
            <w:vAlign w:val="center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jc w:val="center"/>
              <w:rPr>
                <w:b/>
                <w:i/>
                <w:iCs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>Pakalpojuma pasūtītājs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>Pasūtītāja kontaktinformācija (adrese, tālrunis)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>Pakalpojuma veids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F6787" w:rsidRPr="00D6151F" w:rsidRDefault="004F6787" w:rsidP="00A3608B">
            <w:pPr>
              <w:tabs>
                <w:tab w:val="left" w:pos="3514"/>
              </w:tabs>
              <w:jc w:val="center"/>
              <w:rPr>
                <w:b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>Pakalpojuma kopējais apjoms</w:t>
            </w:r>
          </w:p>
          <w:p w:rsidR="004F6787" w:rsidRPr="00D6151F" w:rsidRDefault="004F6787" w:rsidP="00A3608B">
            <w:pPr>
              <w:tabs>
                <w:tab w:val="left" w:pos="3514"/>
              </w:tabs>
              <w:jc w:val="center"/>
              <w:rPr>
                <w:b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>(</w:t>
            </w:r>
            <w:r>
              <w:rPr>
                <w:b/>
                <w:sz w:val="20"/>
                <w:lang w:val="lv-LV"/>
              </w:rPr>
              <w:t>EUR</w:t>
            </w:r>
            <w:r w:rsidRPr="00D6151F">
              <w:rPr>
                <w:b/>
                <w:sz w:val="20"/>
                <w:lang w:val="lv-LV"/>
              </w:rPr>
              <w:t>, bez PVN)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 xml:space="preserve">Pakalpojuma </w:t>
            </w:r>
            <w:r>
              <w:rPr>
                <w:b/>
                <w:sz w:val="20"/>
                <w:lang w:val="lv-LV"/>
              </w:rPr>
              <w:t>sniegšanas gads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jc w:val="center"/>
              <w:rPr>
                <w:b/>
                <w:sz w:val="20"/>
                <w:lang w:val="lv-LV"/>
              </w:rPr>
            </w:pPr>
            <w:r w:rsidRPr="00D6151F">
              <w:rPr>
                <w:b/>
                <w:sz w:val="20"/>
                <w:lang w:val="lv-LV"/>
              </w:rPr>
              <w:t>Pakalpojuma izpildes vieta</w:t>
            </w:r>
          </w:p>
        </w:tc>
      </w:tr>
      <w:tr w:rsidR="004F6787" w:rsidRPr="00D6151F" w:rsidTr="00A3608B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D6151F">
              <w:rPr>
                <w:b/>
                <w:i/>
                <w:iCs/>
                <w:sz w:val="22"/>
                <w:lang w:val="lv-LV"/>
              </w:rPr>
              <w:t>1…….</w:t>
            </w:r>
          </w:p>
        </w:tc>
        <w:tc>
          <w:tcPr>
            <w:tcW w:w="1985" w:type="dxa"/>
            <w:shd w:val="clear" w:color="auto" w:fill="auto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12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4F6787" w:rsidRPr="00D6151F" w:rsidTr="00A3608B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D6151F">
              <w:rPr>
                <w:b/>
                <w:i/>
                <w:iCs/>
                <w:sz w:val="22"/>
                <w:lang w:val="lv-LV"/>
              </w:rPr>
              <w:t>2…….</w:t>
            </w:r>
          </w:p>
        </w:tc>
        <w:tc>
          <w:tcPr>
            <w:tcW w:w="1985" w:type="dxa"/>
            <w:shd w:val="clear" w:color="auto" w:fill="auto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12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</w:tr>
      <w:tr w:rsidR="004F6787" w:rsidRPr="00D6151F" w:rsidTr="00A3608B">
        <w:tblPrEx>
          <w:tblCellMar>
            <w:top w:w="0" w:type="dxa"/>
            <w:bottom w:w="0" w:type="dxa"/>
          </w:tblCellMar>
        </w:tblPrEx>
        <w:tc>
          <w:tcPr>
            <w:tcW w:w="1384" w:type="dxa"/>
            <w:shd w:val="clear" w:color="auto" w:fill="auto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  <w:r w:rsidRPr="00D6151F">
              <w:rPr>
                <w:b/>
                <w:i/>
                <w:iCs/>
                <w:sz w:val="22"/>
                <w:lang w:val="lv-LV"/>
              </w:rPr>
              <w:t>3…….</w:t>
            </w:r>
          </w:p>
        </w:tc>
        <w:tc>
          <w:tcPr>
            <w:tcW w:w="1985" w:type="dxa"/>
            <w:shd w:val="clear" w:color="auto" w:fill="auto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i/>
                <w:iCs/>
                <w:sz w:val="22"/>
                <w:lang w:val="lv-LV"/>
              </w:rPr>
            </w:pPr>
          </w:p>
        </w:tc>
        <w:tc>
          <w:tcPr>
            <w:tcW w:w="141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212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7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  <w:tc>
          <w:tcPr>
            <w:tcW w:w="1418" w:type="dxa"/>
          </w:tcPr>
          <w:p w:rsidR="004F6787" w:rsidRPr="00D6151F" w:rsidRDefault="004F6787" w:rsidP="00A3608B">
            <w:pPr>
              <w:tabs>
                <w:tab w:val="left" w:pos="3514"/>
              </w:tabs>
              <w:spacing w:before="120" w:after="120"/>
              <w:rPr>
                <w:b/>
                <w:sz w:val="22"/>
                <w:lang w:val="lv-LV"/>
              </w:rPr>
            </w:pPr>
          </w:p>
        </w:tc>
      </w:tr>
    </w:tbl>
    <w:p w:rsidR="004F6787" w:rsidRPr="00D6151F" w:rsidRDefault="004F6787" w:rsidP="004F6787">
      <w:pPr>
        <w:pStyle w:val="Pamattekstsaratkpi"/>
        <w:numPr>
          <w:ilvl w:val="12"/>
          <w:numId w:val="0"/>
        </w:numPr>
        <w:tabs>
          <w:tab w:val="left" w:pos="3514"/>
        </w:tabs>
        <w:ind w:right="-362"/>
        <w:rPr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proofErr w:type="spellStart"/>
            <w:r w:rsidRPr="00D6151F">
              <w:rPr>
                <w:color w:val="000000"/>
                <w:sz w:val="22"/>
                <w:szCs w:val="23"/>
                <w:lang w:val="lv-LV"/>
              </w:rPr>
              <w:t>Paraksttiesīgās</w:t>
            </w:r>
            <w:proofErr w:type="spellEnd"/>
            <w:r w:rsidRPr="00D6151F">
              <w:rPr>
                <w:color w:val="000000"/>
                <w:sz w:val="22"/>
                <w:szCs w:val="23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D6151F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proofErr w:type="spellStart"/>
            <w:r w:rsidRPr="00D6151F">
              <w:rPr>
                <w:color w:val="000000"/>
                <w:sz w:val="22"/>
                <w:szCs w:val="23"/>
                <w:lang w:val="lv-LV"/>
              </w:rPr>
              <w:t>Paraksttiesīgās</w:t>
            </w:r>
            <w:proofErr w:type="spellEnd"/>
            <w:r w:rsidRPr="00D6151F">
              <w:rPr>
                <w:color w:val="000000"/>
                <w:sz w:val="22"/>
                <w:szCs w:val="23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r w:rsidRPr="00D6151F">
              <w:rPr>
                <w:color w:val="000000"/>
                <w:sz w:val="22"/>
                <w:szCs w:val="23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4F6787" w:rsidRDefault="004F6787" w:rsidP="004F6787">
      <w:pPr>
        <w:tabs>
          <w:tab w:val="left" w:pos="3514"/>
        </w:tabs>
        <w:jc w:val="right"/>
        <w:rPr>
          <w:b/>
          <w:lang w:val="lv-LV"/>
        </w:rPr>
      </w:pPr>
    </w:p>
    <w:p w:rsidR="004F6787" w:rsidRDefault="004F6787" w:rsidP="004F6787">
      <w:pPr>
        <w:tabs>
          <w:tab w:val="left" w:pos="3514"/>
        </w:tabs>
        <w:jc w:val="right"/>
        <w:rPr>
          <w:b/>
          <w:lang w:val="lv-LV"/>
        </w:rPr>
      </w:pPr>
    </w:p>
    <w:p w:rsidR="004F6787" w:rsidRDefault="004F6787" w:rsidP="004F6787">
      <w:pPr>
        <w:tabs>
          <w:tab w:val="left" w:pos="3514"/>
        </w:tabs>
        <w:jc w:val="right"/>
        <w:rPr>
          <w:b/>
          <w:lang w:val="lv-LV"/>
        </w:rPr>
      </w:pPr>
    </w:p>
    <w:p w:rsidR="004F6787" w:rsidRPr="00D6151F" w:rsidRDefault="004F6787" w:rsidP="004F6787">
      <w:pPr>
        <w:tabs>
          <w:tab w:val="left" w:pos="3514"/>
        </w:tabs>
        <w:jc w:val="right"/>
        <w:rPr>
          <w:b/>
          <w:lang w:val="lv-LV"/>
        </w:rPr>
      </w:pPr>
      <w:r w:rsidRPr="00D6151F">
        <w:rPr>
          <w:b/>
          <w:lang w:val="lv-LV"/>
        </w:rPr>
        <w:t>3.pielikums</w:t>
      </w:r>
    </w:p>
    <w:p w:rsidR="004F6787" w:rsidRPr="00836D5A" w:rsidRDefault="004F6787" w:rsidP="004F6787">
      <w:pPr>
        <w:tabs>
          <w:tab w:val="left" w:pos="3514"/>
        </w:tabs>
        <w:jc w:val="right"/>
        <w:rPr>
          <w:sz w:val="18"/>
          <w:szCs w:val="18"/>
          <w:shd w:val="clear" w:color="auto" w:fill="FFFFFF"/>
          <w:lang w:val="lv-LV"/>
        </w:rPr>
      </w:pPr>
      <w:r w:rsidRPr="00836D5A">
        <w:rPr>
          <w:sz w:val="18"/>
          <w:szCs w:val="18"/>
          <w:lang w:val="lv-LV"/>
        </w:rPr>
        <w:t>Iepirkuma ar</w:t>
      </w:r>
      <w:r w:rsidRPr="00836D5A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4F6787" w:rsidRPr="00836D5A" w:rsidRDefault="004F6787" w:rsidP="004F6787">
      <w:pPr>
        <w:tabs>
          <w:tab w:val="left" w:pos="3514"/>
        </w:tabs>
        <w:autoSpaceDE w:val="0"/>
        <w:jc w:val="right"/>
        <w:rPr>
          <w:rFonts w:eastAsia="Arial"/>
          <w:b/>
          <w:sz w:val="22"/>
          <w:lang w:val="lv-LV"/>
        </w:rPr>
      </w:pPr>
      <w:r w:rsidRPr="00836D5A">
        <w:rPr>
          <w:sz w:val="18"/>
          <w:szCs w:val="18"/>
          <w:lang w:val="lv-LV"/>
        </w:rPr>
        <w:t>Nr.ANP2015/</w:t>
      </w:r>
      <w:r>
        <w:rPr>
          <w:sz w:val="18"/>
          <w:szCs w:val="18"/>
          <w:lang w:val="lv-LV"/>
        </w:rPr>
        <w:t>24</w:t>
      </w:r>
      <w:r w:rsidRPr="00836D5A">
        <w:rPr>
          <w:sz w:val="18"/>
          <w:szCs w:val="18"/>
          <w:lang w:val="lv-LV"/>
        </w:rPr>
        <w:t xml:space="preserve"> nolikumam</w:t>
      </w:r>
    </w:p>
    <w:p w:rsidR="004F6787" w:rsidRPr="00836D5A" w:rsidRDefault="004F6787" w:rsidP="004F6787">
      <w:pPr>
        <w:pStyle w:val="Galvene"/>
        <w:tabs>
          <w:tab w:val="left" w:pos="3514"/>
        </w:tabs>
        <w:ind w:right="26"/>
        <w:jc w:val="right"/>
        <w:rPr>
          <w:rFonts w:eastAsia="Arial"/>
          <w:b/>
          <w:bCs/>
          <w:caps/>
          <w:color w:val="000000"/>
          <w:kern w:val="1"/>
          <w:sz w:val="22"/>
          <w:szCs w:val="22"/>
          <w:lang w:val="lv-LV"/>
        </w:rPr>
      </w:pPr>
    </w:p>
    <w:p w:rsidR="004F6787" w:rsidRPr="00836D5A" w:rsidRDefault="004F6787" w:rsidP="004F6787">
      <w:pPr>
        <w:pStyle w:val="Galvene"/>
        <w:tabs>
          <w:tab w:val="left" w:pos="3514"/>
        </w:tabs>
        <w:ind w:right="26"/>
        <w:jc w:val="center"/>
        <w:rPr>
          <w:rFonts w:eastAsia="Arial"/>
          <w:b/>
          <w:bCs/>
          <w:caps/>
          <w:color w:val="000000"/>
          <w:kern w:val="1"/>
          <w:sz w:val="22"/>
          <w:szCs w:val="22"/>
          <w:lang w:val="lv-LV"/>
        </w:rPr>
      </w:pPr>
      <w:r w:rsidRPr="00836D5A">
        <w:rPr>
          <w:rFonts w:eastAsia="Arial"/>
          <w:b/>
          <w:bCs/>
          <w:caps/>
          <w:color w:val="000000"/>
          <w:kern w:val="1"/>
          <w:sz w:val="22"/>
          <w:szCs w:val="22"/>
          <w:lang w:val="lv-LV"/>
        </w:rPr>
        <w:t>Informācija par SPECIĀLISTIEM</w:t>
      </w:r>
    </w:p>
    <w:p w:rsidR="004F6787" w:rsidRPr="00836D5A" w:rsidRDefault="004F6787" w:rsidP="004F6787">
      <w:pPr>
        <w:pStyle w:val="Galvene"/>
        <w:tabs>
          <w:tab w:val="left" w:pos="3514"/>
        </w:tabs>
        <w:ind w:right="26"/>
        <w:jc w:val="both"/>
        <w:rPr>
          <w:b/>
          <w:bCs/>
          <w:sz w:val="22"/>
          <w:lang w:val="lv-LV"/>
        </w:rPr>
      </w:pPr>
    </w:p>
    <w:p w:rsidR="004F6787" w:rsidRPr="00836D5A" w:rsidRDefault="004F6787" w:rsidP="004F6787">
      <w:pPr>
        <w:pStyle w:val="Galvene"/>
        <w:tabs>
          <w:tab w:val="clear" w:pos="8640"/>
          <w:tab w:val="left" w:pos="3514"/>
          <w:tab w:val="right" w:pos="9356"/>
        </w:tabs>
        <w:ind w:right="26"/>
        <w:jc w:val="both"/>
        <w:rPr>
          <w:rFonts w:eastAsia="Arial"/>
          <w:color w:val="000000"/>
          <w:kern w:val="1"/>
          <w:sz w:val="22"/>
          <w:szCs w:val="22"/>
          <w:lang w:val="lv-LV"/>
        </w:rPr>
      </w:pPr>
      <w:r w:rsidRPr="00836D5A">
        <w:rPr>
          <w:bCs/>
          <w:sz w:val="22"/>
          <w:szCs w:val="22"/>
          <w:lang w:val="lv-LV"/>
        </w:rPr>
        <w:t xml:space="preserve">Alūksnes novada pašvaldības iepirkuma </w:t>
      </w:r>
      <w:r w:rsidRPr="00836D5A">
        <w:rPr>
          <w:sz w:val="22"/>
          <w:szCs w:val="22"/>
          <w:lang w:val="lv-LV"/>
        </w:rPr>
        <w:t>“Alūksnes pilsētas Pils ielas apzaļumošana” (</w:t>
      </w:r>
      <w:r w:rsidRPr="00836D5A">
        <w:rPr>
          <w:iCs/>
          <w:sz w:val="22"/>
          <w:szCs w:val="22"/>
          <w:lang w:val="lv-LV"/>
        </w:rPr>
        <w:t>identifikācijas Nr.ANP2015/</w:t>
      </w:r>
      <w:r>
        <w:rPr>
          <w:iCs/>
          <w:sz w:val="22"/>
          <w:szCs w:val="22"/>
          <w:lang w:val="lv-LV"/>
        </w:rPr>
        <w:t>24</w:t>
      </w:r>
      <w:r w:rsidRPr="00836D5A">
        <w:rPr>
          <w:iCs/>
          <w:sz w:val="22"/>
          <w:szCs w:val="22"/>
          <w:lang w:val="lv-LV"/>
        </w:rPr>
        <w:t xml:space="preserve">) </w:t>
      </w:r>
      <w:r w:rsidRPr="00836D5A">
        <w:rPr>
          <w:bCs/>
          <w:iCs/>
          <w:color w:val="000000"/>
          <w:sz w:val="22"/>
          <w:szCs w:val="22"/>
          <w:lang w:val="lv-LV"/>
        </w:rPr>
        <w:t>paredzēto darbu izpildei tiks n</w:t>
      </w:r>
      <w:r w:rsidRPr="00836D5A">
        <w:rPr>
          <w:bCs/>
          <w:sz w:val="22"/>
          <w:szCs w:val="22"/>
          <w:lang w:val="lv-LV"/>
        </w:rPr>
        <w:t>odrošināta ar šādiem speciālistiem: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7"/>
        <w:gridCol w:w="2126"/>
        <w:gridCol w:w="3513"/>
      </w:tblGrid>
      <w:tr w:rsidR="004F6787" w:rsidRPr="00836D5A" w:rsidTr="00A3608B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836D5A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Specialitāte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836D5A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Speciālista vārds, uzvārds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836D5A">
              <w:rPr>
                <w:rFonts w:eastAsia="Arial"/>
                <w:b/>
                <w:bCs/>
                <w:color w:val="000000"/>
                <w:kern w:val="1"/>
                <w:sz w:val="22"/>
                <w:szCs w:val="22"/>
                <w:lang w:val="lv-LV"/>
              </w:rPr>
              <w:t>Sertifikāts/diploms (izdevējs, numurs, derīguma termiņš)</w:t>
            </w:r>
          </w:p>
        </w:tc>
      </w:tr>
      <w:tr w:rsidR="004F6787" w:rsidRPr="00836D5A" w:rsidTr="00A3608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rPr>
                <w:rFonts w:eastAsia="Arial"/>
                <w:bCs/>
                <w:color w:val="000000"/>
                <w:kern w:val="1"/>
                <w:sz w:val="22"/>
                <w:szCs w:val="22"/>
                <w:lang w:val="lv-LV"/>
              </w:rPr>
            </w:pPr>
            <w:r w:rsidRPr="00836D5A">
              <w:rPr>
                <w:sz w:val="22"/>
                <w:szCs w:val="22"/>
                <w:lang w:val="lv-LV"/>
              </w:rPr>
              <w:t xml:space="preserve">Kvalificēts </w:t>
            </w:r>
            <w:r>
              <w:rPr>
                <w:sz w:val="22"/>
                <w:szCs w:val="22"/>
                <w:lang w:val="lv-LV"/>
              </w:rPr>
              <w:t>speciālists….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rPr>
                <w:rFonts w:eastAsia="Arial"/>
                <w:color w:val="000000"/>
                <w:kern w:val="1"/>
                <w:sz w:val="22"/>
                <w:szCs w:val="22"/>
                <w:lang w:val="lv-LV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rPr>
                <w:rFonts w:eastAsia="Arial"/>
                <w:color w:val="000000"/>
                <w:kern w:val="1"/>
                <w:sz w:val="22"/>
                <w:szCs w:val="22"/>
                <w:lang w:val="lv-LV"/>
              </w:rPr>
            </w:pPr>
          </w:p>
        </w:tc>
      </w:tr>
      <w:tr w:rsidR="004F6787" w:rsidRPr="00836D5A" w:rsidTr="00A3608B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836D5A">
              <w:rPr>
                <w:sz w:val="22"/>
                <w:szCs w:val="22"/>
                <w:lang w:val="lv-LV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rPr>
                <w:rFonts w:eastAsia="Arial"/>
                <w:color w:val="000000"/>
                <w:kern w:val="1"/>
                <w:sz w:val="22"/>
                <w:szCs w:val="22"/>
                <w:lang w:val="lv-LV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rPr>
                <w:rFonts w:eastAsia="Arial"/>
                <w:color w:val="000000"/>
                <w:kern w:val="1"/>
                <w:sz w:val="22"/>
                <w:szCs w:val="22"/>
                <w:lang w:val="lv-LV"/>
              </w:rPr>
            </w:pPr>
          </w:p>
        </w:tc>
      </w:tr>
    </w:tbl>
    <w:p w:rsidR="004F6787" w:rsidRPr="00836D5A" w:rsidRDefault="004F6787" w:rsidP="004F6787">
      <w:pPr>
        <w:tabs>
          <w:tab w:val="left" w:pos="3514"/>
        </w:tabs>
        <w:rPr>
          <w:rFonts w:eastAsia="Arial"/>
          <w:color w:val="000000"/>
          <w:kern w:val="1"/>
          <w:sz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4F6787" w:rsidRPr="00836D5A" w:rsidTr="00A3608B">
        <w:tc>
          <w:tcPr>
            <w:tcW w:w="4927" w:type="dxa"/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proofErr w:type="spellStart"/>
            <w:r w:rsidRPr="00836D5A">
              <w:rPr>
                <w:color w:val="000000"/>
                <w:sz w:val="22"/>
                <w:szCs w:val="23"/>
                <w:lang w:val="lv-LV"/>
              </w:rPr>
              <w:t>Paraksttiesīgās</w:t>
            </w:r>
            <w:proofErr w:type="spellEnd"/>
            <w:r w:rsidRPr="00836D5A">
              <w:rPr>
                <w:color w:val="000000"/>
                <w:sz w:val="22"/>
                <w:szCs w:val="23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836D5A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4F6787" w:rsidRPr="00836D5A" w:rsidTr="00A3608B">
        <w:tc>
          <w:tcPr>
            <w:tcW w:w="4927" w:type="dxa"/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proofErr w:type="spellStart"/>
            <w:r w:rsidRPr="00836D5A">
              <w:rPr>
                <w:color w:val="000000"/>
                <w:sz w:val="22"/>
                <w:szCs w:val="23"/>
                <w:lang w:val="lv-LV"/>
              </w:rPr>
              <w:t>Paraksttiesīgās</w:t>
            </w:r>
            <w:proofErr w:type="spellEnd"/>
            <w:r w:rsidRPr="00836D5A">
              <w:rPr>
                <w:color w:val="000000"/>
                <w:sz w:val="22"/>
                <w:szCs w:val="23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836D5A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r w:rsidRPr="00836D5A">
              <w:rPr>
                <w:color w:val="000000"/>
                <w:sz w:val="22"/>
                <w:szCs w:val="23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4F6787" w:rsidRDefault="004F6787" w:rsidP="004F6787">
      <w:pPr>
        <w:pStyle w:val="Pamattekstsaratkpi"/>
        <w:tabs>
          <w:tab w:val="left" w:pos="3514"/>
        </w:tabs>
        <w:ind w:left="0"/>
        <w:jc w:val="right"/>
        <w:rPr>
          <w:rFonts w:ascii="Times New Roman" w:hAnsi="Times New Roman"/>
          <w:b/>
          <w:szCs w:val="24"/>
        </w:rPr>
      </w:pPr>
    </w:p>
    <w:p w:rsidR="004F6787" w:rsidRDefault="004F6787" w:rsidP="004F6787">
      <w:pPr>
        <w:pStyle w:val="Pamattekstsaratkpi"/>
        <w:tabs>
          <w:tab w:val="left" w:pos="3514"/>
        </w:tabs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D6151F">
        <w:rPr>
          <w:rFonts w:ascii="Times New Roman" w:hAnsi="Times New Roman"/>
          <w:b/>
          <w:szCs w:val="24"/>
        </w:rPr>
        <w:lastRenderedPageBreak/>
        <w:t>4.pielikums</w:t>
      </w:r>
    </w:p>
    <w:p w:rsidR="004F6787" w:rsidRPr="00BF5B39" w:rsidRDefault="004F6787" w:rsidP="004F6787">
      <w:pPr>
        <w:tabs>
          <w:tab w:val="left" w:pos="3514"/>
        </w:tabs>
        <w:jc w:val="right"/>
        <w:rPr>
          <w:sz w:val="18"/>
          <w:szCs w:val="18"/>
          <w:shd w:val="clear" w:color="auto" w:fill="FFFFFF"/>
          <w:lang w:val="lv-LV"/>
        </w:rPr>
      </w:pPr>
      <w:r w:rsidRPr="00BF5B39">
        <w:rPr>
          <w:sz w:val="18"/>
          <w:szCs w:val="18"/>
          <w:lang w:val="lv-LV"/>
        </w:rPr>
        <w:t>Iepirkuma ar</w:t>
      </w:r>
      <w:r w:rsidRPr="00BF5B39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4F6787" w:rsidRPr="00BF5B39" w:rsidRDefault="004F6787" w:rsidP="004F6787">
      <w:pPr>
        <w:pStyle w:val="Pamattekstsaratkpi"/>
        <w:tabs>
          <w:tab w:val="left" w:pos="3514"/>
        </w:tabs>
        <w:spacing w:before="0"/>
        <w:ind w:left="0"/>
        <w:jc w:val="right"/>
        <w:rPr>
          <w:rFonts w:ascii="Times New Roman" w:hAnsi="Times New Roman"/>
          <w:b/>
          <w:szCs w:val="24"/>
        </w:rPr>
      </w:pPr>
      <w:r w:rsidRPr="00BF5B39">
        <w:rPr>
          <w:rFonts w:ascii="Times New Roman" w:hAnsi="Times New Roman"/>
          <w:sz w:val="18"/>
          <w:szCs w:val="18"/>
        </w:rPr>
        <w:t>Nr.ANP2015</w:t>
      </w:r>
      <w:r>
        <w:rPr>
          <w:rFonts w:ascii="Times New Roman" w:hAnsi="Times New Roman"/>
          <w:sz w:val="18"/>
          <w:szCs w:val="18"/>
        </w:rPr>
        <w:t>/24</w:t>
      </w:r>
      <w:r w:rsidRPr="00BF5B39">
        <w:rPr>
          <w:rFonts w:ascii="Times New Roman" w:hAnsi="Times New Roman"/>
          <w:sz w:val="18"/>
          <w:szCs w:val="18"/>
        </w:rPr>
        <w:t xml:space="preserve"> nolikumam</w:t>
      </w:r>
    </w:p>
    <w:p w:rsidR="004F6787" w:rsidRPr="00BF5B39" w:rsidRDefault="004F6787" w:rsidP="004F6787">
      <w:pPr>
        <w:pStyle w:val="Pamattekstsaratkpi"/>
        <w:tabs>
          <w:tab w:val="left" w:pos="3514"/>
        </w:tabs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F5B39">
        <w:rPr>
          <w:rFonts w:ascii="Times New Roman" w:hAnsi="Times New Roman"/>
          <w:b/>
          <w:sz w:val="22"/>
          <w:szCs w:val="22"/>
        </w:rPr>
        <w:t>PIEDĀVĀJUMA FORMA</w:t>
      </w:r>
    </w:p>
    <w:p w:rsidR="004F6787" w:rsidRDefault="004F6787" w:rsidP="004F6787">
      <w:pPr>
        <w:tabs>
          <w:tab w:val="left" w:pos="3514"/>
        </w:tabs>
        <w:jc w:val="center"/>
        <w:rPr>
          <w:b/>
          <w:sz w:val="22"/>
          <w:szCs w:val="22"/>
          <w:lang w:val="lv-LV"/>
        </w:rPr>
      </w:pPr>
      <w:r w:rsidRPr="00BF5B39">
        <w:rPr>
          <w:b/>
          <w:caps/>
          <w:sz w:val="22"/>
          <w:szCs w:val="22"/>
          <w:lang w:val="lv-LV"/>
        </w:rPr>
        <w:t xml:space="preserve">Iepirkumam </w:t>
      </w:r>
      <w:r>
        <w:rPr>
          <w:b/>
          <w:sz w:val="22"/>
          <w:szCs w:val="22"/>
          <w:lang w:val="lv-LV"/>
        </w:rPr>
        <w:t>“</w:t>
      </w:r>
      <w:r w:rsidRPr="00E573CF">
        <w:rPr>
          <w:b/>
          <w:sz w:val="22"/>
          <w:szCs w:val="22"/>
          <w:lang w:val="lv-LV"/>
        </w:rPr>
        <w:t>ALŪKSNES PILSĒTAS PILS IELAS APZAĻUMOŠANA</w:t>
      </w:r>
      <w:r w:rsidRPr="00BF5B39">
        <w:rPr>
          <w:b/>
          <w:sz w:val="22"/>
          <w:szCs w:val="22"/>
          <w:lang w:val="lv-LV"/>
        </w:rPr>
        <w:t>”</w:t>
      </w:r>
    </w:p>
    <w:p w:rsidR="004F6787" w:rsidRPr="00D6151F" w:rsidRDefault="004F6787" w:rsidP="004F6787">
      <w:pPr>
        <w:tabs>
          <w:tab w:val="left" w:pos="3514"/>
        </w:tabs>
        <w:jc w:val="center"/>
        <w:rPr>
          <w:b/>
          <w:caps/>
          <w:sz w:val="22"/>
          <w:szCs w:val="22"/>
          <w:lang w:val="lv-LV"/>
        </w:rPr>
      </w:pPr>
      <w:r w:rsidRPr="00BF5B39">
        <w:rPr>
          <w:b/>
          <w:caps/>
          <w:sz w:val="22"/>
          <w:szCs w:val="22"/>
          <w:lang w:val="lv-LV"/>
        </w:rPr>
        <w:t>(identifikācijas Nr.ANP2015/</w:t>
      </w:r>
      <w:r>
        <w:rPr>
          <w:b/>
          <w:caps/>
          <w:sz w:val="22"/>
          <w:szCs w:val="22"/>
          <w:lang w:val="lv-LV"/>
        </w:rPr>
        <w:t>24</w:t>
      </w:r>
      <w:r w:rsidRPr="00BF5B39">
        <w:rPr>
          <w:b/>
          <w:caps/>
          <w:sz w:val="22"/>
          <w:szCs w:val="22"/>
          <w:lang w:val="lv-LV"/>
        </w:rPr>
        <w:t>)</w:t>
      </w:r>
    </w:p>
    <w:p w:rsidR="004F6787" w:rsidRPr="00D6151F" w:rsidRDefault="004F6787" w:rsidP="004F6787">
      <w:pPr>
        <w:tabs>
          <w:tab w:val="left" w:pos="3514"/>
        </w:tabs>
        <w:jc w:val="center"/>
        <w:rPr>
          <w:caps/>
          <w:sz w:val="22"/>
          <w:szCs w:val="22"/>
          <w:lang w:val="lv-LV"/>
        </w:rPr>
      </w:pPr>
    </w:p>
    <w:p w:rsidR="004F6787" w:rsidRPr="00D6151F" w:rsidRDefault="004F6787" w:rsidP="004F6787">
      <w:pPr>
        <w:keepNext/>
        <w:tabs>
          <w:tab w:val="left" w:pos="3514"/>
        </w:tabs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4"/>
      <w:bookmarkStart w:id="1" w:name="_Toc59190313"/>
      <w:bookmarkStart w:id="2" w:name="_Toc59188062"/>
      <w:bookmarkStart w:id="3" w:name="_Toc59190311"/>
      <w:r w:rsidRPr="00D6151F">
        <w:rPr>
          <w:b/>
          <w:sz w:val="22"/>
          <w:szCs w:val="22"/>
          <w:lang w:val="lv-LV"/>
        </w:rPr>
        <w:t>1.</w:t>
      </w:r>
      <w:r w:rsidRPr="00D6151F">
        <w:rPr>
          <w:b/>
          <w:sz w:val="22"/>
          <w:szCs w:val="22"/>
          <w:lang w:val="lv-LV"/>
        </w:rPr>
        <w:tab/>
        <w:t>IESNIEDZA</w:t>
      </w:r>
      <w:bookmarkEnd w:id="2"/>
      <w:bookmarkEnd w:id="3"/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4F6787" w:rsidRPr="000D74D7" w:rsidTr="00A3608B">
        <w:tc>
          <w:tcPr>
            <w:tcW w:w="2977" w:type="dxa"/>
            <w:shd w:val="clear" w:color="auto" w:fill="D9D9D9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center"/>
              <w:rPr>
                <w:sz w:val="22"/>
                <w:szCs w:val="22"/>
                <w:lang w:val="lv-LV"/>
              </w:rPr>
            </w:pPr>
            <w:r w:rsidRPr="000D74D7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D9D9D9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center"/>
              <w:rPr>
                <w:sz w:val="22"/>
                <w:szCs w:val="22"/>
                <w:lang w:val="lv-LV"/>
              </w:rPr>
            </w:pPr>
            <w:r w:rsidRPr="000D74D7">
              <w:rPr>
                <w:b/>
                <w:sz w:val="22"/>
                <w:szCs w:val="22"/>
                <w:lang w:val="lv-LV"/>
              </w:rPr>
              <w:t>Rekvizīti</w:t>
            </w:r>
          </w:p>
        </w:tc>
      </w:tr>
      <w:tr w:rsidR="004F6787" w:rsidRPr="000D74D7" w:rsidTr="00A3608B">
        <w:tc>
          <w:tcPr>
            <w:tcW w:w="2977" w:type="dxa"/>
            <w:shd w:val="clear" w:color="auto" w:fill="auto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4F6787" w:rsidRPr="00D6151F" w:rsidRDefault="004F6787" w:rsidP="004F6787">
      <w:pPr>
        <w:keepNext/>
        <w:tabs>
          <w:tab w:val="left" w:pos="3514"/>
        </w:tabs>
        <w:ind w:left="425" w:hanging="425"/>
        <w:jc w:val="both"/>
        <w:rPr>
          <w:sz w:val="22"/>
          <w:szCs w:val="22"/>
          <w:lang w:val="lv-LV"/>
        </w:rPr>
      </w:pPr>
    </w:p>
    <w:p w:rsidR="004F6787" w:rsidRPr="00D6151F" w:rsidRDefault="004F6787" w:rsidP="004F6787">
      <w:pPr>
        <w:keepNext/>
        <w:tabs>
          <w:tab w:val="left" w:pos="3514"/>
        </w:tabs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D6151F">
        <w:rPr>
          <w:b/>
          <w:sz w:val="22"/>
          <w:szCs w:val="22"/>
          <w:lang w:val="lv-LV"/>
        </w:rPr>
        <w:t>2.</w:t>
      </w:r>
      <w:r w:rsidRPr="00D6151F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5048"/>
      </w:tblGrid>
      <w:tr w:rsidR="004F6787" w:rsidRPr="000D74D7" w:rsidTr="00A3608B">
        <w:tc>
          <w:tcPr>
            <w:tcW w:w="3009" w:type="dxa"/>
            <w:shd w:val="clear" w:color="auto" w:fill="D9D9D9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0D74D7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237" w:type="dxa"/>
            <w:shd w:val="clear" w:color="auto" w:fill="auto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4F6787" w:rsidRPr="000D74D7" w:rsidTr="00A3608B">
        <w:tc>
          <w:tcPr>
            <w:tcW w:w="3009" w:type="dxa"/>
            <w:shd w:val="clear" w:color="auto" w:fill="D9D9D9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0D74D7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237" w:type="dxa"/>
            <w:shd w:val="clear" w:color="auto" w:fill="auto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4F6787" w:rsidRPr="000D74D7" w:rsidTr="00A3608B">
        <w:tc>
          <w:tcPr>
            <w:tcW w:w="3009" w:type="dxa"/>
            <w:shd w:val="clear" w:color="auto" w:fill="D9D9D9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0D74D7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237" w:type="dxa"/>
            <w:shd w:val="clear" w:color="auto" w:fill="auto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4F6787" w:rsidRPr="000D74D7" w:rsidTr="00A3608B">
        <w:tc>
          <w:tcPr>
            <w:tcW w:w="3009" w:type="dxa"/>
            <w:shd w:val="clear" w:color="auto" w:fill="D9D9D9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0D74D7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237" w:type="dxa"/>
            <w:shd w:val="clear" w:color="auto" w:fill="auto"/>
          </w:tcPr>
          <w:p w:rsidR="004F6787" w:rsidRPr="000D74D7" w:rsidRDefault="004F6787" w:rsidP="00A3608B">
            <w:pPr>
              <w:keepNext/>
              <w:tabs>
                <w:tab w:val="left" w:pos="3514"/>
              </w:tabs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4F6787" w:rsidRPr="00D6151F" w:rsidRDefault="004F6787" w:rsidP="004F6787">
      <w:pPr>
        <w:keepNext/>
        <w:tabs>
          <w:tab w:val="left" w:pos="3514"/>
        </w:tabs>
        <w:ind w:left="425" w:hanging="425"/>
        <w:jc w:val="both"/>
        <w:outlineLvl w:val="0"/>
        <w:rPr>
          <w:b/>
          <w:sz w:val="22"/>
          <w:szCs w:val="22"/>
          <w:lang w:val="lv-LV"/>
        </w:rPr>
      </w:pPr>
    </w:p>
    <w:p w:rsidR="004F6787" w:rsidRPr="00D6151F" w:rsidRDefault="004F6787" w:rsidP="004F6787">
      <w:pPr>
        <w:keepNext/>
        <w:numPr>
          <w:ilvl w:val="0"/>
          <w:numId w:val="1"/>
        </w:numPr>
        <w:tabs>
          <w:tab w:val="left" w:pos="3514"/>
        </w:tabs>
        <w:jc w:val="both"/>
        <w:outlineLvl w:val="0"/>
        <w:rPr>
          <w:b/>
          <w:sz w:val="22"/>
          <w:szCs w:val="22"/>
          <w:lang w:val="lv-LV"/>
        </w:rPr>
      </w:pPr>
      <w:r w:rsidRPr="00D6151F">
        <w:rPr>
          <w:b/>
          <w:sz w:val="22"/>
          <w:szCs w:val="22"/>
          <w:lang w:val="lv-LV"/>
        </w:rPr>
        <w:t>PIEDĀVĀJUMS</w:t>
      </w:r>
      <w:bookmarkEnd w:id="0"/>
      <w:bookmarkEnd w:id="1"/>
    </w:p>
    <w:p w:rsidR="004F6787" w:rsidRPr="00D6151F" w:rsidRDefault="004F6787" w:rsidP="004F6787">
      <w:pPr>
        <w:tabs>
          <w:tab w:val="left" w:pos="3514"/>
        </w:tabs>
        <w:ind w:left="426" w:hanging="426"/>
        <w:jc w:val="both"/>
        <w:rPr>
          <w:sz w:val="22"/>
          <w:szCs w:val="22"/>
          <w:lang w:val="lv-LV"/>
        </w:rPr>
      </w:pPr>
      <w:r w:rsidRPr="00D6151F">
        <w:rPr>
          <w:sz w:val="22"/>
          <w:szCs w:val="22"/>
          <w:lang w:val="lv-LV"/>
        </w:rPr>
        <w:t>3.1.</w:t>
      </w:r>
      <w:r w:rsidRPr="00D6151F">
        <w:rPr>
          <w:sz w:val="22"/>
          <w:szCs w:val="22"/>
          <w:lang w:val="lv-LV"/>
        </w:rPr>
        <w:tab/>
        <w:t xml:space="preserve">Apstiprinām, ka esam iepazinušies ar </w:t>
      </w:r>
      <w:r w:rsidRPr="00995919">
        <w:rPr>
          <w:sz w:val="22"/>
          <w:szCs w:val="22"/>
          <w:lang w:val="lv-LV"/>
        </w:rPr>
        <w:t xml:space="preserve">iepirkuma </w:t>
      </w:r>
      <w:r>
        <w:rPr>
          <w:sz w:val="22"/>
          <w:szCs w:val="22"/>
          <w:lang w:val="lv-LV"/>
        </w:rPr>
        <w:t>“A</w:t>
      </w:r>
      <w:r w:rsidRPr="00E573CF">
        <w:rPr>
          <w:sz w:val="22"/>
          <w:szCs w:val="22"/>
          <w:lang w:val="lv-LV"/>
        </w:rPr>
        <w:t xml:space="preserve">lūksnes pilsētas </w:t>
      </w:r>
      <w:r>
        <w:rPr>
          <w:sz w:val="22"/>
          <w:szCs w:val="22"/>
          <w:lang w:val="lv-LV"/>
        </w:rPr>
        <w:t>P</w:t>
      </w:r>
      <w:r w:rsidRPr="00E573CF">
        <w:rPr>
          <w:sz w:val="22"/>
          <w:szCs w:val="22"/>
          <w:lang w:val="lv-LV"/>
        </w:rPr>
        <w:t>ils ielas apzaļumošana</w:t>
      </w:r>
      <w:r w:rsidRPr="00995919">
        <w:rPr>
          <w:sz w:val="22"/>
          <w:szCs w:val="22"/>
          <w:lang w:val="lv-LV"/>
        </w:rPr>
        <w:t>” (</w:t>
      </w:r>
      <w:r w:rsidRPr="00995919">
        <w:rPr>
          <w:iCs/>
          <w:sz w:val="22"/>
          <w:szCs w:val="22"/>
          <w:lang w:val="lv-LV"/>
        </w:rPr>
        <w:t>identifikācijas Nr.</w:t>
      </w:r>
      <w:r w:rsidRPr="00995919">
        <w:rPr>
          <w:caps/>
          <w:sz w:val="22"/>
          <w:szCs w:val="22"/>
          <w:lang w:val="lv-LV"/>
        </w:rPr>
        <w:t xml:space="preserve"> ANP2015/</w:t>
      </w:r>
      <w:r>
        <w:rPr>
          <w:caps/>
          <w:sz w:val="22"/>
          <w:szCs w:val="22"/>
          <w:lang w:val="lv-LV"/>
        </w:rPr>
        <w:t>24</w:t>
      </w:r>
      <w:r w:rsidRPr="00995919">
        <w:rPr>
          <w:iCs/>
          <w:sz w:val="22"/>
          <w:szCs w:val="22"/>
          <w:lang w:val="lv-LV"/>
        </w:rPr>
        <w:t>)</w:t>
      </w:r>
      <w:r w:rsidRPr="00995919">
        <w:rPr>
          <w:sz w:val="22"/>
          <w:szCs w:val="22"/>
          <w:lang w:val="lv-LV"/>
        </w:rPr>
        <w:t xml:space="preserve"> aprakstu un piekrītam tā nosacījumiem, kā arī varam nodrošināt piedāvāto pakalpojumu izpildi. Mēs piedāvājam</w:t>
      </w:r>
      <w:r w:rsidRPr="00D6151F">
        <w:rPr>
          <w:sz w:val="22"/>
          <w:szCs w:val="22"/>
          <w:lang w:val="lv-LV"/>
        </w:rPr>
        <w:t xml:space="preserve"> veikt pakalpojumus, saskaņā ar iepirkuma nosacījumiem noteiktajā laika periodā, bez ierobežojumiem.</w:t>
      </w:r>
    </w:p>
    <w:p w:rsidR="004F6787" w:rsidRPr="00D6151F" w:rsidRDefault="004F6787" w:rsidP="004F6787">
      <w:pPr>
        <w:tabs>
          <w:tab w:val="left" w:pos="3514"/>
        </w:tabs>
        <w:ind w:left="426" w:hanging="426"/>
        <w:jc w:val="both"/>
        <w:rPr>
          <w:sz w:val="22"/>
          <w:szCs w:val="22"/>
          <w:lang w:val="lv-LV"/>
        </w:rPr>
      </w:pPr>
      <w:r w:rsidRPr="00D6151F">
        <w:rPr>
          <w:sz w:val="22"/>
          <w:szCs w:val="22"/>
          <w:lang w:val="lv-LV"/>
        </w:rPr>
        <w:t xml:space="preserve">3.2. Apliecinām, ka mūsu finanšu piedāvājums ir: </w:t>
      </w:r>
    </w:p>
    <w:tbl>
      <w:tblPr>
        <w:tblW w:w="893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1418"/>
      </w:tblGrid>
      <w:tr w:rsidR="004F6787" w:rsidRPr="00130F72" w:rsidTr="00A3608B">
        <w:tc>
          <w:tcPr>
            <w:tcW w:w="7518" w:type="dxa"/>
            <w:shd w:val="clear" w:color="auto" w:fill="CCCCCC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center"/>
              <w:rPr>
                <w:sz w:val="22"/>
                <w:szCs w:val="22"/>
                <w:lang w:val="lv-LV"/>
              </w:rPr>
            </w:pPr>
            <w:r w:rsidRPr="00130F72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418" w:type="dxa"/>
            <w:shd w:val="clear" w:color="auto" w:fill="CCCCCC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center"/>
              <w:rPr>
                <w:sz w:val="22"/>
                <w:szCs w:val="22"/>
                <w:lang w:val="lv-LV"/>
              </w:rPr>
            </w:pPr>
            <w:r w:rsidRPr="00130F72">
              <w:rPr>
                <w:b/>
                <w:sz w:val="22"/>
                <w:szCs w:val="22"/>
                <w:lang w:val="lv-LV"/>
              </w:rPr>
              <w:t>Cena (</w:t>
            </w:r>
            <w:proofErr w:type="spellStart"/>
            <w:r w:rsidRPr="00130F72">
              <w:rPr>
                <w:b/>
                <w:sz w:val="22"/>
                <w:szCs w:val="22"/>
                <w:lang w:val="lv-LV"/>
              </w:rPr>
              <w:t>euro</w:t>
            </w:r>
            <w:proofErr w:type="spellEnd"/>
            <w:r w:rsidRPr="00130F72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4F6787" w:rsidRPr="00130F72" w:rsidTr="00A3608B">
        <w:tc>
          <w:tcPr>
            <w:tcW w:w="7518" w:type="dxa"/>
          </w:tcPr>
          <w:p w:rsidR="004F6787" w:rsidRPr="00130F72" w:rsidRDefault="004F6787" w:rsidP="00A3608B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130F72">
              <w:rPr>
                <w:sz w:val="22"/>
                <w:szCs w:val="22"/>
              </w:rPr>
              <w:t>Alūksnes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pilsētas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Pils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ielas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aizsargstādījumu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papildināšana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ar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melnaugļu</w:t>
            </w:r>
            <w:proofErr w:type="spellEnd"/>
            <w:r w:rsidRPr="00130F72">
              <w:rPr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sz w:val="22"/>
                <w:szCs w:val="22"/>
              </w:rPr>
              <w:t>aroniju</w:t>
            </w:r>
            <w:proofErr w:type="spellEnd"/>
            <w:r w:rsidRPr="00130F72">
              <w:rPr>
                <w:sz w:val="22"/>
                <w:szCs w:val="22"/>
              </w:rPr>
              <w:t xml:space="preserve"> (</w:t>
            </w:r>
            <w:proofErr w:type="spellStart"/>
            <w:r w:rsidRPr="00130F72">
              <w:rPr>
                <w:i/>
                <w:sz w:val="22"/>
                <w:szCs w:val="22"/>
              </w:rPr>
              <w:t>aronia</w:t>
            </w:r>
            <w:proofErr w:type="spellEnd"/>
            <w:r w:rsidRPr="00130F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30F72">
              <w:rPr>
                <w:i/>
                <w:sz w:val="22"/>
                <w:szCs w:val="22"/>
              </w:rPr>
              <w:t>melanocarpa</w:t>
            </w:r>
            <w:proofErr w:type="spellEnd"/>
            <w:r w:rsidRPr="00130F72">
              <w:rPr>
                <w:sz w:val="22"/>
                <w:szCs w:val="22"/>
              </w:rPr>
              <w:t xml:space="preserve">) </w:t>
            </w:r>
            <w:proofErr w:type="spellStart"/>
            <w:r w:rsidRPr="00130F72">
              <w:rPr>
                <w:sz w:val="22"/>
                <w:szCs w:val="22"/>
              </w:rPr>
              <w:t>stādījumiem</w:t>
            </w:r>
            <w:proofErr w:type="spellEnd"/>
            <w:r w:rsidRPr="00130F72">
              <w:rPr>
                <w:sz w:val="22"/>
                <w:szCs w:val="22"/>
                <w:lang w:val="lv-LV"/>
              </w:rPr>
              <w:t>, saskaņā ar Tehnisko specifikāciju (1.pielikums)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18" w:type="dxa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  <w:shd w:val="clear" w:color="auto" w:fill="BFBFBF"/>
          </w:tcPr>
          <w:p w:rsidR="004F6787" w:rsidRPr="00836D5A" w:rsidRDefault="004F6787" w:rsidP="00A3608B">
            <w:pPr>
              <w:tabs>
                <w:tab w:val="left" w:pos="3514"/>
              </w:tabs>
              <w:jc w:val="right"/>
              <w:rPr>
                <w:i/>
                <w:sz w:val="22"/>
                <w:szCs w:val="22"/>
              </w:rPr>
            </w:pPr>
            <w:r w:rsidRPr="00836D5A">
              <w:rPr>
                <w:i/>
                <w:sz w:val="22"/>
                <w:szCs w:val="22"/>
              </w:rPr>
              <w:t xml:space="preserve">Tai </w:t>
            </w:r>
            <w:proofErr w:type="spellStart"/>
            <w:r w:rsidRPr="00836D5A">
              <w:rPr>
                <w:i/>
                <w:sz w:val="22"/>
                <w:szCs w:val="22"/>
              </w:rPr>
              <w:t>skaitā</w:t>
            </w:r>
            <w:proofErr w:type="spellEnd"/>
            <w:r w:rsidRPr="00836D5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</w:tcPr>
          <w:p w:rsidR="004F6787" w:rsidRPr="00130F72" w:rsidRDefault="004F6787" w:rsidP="00A3608B">
            <w:pPr>
              <w:tabs>
                <w:tab w:val="left" w:pos="3514"/>
              </w:tabs>
              <w:jc w:val="right"/>
              <w:rPr>
                <w:sz w:val="22"/>
                <w:szCs w:val="22"/>
              </w:rPr>
            </w:pPr>
            <w:r w:rsidRPr="00A0303C">
              <w:rPr>
                <w:sz w:val="22"/>
                <w:szCs w:val="22"/>
                <w:lang w:val="lv-LV"/>
              </w:rPr>
              <w:t xml:space="preserve">270 </w:t>
            </w:r>
            <w:proofErr w:type="spellStart"/>
            <w:r>
              <w:rPr>
                <w:sz w:val="22"/>
                <w:szCs w:val="22"/>
                <w:lang w:val="lv-LV"/>
              </w:rPr>
              <w:t>m</w:t>
            </w:r>
            <w:r w:rsidRPr="00836D5A">
              <w:rPr>
                <w:sz w:val="22"/>
                <w:szCs w:val="22"/>
                <w:lang w:val="lv-LV"/>
              </w:rPr>
              <w:t>elnaugļu</w:t>
            </w:r>
            <w:proofErr w:type="spellEnd"/>
            <w:r w:rsidRPr="00836D5A">
              <w:rPr>
                <w:sz w:val="22"/>
                <w:szCs w:val="22"/>
                <w:lang w:val="lv-LV"/>
              </w:rPr>
              <w:t xml:space="preserve"> aroniju stādi</w:t>
            </w:r>
          </w:p>
        </w:tc>
        <w:tc>
          <w:tcPr>
            <w:tcW w:w="1418" w:type="dxa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</w:tcPr>
          <w:p w:rsidR="004F6787" w:rsidRPr="00130F72" w:rsidRDefault="004F6787" w:rsidP="00A3608B">
            <w:pPr>
              <w:tabs>
                <w:tab w:val="left" w:pos="3514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Mulča</w:t>
            </w:r>
            <w:proofErr w:type="spellEnd"/>
            <w:r w:rsidRPr="00836D5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</w:t>
            </w:r>
            <w:r w:rsidRPr="00836D5A">
              <w:rPr>
                <w:sz w:val="22"/>
                <w:szCs w:val="22"/>
                <w:lang w:val="lv-LV"/>
              </w:rPr>
              <w:t>150,9m³ jeb 150 900 litri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418" w:type="dxa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</w:tcPr>
          <w:p w:rsidR="004F6787" w:rsidRPr="00130F72" w:rsidRDefault="004F6787" w:rsidP="00A3608B">
            <w:pPr>
              <w:tabs>
                <w:tab w:val="left" w:pos="3514"/>
              </w:tabs>
              <w:jc w:val="right"/>
              <w:rPr>
                <w:sz w:val="22"/>
                <w:szCs w:val="22"/>
              </w:rPr>
            </w:pPr>
            <w:r w:rsidRPr="00836D5A">
              <w:rPr>
                <w:sz w:val="22"/>
                <w:szCs w:val="22"/>
                <w:lang w:val="lv-LV"/>
              </w:rPr>
              <w:t xml:space="preserve">Dobju </w:t>
            </w:r>
            <w:proofErr w:type="spellStart"/>
            <w:r w:rsidRPr="00836D5A">
              <w:rPr>
                <w:sz w:val="22"/>
                <w:szCs w:val="22"/>
                <w:lang w:val="lv-LV"/>
              </w:rPr>
              <w:t>mulčēšana</w:t>
            </w:r>
            <w:proofErr w:type="spellEnd"/>
            <w:r w:rsidRPr="00836D5A">
              <w:rPr>
                <w:sz w:val="22"/>
                <w:szCs w:val="22"/>
                <w:lang w:val="lv-LV"/>
              </w:rPr>
              <w:t xml:space="preserve"> un stādījumu ierīkošana</w:t>
            </w:r>
          </w:p>
        </w:tc>
        <w:tc>
          <w:tcPr>
            <w:tcW w:w="1418" w:type="dxa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</w:tcPr>
          <w:p w:rsidR="004F6787" w:rsidRPr="00130F72" w:rsidRDefault="004F6787" w:rsidP="00A3608B">
            <w:pPr>
              <w:tabs>
                <w:tab w:val="left" w:pos="3514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Transporta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izmaksas</w:t>
            </w:r>
            <w:proofErr w:type="spellEnd"/>
          </w:p>
        </w:tc>
        <w:tc>
          <w:tcPr>
            <w:tcW w:w="1418" w:type="dxa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b/>
                <w:sz w:val="22"/>
                <w:szCs w:val="22"/>
                <w:lang w:val="lv-LV"/>
              </w:rPr>
            </w:pPr>
            <w:r w:rsidRPr="00130F72">
              <w:rPr>
                <w:b/>
                <w:sz w:val="22"/>
                <w:szCs w:val="22"/>
                <w:lang w:val="lv-LV"/>
              </w:rPr>
              <w:t>Kopā bez PVN</w:t>
            </w:r>
          </w:p>
        </w:tc>
        <w:tc>
          <w:tcPr>
            <w:tcW w:w="14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b/>
                <w:sz w:val="22"/>
                <w:szCs w:val="22"/>
                <w:lang w:val="lv-LV"/>
              </w:rPr>
            </w:pPr>
            <w:r w:rsidRPr="00130F72">
              <w:rPr>
                <w:b/>
                <w:sz w:val="22"/>
                <w:szCs w:val="22"/>
                <w:lang w:val="lv-LV"/>
              </w:rPr>
              <w:t>PVN 21%</w:t>
            </w:r>
          </w:p>
        </w:tc>
        <w:tc>
          <w:tcPr>
            <w:tcW w:w="14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F6787" w:rsidRPr="00130F72" w:rsidTr="00A3608B">
        <w:tc>
          <w:tcPr>
            <w:tcW w:w="75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b/>
                <w:sz w:val="22"/>
                <w:szCs w:val="22"/>
                <w:lang w:val="lv-LV"/>
              </w:rPr>
            </w:pPr>
            <w:r w:rsidRPr="00130F72">
              <w:rPr>
                <w:b/>
                <w:sz w:val="22"/>
                <w:szCs w:val="22"/>
                <w:lang w:val="lv-LV"/>
              </w:rPr>
              <w:t>Kopā ar PVN</w:t>
            </w:r>
          </w:p>
        </w:tc>
        <w:tc>
          <w:tcPr>
            <w:tcW w:w="1418" w:type="dxa"/>
            <w:shd w:val="clear" w:color="auto" w:fill="BFBFBF"/>
          </w:tcPr>
          <w:p w:rsidR="004F6787" w:rsidRPr="00130F72" w:rsidRDefault="004F6787" w:rsidP="00A3608B">
            <w:pPr>
              <w:tabs>
                <w:tab w:val="left" w:pos="3514"/>
              </w:tabs>
              <w:ind w:left="567" w:hanging="567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4F6787" w:rsidRPr="00D6151F" w:rsidRDefault="004F6787" w:rsidP="004F6787">
      <w:pPr>
        <w:tabs>
          <w:tab w:val="left" w:pos="3514"/>
        </w:tabs>
        <w:spacing w:before="120"/>
        <w:ind w:left="425" w:hanging="425"/>
        <w:jc w:val="both"/>
        <w:rPr>
          <w:sz w:val="22"/>
          <w:szCs w:val="22"/>
          <w:lang w:val="lv-LV"/>
        </w:rPr>
      </w:pPr>
      <w:r w:rsidRPr="00D6151F">
        <w:rPr>
          <w:sz w:val="22"/>
          <w:szCs w:val="22"/>
          <w:lang w:val="lv-LV"/>
        </w:rPr>
        <w:t>3.</w:t>
      </w:r>
      <w:r>
        <w:rPr>
          <w:sz w:val="22"/>
          <w:szCs w:val="22"/>
          <w:lang w:val="lv-LV"/>
        </w:rPr>
        <w:t>3</w:t>
      </w:r>
      <w:r w:rsidRPr="00D6151F">
        <w:rPr>
          <w:sz w:val="22"/>
          <w:szCs w:val="22"/>
          <w:lang w:val="lv-LV"/>
        </w:rPr>
        <w:t>. Apņemamies pakalpojumus veikt ne vēlāk kā šī iepirkuma Tehniskā specifikācijā noteiktos termiņos.</w:t>
      </w:r>
    </w:p>
    <w:p w:rsidR="004F6787" w:rsidRPr="00D6151F" w:rsidRDefault="004F6787" w:rsidP="004F6787">
      <w:pPr>
        <w:tabs>
          <w:tab w:val="left" w:pos="3514"/>
        </w:tabs>
        <w:ind w:left="426" w:hanging="426"/>
        <w:jc w:val="both"/>
        <w:rPr>
          <w:sz w:val="22"/>
          <w:szCs w:val="22"/>
          <w:lang w:val="lv-LV"/>
        </w:rPr>
      </w:pPr>
      <w:r w:rsidRPr="00D6151F">
        <w:rPr>
          <w:sz w:val="22"/>
          <w:szCs w:val="22"/>
          <w:lang w:val="lv-LV"/>
        </w:rPr>
        <w:t>3.</w:t>
      </w:r>
      <w:r>
        <w:rPr>
          <w:sz w:val="22"/>
          <w:szCs w:val="22"/>
          <w:lang w:val="lv-LV"/>
        </w:rPr>
        <w:t>4</w:t>
      </w:r>
      <w:r w:rsidRPr="00D6151F">
        <w:rPr>
          <w:sz w:val="22"/>
          <w:szCs w:val="22"/>
          <w:lang w:val="lv-LV"/>
        </w:rPr>
        <w:t xml:space="preserve">. </w:t>
      </w:r>
      <w:r w:rsidRPr="00D6151F">
        <w:rPr>
          <w:sz w:val="22"/>
          <w:szCs w:val="22"/>
          <w:lang w:val="lv-LV"/>
        </w:rPr>
        <w:tab/>
        <w:t>Apņemamies izpildīt visas šī iepirkuma Tehniskā specifikācijā noteiktās prasības.</w:t>
      </w:r>
    </w:p>
    <w:p w:rsidR="004F6787" w:rsidRPr="00D6151F" w:rsidRDefault="004F6787" w:rsidP="004F6787">
      <w:pPr>
        <w:pStyle w:val="Pamatteksts"/>
        <w:tabs>
          <w:tab w:val="left" w:pos="3514"/>
        </w:tabs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  <w:lang w:eastAsia="ar-SA"/>
        </w:rPr>
      </w:pPr>
      <w:r w:rsidRPr="00D6151F">
        <w:rPr>
          <w:rFonts w:ascii="Times New Roman" w:hAnsi="Times New Roman"/>
          <w:b w:val="0"/>
          <w:sz w:val="22"/>
          <w:szCs w:val="22"/>
          <w:u w:val="none"/>
        </w:rPr>
        <w:t>3.</w:t>
      </w:r>
      <w:r>
        <w:rPr>
          <w:rFonts w:ascii="Times New Roman" w:hAnsi="Times New Roman"/>
          <w:b w:val="0"/>
          <w:sz w:val="22"/>
          <w:szCs w:val="22"/>
          <w:u w:val="none"/>
        </w:rPr>
        <w:t>5</w:t>
      </w:r>
      <w:r w:rsidRPr="00D6151F">
        <w:rPr>
          <w:rFonts w:ascii="Times New Roman" w:hAnsi="Times New Roman"/>
          <w:b w:val="0"/>
          <w:sz w:val="22"/>
          <w:szCs w:val="22"/>
          <w:u w:val="none"/>
        </w:rPr>
        <w:t xml:space="preserve">.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</w:rPr>
        <w:t>Apliecinam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</w:rPr>
        <w:t>, ka esam iepazinušies ar iepirkuma līguma projektu un piekrītam tā nosacījumiem (nolikuma 5.pielikums)</w:t>
      </w:r>
      <w:r w:rsidRPr="00D6151F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4F6787" w:rsidRPr="00D6151F" w:rsidRDefault="004F6787" w:rsidP="004F6787">
      <w:pPr>
        <w:tabs>
          <w:tab w:val="left" w:pos="3514"/>
        </w:tabs>
        <w:ind w:left="851" w:hanging="851"/>
        <w:jc w:val="both"/>
        <w:rPr>
          <w:sz w:val="22"/>
          <w:szCs w:val="22"/>
          <w:lang w:val="lv-LV"/>
        </w:rPr>
      </w:pPr>
    </w:p>
    <w:p w:rsidR="004F6787" w:rsidRPr="00D6151F" w:rsidRDefault="004F6787" w:rsidP="004F6787">
      <w:pPr>
        <w:keepLines/>
        <w:widowControl w:val="0"/>
        <w:tabs>
          <w:tab w:val="left" w:pos="3514"/>
        </w:tabs>
        <w:jc w:val="both"/>
        <w:rPr>
          <w:b/>
          <w:sz w:val="22"/>
          <w:szCs w:val="22"/>
          <w:lang w:val="lv-LV"/>
        </w:rPr>
      </w:pPr>
      <w:r w:rsidRPr="00D6151F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proofErr w:type="spellStart"/>
            <w:r w:rsidRPr="00D6151F">
              <w:rPr>
                <w:color w:val="000000"/>
                <w:sz w:val="22"/>
                <w:szCs w:val="23"/>
                <w:lang w:val="lv-LV"/>
              </w:rPr>
              <w:t>Paraksttiesīgās</w:t>
            </w:r>
            <w:proofErr w:type="spellEnd"/>
            <w:r w:rsidRPr="00D6151F">
              <w:rPr>
                <w:color w:val="000000"/>
                <w:sz w:val="22"/>
                <w:szCs w:val="23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D6151F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proofErr w:type="spellStart"/>
            <w:r w:rsidRPr="00D6151F">
              <w:rPr>
                <w:color w:val="000000"/>
                <w:sz w:val="22"/>
                <w:szCs w:val="23"/>
                <w:lang w:val="lv-LV"/>
              </w:rPr>
              <w:t>Paraksttiesīgās</w:t>
            </w:r>
            <w:proofErr w:type="spellEnd"/>
            <w:r w:rsidRPr="00D6151F">
              <w:rPr>
                <w:color w:val="000000"/>
                <w:sz w:val="22"/>
                <w:szCs w:val="23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4F6787" w:rsidRPr="00D6151F" w:rsidTr="00A3608B">
        <w:tc>
          <w:tcPr>
            <w:tcW w:w="4927" w:type="dxa"/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  <w:r w:rsidRPr="00D6151F">
              <w:rPr>
                <w:color w:val="000000"/>
                <w:sz w:val="22"/>
                <w:szCs w:val="23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4F6787" w:rsidRPr="00D6151F" w:rsidRDefault="004F6787" w:rsidP="00A3608B">
            <w:pPr>
              <w:tabs>
                <w:tab w:val="left" w:pos="3514"/>
              </w:tabs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4F6787" w:rsidRDefault="004F6787" w:rsidP="004F6787">
      <w:pPr>
        <w:keepLines/>
        <w:widowControl w:val="0"/>
        <w:tabs>
          <w:tab w:val="num" w:pos="785"/>
          <w:tab w:val="left" w:pos="3514"/>
        </w:tabs>
        <w:spacing w:after="120"/>
        <w:jc w:val="both"/>
        <w:rPr>
          <w:lang w:val="lv-LV"/>
        </w:rPr>
      </w:pPr>
    </w:p>
    <w:p w:rsidR="006A3616" w:rsidRDefault="006A3616">
      <w:bookmarkStart w:id="6" w:name="_GoBack"/>
      <w:bookmarkEnd w:id="6"/>
    </w:p>
    <w:sectPr w:rsidR="006A3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87"/>
    <w:rsid w:val="004F6787"/>
    <w:rsid w:val="006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7466-BD04-49AE-8A95-56EE836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678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4F678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F678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4F678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4F678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styleId="Galvene">
    <w:name w:val="header"/>
    <w:basedOn w:val="Parasts"/>
    <w:link w:val="GalveneRakstz"/>
    <w:uiPriority w:val="99"/>
    <w:rsid w:val="004F678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6787"/>
    <w:rPr>
      <w:rFonts w:eastAsia="Times New Roman" w:cs="Times New Roman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KALNIŅA</dc:creator>
  <cp:keywords/>
  <dc:description/>
  <cp:lastModifiedBy>Ilona KALNIŅA</cp:lastModifiedBy>
  <cp:revision>1</cp:revision>
  <dcterms:created xsi:type="dcterms:W3CDTF">2015-05-12T13:16:00Z</dcterms:created>
  <dcterms:modified xsi:type="dcterms:W3CDTF">2015-05-12T13:17:00Z</dcterms:modified>
</cp:coreProperties>
</file>