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2C" w:rsidRPr="00FD412C" w:rsidRDefault="00FD412C" w:rsidP="00EB2A68">
      <w:pPr>
        <w:spacing w:after="0" w:line="240" w:lineRule="auto"/>
        <w:jc w:val="center"/>
        <w:rPr>
          <w:rFonts w:ascii="Calibri" w:eastAsia="Calibri" w:hAnsi="Calibri" w:cs="Calibri"/>
          <w:lang w:eastAsia="lv-LV"/>
        </w:rPr>
      </w:pPr>
      <w:bookmarkStart w:id="0" w:name="_GoBack"/>
      <w:bookmarkEnd w:id="0"/>
      <w:r w:rsidRPr="00FD412C">
        <w:rPr>
          <w:rFonts w:ascii="Calibri" w:eastAsia="Calibri" w:hAnsi="Calibri" w:cs="Calibri"/>
          <w:noProof/>
          <w:lang w:eastAsia="lv-LV"/>
        </w:rPr>
        <w:drawing>
          <wp:inline distT="0" distB="0" distL="0" distR="0" wp14:anchorId="4927FCA9" wp14:editId="1E14C826">
            <wp:extent cx="589280" cy="723900"/>
            <wp:effectExtent l="0" t="0" r="127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2C" w:rsidRPr="00FD412C" w:rsidRDefault="00FD412C" w:rsidP="00FD412C">
      <w:pPr>
        <w:spacing w:after="0" w:line="240" w:lineRule="auto"/>
        <w:jc w:val="center"/>
        <w:rPr>
          <w:rFonts w:ascii="Calibri" w:eastAsia="Calibri" w:hAnsi="Calibri" w:cs="Calibri"/>
          <w:lang w:eastAsia="lv-LV"/>
        </w:rPr>
      </w:pPr>
    </w:p>
    <w:p w:rsidR="00FD412C" w:rsidRPr="00FD412C" w:rsidRDefault="00FD412C" w:rsidP="00FD412C">
      <w:pPr>
        <w:spacing w:after="0" w:line="240" w:lineRule="auto"/>
        <w:jc w:val="center"/>
        <w:rPr>
          <w:rFonts w:ascii="Times New Roman" w:eastAsia="Calibri" w:hAnsi="Times New Roman" w:cs="Times New Roman"/>
          <w:lang w:eastAsia="lv-LV"/>
        </w:rPr>
      </w:pPr>
      <w:r w:rsidRPr="00FD412C">
        <w:rPr>
          <w:rFonts w:ascii="Times New Roman" w:eastAsia="Calibri" w:hAnsi="Times New Roman" w:cs="Times New Roman"/>
          <w:lang w:eastAsia="lv-LV"/>
        </w:rPr>
        <w:t>LATVIJAS REPUBLIKA</w:t>
      </w:r>
    </w:p>
    <w:p w:rsidR="00FD412C" w:rsidRPr="00FD412C" w:rsidRDefault="00FD412C" w:rsidP="00FD412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lang w:eastAsia="lv-LV"/>
        </w:rPr>
      </w:pPr>
      <w:r w:rsidRPr="00FD412C">
        <w:rPr>
          <w:rFonts w:ascii="Times New Roman" w:eastAsia="Calibri" w:hAnsi="Times New Roman" w:cs="Times New Roman"/>
          <w:b/>
          <w:sz w:val="28"/>
          <w:szCs w:val="20"/>
          <w:lang w:eastAsia="lv-LV"/>
        </w:rPr>
        <w:t>ALŪKSNES NOVADA PAŠVALDĪBA</w:t>
      </w:r>
    </w:p>
    <w:p w:rsidR="00FD412C" w:rsidRPr="00FD412C" w:rsidRDefault="00FD412C" w:rsidP="00FD41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lv-LV"/>
        </w:rPr>
      </w:pPr>
      <w:r w:rsidRPr="00FD412C">
        <w:rPr>
          <w:rFonts w:ascii="Times New Roman" w:eastAsia="Calibri" w:hAnsi="Times New Roman" w:cs="Times New Roman"/>
          <w:sz w:val="18"/>
          <w:szCs w:val="18"/>
          <w:lang w:eastAsia="lv-LV"/>
        </w:rPr>
        <w:t>Nodokļu maksātāja reģistrācijas kods 90000018622</w:t>
      </w:r>
    </w:p>
    <w:p w:rsidR="00FD412C" w:rsidRPr="00FD412C" w:rsidRDefault="00FD412C" w:rsidP="00FD41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lv-LV"/>
        </w:rPr>
      </w:pPr>
      <w:r w:rsidRPr="00FD412C">
        <w:rPr>
          <w:rFonts w:ascii="Times New Roman" w:eastAsia="Calibri" w:hAnsi="Times New Roman" w:cs="Times New Roman"/>
          <w:sz w:val="18"/>
          <w:szCs w:val="18"/>
          <w:lang w:eastAsia="lv-LV"/>
        </w:rPr>
        <w:t xml:space="preserve">DĀRZA IELĀ 11, ALŪKSNĒ, ALŪKSNES NOVADĀ, LV – 4301, TĀLRUNIS 64381496,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FD412C">
          <w:rPr>
            <w:rFonts w:ascii="Times New Roman" w:eastAsia="Calibri" w:hAnsi="Times New Roman" w:cs="Times New Roman"/>
            <w:sz w:val="18"/>
            <w:szCs w:val="18"/>
            <w:lang w:eastAsia="lv-LV"/>
          </w:rPr>
          <w:t>FAKSS</w:t>
        </w:r>
      </w:smartTag>
      <w:r w:rsidRPr="00FD412C">
        <w:rPr>
          <w:rFonts w:ascii="Times New Roman" w:eastAsia="Calibri" w:hAnsi="Times New Roman" w:cs="Times New Roman"/>
          <w:sz w:val="18"/>
          <w:szCs w:val="18"/>
          <w:lang w:eastAsia="lv-LV"/>
        </w:rPr>
        <w:t xml:space="preserve"> 64381150,</w:t>
      </w:r>
    </w:p>
    <w:p w:rsidR="00FD412C" w:rsidRPr="00FD412C" w:rsidRDefault="00FD412C" w:rsidP="00FD41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lv-LV"/>
        </w:rPr>
      </w:pPr>
      <w:r w:rsidRPr="00FD412C">
        <w:rPr>
          <w:rFonts w:ascii="Times New Roman" w:eastAsia="Calibri" w:hAnsi="Times New Roman" w:cs="Times New Roman"/>
          <w:sz w:val="18"/>
          <w:szCs w:val="18"/>
          <w:lang w:eastAsia="lv-LV"/>
        </w:rPr>
        <w:t xml:space="preserve"> E-PASTS: dome@aluksne.lv</w:t>
      </w:r>
    </w:p>
    <w:p w:rsidR="00FD412C" w:rsidRPr="00FD412C" w:rsidRDefault="00FD412C" w:rsidP="00FD412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lv-LV"/>
        </w:rPr>
      </w:pPr>
      <w:r w:rsidRPr="00FD412C">
        <w:rPr>
          <w:rFonts w:ascii="Times New Roman" w:eastAsia="Calibri" w:hAnsi="Times New Roman" w:cs="Times New Roman"/>
          <w:sz w:val="18"/>
          <w:szCs w:val="18"/>
          <w:lang w:eastAsia="lv-LV"/>
        </w:rPr>
        <w:t xml:space="preserve">A/S „SEB banka”, KODS UNLALV2X, KONTS Nr.LV58UNLA0025004130335  </w:t>
      </w:r>
    </w:p>
    <w:p w:rsidR="00FD412C" w:rsidRPr="00FD412C" w:rsidRDefault="00FD412C" w:rsidP="00FD412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D412C">
        <w:rPr>
          <w:rFonts w:ascii="Times New Roman" w:eastAsia="Calibri" w:hAnsi="Times New Roman" w:cs="Times New Roman"/>
          <w:sz w:val="24"/>
          <w:szCs w:val="24"/>
          <w:lang w:eastAsia="lv-LV"/>
        </w:rPr>
        <w:t>Alūksnē</w:t>
      </w:r>
    </w:p>
    <w:p w:rsidR="00FD412C" w:rsidRPr="00FD412C" w:rsidRDefault="00FD412C" w:rsidP="00FD412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 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maijā</w:t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</w:t>
      </w:r>
    </w:p>
    <w:p w:rsidR="00FD412C" w:rsidRPr="00FD412C" w:rsidRDefault="00FD412C" w:rsidP="00FD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D412C" w:rsidRPr="00FD412C" w:rsidRDefault="00FD412C" w:rsidP="00FD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FD41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 Nr.</w:t>
      </w:r>
      <w:r w:rsidR="00D66A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FD41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/2015</w:t>
      </w:r>
    </w:p>
    <w:p w:rsidR="00FD412C" w:rsidRPr="00FD412C" w:rsidRDefault="00FD412C" w:rsidP="00FD412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FD412C" w:rsidRPr="00FD412C" w:rsidRDefault="00FD412C" w:rsidP="00FD412C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apstiprināti ar Alūksnes novada domes</w:t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>.2015. lēmumu Nr</w:t>
      </w:r>
      <w:r w:rsidRPr="00FD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A30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17</w:t>
      </w:r>
      <w:r w:rsidR="00D66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</w:t>
      </w:r>
    </w:p>
    <w:p w:rsidR="00FD412C" w:rsidRPr="00FD412C" w:rsidRDefault="00FD412C" w:rsidP="00FD412C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11</w:t>
      </w:r>
      <w:r w:rsidRPr="00FD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FD412C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A30B74">
        <w:rPr>
          <w:rFonts w:ascii="Times New Roman" w:eastAsia="Times New Roman" w:hAnsi="Times New Roman" w:cs="Times New Roman"/>
          <w:sz w:val="24"/>
          <w:szCs w:val="24"/>
          <w:lang w:eastAsia="lv-LV"/>
        </w:rPr>
        <w:t>18</w:t>
      </w:r>
      <w:r w:rsidRPr="00FD412C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.punkts)</w:t>
      </w:r>
    </w:p>
    <w:p w:rsidR="00FD412C" w:rsidRDefault="00FD412C" w:rsidP="00FD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D412C" w:rsidRPr="00415E20" w:rsidRDefault="00FD412C" w:rsidP="00FD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15E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415E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Alūksnes novada domes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415E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27.maija</w:t>
      </w:r>
      <w:r w:rsidRPr="00415E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saistošajos </w:t>
      </w:r>
    </w:p>
    <w:p w:rsidR="00FD412C" w:rsidRPr="00415E20" w:rsidRDefault="00FD412C" w:rsidP="00FD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5E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noteikumos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</w:t>
      </w:r>
      <w:r w:rsidRPr="00415E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415E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lv-LV"/>
        </w:rPr>
        <w:t>Par pašvaldības atbalstu sporta sasniegumu veicināšanai</w:t>
      </w:r>
      <w:r w:rsidRPr="00415E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FD412C" w:rsidRPr="00415E20" w:rsidRDefault="00FD412C" w:rsidP="00FD412C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412C" w:rsidRPr="00FD412C" w:rsidRDefault="00FD412C" w:rsidP="00FD412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FD412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Izdoti saskaņā ar </w:t>
      </w:r>
      <w:r w:rsidRPr="00FD412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likuma „Par pašvaldībām” 43.panta trešo daļu</w:t>
      </w:r>
    </w:p>
    <w:p w:rsidR="00FD412C" w:rsidRPr="00415E20" w:rsidRDefault="00FD412C" w:rsidP="00FD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412C" w:rsidRDefault="00FD412C" w:rsidP="00FD41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E20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Alūksnes novada domes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415E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27.maija</w:t>
      </w:r>
      <w:r w:rsidRPr="00415E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Pr="00415E20">
        <w:rPr>
          <w:rFonts w:ascii="Times New Roman" w:eastAsia="Times New Roman" w:hAnsi="Times New Roman" w:cs="Times New Roman"/>
          <w:sz w:val="24"/>
          <w:szCs w:val="24"/>
          <w:lang w:eastAsia="lv-LV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415E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</w:t>
      </w: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Par pašvaldības atbalstu sporta sasniegumu veicināšanai” </w:t>
      </w:r>
      <w:r w:rsidRPr="00415E20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15E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s:</w:t>
      </w:r>
    </w:p>
    <w:p w:rsidR="00FD412C" w:rsidRPr="008271A9" w:rsidRDefault="00FD412C" w:rsidP="00FD412C">
      <w:pPr>
        <w:pStyle w:val="Sarakstarindko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412C" w:rsidRDefault="00FD412C" w:rsidP="00FD412C">
      <w:pPr>
        <w:pStyle w:val="Sarakstarindkop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Aizstāt 20.punktā vārdus „Alūksnes novada dome” ar vārdiem „Pašvaldības izpilddirektors”.</w:t>
      </w:r>
    </w:p>
    <w:p w:rsidR="00FD412C" w:rsidRDefault="00FD412C" w:rsidP="00FD412C">
      <w:pPr>
        <w:pStyle w:val="Sarakstarindkop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ar 21.</w:t>
      </w:r>
      <w:r w:rsidRPr="009432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punktu šādā redakcijā:</w:t>
      </w:r>
    </w:p>
    <w:p w:rsidR="00FD412C" w:rsidRDefault="00FD412C" w:rsidP="00FD412C">
      <w:pPr>
        <w:pStyle w:val="Sarakstarindko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„21.</w:t>
      </w:r>
      <w:r w:rsidRPr="009432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Pašvaldības izpilddirektora lēmumu var apstrīdēt administratīvā procesa kārtībā Alūksnes novada domē (Dārza ielā 11, Alūksnē, Alūksnes novadā, LV-4301).”</w:t>
      </w:r>
    </w:p>
    <w:p w:rsidR="00FD412C" w:rsidRDefault="00FD412C" w:rsidP="00FD412C">
      <w:pPr>
        <w:pStyle w:val="Sarakstarindkop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Aizstāt 24.punktā vārdus „Alūksnes novada domes” ar vārdiem „pašvaldības izpilddirektora”.</w:t>
      </w:r>
    </w:p>
    <w:p w:rsidR="00FD412C" w:rsidRDefault="00FD412C" w:rsidP="00FD4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12C" w:rsidRDefault="00FD412C" w:rsidP="00FD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A.DUKULIS</w:t>
      </w:r>
    </w:p>
    <w:p w:rsidR="00FD412C" w:rsidRDefault="00FD412C" w:rsidP="00FD4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12C" w:rsidRDefault="00FD412C" w:rsidP="00FD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412C" w:rsidRDefault="00FD412C" w:rsidP="00FD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Alūksnes novada domes saistošo noteikumu projekta </w:t>
      </w:r>
    </w:p>
    <w:p w:rsidR="00FD412C" w:rsidRDefault="00FD412C" w:rsidP="00FD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2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„Grozījum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82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Alūksnes novada domes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82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27.maija</w:t>
      </w:r>
      <w:r w:rsidRPr="0082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FD412C" w:rsidRDefault="00FD412C" w:rsidP="00FD412C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lv-LV"/>
        </w:rPr>
      </w:pPr>
      <w:r w:rsidRPr="0082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saistošajos noteikumos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</w:t>
      </w:r>
      <w:r w:rsidRPr="0082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82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lv-LV"/>
        </w:rPr>
        <w:t xml:space="preserve">Par pašvaldības atbalstu </w:t>
      </w:r>
    </w:p>
    <w:p w:rsidR="00FD412C" w:rsidRPr="008271A9" w:rsidRDefault="00FD412C" w:rsidP="00FD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b/>
          <w:sz w:val="24"/>
          <w:szCs w:val="24"/>
          <w:lang w:eastAsia="lv-LV"/>
        </w:rPr>
        <w:t xml:space="preserve">sporta sasniegumu veicināšanai”” </w:t>
      </w:r>
      <w:smartTag w:uri="schemas-tilde-lv/tildestengine" w:element="veidnes">
        <w:smartTagPr>
          <w:attr w:name="text" w:val="paskaidrojuma"/>
          <w:attr w:name="id" w:val="-1"/>
          <w:attr w:name="baseform" w:val="paskaidrojum|s"/>
        </w:smartTagPr>
        <w:r w:rsidRPr="008271A9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paskaidrojuma</w:t>
        </w:r>
      </w:smartTag>
      <w:r w:rsidRPr="0082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raksts</w:t>
      </w:r>
    </w:p>
    <w:p w:rsidR="00FD412C" w:rsidRPr="008271A9" w:rsidRDefault="00FD412C" w:rsidP="00FD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2"/>
      </w:tblGrid>
      <w:tr w:rsidR="00FD412C" w:rsidRPr="008271A9" w:rsidTr="001D3A31">
        <w:tc>
          <w:tcPr>
            <w:tcW w:w="2235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8271A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Paskaidrojuma</w:t>
              </w:r>
            </w:smartTag>
            <w:r w:rsidRPr="00827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raksta sadaļas</w:t>
            </w:r>
          </w:p>
        </w:tc>
        <w:tc>
          <w:tcPr>
            <w:tcW w:w="7052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</w:t>
            </w:r>
          </w:p>
        </w:tc>
      </w:tr>
      <w:tr w:rsidR="00FD412C" w:rsidRPr="008271A9" w:rsidTr="001D3A31">
        <w:trPr>
          <w:trHeight w:val="1033"/>
        </w:trPr>
        <w:tc>
          <w:tcPr>
            <w:tcW w:w="2235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Projekta nepieciešamības pamatojums </w:t>
            </w:r>
          </w:p>
        </w:tc>
        <w:tc>
          <w:tcPr>
            <w:tcW w:w="7052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projekts nepieciešams, 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atvieglotu  atbalsta sporta sasniegumu veicināšanai piešķiršanas procedūru.</w:t>
            </w:r>
          </w:p>
        </w:tc>
      </w:tr>
      <w:tr w:rsidR="00FD412C" w:rsidRPr="008271A9" w:rsidTr="001D3A31">
        <w:trPr>
          <w:trHeight w:val="1119"/>
        </w:trPr>
        <w:tc>
          <w:tcPr>
            <w:tcW w:w="2235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705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6"/>
            </w:tblGrid>
            <w:tr w:rsidR="00FD412C" w:rsidRPr="008271A9" w:rsidTr="000D6885">
              <w:trPr>
                <w:trHeight w:val="987"/>
              </w:trPr>
              <w:tc>
                <w:tcPr>
                  <w:tcW w:w="0" w:type="auto"/>
                </w:tcPr>
                <w:p w:rsidR="00FD412C" w:rsidRPr="008271A9" w:rsidRDefault="00FD412C" w:rsidP="000D68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8271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Saistošie noteikumi paredzēs, ka turpmāk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lēmumu par atbalstu sporta sasniegumu veicināšanai pieņems Alūksnes novada pašvaldības izpilddirektors, savukārt izpilddirektora lēmumu varēs apstrīdēt Alūksnes novada domē. </w:t>
                  </w:r>
                </w:p>
              </w:tc>
            </w:tr>
          </w:tbl>
          <w:p w:rsidR="00FD412C" w:rsidRPr="008271A9" w:rsidRDefault="00FD412C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D412C" w:rsidRPr="008271A9" w:rsidTr="001D3A31">
        <w:tc>
          <w:tcPr>
            <w:tcW w:w="2235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plānoto projekta ietekmi uz pašvaldības budžetu </w:t>
            </w:r>
          </w:p>
        </w:tc>
        <w:tc>
          <w:tcPr>
            <w:tcW w:w="7052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šo jomu neskar.</w:t>
            </w:r>
          </w:p>
          <w:p w:rsidR="00FD412C" w:rsidRPr="008271A9" w:rsidRDefault="00FD412C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FD412C" w:rsidRPr="008271A9" w:rsidTr="001D3A31">
        <w:tc>
          <w:tcPr>
            <w:tcW w:w="2235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7052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šo jomu neskar.</w:t>
            </w:r>
          </w:p>
        </w:tc>
      </w:tr>
      <w:tr w:rsidR="00FD412C" w:rsidRPr="008271A9" w:rsidTr="001D3A31">
        <w:tc>
          <w:tcPr>
            <w:tcW w:w="2235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7052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personas, kuras skar apstiprināto saistošo noteikumu piemērošana, var vērsties Alūksnes novada pašvaldībā, Dārza ielā 11, Alūksnē, Alūksnes novadā.</w:t>
            </w:r>
          </w:p>
        </w:tc>
      </w:tr>
      <w:tr w:rsidR="00FD412C" w:rsidRPr="008271A9" w:rsidTr="001D3A31">
        <w:tc>
          <w:tcPr>
            <w:tcW w:w="2235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7052" w:type="dxa"/>
            <w:shd w:val="clear" w:color="auto" w:fill="auto"/>
          </w:tcPr>
          <w:p w:rsidR="00FD412C" w:rsidRPr="008271A9" w:rsidRDefault="00FD412C" w:rsidP="000D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nav notikušas.</w:t>
            </w:r>
          </w:p>
        </w:tc>
      </w:tr>
    </w:tbl>
    <w:p w:rsidR="00FD412C" w:rsidRPr="008271A9" w:rsidRDefault="00FD412C" w:rsidP="00F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412C" w:rsidRPr="008271A9" w:rsidRDefault="00FD412C" w:rsidP="00F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71A9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8271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71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71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71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71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71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71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Pr="008271A9">
        <w:rPr>
          <w:rFonts w:ascii="Times New Roman" w:eastAsia="Times New Roman" w:hAnsi="Times New Roman" w:cs="Times New Roman"/>
          <w:sz w:val="24"/>
          <w:szCs w:val="24"/>
          <w:lang w:eastAsia="lv-LV"/>
        </w:rPr>
        <w:t>A.DUKULIS</w:t>
      </w:r>
    </w:p>
    <w:p w:rsidR="00FD412C" w:rsidRPr="008271A9" w:rsidRDefault="00FD412C" w:rsidP="00FD4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12C" w:rsidRDefault="00FD412C" w:rsidP="00FD412C"/>
    <w:p w:rsidR="00FD412C" w:rsidRDefault="00FD412C" w:rsidP="00FD412C"/>
    <w:p w:rsidR="00FD412C" w:rsidRDefault="00FD412C" w:rsidP="00FD412C"/>
    <w:p w:rsidR="00474B81" w:rsidRDefault="00474B81"/>
    <w:sectPr w:rsidR="00474B81" w:rsidSect="00FD412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25B30"/>
    <w:multiLevelType w:val="hybridMultilevel"/>
    <w:tmpl w:val="A23E8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2C"/>
    <w:rsid w:val="001D3A31"/>
    <w:rsid w:val="00474B81"/>
    <w:rsid w:val="00A10C99"/>
    <w:rsid w:val="00A30B74"/>
    <w:rsid w:val="00B02408"/>
    <w:rsid w:val="00D66AC6"/>
    <w:rsid w:val="00D83237"/>
    <w:rsid w:val="00EB2A68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81478908-13B0-4D58-9B17-626DA6EF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41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412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D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Druvis MUCENIEKS</cp:lastModifiedBy>
  <cp:revision>4</cp:revision>
  <dcterms:created xsi:type="dcterms:W3CDTF">2015-06-01T12:55:00Z</dcterms:created>
  <dcterms:modified xsi:type="dcterms:W3CDTF">2015-07-01T08:07:00Z</dcterms:modified>
</cp:coreProperties>
</file>