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58B1" w:rsidRDefault="008D58B1" w:rsidP="008D58B1">
      <w:pPr>
        <w:spacing w:after="0" w:line="240" w:lineRule="auto"/>
        <w:jc w:val="center"/>
        <w:rPr>
          <w:rFonts w:ascii="Times New Roman" w:hAnsi="Times New Roman" w:cs="Times New Roman"/>
          <w:b/>
          <w:sz w:val="24"/>
          <w:szCs w:val="24"/>
        </w:rPr>
      </w:pPr>
      <w:r w:rsidRPr="00FA782B">
        <w:rPr>
          <w:rFonts w:ascii="Times New Roman" w:hAnsi="Times New Roman" w:cs="Times New Roman"/>
          <w:b/>
          <w:sz w:val="24"/>
          <w:szCs w:val="24"/>
        </w:rPr>
        <w:t xml:space="preserve">Alūksnes </w:t>
      </w:r>
      <w:r>
        <w:rPr>
          <w:rFonts w:ascii="Times New Roman" w:hAnsi="Times New Roman" w:cs="Times New Roman"/>
          <w:b/>
          <w:sz w:val="24"/>
          <w:szCs w:val="24"/>
        </w:rPr>
        <w:t xml:space="preserve">novada pašvaldības iestādes Alūksnes pilsētas bibliotēkas </w:t>
      </w:r>
    </w:p>
    <w:p w:rsidR="005E340E" w:rsidRDefault="008D58B1" w:rsidP="008D58B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f</w:t>
      </w:r>
      <w:r w:rsidR="00FB3595">
        <w:rPr>
          <w:rFonts w:ascii="Times New Roman" w:hAnsi="Times New Roman" w:cs="Times New Roman"/>
          <w:b/>
          <w:sz w:val="24"/>
          <w:szCs w:val="24"/>
        </w:rPr>
        <w:t>izisko personu</w:t>
      </w:r>
      <w:r w:rsidR="009C6B3C" w:rsidRPr="00FA782B">
        <w:rPr>
          <w:rFonts w:ascii="Times New Roman" w:hAnsi="Times New Roman" w:cs="Times New Roman"/>
          <w:b/>
          <w:sz w:val="24"/>
          <w:szCs w:val="24"/>
        </w:rPr>
        <w:t xml:space="preserve"> datu apstrāde</w:t>
      </w:r>
      <w:r w:rsidR="009966A0">
        <w:rPr>
          <w:rFonts w:ascii="Times New Roman" w:hAnsi="Times New Roman" w:cs="Times New Roman"/>
          <w:b/>
          <w:sz w:val="24"/>
          <w:szCs w:val="24"/>
        </w:rPr>
        <w:t>s</w:t>
      </w:r>
      <w:r w:rsidR="009C6B3C" w:rsidRPr="00FA782B">
        <w:rPr>
          <w:rFonts w:ascii="Times New Roman" w:hAnsi="Times New Roman" w:cs="Times New Roman"/>
          <w:b/>
          <w:sz w:val="24"/>
          <w:szCs w:val="24"/>
        </w:rPr>
        <w:t xml:space="preserve"> </w:t>
      </w:r>
      <w:r>
        <w:rPr>
          <w:rFonts w:ascii="Times New Roman" w:hAnsi="Times New Roman" w:cs="Times New Roman"/>
          <w:b/>
          <w:sz w:val="24"/>
          <w:szCs w:val="24"/>
        </w:rPr>
        <w:t>reģistrs</w:t>
      </w:r>
    </w:p>
    <w:p w:rsidR="005E340E" w:rsidRPr="002F740C" w:rsidRDefault="002F740C" w:rsidP="002F740C">
      <w:pPr>
        <w:shd w:val="clear" w:color="auto" w:fill="FFFFFF"/>
        <w:spacing w:after="0" w:line="240" w:lineRule="auto"/>
        <w:rPr>
          <w:rFonts w:ascii="Times New Roman" w:eastAsia="Times New Roman" w:hAnsi="Times New Roman" w:cs="Times New Roman"/>
          <w:b/>
          <w:color w:val="000000"/>
          <w:sz w:val="24"/>
          <w:szCs w:val="24"/>
          <w:u w:val="single"/>
          <w:lang w:eastAsia="lv-LV"/>
        </w:rPr>
      </w:pPr>
      <w:r>
        <w:rPr>
          <w:rFonts w:ascii="Times New Roman" w:eastAsia="Times New Roman" w:hAnsi="Times New Roman" w:cs="Times New Roman"/>
          <w:b/>
          <w:color w:val="000000"/>
          <w:sz w:val="24"/>
          <w:szCs w:val="24"/>
          <w:u w:val="single"/>
          <w:lang w:eastAsia="lv-LV"/>
        </w:rPr>
        <w:t xml:space="preserve">1. </w:t>
      </w:r>
      <w:r w:rsidR="005C6D39" w:rsidRPr="002F740C">
        <w:rPr>
          <w:rFonts w:ascii="Times New Roman" w:eastAsia="Times New Roman" w:hAnsi="Times New Roman" w:cs="Times New Roman"/>
          <w:b/>
          <w:color w:val="000000"/>
          <w:sz w:val="24"/>
          <w:szCs w:val="24"/>
          <w:u w:val="single"/>
          <w:lang w:eastAsia="lv-LV"/>
        </w:rPr>
        <w:t>Pārzin</w:t>
      </w:r>
      <w:r w:rsidR="00A443E0" w:rsidRPr="002F740C">
        <w:rPr>
          <w:rFonts w:ascii="Times New Roman" w:eastAsia="Times New Roman" w:hAnsi="Times New Roman" w:cs="Times New Roman"/>
          <w:b/>
          <w:color w:val="000000"/>
          <w:sz w:val="24"/>
          <w:szCs w:val="24"/>
          <w:u w:val="single"/>
          <w:lang w:eastAsia="lv-LV"/>
        </w:rPr>
        <w:t xml:space="preserve">is: </w:t>
      </w:r>
    </w:p>
    <w:p w:rsidR="005E340E" w:rsidRDefault="005E340E" w:rsidP="005E340E">
      <w:pPr>
        <w:shd w:val="clear" w:color="auto" w:fill="FFFFFF"/>
        <w:spacing w:after="0" w:line="240" w:lineRule="auto"/>
        <w:rPr>
          <w:rFonts w:ascii="Times New Roman" w:eastAsia="Times New Roman" w:hAnsi="Times New Roman" w:cs="Times New Roman"/>
          <w:color w:val="000000"/>
          <w:sz w:val="24"/>
          <w:szCs w:val="24"/>
          <w:lang w:eastAsia="lv-LV"/>
        </w:rPr>
      </w:pPr>
      <w:r w:rsidRPr="00B8042E">
        <w:rPr>
          <w:rFonts w:ascii="Times New Roman" w:eastAsia="Times New Roman" w:hAnsi="Times New Roman" w:cs="Times New Roman"/>
          <w:color w:val="000000"/>
          <w:sz w:val="24"/>
          <w:szCs w:val="24"/>
          <w:lang w:eastAsia="lv-LV"/>
        </w:rPr>
        <w:t>Alūksnes novada pašvaldība</w:t>
      </w:r>
      <w:r w:rsidRPr="00B8042E">
        <w:rPr>
          <w:rFonts w:ascii="Times New Roman" w:eastAsia="Times New Roman" w:hAnsi="Times New Roman" w:cs="Times New Roman"/>
          <w:color w:val="000000"/>
          <w:sz w:val="24"/>
          <w:szCs w:val="24"/>
          <w:lang w:eastAsia="lv-LV"/>
        </w:rPr>
        <w:br/>
        <w:t>Nodokļu maksātāja reģistrācijas kods 90000018622</w:t>
      </w:r>
      <w:r w:rsidRPr="00B8042E">
        <w:rPr>
          <w:rFonts w:ascii="Times New Roman" w:eastAsia="Times New Roman" w:hAnsi="Times New Roman" w:cs="Times New Roman"/>
          <w:color w:val="000000"/>
          <w:sz w:val="24"/>
          <w:szCs w:val="24"/>
          <w:lang w:eastAsia="lv-LV"/>
        </w:rPr>
        <w:br/>
        <w:t>Dārza iela 11, Alūksne, Alūksnes novads, LV-4301</w:t>
      </w:r>
      <w:r w:rsidRPr="00B8042E">
        <w:rPr>
          <w:rFonts w:ascii="Times New Roman" w:eastAsia="Times New Roman" w:hAnsi="Times New Roman" w:cs="Times New Roman"/>
          <w:color w:val="000000"/>
          <w:sz w:val="24"/>
          <w:szCs w:val="24"/>
          <w:lang w:eastAsia="lv-LV"/>
        </w:rPr>
        <w:br/>
        <w:t>Tālrunis: 64381496, e-pasts:</w:t>
      </w:r>
      <w:r w:rsidRPr="00153F1C">
        <w:rPr>
          <w:rFonts w:ascii="Times New Roman" w:eastAsia="Times New Roman" w:hAnsi="Times New Roman" w:cs="Times New Roman"/>
          <w:sz w:val="24"/>
          <w:szCs w:val="24"/>
          <w:lang w:eastAsia="lv-LV"/>
        </w:rPr>
        <w:t xml:space="preserve"> </w:t>
      </w:r>
      <w:hyperlink r:id="rId5" w:history="1">
        <w:r w:rsidRPr="00153F1C">
          <w:rPr>
            <w:rStyle w:val="Hipersaite"/>
            <w:rFonts w:ascii="Times New Roman" w:eastAsia="Times New Roman" w:hAnsi="Times New Roman" w:cs="Times New Roman"/>
            <w:color w:val="auto"/>
            <w:sz w:val="24"/>
            <w:szCs w:val="24"/>
            <w:u w:val="none"/>
            <w:lang w:eastAsia="lv-LV"/>
          </w:rPr>
          <w:t>dome@aluksne.lv</w:t>
        </w:r>
      </w:hyperlink>
    </w:p>
    <w:p w:rsidR="005E340E" w:rsidRDefault="005E340E" w:rsidP="005E340E">
      <w:pPr>
        <w:shd w:val="clear" w:color="auto" w:fill="FFFFFF"/>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Alūksnes pilsētas bibliotēka atrodas pārziņa tiešā pakļautībā un ir pilnvarota apstrādāt fizisko personu datus.</w:t>
      </w:r>
    </w:p>
    <w:p w:rsidR="005E340E" w:rsidRPr="005E340E" w:rsidRDefault="005E340E" w:rsidP="005E340E">
      <w:pPr>
        <w:shd w:val="clear" w:color="auto" w:fill="FFFFFF"/>
        <w:spacing w:after="0" w:line="240" w:lineRule="auto"/>
        <w:rPr>
          <w:rFonts w:ascii="Times New Roman" w:eastAsia="Times New Roman" w:hAnsi="Times New Roman" w:cs="Times New Roman"/>
          <w:b/>
          <w:color w:val="000000"/>
          <w:sz w:val="24"/>
          <w:szCs w:val="24"/>
          <w:u w:val="single"/>
          <w:lang w:eastAsia="lv-LV"/>
        </w:rPr>
      </w:pPr>
      <w:r w:rsidRPr="005E340E">
        <w:rPr>
          <w:rFonts w:ascii="Times New Roman" w:eastAsia="Times New Roman" w:hAnsi="Times New Roman" w:cs="Times New Roman"/>
          <w:b/>
          <w:color w:val="000000"/>
          <w:sz w:val="24"/>
          <w:szCs w:val="24"/>
          <w:u w:val="single"/>
          <w:lang w:eastAsia="lv-LV"/>
        </w:rPr>
        <w:t>2.</w:t>
      </w:r>
      <w:r w:rsidR="002F740C">
        <w:rPr>
          <w:rFonts w:ascii="Times New Roman" w:eastAsia="Times New Roman" w:hAnsi="Times New Roman" w:cs="Times New Roman"/>
          <w:b/>
          <w:color w:val="000000"/>
          <w:sz w:val="24"/>
          <w:szCs w:val="24"/>
          <w:u w:val="single"/>
          <w:lang w:eastAsia="lv-LV"/>
        </w:rPr>
        <w:t xml:space="preserve"> </w:t>
      </w:r>
      <w:r w:rsidRPr="005E340E">
        <w:rPr>
          <w:rFonts w:ascii="Times New Roman" w:eastAsia="Times New Roman" w:hAnsi="Times New Roman" w:cs="Times New Roman"/>
          <w:b/>
          <w:color w:val="000000"/>
          <w:sz w:val="24"/>
          <w:szCs w:val="24"/>
          <w:u w:val="single"/>
          <w:lang w:eastAsia="lv-LV"/>
        </w:rPr>
        <w:t>Apstrādājamie personas dati</w:t>
      </w:r>
      <w:r w:rsidR="002F740C">
        <w:rPr>
          <w:rFonts w:ascii="Times New Roman" w:eastAsia="Times New Roman" w:hAnsi="Times New Roman" w:cs="Times New Roman"/>
          <w:b/>
          <w:color w:val="000000"/>
          <w:sz w:val="24"/>
          <w:szCs w:val="24"/>
          <w:u w:val="single"/>
          <w:lang w:eastAsia="lv-LV"/>
        </w:rPr>
        <w:t xml:space="preserve">, </w:t>
      </w:r>
      <w:r w:rsidR="009B789C">
        <w:rPr>
          <w:rFonts w:ascii="Times New Roman" w:eastAsia="Times New Roman" w:hAnsi="Times New Roman" w:cs="Times New Roman"/>
          <w:b/>
          <w:color w:val="000000"/>
          <w:sz w:val="24"/>
          <w:szCs w:val="24"/>
          <w:u w:val="single"/>
          <w:lang w:eastAsia="lv-LV"/>
        </w:rPr>
        <w:t>apstrādes nolūki</w:t>
      </w:r>
      <w:r w:rsidR="002F740C">
        <w:rPr>
          <w:rFonts w:ascii="Times New Roman" w:eastAsia="Times New Roman" w:hAnsi="Times New Roman" w:cs="Times New Roman"/>
          <w:b/>
          <w:color w:val="000000"/>
          <w:sz w:val="24"/>
          <w:szCs w:val="24"/>
          <w:u w:val="single"/>
          <w:lang w:eastAsia="lv-LV"/>
        </w:rPr>
        <w:t xml:space="preserve"> un datu glabāšanas ilgums</w:t>
      </w:r>
      <w:r w:rsidRPr="005E340E">
        <w:rPr>
          <w:rFonts w:ascii="Times New Roman" w:eastAsia="Times New Roman" w:hAnsi="Times New Roman" w:cs="Times New Roman"/>
          <w:b/>
          <w:color w:val="000000"/>
          <w:sz w:val="24"/>
          <w:szCs w:val="24"/>
          <w:u w:val="single"/>
          <w:lang w:eastAsia="lv-LV"/>
        </w:rPr>
        <w:t>:</w:t>
      </w:r>
    </w:p>
    <w:p w:rsidR="005E340E" w:rsidRDefault="005E340E" w:rsidP="005E340E">
      <w:pPr>
        <w:shd w:val="clear" w:color="auto" w:fill="FFFFFF"/>
        <w:spacing w:after="0" w:line="240" w:lineRule="auto"/>
        <w:rPr>
          <w:rFonts w:ascii="Times New Roman" w:eastAsia="Times New Roman" w:hAnsi="Times New Roman" w:cs="Times New Roman"/>
          <w:color w:val="000000"/>
          <w:sz w:val="24"/>
          <w:szCs w:val="24"/>
          <w:lang w:eastAsia="lv-LV"/>
        </w:rPr>
      </w:pPr>
    </w:p>
    <w:tbl>
      <w:tblPr>
        <w:tblStyle w:val="Reatabula"/>
        <w:tblW w:w="10207" w:type="dxa"/>
        <w:tblInd w:w="-431" w:type="dxa"/>
        <w:tblLayout w:type="fixed"/>
        <w:tblLook w:val="04A0" w:firstRow="1" w:lastRow="0" w:firstColumn="1" w:lastColumn="0" w:noHBand="0" w:noVBand="1"/>
      </w:tblPr>
      <w:tblGrid>
        <w:gridCol w:w="2411"/>
        <w:gridCol w:w="2977"/>
        <w:gridCol w:w="2409"/>
        <w:gridCol w:w="2410"/>
      </w:tblGrid>
      <w:tr w:rsidR="0017335A" w:rsidRPr="00CA3A42" w:rsidTr="008D58B1">
        <w:tc>
          <w:tcPr>
            <w:tcW w:w="2411" w:type="dxa"/>
            <w:shd w:val="clear" w:color="auto" w:fill="D0CECE" w:themeFill="background2" w:themeFillShade="E6"/>
          </w:tcPr>
          <w:p w:rsidR="0017335A" w:rsidRPr="00CA3A42" w:rsidRDefault="0017335A" w:rsidP="002F740C">
            <w:pPr>
              <w:jc w:val="center"/>
              <w:rPr>
                <w:rFonts w:ascii="Times New Roman" w:eastAsia="Times New Roman" w:hAnsi="Times New Roman" w:cs="Times New Roman"/>
                <w:b/>
                <w:color w:val="000000"/>
                <w:lang w:eastAsia="lv-LV"/>
              </w:rPr>
            </w:pPr>
            <w:r w:rsidRPr="00CA3A42">
              <w:rPr>
                <w:rFonts w:ascii="Times New Roman" w:eastAsia="Times New Roman" w:hAnsi="Times New Roman" w:cs="Times New Roman"/>
                <w:b/>
                <w:color w:val="000000"/>
                <w:lang w:eastAsia="lv-LV"/>
              </w:rPr>
              <w:t>Personas datu apstrādes mērķis</w:t>
            </w:r>
          </w:p>
        </w:tc>
        <w:tc>
          <w:tcPr>
            <w:tcW w:w="2977" w:type="dxa"/>
            <w:shd w:val="clear" w:color="auto" w:fill="D0CECE" w:themeFill="background2" w:themeFillShade="E6"/>
          </w:tcPr>
          <w:p w:rsidR="0017335A" w:rsidRPr="00CA3A42" w:rsidRDefault="0017335A" w:rsidP="002F740C">
            <w:pPr>
              <w:jc w:val="center"/>
              <w:rPr>
                <w:rFonts w:ascii="Times New Roman" w:eastAsia="Times New Roman" w:hAnsi="Times New Roman" w:cs="Times New Roman"/>
                <w:b/>
                <w:color w:val="000000"/>
                <w:lang w:eastAsia="lv-LV"/>
              </w:rPr>
            </w:pPr>
            <w:r w:rsidRPr="00CA3A42">
              <w:rPr>
                <w:rFonts w:ascii="Times New Roman" w:eastAsia="Times New Roman" w:hAnsi="Times New Roman" w:cs="Times New Roman"/>
                <w:b/>
                <w:color w:val="000000"/>
                <w:lang w:eastAsia="lv-LV"/>
              </w:rPr>
              <w:t xml:space="preserve">Apstrādājamie </w:t>
            </w:r>
          </w:p>
          <w:p w:rsidR="0017335A" w:rsidRPr="00CA3A42" w:rsidRDefault="0017335A" w:rsidP="002F740C">
            <w:pPr>
              <w:jc w:val="center"/>
              <w:rPr>
                <w:rFonts w:ascii="Times New Roman" w:eastAsia="Times New Roman" w:hAnsi="Times New Roman" w:cs="Times New Roman"/>
                <w:b/>
                <w:color w:val="000000"/>
                <w:lang w:eastAsia="lv-LV"/>
              </w:rPr>
            </w:pPr>
            <w:r w:rsidRPr="00CA3A42">
              <w:rPr>
                <w:rFonts w:ascii="Times New Roman" w:eastAsia="Times New Roman" w:hAnsi="Times New Roman" w:cs="Times New Roman"/>
                <w:b/>
                <w:color w:val="000000"/>
                <w:lang w:eastAsia="lv-LV"/>
              </w:rPr>
              <w:t>personas dati</w:t>
            </w:r>
          </w:p>
        </w:tc>
        <w:tc>
          <w:tcPr>
            <w:tcW w:w="2409" w:type="dxa"/>
            <w:shd w:val="clear" w:color="auto" w:fill="D0CECE" w:themeFill="background2" w:themeFillShade="E6"/>
          </w:tcPr>
          <w:p w:rsidR="0017335A" w:rsidRPr="00CA3A42" w:rsidRDefault="0017335A" w:rsidP="002F740C">
            <w:pPr>
              <w:jc w:val="center"/>
              <w:rPr>
                <w:rFonts w:ascii="Times New Roman" w:eastAsia="Times New Roman" w:hAnsi="Times New Roman" w:cs="Times New Roman"/>
                <w:b/>
                <w:color w:val="000000"/>
                <w:lang w:eastAsia="lv-LV"/>
              </w:rPr>
            </w:pPr>
            <w:r w:rsidRPr="00CA3A42">
              <w:rPr>
                <w:rFonts w:ascii="Times New Roman" w:eastAsia="Times New Roman" w:hAnsi="Times New Roman" w:cs="Times New Roman"/>
                <w:b/>
                <w:color w:val="000000"/>
                <w:lang w:eastAsia="lv-LV"/>
              </w:rPr>
              <w:t>Personas datu glabāšanas ilgums</w:t>
            </w:r>
          </w:p>
        </w:tc>
        <w:tc>
          <w:tcPr>
            <w:tcW w:w="2410" w:type="dxa"/>
            <w:shd w:val="clear" w:color="auto" w:fill="D0CECE" w:themeFill="background2" w:themeFillShade="E6"/>
          </w:tcPr>
          <w:p w:rsidR="0017335A" w:rsidRPr="00CA3A42" w:rsidRDefault="0017335A" w:rsidP="002F740C">
            <w:pPr>
              <w:jc w:val="center"/>
              <w:rPr>
                <w:rFonts w:ascii="Times New Roman" w:eastAsia="Times New Roman" w:hAnsi="Times New Roman" w:cs="Times New Roman"/>
                <w:b/>
                <w:color w:val="000000"/>
                <w:lang w:eastAsia="lv-LV"/>
              </w:rPr>
            </w:pPr>
            <w:r w:rsidRPr="00CA3A42">
              <w:rPr>
                <w:rFonts w:ascii="Times New Roman" w:eastAsia="Times New Roman" w:hAnsi="Times New Roman" w:cs="Times New Roman"/>
                <w:b/>
                <w:color w:val="000000"/>
                <w:lang w:eastAsia="lv-LV"/>
              </w:rPr>
              <w:t>Tiesiskais pamatojums</w:t>
            </w:r>
          </w:p>
        </w:tc>
      </w:tr>
      <w:tr w:rsidR="0017335A" w:rsidRPr="00CA3A42" w:rsidTr="005F0202">
        <w:tc>
          <w:tcPr>
            <w:tcW w:w="2411" w:type="dxa"/>
          </w:tcPr>
          <w:p w:rsidR="0017335A" w:rsidRPr="00CA3A42" w:rsidRDefault="0017335A" w:rsidP="00153F1C">
            <w:pPr>
              <w:rPr>
                <w:rFonts w:ascii="Times New Roman" w:hAnsi="Times New Roman" w:cs="Times New Roman"/>
              </w:rPr>
            </w:pPr>
            <w:r w:rsidRPr="00CA3A42">
              <w:rPr>
                <w:rFonts w:ascii="Times New Roman" w:hAnsi="Times New Roman" w:cs="Times New Roman"/>
              </w:rPr>
              <w:t xml:space="preserve">Bibliotēkas lietotāju uzskaite bibliotēkas pakalpojumu sniegšanai/izmantošanai. </w:t>
            </w:r>
          </w:p>
          <w:p w:rsidR="0017335A" w:rsidRDefault="0017335A" w:rsidP="00AD64D3">
            <w:pPr>
              <w:rPr>
                <w:rFonts w:ascii="Times New Roman" w:hAnsi="Times New Roman" w:cs="Times New Roman"/>
              </w:rPr>
            </w:pPr>
            <w:r w:rsidRPr="00CA3A42">
              <w:rPr>
                <w:rFonts w:ascii="Times New Roman" w:hAnsi="Times New Roman" w:cs="Times New Roman"/>
              </w:rPr>
              <w:t>Statistikas datu iegūšana apkopotā veidā.</w:t>
            </w:r>
          </w:p>
          <w:p w:rsidR="00C25E87" w:rsidRPr="00FB3595" w:rsidRDefault="00C25E87" w:rsidP="00C25E87">
            <w:pPr>
              <w:rPr>
                <w:rFonts w:ascii="Times New Roman" w:hAnsi="Times New Roman" w:cs="Times New Roman"/>
              </w:rPr>
            </w:pPr>
            <w:r w:rsidRPr="00FB3595">
              <w:rPr>
                <w:rFonts w:ascii="Times New Roman" w:hAnsi="Times New Roman" w:cs="Times New Roman"/>
              </w:rPr>
              <w:t>(Reģistrēta bibliotēkas lietotāja identifikācija tā apmeklējuma laikā un viņa uzmantoto pakalpojumu uzskaite. Kontaktinformācija tiks izmantota neatliekamai saziņai ar datu subjektu, lai atgādinātu par rezervētajiem vai laikā nenodotajiem bibliotēkas izdevumiem vai lai, ar datu subjekta piekrišanu, informētu par jaunumiem bibliotēkā.)</w:t>
            </w:r>
          </w:p>
          <w:p w:rsidR="00C25E87" w:rsidRPr="00CA3A42" w:rsidRDefault="00C25E87" w:rsidP="00AD64D3">
            <w:pPr>
              <w:rPr>
                <w:rFonts w:ascii="Times New Roman" w:hAnsi="Times New Roman" w:cs="Times New Roman"/>
              </w:rPr>
            </w:pPr>
          </w:p>
        </w:tc>
        <w:tc>
          <w:tcPr>
            <w:tcW w:w="2977" w:type="dxa"/>
          </w:tcPr>
          <w:p w:rsidR="0017335A" w:rsidRDefault="0017335A" w:rsidP="00AD64D3">
            <w:pPr>
              <w:rPr>
                <w:rFonts w:ascii="Times New Roman" w:eastAsia="Times New Roman" w:hAnsi="Times New Roman" w:cs="Times New Roman"/>
                <w:color w:val="000000"/>
                <w:lang w:eastAsia="lv-LV"/>
              </w:rPr>
            </w:pPr>
            <w:r w:rsidRPr="00CA3A42">
              <w:rPr>
                <w:rFonts w:ascii="Times New Roman" w:eastAsia="Times New Roman" w:hAnsi="Times New Roman" w:cs="Times New Roman"/>
                <w:color w:val="000000"/>
                <w:lang w:eastAsia="lv-LV"/>
              </w:rPr>
              <w:t>Bibliotēkas lietotāja, galvotāja (personām līdz 16 gadu vecumam) vārds, uzvārds, personas kods, dzimšanas datums, kontaktinformācija (tālruņa numurs, e-pasta adrese), bibliotēkas pakalpojumi, kurus lietotājs izmanto bibliotēkā un/vai informācijas sistēmā ALISE</w:t>
            </w:r>
            <w:r w:rsidR="00C25E87">
              <w:rPr>
                <w:rFonts w:ascii="Times New Roman" w:eastAsia="Times New Roman" w:hAnsi="Times New Roman" w:cs="Times New Roman"/>
                <w:color w:val="000000"/>
                <w:lang w:eastAsia="lv-LV"/>
              </w:rPr>
              <w:t>.</w:t>
            </w:r>
          </w:p>
          <w:p w:rsidR="00C25E87" w:rsidRPr="00CA3A42" w:rsidRDefault="00C25E87" w:rsidP="00C25E87">
            <w:pPr>
              <w:rPr>
                <w:rFonts w:ascii="Times New Roman" w:eastAsia="Times New Roman" w:hAnsi="Times New Roman" w:cs="Times New Roman"/>
                <w:color w:val="000000"/>
                <w:lang w:eastAsia="lv-LV"/>
              </w:rPr>
            </w:pPr>
          </w:p>
        </w:tc>
        <w:tc>
          <w:tcPr>
            <w:tcW w:w="2409" w:type="dxa"/>
          </w:tcPr>
          <w:p w:rsidR="0017335A" w:rsidRPr="00CA3A42" w:rsidRDefault="0017335A" w:rsidP="002F740C">
            <w:pPr>
              <w:rPr>
                <w:rFonts w:ascii="Times New Roman" w:hAnsi="Times New Roman" w:cs="Times New Roman"/>
              </w:rPr>
            </w:pPr>
            <w:r w:rsidRPr="00CA3A42">
              <w:rPr>
                <w:rFonts w:ascii="Times New Roman" w:hAnsi="Times New Roman" w:cs="Times New Roman"/>
              </w:rPr>
              <w:t>5 gadi kopš pēdējā reģistrētā Alūksnes un Apes novadu bibliotēku apmeklējuma, ja bibliotēkas lietotājs ir nokārtojis saistības visās minētajās bibliotēkās, kurās tas ir reģistrējies, un kuras strādā ar bibliotēku informācijas sistēmu ALISE.</w:t>
            </w:r>
          </w:p>
          <w:p w:rsidR="0017335A" w:rsidRPr="00CA3A42" w:rsidRDefault="0017335A" w:rsidP="00AD64D3">
            <w:pPr>
              <w:rPr>
                <w:rFonts w:ascii="Times New Roman" w:eastAsia="Times New Roman" w:hAnsi="Times New Roman" w:cs="Times New Roman"/>
                <w:color w:val="000000"/>
                <w:lang w:eastAsia="lv-LV"/>
              </w:rPr>
            </w:pPr>
          </w:p>
        </w:tc>
        <w:tc>
          <w:tcPr>
            <w:tcW w:w="2410" w:type="dxa"/>
          </w:tcPr>
          <w:p w:rsidR="005F0202" w:rsidRPr="00FB3595" w:rsidRDefault="0017335A" w:rsidP="002F740C">
            <w:pPr>
              <w:rPr>
                <w:rFonts w:ascii="Times New Roman" w:hAnsi="Times New Roman" w:cs="Times New Roman"/>
              </w:rPr>
            </w:pPr>
            <w:r w:rsidRPr="00CA3A42">
              <w:rPr>
                <w:rFonts w:ascii="Times New Roman" w:hAnsi="Times New Roman" w:cs="Times New Roman"/>
              </w:rPr>
              <w:t xml:space="preserve">Vispārīgā datu aizsardzības regula (turpmāk-VDAR) </w:t>
            </w:r>
            <w:r w:rsidRPr="00FB3595">
              <w:rPr>
                <w:rFonts w:ascii="Times New Roman" w:hAnsi="Times New Roman" w:cs="Times New Roman"/>
              </w:rPr>
              <w:t xml:space="preserve">6.pants 1.punkta </w:t>
            </w:r>
          </w:p>
          <w:p w:rsidR="00321AEC" w:rsidRPr="00FB3595" w:rsidRDefault="00321AEC" w:rsidP="00321AEC">
            <w:pPr>
              <w:rPr>
                <w:rFonts w:ascii="Times New Roman" w:hAnsi="Times New Roman" w:cs="Times New Roman"/>
              </w:rPr>
            </w:pPr>
            <w:r w:rsidRPr="00FB3595">
              <w:rPr>
                <w:rFonts w:ascii="Times New Roman" w:hAnsi="Times New Roman" w:cs="Times New Roman"/>
              </w:rPr>
              <w:t xml:space="preserve">a) apakšpunkts: </w:t>
            </w:r>
          </w:p>
          <w:p w:rsidR="00321AEC" w:rsidRPr="00FB3595" w:rsidRDefault="00321AEC" w:rsidP="00321AEC">
            <w:pPr>
              <w:rPr>
                <w:rFonts w:ascii="Times New Roman" w:hAnsi="Times New Roman" w:cs="Times New Roman"/>
                <w:i/>
              </w:rPr>
            </w:pPr>
            <w:r w:rsidRPr="00FB3595">
              <w:rPr>
                <w:rFonts w:ascii="Times New Roman" w:hAnsi="Times New Roman" w:cs="Times New Roman"/>
                <w:i/>
              </w:rPr>
              <w:t>datu subjekts ir devis piekrišanu savu personas datu apstrādei vienam vai vairākiem konkrētiem nolūkiem.</w:t>
            </w:r>
          </w:p>
          <w:p w:rsidR="00591DEB" w:rsidRPr="00FB3595" w:rsidRDefault="00591DEB" w:rsidP="00321AEC">
            <w:pPr>
              <w:rPr>
                <w:rFonts w:ascii="Times New Roman" w:hAnsi="Times New Roman" w:cs="Times New Roman"/>
                <w:i/>
              </w:rPr>
            </w:pPr>
            <w:r w:rsidRPr="00FB3595">
              <w:rPr>
                <w:rFonts w:ascii="Times New Roman" w:hAnsi="Times New Roman" w:cs="Times New Roman"/>
                <w:i/>
              </w:rPr>
              <w:t>(galvotājs par personu līdz 16 gadu vecumam).</w:t>
            </w:r>
          </w:p>
          <w:p w:rsidR="00FB3595" w:rsidRPr="00FB3595" w:rsidRDefault="00FB3595" w:rsidP="00FB3595">
            <w:pPr>
              <w:autoSpaceDE w:val="0"/>
              <w:autoSpaceDN w:val="0"/>
              <w:adjustRightInd w:val="0"/>
              <w:rPr>
                <w:rFonts w:ascii="Times New Roman" w:hAnsi="Times New Roman" w:cs="Times New Roman"/>
              </w:rPr>
            </w:pPr>
            <w:r w:rsidRPr="00FB3595">
              <w:rPr>
                <w:rFonts w:ascii="Times New Roman" w:hAnsi="Times New Roman" w:cs="Times New Roman"/>
              </w:rPr>
              <w:t>b) apakšpunkts:</w:t>
            </w:r>
          </w:p>
          <w:p w:rsidR="00FB3595" w:rsidRPr="00FB3595" w:rsidRDefault="00FB3595" w:rsidP="00FB3595">
            <w:pPr>
              <w:autoSpaceDE w:val="0"/>
              <w:autoSpaceDN w:val="0"/>
              <w:adjustRightInd w:val="0"/>
              <w:rPr>
                <w:rFonts w:ascii="Times New Roman" w:hAnsi="Times New Roman" w:cs="Times New Roman"/>
                <w:i/>
              </w:rPr>
            </w:pPr>
            <w:r w:rsidRPr="00FB3595">
              <w:rPr>
                <w:rFonts w:ascii="Times New Roman" w:hAnsi="Times New Roman" w:cs="Times New Roman"/>
                <w:i/>
              </w:rPr>
              <w:t>apstrāde ir vajadzīga līguma, kura līgumslēdzēja puse ir datu subjekts, izpildei vai pasākumu veikšanai pēc datu subjekta pieprasījuma pirms līguma noslēgšanas</w:t>
            </w:r>
            <w:r w:rsidRPr="00FB3595">
              <w:rPr>
                <w:rFonts w:ascii="Times New Roman" w:hAnsi="Times New Roman" w:cs="Times New Roman"/>
                <w:i/>
              </w:rPr>
              <w:t>;</w:t>
            </w:r>
          </w:p>
          <w:p w:rsidR="0017335A" w:rsidRDefault="00FB3595" w:rsidP="002F740C">
            <w:pPr>
              <w:rPr>
                <w:rFonts w:ascii="Times New Roman" w:hAnsi="Times New Roman" w:cs="Times New Roman"/>
                <w:i/>
              </w:rPr>
            </w:pPr>
            <w:r w:rsidRPr="00FB3595">
              <w:rPr>
                <w:rFonts w:ascii="Times New Roman" w:hAnsi="Times New Roman" w:cs="Times New Roman"/>
              </w:rPr>
              <w:t xml:space="preserve">c) apakšpunkts: </w:t>
            </w:r>
            <w:r w:rsidRPr="00FB3595">
              <w:rPr>
                <w:rFonts w:ascii="Times New Roman" w:hAnsi="Times New Roman" w:cs="Times New Roman"/>
                <w:i/>
              </w:rPr>
              <w:t>apstrāde ir vajadzīga, lai izpildītu uz pārzini attiecināmu juridisku pienākumu</w:t>
            </w:r>
            <w:r w:rsidR="008D58B1">
              <w:rPr>
                <w:rFonts w:ascii="Times New Roman" w:hAnsi="Times New Roman" w:cs="Times New Roman"/>
                <w:i/>
              </w:rPr>
              <w:t>.</w:t>
            </w:r>
          </w:p>
          <w:p w:rsidR="008D58B1" w:rsidRPr="008D58B1" w:rsidRDefault="008D58B1" w:rsidP="002F740C">
            <w:pPr>
              <w:rPr>
                <w:rFonts w:ascii="Times New Roman" w:hAnsi="Times New Roman" w:cs="Times New Roman"/>
              </w:rPr>
            </w:pPr>
            <w:r w:rsidRPr="00FB3595">
              <w:rPr>
                <w:rFonts w:ascii="Times New Roman" w:hAnsi="Times New Roman" w:cs="Times New Roman"/>
              </w:rPr>
              <w:t>Bibliotēku likums.</w:t>
            </w:r>
          </w:p>
        </w:tc>
      </w:tr>
      <w:tr w:rsidR="005F0202" w:rsidRPr="00CA3A42" w:rsidTr="005F0202">
        <w:tc>
          <w:tcPr>
            <w:tcW w:w="2411" w:type="dxa"/>
          </w:tcPr>
          <w:p w:rsidR="005F0202" w:rsidRPr="00CA3A42" w:rsidRDefault="005F0202" w:rsidP="002C7533">
            <w:pPr>
              <w:rPr>
                <w:rFonts w:ascii="Times New Roman" w:hAnsi="Times New Roman" w:cs="Times New Roman"/>
              </w:rPr>
            </w:pPr>
            <w:r w:rsidRPr="00CA3A42">
              <w:rPr>
                <w:rFonts w:ascii="Times New Roman" w:hAnsi="Times New Roman" w:cs="Times New Roman"/>
              </w:rPr>
              <w:t xml:space="preserve">Darba tiesisko attiecību nodibināšana, uzturēšana, izbeigšana. </w:t>
            </w:r>
            <w:proofErr w:type="spellStart"/>
            <w:r w:rsidR="00492449">
              <w:rPr>
                <w:rFonts w:ascii="Times New Roman" w:hAnsi="Times New Roman" w:cs="Times New Roman"/>
              </w:rPr>
              <w:t>Personālvadība</w:t>
            </w:r>
            <w:proofErr w:type="spellEnd"/>
            <w:r w:rsidR="00492449">
              <w:rPr>
                <w:rFonts w:ascii="Times New Roman" w:hAnsi="Times New Roman" w:cs="Times New Roman"/>
              </w:rPr>
              <w:t>.</w:t>
            </w:r>
          </w:p>
        </w:tc>
        <w:tc>
          <w:tcPr>
            <w:tcW w:w="2977" w:type="dxa"/>
          </w:tcPr>
          <w:p w:rsidR="005F0202" w:rsidRPr="00CA3A42" w:rsidRDefault="005F0202" w:rsidP="002C7533">
            <w:pPr>
              <w:autoSpaceDE w:val="0"/>
              <w:autoSpaceDN w:val="0"/>
              <w:adjustRightInd w:val="0"/>
              <w:rPr>
                <w:rFonts w:ascii="Times New Roman" w:hAnsi="Times New Roman" w:cs="Times New Roman"/>
              </w:rPr>
            </w:pPr>
            <w:r w:rsidRPr="00CA3A42">
              <w:rPr>
                <w:rFonts w:ascii="Times New Roman" w:eastAsia="Times New Roman" w:hAnsi="Times New Roman" w:cs="Times New Roman"/>
                <w:color w:val="000000"/>
                <w:lang w:eastAsia="lv-LV"/>
              </w:rPr>
              <w:t>Vārds, uzvārds, personas kods, dzimšanas datums, kontaktinformācija (adrese, tālruņa numurs, e-pasta adrese), dzīvesvieta, izglītība, darba pieredze, ziņas par nepilngadīgajiem bērniem, norēķinu konta numurs</w:t>
            </w:r>
            <w:r w:rsidR="00D062DB">
              <w:rPr>
                <w:rFonts w:ascii="Times New Roman" w:eastAsia="Times New Roman" w:hAnsi="Times New Roman" w:cs="Times New Roman"/>
                <w:color w:val="000000"/>
                <w:lang w:eastAsia="lv-LV"/>
              </w:rPr>
              <w:t>, obligātās veselības pārbaudes dati- par piemērotību darba veikšanai</w:t>
            </w:r>
          </w:p>
        </w:tc>
        <w:tc>
          <w:tcPr>
            <w:tcW w:w="2409" w:type="dxa"/>
            <w:vMerge w:val="restart"/>
          </w:tcPr>
          <w:p w:rsidR="005F0202" w:rsidRPr="00CA3A42" w:rsidRDefault="005F0202" w:rsidP="004A5AFA">
            <w:pPr>
              <w:autoSpaceDE w:val="0"/>
              <w:autoSpaceDN w:val="0"/>
              <w:adjustRightInd w:val="0"/>
              <w:rPr>
                <w:rFonts w:ascii="Times New Roman" w:eastAsia="Times New Roman" w:hAnsi="Times New Roman" w:cs="Times New Roman"/>
                <w:color w:val="000000"/>
                <w:lang w:eastAsia="lv-LV"/>
              </w:rPr>
            </w:pPr>
          </w:p>
          <w:p w:rsidR="005F0202" w:rsidRPr="00CA3A42" w:rsidRDefault="005F0202" w:rsidP="004A5AFA">
            <w:pPr>
              <w:autoSpaceDE w:val="0"/>
              <w:autoSpaceDN w:val="0"/>
              <w:adjustRightInd w:val="0"/>
              <w:rPr>
                <w:rFonts w:ascii="Times New Roman" w:eastAsia="Times New Roman" w:hAnsi="Times New Roman" w:cs="Times New Roman"/>
                <w:color w:val="000000"/>
                <w:lang w:eastAsia="lv-LV"/>
              </w:rPr>
            </w:pPr>
          </w:p>
          <w:p w:rsidR="005F0202" w:rsidRPr="00CA3A42" w:rsidRDefault="005F0202" w:rsidP="004A5AFA">
            <w:pPr>
              <w:autoSpaceDE w:val="0"/>
              <w:autoSpaceDN w:val="0"/>
              <w:adjustRightInd w:val="0"/>
              <w:rPr>
                <w:rFonts w:ascii="Times New Roman" w:eastAsia="Times New Roman" w:hAnsi="Times New Roman" w:cs="Times New Roman"/>
                <w:color w:val="000000"/>
                <w:lang w:eastAsia="lv-LV"/>
              </w:rPr>
            </w:pPr>
          </w:p>
          <w:p w:rsidR="005F0202" w:rsidRPr="00CA3A42" w:rsidRDefault="005F0202" w:rsidP="004A5AFA">
            <w:pPr>
              <w:autoSpaceDE w:val="0"/>
              <w:autoSpaceDN w:val="0"/>
              <w:adjustRightInd w:val="0"/>
              <w:rPr>
                <w:rFonts w:ascii="Times New Roman" w:eastAsia="Times New Roman" w:hAnsi="Times New Roman" w:cs="Times New Roman"/>
                <w:color w:val="000000"/>
                <w:lang w:eastAsia="lv-LV"/>
              </w:rPr>
            </w:pPr>
          </w:p>
          <w:p w:rsidR="005F0202" w:rsidRPr="00CA3A42" w:rsidRDefault="005F0202" w:rsidP="004A5AFA">
            <w:pPr>
              <w:autoSpaceDE w:val="0"/>
              <w:autoSpaceDN w:val="0"/>
              <w:adjustRightInd w:val="0"/>
              <w:rPr>
                <w:rFonts w:ascii="Times New Roman" w:eastAsia="Times New Roman" w:hAnsi="Times New Roman" w:cs="Times New Roman"/>
                <w:color w:val="000000"/>
                <w:lang w:eastAsia="lv-LV"/>
              </w:rPr>
            </w:pPr>
          </w:p>
          <w:p w:rsidR="005F0202" w:rsidRPr="00CA3A42" w:rsidRDefault="005F0202" w:rsidP="004A5AFA">
            <w:pPr>
              <w:autoSpaceDE w:val="0"/>
              <w:autoSpaceDN w:val="0"/>
              <w:adjustRightInd w:val="0"/>
              <w:rPr>
                <w:rFonts w:ascii="Times New Roman" w:eastAsia="Times New Roman" w:hAnsi="Times New Roman" w:cs="Times New Roman"/>
                <w:color w:val="000000"/>
                <w:lang w:eastAsia="lv-LV"/>
              </w:rPr>
            </w:pPr>
          </w:p>
          <w:p w:rsidR="005F0202" w:rsidRPr="00CA3A42" w:rsidRDefault="005F0202" w:rsidP="004A5AFA">
            <w:pPr>
              <w:autoSpaceDE w:val="0"/>
              <w:autoSpaceDN w:val="0"/>
              <w:adjustRightInd w:val="0"/>
              <w:rPr>
                <w:rFonts w:ascii="Times New Roman" w:eastAsia="Times New Roman" w:hAnsi="Times New Roman" w:cs="Times New Roman"/>
                <w:color w:val="000000"/>
                <w:lang w:eastAsia="lv-LV"/>
              </w:rPr>
            </w:pPr>
          </w:p>
          <w:p w:rsidR="005F0202" w:rsidRPr="00CA3A42" w:rsidRDefault="005F0202" w:rsidP="004A5AFA">
            <w:pPr>
              <w:autoSpaceDE w:val="0"/>
              <w:autoSpaceDN w:val="0"/>
              <w:adjustRightInd w:val="0"/>
              <w:rPr>
                <w:rFonts w:ascii="Times New Roman" w:eastAsia="Times New Roman" w:hAnsi="Times New Roman" w:cs="Times New Roman"/>
                <w:color w:val="000000"/>
                <w:lang w:eastAsia="lv-LV"/>
              </w:rPr>
            </w:pPr>
          </w:p>
          <w:p w:rsidR="005F0202" w:rsidRPr="00CA3A42" w:rsidRDefault="005F0202" w:rsidP="004A5AFA">
            <w:pPr>
              <w:autoSpaceDE w:val="0"/>
              <w:autoSpaceDN w:val="0"/>
              <w:adjustRightInd w:val="0"/>
              <w:rPr>
                <w:rFonts w:ascii="Times New Roman" w:eastAsia="Times New Roman" w:hAnsi="Times New Roman" w:cs="Times New Roman"/>
                <w:color w:val="000000"/>
                <w:lang w:eastAsia="lv-LV"/>
              </w:rPr>
            </w:pPr>
            <w:r w:rsidRPr="00CA3A42">
              <w:rPr>
                <w:rFonts w:ascii="Times New Roman" w:eastAsia="Times New Roman" w:hAnsi="Times New Roman" w:cs="Times New Roman"/>
                <w:color w:val="000000"/>
                <w:lang w:eastAsia="lv-LV"/>
              </w:rPr>
              <w:t xml:space="preserve">Saskaņā ar Alūksnes pilsētas bibliotēkas lietu nomenklatūru, </w:t>
            </w:r>
            <w:r w:rsidRPr="00CA3A42">
              <w:rPr>
                <w:rFonts w:ascii="Times New Roman" w:eastAsia="Times New Roman" w:hAnsi="Times New Roman" w:cs="Times New Roman"/>
                <w:color w:val="000000"/>
                <w:lang w:eastAsia="lv-LV"/>
              </w:rPr>
              <w:lastRenderedPageBreak/>
              <w:t>dokumentu un arhīvu pārvaldības u.c. normatīvo aktu prasībām</w:t>
            </w:r>
          </w:p>
        </w:tc>
        <w:tc>
          <w:tcPr>
            <w:tcW w:w="2410" w:type="dxa"/>
            <w:vMerge w:val="restart"/>
          </w:tcPr>
          <w:p w:rsidR="005F0202" w:rsidRPr="00FB3595" w:rsidRDefault="005F0202" w:rsidP="004A5AFA">
            <w:pPr>
              <w:autoSpaceDE w:val="0"/>
              <w:autoSpaceDN w:val="0"/>
              <w:adjustRightInd w:val="0"/>
              <w:rPr>
                <w:rFonts w:ascii="Times New Roman" w:eastAsia="Times New Roman" w:hAnsi="Times New Roman" w:cs="Times New Roman"/>
                <w:lang w:eastAsia="lv-LV"/>
              </w:rPr>
            </w:pPr>
            <w:r w:rsidRPr="00FB3595">
              <w:rPr>
                <w:rFonts w:ascii="Times New Roman" w:eastAsia="Times New Roman" w:hAnsi="Times New Roman" w:cs="Times New Roman"/>
                <w:lang w:eastAsia="lv-LV"/>
              </w:rPr>
              <w:lastRenderedPageBreak/>
              <w:t>VDAR</w:t>
            </w:r>
          </w:p>
          <w:p w:rsidR="005F0202" w:rsidRPr="00FB3595" w:rsidRDefault="005F0202" w:rsidP="004A5AFA">
            <w:pPr>
              <w:autoSpaceDE w:val="0"/>
              <w:autoSpaceDN w:val="0"/>
              <w:adjustRightInd w:val="0"/>
              <w:rPr>
                <w:rFonts w:ascii="Times New Roman" w:hAnsi="Times New Roman" w:cs="Times New Roman"/>
              </w:rPr>
            </w:pPr>
            <w:r w:rsidRPr="00FB3595">
              <w:rPr>
                <w:rFonts w:ascii="Times New Roman" w:hAnsi="Times New Roman" w:cs="Times New Roman"/>
              </w:rPr>
              <w:t>6.pants 1.punkta</w:t>
            </w:r>
          </w:p>
          <w:p w:rsidR="005F0202" w:rsidRPr="00FB3595" w:rsidRDefault="005F0202" w:rsidP="005F0202">
            <w:pPr>
              <w:autoSpaceDE w:val="0"/>
              <w:autoSpaceDN w:val="0"/>
              <w:adjustRightInd w:val="0"/>
              <w:rPr>
                <w:rFonts w:ascii="Times New Roman" w:hAnsi="Times New Roman" w:cs="Times New Roman"/>
              </w:rPr>
            </w:pPr>
            <w:r w:rsidRPr="00FB3595">
              <w:rPr>
                <w:rFonts w:ascii="Times New Roman" w:hAnsi="Times New Roman" w:cs="Times New Roman"/>
              </w:rPr>
              <w:t>b) apakšpunkts:</w:t>
            </w:r>
          </w:p>
          <w:p w:rsidR="005F0202" w:rsidRPr="00FB3595" w:rsidRDefault="005F0202" w:rsidP="005F0202">
            <w:pPr>
              <w:autoSpaceDE w:val="0"/>
              <w:autoSpaceDN w:val="0"/>
              <w:adjustRightInd w:val="0"/>
              <w:rPr>
                <w:rFonts w:ascii="Times New Roman" w:hAnsi="Times New Roman" w:cs="Times New Roman"/>
                <w:i/>
              </w:rPr>
            </w:pPr>
            <w:r w:rsidRPr="00FB3595">
              <w:rPr>
                <w:rFonts w:ascii="Times New Roman" w:hAnsi="Times New Roman" w:cs="Times New Roman"/>
                <w:i/>
              </w:rPr>
              <w:t>apstrāde ir vajadzīga līguma, kura līgumslēdzēja puse ir datu subjekts, izpildei vai pasākumu veikšanai pēc datu subjekta pieprasījuma pirms līguma noslēgšanas</w:t>
            </w:r>
          </w:p>
          <w:p w:rsidR="005F0202" w:rsidRPr="00FB3595" w:rsidRDefault="005F0202" w:rsidP="005F0202">
            <w:pPr>
              <w:rPr>
                <w:rFonts w:ascii="Times New Roman" w:hAnsi="Times New Roman" w:cs="Times New Roman"/>
                <w:i/>
              </w:rPr>
            </w:pPr>
            <w:r w:rsidRPr="00FB3595">
              <w:rPr>
                <w:rFonts w:ascii="Times New Roman" w:hAnsi="Times New Roman" w:cs="Times New Roman"/>
              </w:rPr>
              <w:lastRenderedPageBreak/>
              <w:t xml:space="preserve">c) apakšpunkts: </w:t>
            </w:r>
            <w:r w:rsidRPr="00FB3595">
              <w:rPr>
                <w:rFonts w:ascii="Times New Roman" w:hAnsi="Times New Roman" w:cs="Times New Roman"/>
                <w:i/>
              </w:rPr>
              <w:t>apstrāde ir vajadzīga, lai izpildītu uz pārzini attiecināmu juridisku pienākumu;</w:t>
            </w:r>
          </w:p>
          <w:p w:rsidR="005F0202" w:rsidRPr="00FB3595" w:rsidRDefault="005F0202" w:rsidP="00500115">
            <w:pPr>
              <w:rPr>
                <w:rFonts w:ascii="Times New Roman" w:hAnsi="Times New Roman" w:cs="Times New Roman"/>
                <w:i/>
              </w:rPr>
            </w:pPr>
            <w:r w:rsidRPr="00FB3595">
              <w:rPr>
                <w:rFonts w:ascii="Times New Roman" w:hAnsi="Times New Roman" w:cs="Times New Roman"/>
              </w:rPr>
              <w:t xml:space="preserve">e) apakšpunkts: </w:t>
            </w:r>
            <w:r w:rsidRPr="00FB3595">
              <w:rPr>
                <w:rFonts w:ascii="Times New Roman" w:hAnsi="Times New Roman" w:cs="Times New Roman"/>
                <w:i/>
              </w:rPr>
              <w:t>apstrāde ir vajadzīga, lai izpildītu uzdevumu, ko veic sabiedrības interesēs vai īstenojot pārzinim likumīgi</w:t>
            </w:r>
            <w:r w:rsidRPr="00FB3595">
              <w:rPr>
                <w:rFonts w:ascii="Times New Roman" w:eastAsia="Times New Roman" w:hAnsi="Times New Roman" w:cs="Times New Roman"/>
                <w:lang w:eastAsia="lv-LV"/>
              </w:rPr>
              <w:t xml:space="preserve"> </w:t>
            </w:r>
            <w:r w:rsidRPr="00FB3595">
              <w:rPr>
                <w:rFonts w:ascii="Times New Roman" w:hAnsi="Times New Roman" w:cs="Times New Roman"/>
                <w:i/>
              </w:rPr>
              <w:t>piešķirtās oficiālās pilnvaras</w:t>
            </w:r>
            <w:r w:rsidR="00500115" w:rsidRPr="00FB3595">
              <w:rPr>
                <w:rFonts w:ascii="Times New Roman" w:hAnsi="Times New Roman" w:cs="Times New Roman"/>
                <w:i/>
              </w:rPr>
              <w:t>.</w:t>
            </w:r>
          </w:p>
        </w:tc>
      </w:tr>
      <w:tr w:rsidR="005F0202" w:rsidRPr="00CA3A42" w:rsidTr="005F0202">
        <w:tc>
          <w:tcPr>
            <w:tcW w:w="2411" w:type="dxa"/>
          </w:tcPr>
          <w:p w:rsidR="005F0202" w:rsidRPr="00CA3A42" w:rsidRDefault="005F0202" w:rsidP="00996C67">
            <w:pPr>
              <w:rPr>
                <w:rFonts w:ascii="Times New Roman" w:hAnsi="Times New Roman" w:cs="Times New Roman"/>
              </w:rPr>
            </w:pPr>
            <w:r w:rsidRPr="00CA3A42">
              <w:rPr>
                <w:rFonts w:ascii="Times New Roman" w:hAnsi="Times New Roman" w:cs="Times New Roman"/>
              </w:rPr>
              <w:lastRenderedPageBreak/>
              <w:t>Līgumsaistību nodibināšana un to nodrošināšanai</w:t>
            </w:r>
            <w:r w:rsidR="00492449">
              <w:rPr>
                <w:rFonts w:ascii="Times New Roman" w:hAnsi="Times New Roman" w:cs="Times New Roman"/>
              </w:rPr>
              <w:t>.</w:t>
            </w:r>
          </w:p>
        </w:tc>
        <w:tc>
          <w:tcPr>
            <w:tcW w:w="2977" w:type="dxa"/>
            <w:vMerge w:val="restart"/>
          </w:tcPr>
          <w:p w:rsidR="005F0202" w:rsidRPr="00CA3A42" w:rsidRDefault="005F0202" w:rsidP="005E340E">
            <w:pPr>
              <w:rPr>
                <w:rFonts w:ascii="Times New Roman" w:eastAsia="Times New Roman" w:hAnsi="Times New Roman" w:cs="Times New Roman"/>
                <w:color w:val="000000"/>
                <w:lang w:eastAsia="lv-LV"/>
              </w:rPr>
            </w:pPr>
            <w:r w:rsidRPr="00CA3A42">
              <w:rPr>
                <w:rFonts w:ascii="Times New Roman" w:eastAsia="Times New Roman" w:hAnsi="Times New Roman" w:cs="Times New Roman"/>
                <w:color w:val="000000"/>
                <w:lang w:eastAsia="lv-LV"/>
              </w:rPr>
              <w:t xml:space="preserve">Vārds, uzvārds, personas kods, pārstāvētā juridiskā persona un tajā ieņemamais amats, kontaktinformācija (adrese, tālruņa numurs, e-pasta adrese), darba pieredze, </w:t>
            </w:r>
            <w:r w:rsidR="008D58B1">
              <w:rPr>
                <w:rFonts w:ascii="Times New Roman" w:eastAsia="Times New Roman" w:hAnsi="Times New Roman" w:cs="Times New Roman"/>
                <w:color w:val="000000"/>
                <w:lang w:eastAsia="lv-LV"/>
              </w:rPr>
              <w:t>informācija par izglītību,</w:t>
            </w:r>
          </w:p>
          <w:p w:rsidR="005F0202" w:rsidRPr="00CA3A42" w:rsidRDefault="005F0202" w:rsidP="005E340E">
            <w:pPr>
              <w:rPr>
                <w:rFonts w:ascii="Times New Roman" w:eastAsia="Times New Roman" w:hAnsi="Times New Roman" w:cs="Times New Roman"/>
                <w:color w:val="000000"/>
                <w:lang w:eastAsia="lv-LV"/>
              </w:rPr>
            </w:pPr>
            <w:r w:rsidRPr="00CA3A42">
              <w:rPr>
                <w:rFonts w:ascii="Times New Roman" w:eastAsia="Times New Roman" w:hAnsi="Times New Roman" w:cs="Times New Roman"/>
                <w:color w:val="000000"/>
                <w:lang w:eastAsia="lv-LV"/>
              </w:rPr>
              <w:t>norēķinu konta numurs</w:t>
            </w:r>
          </w:p>
        </w:tc>
        <w:tc>
          <w:tcPr>
            <w:tcW w:w="2409" w:type="dxa"/>
            <w:vMerge/>
          </w:tcPr>
          <w:p w:rsidR="005F0202" w:rsidRPr="00CA3A42" w:rsidRDefault="005F0202" w:rsidP="005E340E">
            <w:pPr>
              <w:rPr>
                <w:rFonts w:ascii="Times New Roman" w:eastAsia="Times New Roman" w:hAnsi="Times New Roman" w:cs="Times New Roman"/>
                <w:color w:val="000000"/>
                <w:lang w:eastAsia="lv-LV"/>
              </w:rPr>
            </w:pPr>
          </w:p>
        </w:tc>
        <w:tc>
          <w:tcPr>
            <w:tcW w:w="2410" w:type="dxa"/>
            <w:vMerge/>
          </w:tcPr>
          <w:p w:rsidR="005F0202" w:rsidRPr="00CA3A42" w:rsidRDefault="005F0202" w:rsidP="005E340E">
            <w:pPr>
              <w:rPr>
                <w:rFonts w:ascii="Times New Roman" w:eastAsia="Times New Roman" w:hAnsi="Times New Roman" w:cs="Times New Roman"/>
                <w:color w:val="000000"/>
                <w:lang w:eastAsia="lv-LV"/>
              </w:rPr>
            </w:pPr>
          </w:p>
        </w:tc>
      </w:tr>
      <w:tr w:rsidR="005F0202" w:rsidRPr="00CA3A42" w:rsidTr="005F0202">
        <w:tc>
          <w:tcPr>
            <w:tcW w:w="2411" w:type="dxa"/>
          </w:tcPr>
          <w:p w:rsidR="005F0202" w:rsidRPr="00CA3A42" w:rsidRDefault="005F0202" w:rsidP="008D58B1">
            <w:pPr>
              <w:rPr>
                <w:rFonts w:ascii="Times New Roman" w:hAnsi="Times New Roman" w:cs="Times New Roman"/>
              </w:rPr>
            </w:pPr>
            <w:r w:rsidRPr="00CA3A42">
              <w:rPr>
                <w:rFonts w:ascii="Times New Roman" w:hAnsi="Times New Roman" w:cs="Times New Roman"/>
              </w:rPr>
              <w:t xml:space="preserve">Dokumentu pārvaldība un grāmatvedības </w:t>
            </w:r>
            <w:r w:rsidR="008D58B1">
              <w:rPr>
                <w:rFonts w:ascii="Times New Roman" w:hAnsi="Times New Roman" w:cs="Times New Roman"/>
              </w:rPr>
              <w:t>administrēšana</w:t>
            </w:r>
            <w:r w:rsidR="00492449">
              <w:rPr>
                <w:rFonts w:ascii="Times New Roman" w:hAnsi="Times New Roman" w:cs="Times New Roman"/>
              </w:rPr>
              <w:t>.</w:t>
            </w:r>
          </w:p>
        </w:tc>
        <w:tc>
          <w:tcPr>
            <w:tcW w:w="2977" w:type="dxa"/>
            <w:vMerge/>
          </w:tcPr>
          <w:p w:rsidR="005F0202" w:rsidRPr="00CA3A42" w:rsidRDefault="005F0202" w:rsidP="005E340E">
            <w:pPr>
              <w:rPr>
                <w:rFonts w:ascii="Times New Roman" w:eastAsia="Times New Roman" w:hAnsi="Times New Roman" w:cs="Times New Roman"/>
                <w:color w:val="000000"/>
                <w:lang w:eastAsia="lv-LV"/>
              </w:rPr>
            </w:pPr>
          </w:p>
        </w:tc>
        <w:tc>
          <w:tcPr>
            <w:tcW w:w="2409" w:type="dxa"/>
            <w:vMerge/>
          </w:tcPr>
          <w:p w:rsidR="005F0202" w:rsidRPr="00CA3A42" w:rsidRDefault="005F0202" w:rsidP="005E340E">
            <w:pPr>
              <w:rPr>
                <w:rFonts w:ascii="Times New Roman" w:eastAsia="Times New Roman" w:hAnsi="Times New Roman" w:cs="Times New Roman"/>
                <w:color w:val="000000"/>
                <w:lang w:eastAsia="lv-LV"/>
              </w:rPr>
            </w:pPr>
          </w:p>
        </w:tc>
        <w:tc>
          <w:tcPr>
            <w:tcW w:w="2410" w:type="dxa"/>
            <w:vMerge/>
          </w:tcPr>
          <w:p w:rsidR="005F0202" w:rsidRPr="00CA3A42" w:rsidRDefault="005F0202" w:rsidP="005E340E">
            <w:pPr>
              <w:rPr>
                <w:rFonts w:ascii="Times New Roman" w:eastAsia="Times New Roman" w:hAnsi="Times New Roman" w:cs="Times New Roman"/>
                <w:color w:val="000000"/>
                <w:lang w:eastAsia="lv-LV"/>
              </w:rPr>
            </w:pPr>
          </w:p>
        </w:tc>
      </w:tr>
      <w:tr w:rsidR="0017335A" w:rsidRPr="00CA3A42" w:rsidTr="005F0202">
        <w:tc>
          <w:tcPr>
            <w:tcW w:w="2411" w:type="dxa"/>
          </w:tcPr>
          <w:p w:rsidR="0017335A" w:rsidRPr="00CA3A42" w:rsidRDefault="0017335A" w:rsidP="005E340E">
            <w:pPr>
              <w:rPr>
                <w:rFonts w:ascii="Times New Roman" w:hAnsi="Times New Roman" w:cs="Times New Roman"/>
              </w:rPr>
            </w:pPr>
            <w:r w:rsidRPr="00CA3A42">
              <w:rPr>
                <w:rFonts w:ascii="Times New Roman" w:hAnsi="Times New Roman" w:cs="Times New Roman"/>
              </w:rPr>
              <w:t>Sabiedrības informēšanai par bibliotēkas darbu</w:t>
            </w:r>
            <w:r w:rsidR="00492449">
              <w:rPr>
                <w:rFonts w:ascii="Times New Roman" w:hAnsi="Times New Roman" w:cs="Times New Roman"/>
              </w:rPr>
              <w:t>.</w:t>
            </w:r>
          </w:p>
        </w:tc>
        <w:tc>
          <w:tcPr>
            <w:tcW w:w="2977" w:type="dxa"/>
          </w:tcPr>
          <w:p w:rsidR="0017335A" w:rsidRPr="00CA3A42" w:rsidRDefault="0017335A" w:rsidP="008A5060">
            <w:pPr>
              <w:rPr>
                <w:rFonts w:ascii="Times New Roman" w:hAnsi="Times New Roman" w:cs="Times New Roman"/>
              </w:rPr>
            </w:pPr>
            <w:r w:rsidRPr="00CA3A42">
              <w:rPr>
                <w:rFonts w:ascii="Times New Roman" w:hAnsi="Times New Roman" w:cs="Times New Roman"/>
              </w:rPr>
              <w:t>Fotoattēli, video un balss ieraksti, kas uzņemti bibliotēkas organizētos sabiedriskos pasākumos bibliotēkā un ārpus tās telpām</w:t>
            </w:r>
            <w:r w:rsidRPr="00CA3A42">
              <w:rPr>
                <w:rFonts w:ascii="Times New Roman" w:eastAsia="Times New Roman" w:hAnsi="Times New Roman" w:cs="Times New Roman"/>
                <w:color w:val="000000"/>
                <w:lang w:eastAsia="lv-LV"/>
              </w:rPr>
              <w:t>, pēc kuriem tieši vai netieši var identificēt personu</w:t>
            </w:r>
          </w:p>
        </w:tc>
        <w:tc>
          <w:tcPr>
            <w:tcW w:w="2409" w:type="dxa"/>
            <w:vMerge/>
          </w:tcPr>
          <w:p w:rsidR="0017335A" w:rsidRPr="00CA3A42" w:rsidRDefault="0017335A" w:rsidP="00AD64D3">
            <w:pPr>
              <w:jc w:val="both"/>
              <w:rPr>
                <w:rFonts w:ascii="Times New Roman" w:hAnsi="Times New Roman" w:cs="Times New Roman"/>
              </w:rPr>
            </w:pPr>
          </w:p>
        </w:tc>
        <w:tc>
          <w:tcPr>
            <w:tcW w:w="2410" w:type="dxa"/>
          </w:tcPr>
          <w:p w:rsidR="0017335A" w:rsidRPr="00FB3595" w:rsidRDefault="005F0202" w:rsidP="00AD64D3">
            <w:pPr>
              <w:jc w:val="both"/>
              <w:rPr>
                <w:rFonts w:ascii="Times New Roman" w:hAnsi="Times New Roman" w:cs="Times New Roman"/>
              </w:rPr>
            </w:pPr>
            <w:r w:rsidRPr="00FB3595">
              <w:rPr>
                <w:rFonts w:ascii="Times New Roman" w:hAnsi="Times New Roman" w:cs="Times New Roman"/>
              </w:rPr>
              <w:t>VDAR</w:t>
            </w:r>
          </w:p>
          <w:p w:rsidR="005F0202" w:rsidRPr="00FB3595" w:rsidRDefault="005F0202" w:rsidP="00AD64D3">
            <w:pPr>
              <w:jc w:val="both"/>
              <w:rPr>
                <w:rFonts w:ascii="Times New Roman" w:hAnsi="Times New Roman" w:cs="Times New Roman"/>
              </w:rPr>
            </w:pPr>
            <w:r w:rsidRPr="00FB3595">
              <w:rPr>
                <w:rFonts w:ascii="Times New Roman" w:hAnsi="Times New Roman" w:cs="Times New Roman"/>
              </w:rPr>
              <w:t>6.pants 1.punkta</w:t>
            </w:r>
          </w:p>
          <w:p w:rsidR="005F0202" w:rsidRPr="00FB3595" w:rsidRDefault="005F0202" w:rsidP="005F0202">
            <w:pPr>
              <w:rPr>
                <w:rFonts w:ascii="Times New Roman" w:hAnsi="Times New Roman" w:cs="Times New Roman"/>
                <w:i/>
              </w:rPr>
            </w:pPr>
            <w:r w:rsidRPr="00FB3595">
              <w:rPr>
                <w:rFonts w:ascii="Times New Roman" w:hAnsi="Times New Roman" w:cs="Times New Roman"/>
              </w:rPr>
              <w:t xml:space="preserve">c) apakšpunkts: </w:t>
            </w:r>
            <w:r w:rsidRPr="00FB3595">
              <w:rPr>
                <w:rFonts w:ascii="Times New Roman" w:hAnsi="Times New Roman" w:cs="Times New Roman"/>
                <w:i/>
              </w:rPr>
              <w:t>apstrāde ir vajadzīga, lai izpildītu uz pārzini attiecināmu juridisku pienākumu;</w:t>
            </w:r>
          </w:p>
          <w:p w:rsidR="005F0202" w:rsidRPr="00FB3595" w:rsidRDefault="005F0202" w:rsidP="005F0202">
            <w:pPr>
              <w:rPr>
                <w:rFonts w:ascii="Times New Roman" w:hAnsi="Times New Roman" w:cs="Times New Roman"/>
                <w:i/>
              </w:rPr>
            </w:pPr>
            <w:r w:rsidRPr="00FB3595">
              <w:rPr>
                <w:rFonts w:ascii="Times New Roman" w:hAnsi="Times New Roman" w:cs="Times New Roman"/>
              </w:rPr>
              <w:t xml:space="preserve">e) apakšpunkts: </w:t>
            </w:r>
            <w:r w:rsidRPr="00FB3595">
              <w:rPr>
                <w:rFonts w:ascii="Times New Roman" w:hAnsi="Times New Roman" w:cs="Times New Roman"/>
                <w:i/>
              </w:rPr>
              <w:t>apstrāde ir vajadzīga, lai izpildītu uzdevumu, ko veic sabiedrības interesēs vai īstenojot pārzinim likumīgi</w:t>
            </w:r>
            <w:r w:rsidRPr="00FB3595">
              <w:rPr>
                <w:rFonts w:ascii="Times New Roman" w:eastAsia="Times New Roman" w:hAnsi="Times New Roman" w:cs="Times New Roman"/>
                <w:lang w:eastAsia="lv-LV"/>
              </w:rPr>
              <w:t xml:space="preserve"> </w:t>
            </w:r>
            <w:r w:rsidRPr="00FB3595">
              <w:rPr>
                <w:rFonts w:ascii="Times New Roman" w:hAnsi="Times New Roman" w:cs="Times New Roman"/>
                <w:i/>
              </w:rPr>
              <w:t>piešķirtās oficiālās pilnvaras</w:t>
            </w:r>
          </w:p>
          <w:p w:rsidR="005F0202" w:rsidRPr="00CA3A42" w:rsidRDefault="005F0202" w:rsidP="00AD64D3">
            <w:pPr>
              <w:jc w:val="both"/>
              <w:rPr>
                <w:rFonts w:ascii="Times New Roman" w:hAnsi="Times New Roman" w:cs="Times New Roman"/>
              </w:rPr>
            </w:pPr>
          </w:p>
        </w:tc>
      </w:tr>
    </w:tbl>
    <w:p w:rsidR="00BA225D" w:rsidRDefault="00BA225D" w:rsidP="005E340E">
      <w:pPr>
        <w:shd w:val="clear" w:color="auto" w:fill="FFFFFF"/>
        <w:spacing w:after="0" w:line="240" w:lineRule="auto"/>
        <w:rPr>
          <w:rFonts w:ascii="Times New Roman" w:eastAsia="Times New Roman" w:hAnsi="Times New Roman" w:cs="Times New Roman"/>
          <w:color w:val="000000"/>
          <w:sz w:val="24"/>
          <w:szCs w:val="24"/>
          <w:lang w:eastAsia="lv-LV"/>
        </w:rPr>
      </w:pPr>
    </w:p>
    <w:p w:rsidR="000B1B0C" w:rsidRDefault="000B1B0C" w:rsidP="00AD64D3">
      <w:pPr>
        <w:jc w:val="both"/>
        <w:rPr>
          <w:rFonts w:ascii="Times New Roman" w:hAnsi="Times New Roman" w:cs="Times New Roman"/>
          <w:sz w:val="24"/>
          <w:szCs w:val="24"/>
        </w:rPr>
      </w:pPr>
      <w:r w:rsidRPr="002F740C">
        <w:rPr>
          <w:rFonts w:ascii="Times New Roman" w:hAnsi="Times New Roman" w:cs="Times New Roman"/>
          <w:sz w:val="24"/>
          <w:szCs w:val="24"/>
        </w:rPr>
        <w:t>Fizisko personu dati tiek glabāti tik ilgi, cik nepieciešams attiecīgo apstrādes mērķu sasniegšanai, izņemot, kad normatīvajos aktos ir paredzēts ilgāks to glabāšanas periods.</w:t>
      </w:r>
    </w:p>
    <w:p w:rsidR="00837FF9" w:rsidRPr="002F740C" w:rsidRDefault="00837FF9" w:rsidP="005E340E">
      <w:pPr>
        <w:jc w:val="both"/>
        <w:rPr>
          <w:rFonts w:ascii="Times New Roman" w:hAnsi="Times New Roman" w:cs="Times New Roman"/>
          <w:b/>
          <w:sz w:val="24"/>
          <w:szCs w:val="24"/>
          <w:u w:val="single"/>
        </w:rPr>
      </w:pPr>
      <w:r w:rsidRPr="002F740C">
        <w:rPr>
          <w:rFonts w:ascii="Times New Roman" w:hAnsi="Times New Roman" w:cs="Times New Roman"/>
          <w:b/>
          <w:sz w:val="24"/>
          <w:szCs w:val="24"/>
          <w:u w:val="single"/>
        </w:rPr>
        <w:t>3.</w:t>
      </w:r>
      <w:r w:rsidR="002F740C" w:rsidRPr="002F740C">
        <w:rPr>
          <w:rFonts w:ascii="Times New Roman" w:hAnsi="Times New Roman" w:cs="Times New Roman"/>
          <w:b/>
          <w:sz w:val="24"/>
          <w:szCs w:val="24"/>
          <w:u w:val="single"/>
        </w:rPr>
        <w:t xml:space="preserve"> </w:t>
      </w:r>
      <w:r w:rsidRPr="002F740C">
        <w:rPr>
          <w:rFonts w:ascii="Times New Roman" w:hAnsi="Times New Roman" w:cs="Times New Roman"/>
          <w:b/>
          <w:sz w:val="24"/>
          <w:szCs w:val="24"/>
          <w:u w:val="single"/>
        </w:rPr>
        <w:t>Datu ieguves avoti:</w:t>
      </w:r>
    </w:p>
    <w:p w:rsidR="00837FF9" w:rsidRPr="00EC29CB" w:rsidRDefault="00837FF9" w:rsidP="00EC29CB">
      <w:pPr>
        <w:pStyle w:val="Sarakstarindkopa"/>
        <w:numPr>
          <w:ilvl w:val="0"/>
          <w:numId w:val="9"/>
        </w:numPr>
        <w:spacing w:after="0" w:line="240" w:lineRule="auto"/>
        <w:jc w:val="both"/>
        <w:rPr>
          <w:rFonts w:ascii="Times New Roman" w:hAnsi="Times New Roman" w:cs="Times New Roman"/>
          <w:sz w:val="24"/>
          <w:szCs w:val="24"/>
        </w:rPr>
      </w:pPr>
      <w:r w:rsidRPr="00EC29CB">
        <w:rPr>
          <w:rFonts w:ascii="Times New Roman" w:hAnsi="Times New Roman" w:cs="Times New Roman"/>
          <w:sz w:val="24"/>
          <w:szCs w:val="24"/>
        </w:rPr>
        <w:t>datu subjekta sniegtā informācija, personu apliecinošs dokuments, rakstisks galvojums (par nepilngadīgām personām līdz 16 gadiem);</w:t>
      </w:r>
    </w:p>
    <w:p w:rsidR="00837FF9" w:rsidRPr="00EC29CB" w:rsidRDefault="00837FF9" w:rsidP="00837FF9">
      <w:pPr>
        <w:pStyle w:val="Sarakstarindkopa"/>
        <w:numPr>
          <w:ilvl w:val="0"/>
          <w:numId w:val="9"/>
        </w:numPr>
        <w:spacing w:after="0" w:line="240" w:lineRule="auto"/>
        <w:jc w:val="both"/>
        <w:rPr>
          <w:rFonts w:ascii="Times New Roman" w:hAnsi="Times New Roman" w:cs="Times New Roman"/>
          <w:sz w:val="24"/>
          <w:szCs w:val="24"/>
        </w:rPr>
      </w:pPr>
      <w:r w:rsidRPr="00EC29CB">
        <w:rPr>
          <w:rFonts w:ascii="Times New Roman" w:hAnsi="Times New Roman" w:cs="Times New Roman"/>
          <w:sz w:val="24"/>
          <w:szCs w:val="24"/>
        </w:rPr>
        <w:t>pārziņa un publiskie reģistri, datu bāzes un publiski pieejamās informācijas sistēmas</w:t>
      </w:r>
      <w:r w:rsidR="009B789C" w:rsidRPr="00EC29CB">
        <w:rPr>
          <w:rFonts w:ascii="Times New Roman" w:hAnsi="Times New Roman" w:cs="Times New Roman"/>
          <w:sz w:val="24"/>
          <w:szCs w:val="24"/>
        </w:rPr>
        <w:t>.</w:t>
      </w:r>
    </w:p>
    <w:p w:rsidR="00837FF9" w:rsidRPr="009B789C" w:rsidRDefault="00837FF9" w:rsidP="00837FF9">
      <w:pPr>
        <w:jc w:val="both"/>
        <w:rPr>
          <w:rFonts w:ascii="Times New Roman" w:hAnsi="Times New Roman" w:cs="Times New Roman"/>
          <w:b/>
          <w:sz w:val="24"/>
          <w:szCs w:val="24"/>
        </w:rPr>
      </w:pPr>
      <w:r w:rsidRPr="009B789C">
        <w:rPr>
          <w:rFonts w:ascii="Times New Roman" w:hAnsi="Times New Roman" w:cs="Times New Roman"/>
          <w:sz w:val="24"/>
          <w:szCs w:val="24"/>
        </w:rPr>
        <w:t>Pers</w:t>
      </w:r>
      <w:r w:rsidR="00EC29CB">
        <w:rPr>
          <w:rFonts w:ascii="Times New Roman" w:hAnsi="Times New Roman" w:cs="Times New Roman"/>
          <w:sz w:val="24"/>
          <w:szCs w:val="24"/>
        </w:rPr>
        <w:t>onas datu papildus ieguves avots</w:t>
      </w:r>
      <w:r w:rsidRPr="009B789C">
        <w:rPr>
          <w:rFonts w:ascii="Times New Roman" w:hAnsi="Times New Roman" w:cs="Times New Roman"/>
          <w:sz w:val="24"/>
          <w:szCs w:val="24"/>
        </w:rPr>
        <w:t>: Bibliotēku informācijas sistēmā ALISE – Alūksnes un Apes novadu bibliotēku vienotajā bibliotēku lietotāju uzskaites datu bāzē</w:t>
      </w:r>
      <w:r w:rsidR="009B789C">
        <w:rPr>
          <w:rFonts w:ascii="Times New Roman" w:hAnsi="Times New Roman" w:cs="Times New Roman"/>
          <w:sz w:val="24"/>
          <w:szCs w:val="24"/>
        </w:rPr>
        <w:t>.</w:t>
      </w:r>
    </w:p>
    <w:p w:rsidR="00EC29CB" w:rsidRDefault="009B789C" w:rsidP="00EC29CB">
      <w:pPr>
        <w:jc w:val="both"/>
        <w:rPr>
          <w:rFonts w:ascii="Times New Roman" w:hAnsi="Times New Roman" w:cs="Times New Roman"/>
          <w:b/>
          <w:sz w:val="24"/>
          <w:szCs w:val="24"/>
          <w:u w:val="single"/>
        </w:rPr>
      </w:pPr>
      <w:r w:rsidRPr="002F740C">
        <w:rPr>
          <w:rFonts w:ascii="Times New Roman" w:hAnsi="Times New Roman" w:cs="Times New Roman"/>
          <w:b/>
          <w:sz w:val="24"/>
          <w:szCs w:val="24"/>
          <w:u w:val="single"/>
        </w:rPr>
        <w:t>4.</w:t>
      </w:r>
      <w:r w:rsidR="002F740C" w:rsidRPr="002F740C">
        <w:rPr>
          <w:rFonts w:ascii="Times New Roman" w:hAnsi="Times New Roman" w:cs="Times New Roman"/>
          <w:b/>
          <w:sz w:val="24"/>
          <w:szCs w:val="24"/>
          <w:u w:val="single"/>
        </w:rPr>
        <w:t xml:space="preserve"> </w:t>
      </w:r>
      <w:r w:rsidRPr="002F740C">
        <w:rPr>
          <w:rFonts w:ascii="Times New Roman" w:hAnsi="Times New Roman" w:cs="Times New Roman"/>
          <w:b/>
          <w:sz w:val="24"/>
          <w:szCs w:val="24"/>
          <w:u w:val="single"/>
        </w:rPr>
        <w:t>D</w:t>
      </w:r>
      <w:r w:rsidR="005C6D39" w:rsidRPr="002F740C">
        <w:rPr>
          <w:rFonts w:ascii="Times New Roman" w:hAnsi="Times New Roman" w:cs="Times New Roman"/>
          <w:b/>
          <w:sz w:val="24"/>
          <w:szCs w:val="24"/>
          <w:u w:val="single"/>
        </w:rPr>
        <w:t xml:space="preserve">atu apstrādes </w:t>
      </w:r>
      <w:r w:rsidR="00487240" w:rsidRPr="002F740C">
        <w:rPr>
          <w:rFonts w:ascii="Times New Roman" w:hAnsi="Times New Roman" w:cs="Times New Roman"/>
          <w:b/>
          <w:sz w:val="24"/>
          <w:szCs w:val="24"/>
          <w:u w:val="single"/>
        </w:rPr>
        <w:t>pamatojums</w:t>
      </w:r>
      <w:r w:rsidR="005C6D39" w:rsidRPr="002F740C">
        <w:rPr>
          <w:rFonts w:ascii="Times New Roman" w:hAnsi="Times New Roman" w:cs="Times New Roman"/>
          <w:b/>
          <w:sz w:val="24"/>
          <w:szCs w:val="24"/>
          <w:u w:val="single"/>
        </w:rPr>
        <w:t xml:space="preserve">: </w:t>
      </w:r>
    </w:p>
    <w:p w:rsidR="00EC29CB" w:rsidRPr="009B4673" w:rsidRDefault="00487240" w:rsidP="00EC29CB">
      <w:pPr>
        <w:jc w:val="both"/>
        <w:rPr>
          <w:rFonts w:ascii="Times New Roman" w:eastAsia="Times New Roman" w:hAnsi="Times New Roman" w:cs="Times New Roman"/>
          <w:sz w:val="24"/>
          <w:szCs w:val="24"/>
          <w:lang w:eastAsia="lv-LV"/>
        </w:rPr>
      </w:pPr>
      <w:r w:rsidRPr="009B4673">
        <w:rPr>
          <w:rFonts w:ascii="Times New Roman" w:eastAsia="Times New Roman" w:hAnsi="Times New Roman" w:cs="Times New Roman"/>
          <w:sz w:val="24"/>
          <w:szCs w:val="24"/>
          <w:lang w:eastAsia="lv-LV"/>
        </w:rPr>
        <w:t>Fizisko personas datu apstrādes tiesiskais pamats ir:</w:t>
      </w:r>
    </w:p>
    <w:p w:rsidR="00EC29CB" w:rsidRPr="009B4673" w:rsidRDefault="00487240" w:rsidP="00EC29CB">
      <w:pPr>
        <w:pStyle w:val="Sarakstarindkopa"/>
        <w:numPr>
          <w:ilvl w:val="0"/>
          <w:numId w:val="8"/>
        </w:numPr>
        <w:jc w:val="both"/>
        <w:rPr>
          <w:rFonts w:ascii="Times New Roman" w:hAnsi="Times New Roman" w:cs="Times New Roman"/>
          <w:b/>
          <w:sz w:val="24"/>
          <w:szCs w:val="24"/>
          <w:u w:val="single"/>
        </w:rPr>
      </w:pPr>
      <w:r w:rsidRPr="009B4673">
        <w:rPr>
          <w:rFonts w:ascii="Times New Roman" w:eastAsia="Times New Roman" w:hAnsi="Times New Roman" w:cs="Times New Roman"/>
          <w:sz w:val="24"/>
          <w:szCs w:val="24"/>
          <w:lang w:eastAsia="lv-LV"/>
        </w:rPr>
        <w:t>normatīvajos akto</w:t>
      </w:r>
      <w:r w:rsidR="00EC29CB" w:rsidRPr="009B4673">
        <w:rPr>
          <w:rFonts w:ascii="Times New Roman" w:eastAsia="Times New Roman" w:hAnsi="Times New Roman" w:cs="Times New Roman"/>
          <w:sz w:val="24"/>
          <w:szCs w:val="24"/>
          <w:lang w:eastAsia="lv-LV"/>
        </w:rPr>
        <w:t>s noteikto pienākumu izpilde;</w:t>
      </w:r>
    </w:p>
    <w:p w:rsidR="00EC29CB" w:rsidRPr="009B4673" w:rsidRDefault="00487240" w:rsidP="00EC29CB">
      <w:pPr>
        <w:pStyle w:val="Sarakstarindkopa"/>
        <w:numPr>
          <w:ilvl w:val="0"/>
          <w:numId w:val="8"/>
        </w:numPr>
        <w:jc w:val="both"/>
        <w:rPr>
          <w:rFonts w:ascii="Times New Roman" w:hAnsi="Times New Roman" w:cs="Times New Roman"/>
          <w:b/>
          <w:sz w:val="24"/>
          <w:szCs w:val="24"/>
          <w:u w:val="single"/>
        </w:rPr>
      </w:pPr>
      <w:r w:rsidRPr="009B4673">
        <w:rPr>
          <w:rFonts w:ascii="Times New Roman" w:eastAsia="Times New Roman" w:hAnsi="Times New Roman" w:cs="Times New Roman"/>
          <w:sz w:val="24"/>
          <w:szCs w:val="24"/>
          <w:lang w:eastAsia="lv-LV"/>
        </w:rPr>
        <w:t>sabiedrīb</w:t>
      </w:r>
      <w:r w:rsidR="0017335A" w:rsidRPr="009B4673">
        <w:rPr>
          <w:rFonts w:ascii="Times New Roman" w:eastAsia="Times New Roman" w:hAnsi="Times New Roman" w:cs="Times New Roman"/>
          <w:sz w:val="24"/>
          <w:szCs w:val="24"/>
          <w:lang w:eastAsia="lv-LV"/>
        </w:rPr>
        <w:t>as interešu nodrošināšana</w:t>
      </w:r>
      <w:r w:rsidRPr="009B4673">
        <w:rPr>
          <w:rFonts w:ascii="Times New Roman" w:eastAsia="Times New Roman" w:hAnsi="Times New Roman" w:cs="Times New Roman"/>
          <w:sz w:val="24"/>
          <w:szCs w:val="24"/>
          <w:lang w:eastAsia="lv-LV"/>
        </w:rPr>
        <w:t>;</w:t>
      </w:r>
    </w:p>
    <w:p w:rsidR="00EC29CB" w:rsidRPr="009B4673" w:rsidRDefault="00EC29CB" w:rsidP="00EC29CB">
      <w:pPr>
        <w:pStyle w:val="Sarakstarindkopa"/>
        <w:numPr>
          <w:ilvl w:val="0"/>
          <w:numId w:val="8"/>
        </w:numPr>
        <w:jc w:val="both"/>
        <w:rPr>
          <w:rFonts w:ascii="Times New Roman" w:hAnsi="Times New Roman" w:cs="Times New Roman"/>
          <w:b/>
          <w:sz w:val="24"/>
          <w:szCs w:val="24"/>
          <w:u w:val="single"/>
        </w:rPr>
      </w:pPr>
      <w:r w:rsidRPr="009B4673">
        <w:rPr>
          <w:rFonts w:ascii="Times New Roman" w:eastAsia="Times New Roman" w:hAnsi="Times New Roman" w:cs="Times New Roman"/>
          <w:sz w:val="24"/>
          <w:szCs w:val="24"/>
          <w:lang w:eastAsia="lv-LV"/>
        </w:rPr>
        <w:t>bibliotēkas</w:t>
      </w:r>
      <w:r w:rsidR="00487240" w:rsidRPr="009B4673">
        <w:rPr>
          <w:rFonts w:ascii="Times New Roman" w:eastAsia="Times New Roman" w:hAnsi="Times New Roman" w:cs="Times New Roman"/>
          <w:sz w:val="24"/>
          <w:szCs w:val="24"/>
          <w:lang w:eastAsia="lv-LV"/>
        </w:rPr>
        <w:t xml:space="preserve"> leģitīmo interešu nodrošināšana</w:t>
      </w:r>
      <w:r w:rsidRPr="009B4673">
        <w:rPr>
          <w:rFonts w:ascii="Times New Roman" w:eastAsia="Times New Roman" w:hAnsi="Times New Roman" w:cs="Times New Roman"/>
          <w:sz w:val="24"/>
          <w:szCs w:val="24"/>
          <w:lang w:eastAsia="lv-LV"/>
        </w:rPr>
        <w:t>;</w:t>
      </w:r>
    </w:p>
    <w:p w:rsidR="005C6D39" w:rsidRPr="009B4673" w:rsidRDefault="00487240" w:rsidP="008D6950">
      <w:pPr>
        <w:pStyle w:val="Sarakstarindkopa"/>
        <w:numPr>
          <w:ilvl w:val="0"/>
          <w:numId w:val="8"/>
        </w:numPr>
        <w:jc w:val="both"/>
        <w:rPr>
          <w:rFonts w:ascii="Times New Roman" w:hAnsi="Times New Roman" w:cs="Times New Roman"/>
          <w:b/>
          <w:sz w:val="24"/>
          <w:szCs w:val="24"/>
          <w:u w:val="single"/>
        </w:rPr>
      </w:pPr>
      <w:r w:rsidRPr="009B4673">
        <w:rPr>
          <w:rFonts w:ascii="Times New Roman" w:eastAsia="Times New Roman" w:hAnsi="Times New Roman" w:cs="Times New Roman"/>
          <w:sz w:val="24"/>
          <w:szCs w:val="24"/>
          <w:lang w:eastAsia="lv-LV"/>
        </w:rPr>
        <w:t>datu subjekta piekrišana</w:t>
      </w:r>
      <w:r w:rsidR="009B4673" w:rsidRPr="009B4673">
        <w:rPr>
          <w:rFonts w:ascii="Times New Roman" w:eastAsia="Times New Roman" w:hAnsi="Times New Roman" w:cs="Times New Roman"/>
          <w:sz w:val="24"/>
          <w:szCs w:val="24"/>
          <w:lang w:eastAsia="lv-LV"/>
        </w:rPr>
        <w:t>.</w:t>
      </w:r>
    </w:p>
    <w:p w:rsidR="00F420F0" w:rsidRPr="009B4673" w:rsidRDefault="009B4673" w:rsidP="008D6950">
      <w:pPr>
        <w:jc w:val="both"/>
        <w:rPr>
          <w:rFonts w:ascii="Times New Roman" w:hAnsi="Times New Roman" w:cs="Times New Roman"/>
          <w:sz w:val="24"/>
          <w:szCs w:val="24"/>
        </w:rPr>
      </w:pPr>
      <w:r w:rsidRPr="009B4673">
        <w:rPr>
          <w:rFonts w:ascii="Times New Roman" w:hAnsi="Times New Roman" w:cs="Times New Roman"/>
          <w:sz w:val="24"/>
          <w:szCs w:val="24"/>
        </w:rPr>
        <w:t>Skat. arī 2.punktu.</w:t>
      </w:r>
    </w:p>
    <w:p w:rsidR="00BA04E1" w:rsidRPr="002F740C" w:rsidRDefault="00BA04E1" w:rsidP="008D6950">
      <w:pPr>
        <w:spacing w:after="0" w:line="240" w:lineRule="auto"/>
        <w:jc w:val="both"/>
        <w:rPr>
          <w:rFonts w:ascii="Times New Roman" w:hAnsi="Times New Roman" w:cs="Times New Roman"/>
          <w:b/>
          <w:sz w:val="24"/>
          <w:szCs w:val="24"/>
          <w:u w:val="single"/>
        </w:rPr>
      </w:pPr>
      <w:r w:rsidRPr="002F740C">
        <w:rPr>
          <w:rFonts w:ascii="Times New Roman" w:hAnsi="Times New Roman" w:cs="Times New Roman"/>
          <w:b/>
          <w:sz w:val="24"/>
          <w:szCs w:val="24"/>
          <w:u w:val="single"/>
        </w:rPr>
        <w:t>5.</w:t>
      </w:r>
      <w:r w:rsidR="002F740C" w:rsidRPr="002F740C">
        <w:rPr>
          <w:rFonts w:ascii="Times New Roman" w:hAnsi="Times New Roman" w:cs="Times New Roman"/>
          <w:b/>
          <w:sz w:val="24"/>
          <w:szCs w:val="24"/>
          <w:u w:val="single"/>
        </w:rPr>
        <w:t xml:space="preserve"> </w:t>
      </w:r>
      <w:r w:rsidRPr="002F740C">
        <w:rPr>
          <w:rFonts w:ascii="Times New Roman" w:hAnsi="Times New Roman" w:cs="Times New Roman"/>
          <w:b/>
          <w:sz w:val="24"/>
          <w:szCs w:val="24"/>
          <w:u w:val="single"/>
        </w:rPr>
        <w:t>Datu apstrādes formas (tehniskie līdzekļi):</w:t>
      </w:r>
    </w:p>
    <w:p w:rsidR="007D29FA" w:rsidRDefault="00BA04E1" w:rsidP="007D29FA">
      <w:pPr>
        <w:pStyle w:val="Sarakstarindkopa"/>
        <w:numPr>
          <w:ilvl w:val="0"/>
          <w:numId w:val="5"/>
        </w:numPr>
        <w:shd w:val="clear" w:color="auto" w:fill="FFFFFF"/>
        <w:spacing w:after="0" w:line="240" w:lineRule="auto"/>
        <w:rPr>
          <w:rFonts w:ascii="Times New Roman" w:eastAsia="Times New Roman" w:hAnsi="Times New Roman" w:cs="Times New Roman"/>
          <w:color w:val="000000"/>
          <w:sz w:val="24"/>
          <w:szCs w:val="24"/>
          <w:lang w:eastAsia="lv-LV"/>
        </w:rPr>
      </w:pPr>
      <w:r w:rsidRPr="007D29FA">
        <w:rPr>
          <w:rFonts w:ascii="Times New Roman" w:eastAsia="Times New Roman" w:hAnsi="Times New Roman" w:cs="Times New Roman"/>
          <w:color w:val="000000"/>
          <w:sz w:val="24"/>
          <w:szCs w:val="24"/>
          <w:lang w:eastAsia="lv-LV"/>
        </w:rPr>
        <w:t>papīra formā (sarakste</w:t>
      </w:r>
      <w:r w:rsidR="007D29FA">
        <w:rPr>
          <w:rFonts w:ascii="Times New Roman" w:eastAsia="Times New Roman" w:hAnsi="Times New Roman" w:cs="Times New Roman"/>
          <w:color w:val="000000"/>
          <w:sz w:val="24"/>
          <w:szCs w:val="24"/>
          <w:lang w:eastAsia="lv-LV"/>
        </w:rPr>
        <w:t>, arhīvs);</w:t>
      </w:r>
    </w:p>
    <w:p w:rsidR="007D29FA" w:rsidRDefault="00BA04E1" w:rsidP="007D29FA">
      <w:pPr>
        <w:pStyle w:val="Sarakstarindkopa"/>
        <w:numPr>
          <w:ilvl w:val="0"/>
          <w:numId w:val="5"/>
        </w:numPr>
        <w:shd w:val="clear" w:color="auto" w:fill="FFFFFF"/>
        <w:spacing w:after="0" w:line="240" w:lineRule="auto"/>
        <w:rPr>
          <w:rFonts w:ascii="Times New Roman" w:eastAsia="Times New Roman" w:hAnsi="Times New Roman" w:cs="Times New Roman"/>
          <w:color w:val="000000"/>
          <w:sz w:val="24"/>
          <w:szCs w:val="24"/>
          <w:lang w:eastAsia="lv-LV"/>
        </w:rPr>
      </w:pPr>
      <w:r w:rsidRPr="009B4673">
        <w:rPr>
          <w:rFonts w:ascii="Times New Roman" w:eastAsia="Times New Roman" w:hAnsi="Times New Roman" w:cs="Times New Roman"/>
          <w:sz w:val="24"/>
          <w:szCs w:val="24"/>
          <w:lang w:eastAsia="lv-LV"/>
        </w:rPr>
        <w:t xml:space="preserve">videonovērošana, </w:t>
      </w:r>
      <w:r w:rsidRPr="007D29FA">
        <w:rPr>
          <w:rFonts w:ascii="Times New Roman" w:eastAsia="Times New Roman" w:hAnsi="Times New Roman" w:cs="Times New Roman"/>
          <w:color w:val="000000"/>
          <w:sz w:val="24"/>
          <w:szCs w:val="24"/>
          <w:lang w:eastAsia="lv-LV"/>
        </w:rPr>
        <w:t>foto, audioieraksts (drošībai, īpašuma aizsardzībai, procesu norises fiksēšanai sabie</w:t>
      </w:r>
      <w:r w:rsidR="007D29FA">
        <w:rPr>
          <w:rFonts w:ascii="Times New Roman" w:eastAsia="Times New Roman" w:hAnsi="Times New Roman" w:cs="Times New Roman"/>
          <w:color w:val="000000"/>
          <w:sz w:val="24"/>
          <w:szCs w:val="24"/>
          <w:lang w:eastAsia="lv-LV"/>
        </w:rPr>
        <w:t>drības informēšanas nolūkos);</w:t>
      </w:r>
    </w:p>
    <w:p w:rsidR="007D29FA" w:rsidRDefault="00BA04E1" w:rsidP="007D29FA">
      <w:pPr>
        <w:pStyle w:val="Sarakstarindkopa"/>
        <w:numPr>
          <w:ilvl w:val="0"/>
          <w:numId w:val="5"/>
        </w:numPr>
        <w:shd w:val="clear" w:color="auto" w:fill="FFFFFF"/>
        <w:spacing w:after="0" w:line="240" w:lineRule="auto"/>
        <w:rPr>
          <w:rFonts w:ascii="Times New Roman" w:eastAsia="Times New Roman" w:hAnsi="Times New Roman" w:cs="Times New Roman"/>
          <w:color w:val="000000"/>
          <w:sz w:val="24"/>
          <w:szCs w:val="24"/>
          <w:lang w:eastAsia="lv-LV"/>
        </w:rPr>
      </w:pPr>
      <w:r w:rsidRPr="007D29FA">
        <w:rPr>
          <w:rFonts w:ascii="Times New Roman" w:eastAsia="Times New Roman" w:hAnsi="Times New Roman" w:cs="Times New Roman"/>
          <w:color w:val="000000"/>
          <w:sz w:val="24"/>
          <w:szCs w:val="24"/>
          <w:lang w:eastAsia="lv-LV"/>
        </w:rPr>
        <w:t>elektroniski – iekārtās un datu nesējos</w:t>
      </w:r>
      <w:r w:rsidR="003567E7">
        <w:rPr>
          <w:rFonts w:ascii="Times New Roman" w:eastAsia="Times New Roman" w:hAnsi="Times New Roman" w:cs="Times New Roman"/>
          <w:color w:val="000000"/>
          <w:sz w:val="24"/>
          <w:szCs w:val="24"/>
          <w:lang w:eastAsia="lv-LV"/>
        </w:rPr>
        <w:t>, informācijas sistēmās</w:t>
      </w:r>
      <w:r w:rsidRPr="007D29FA">
        <w:rPr>
          <w:rFonts w:ascii="Times New Roman" w:eastAsia="Times New Roman" w:hAnsi="Times New Roman" w:cs="Times New Roman"/>
          <w:color w:val="000000"/>
          <w:sz w:val="24"/>
          <w:szCs w:val="24"/>
          <w:lang w:eastAsia="lv-LV"/>
        </w:rPr>
        <w:t xml:space="preserve"> (bibliotēkas darba procesu nodrošināšanai, dokumentu pārvaldībai</w:t>
      </w:r>
      <w:r w:rsidR="003567E7">
        <w:rPr>
          <w:rFonts w:ascii="Times New Roman" w:eastAsia="Times New Roman" w:hAnsi="Times New Roman" w:cs="Times New Roman"/>
          <w:color w:val="000000"/>
          <w:sz w:val="24"/>
          <w:szCs w:val="24"/>
          <w:lang w:eastAsia="lv-LV"/>
        </w:rPr>
        <w:t xml:space="preserve">, </w:t>
      </w:r>
      <w:proofErr w:type="spellStart"/>
      <w:r w:rsidR="003567E7">
        <w:rPr>
          <w:rFonts w:ascii="Times New Roman" w:eastAsia="Times New Roman" w:hAnsi="Times New Roman" w:cs="Times New Roman"/>
          <w:color w:val="000000"/>
          <w:sz w:val="24"/>
          <w:szCs w:val="24"/>
          <w:lang w:eastAsia="lv-LV"/>
        </w:rPr>
        <w:t>personālvadībai</w:t>
      </w:r>
      <w:proofErr w:type="spellEnd"/>
      <w:r w:rsidRPr="007D29FA">
        <w:rPr>
          <w:rFonts w:ascii="Times New Roman" w:eastAsia="Times New Roman" w:hAnsi="Times New Roman" w:cs="Times New Roman"/>
          <w:color w:val="000000"/>
          <w:sz w:val="24"/>
          <w:szCs w:val="24"/>
          <w:lang w:eastAsia="lv-LV"/>
        </w:rPr>
        <w:t xml:space="preserve">), </w:t>
      </w:r>
      <w:r w:rsidRPr="007D29FA">
        <w:rPr>
          <w:rFonts w:ascii="Times New Roman" w:hAnsi="Times New Roman" w:cs="Times New Roman"/>
          <w:sz w:val="24"/>
          <w:szCs w:val="24"/>
        </w:rPr>
        <w:t>bibliotēku informācijas sistēmā ALISE (lietotāju, galvotāju, izmantoto pakalpojumu dati)</w:t>
      </w:r>
      <w:r w:rsidR="007D29FA">
        <w:rPr>
          <w:rFonts w:ascii="Times New Roman" w:eastAsia="Times New Roman" w:hAnsi="Times New Roman" w:cs="Times New Roman"/>
          <w:color w:val="000000"/>
          <w:sz w:val="24"/>
          <w:szCs w:val="24"/>
          <w:lang w:eastAsia="lv-LV"/>
        </w:rPr>
        <w:t>;</w:t>
      </w:r>
    </w:p>
    <w:p w:rsidR="007D29FA" w:rsidRDefault="00BA04E1" w:rsidP="007D29FA">
      <w:pPr>
        <w:pStyle w:val="Sarakstarindkopa"/>
        <w:numPr>
          <w:ilvl w:val="0"/>
          <w:numId w:val="5"/>
        </w:numPr>
        <w:shd w:val="clear" w:color="auto" w:fill="FFFFFF"/>
        <w:spacing w:after="0" w:line="240" w:lineRule="auto"/>
        <w:rPr>
          <w:rFonts w:ascii="Times New Roman" w:eastAsia="Times New Roman" w:hAnsi="Times New Roman" w:cs="Times New Roman"/>
          <w:color w:val="000000"/>
          <w:sz w:val="24"/>
          <w:szCs w:val="24"/>
          <w:lang w:eastAsia="lv-LV"/>
        </w:rPr>
      </w:pPr>
      <w:r w:rsidRPr="007D29FA">
        <w:rPr>
          <w:rFonts w:ascii="Times New Roman" w:eastAsia="Times New Roman" w:hAnsi="Times New Roman" w:cs="Times New Roman"/>
          <w:color w:val="000000"/>
          <w:sz w:val="24"/>
          <w:szCs w:val="24"/>
          <w:lang w:eastAsia="lv-LV"/>
        </w:rPr>
        <w:t xml:space="preserve">interneta </w:t>
      </w:r>
      <w:r w:rsidRPr="00124664">
        <w:rPr>
          <w:rFonts w:ascii="Times New Roman" w:eastAsia="Times New Roman" w:hAnsi="Times New Roman" w:cs="Times New Roman"/>
          <w:sz w:val="24"/>
          <w:szCs w:val="24"/>
          <w:lang w:eastAsia="lv-LV"/>
        </w:rPr>
        <w:t>vietnē</w:t>
      </w:r>
      <w:r w:rsidR="00124664" w:rsidRPr="00124664">
        <w:rPr>
          <w:rFonts w:ascii="Times New Roman" w:eastAsia="Times New Roman" w:hAnsi="Times New Roman" w:cs="Times New Roman"/>
          <w:sz w:val="24"/>
          <w:szCs w:val="24"/>
          <w:lang w:eastAsia="lv-LV"/>
        </w:rPr>
        <w:t>s</w:t>
      </w:r>
      <w:r w:rsidRPr="00124664">
        <w:rPr>
          <w:rFonts w:ascii="Times New Roman" w:eastAsia="Times New Roman" w:hAnsi="Times New Roman" w:cs="Times New Roman"/>
          <w:sz w:val="24"/>
          <w:szCs w:val="24"/>
          <w:lang w:eastAsia="lv-LV"/>
        </w:rPr>
        <w:t xml:space="preserve"> </w:t>
      </w:r>
      <w:hyperlink r:id="rId6" w:history="1">
        <w:r w:rsidR="00124664" w:rsidRPr="00124664">
          <w:rPr>
            <w:rStyle w:val="Hipersaite"/>
            <w:rFonts w:ascii="Times New Roman" w:eastAsia="Times New Roman" w:hAnsi="Times New Roman" w:cs="Times New Roman"/>
            <w:color w:val="auto"/>
            <w:sz w:val="24"/>
            <w:szCs w:val="24"/>
            <w:u w:val="none"/>
            <w:lang w:eastAsia="lv-LV"/>
          </w:rPr>
          <w:t>www.albibl.lv</w:t>
        </w:r>
      </w:hyperlink>
      <w:r w:rsidR="00124664" w:rsidRPr="00124664">
        <w:rPr>
          <w:rFonts w:ascii="Times New Roman" w:eastAsia="Times New Roman" w:hAnsi="Times New Roman" w:cs="Times New Roman"/>
          <w:sz w:val="24"/>
          <w:szCs w:val="24"/>
          <w:lang w:eastAsia="lv-LV"/>
        </w:rPr>
        <w:t xml:space="preserve">, </w:t>
      </w:r>
      <w:hyperlink r:id="rId7" w:history="1">
        <w:r w:rsidR="00124664" w:rsidRPr="00124664">
          <w:rPr>
            <w:rStyle w:val="Hipersaite"/>
            <w:rFonts w:ascii="Times New Roman" w:eastAsia="Times New Roman" w:hAnsi="Times New Roman" w:cs="Times New Roman"/>
            <w:color w:val="auto"/>
            <w:sz w:val="24"/>
            <w:szCs w:val="24"/>
            <w:u w:val="none"/>
            <w:lang w:eastAsia="lv-LV"/>
          </w:rPr>
          <w:t>www.biblioteka.lv</w:t>
        </w:r>
      </w:hyperlink>
      <w:r w:rsidR="00124664" w:rsidRPr="00124664">
        <w:rPr>
          <w:rFonts w:ascii="Times New Roman" w:eastAsia="Times New Roman" w:hAnsi="Times New Roman" w:cs="Times New Roman"/>
          <w:sz w:val="24"/>
          <w:szCs w:val="24"/>
          <w:lang w:eastAsia="lv-LV"/>
        </w:rPr>
        <w:t xml:space="preserve">, </w:t>
      </w:r>
      <w:hyperlink r:id="rId8" w:history="1">
        <w:r w:rsidR="00124664" w:rsidRPr="00124664">
          <w:rPr>
            <w:rStyle w:val="Hipersaite"/>
            <w:rFonts w:ascii="Times New Roman" w:eastAsia="Times New Roman" w:hAnsi="Times New Roman" w:cs="Times New Roman"/>
            <w:color w:val="auto"/>
            <w:sz w:val="24"/>
            <w:szCs w:val="24"/>
            <w:u w:val="none"/>
            <w:lang w:eastAsia="lv-LV"/>
          </w:rPr>
          <w:t>www.aluksne.lv</w:t>
        </w:r>
      </w:hyperlink>
      <w:r w:rsidR="00124664" w:rsidRPr="00124664">
        <w:rPr>
          <w:rFonts w:ascii="Times New Roman" w:eastAsia="Times New Roman" w:hAnsi="Times New Roman" w:cs="Times New Roman"/>
          <w:sz w:val="24"/>
          <w:szCs w:val="24"/>
          <w:lang w:eastAsia="lv-LV"/>
        </w:rPr>
        <w:t xml:space="preserve"> </w:t>
      </w:r>
      <w:r w:rsidRPr="00124664">
        <w:rPr>
          <w:rFonts w:ascii="Times New Roman" w:eastAsia="Times New Roman" w:hAnsi="Times New Roman" w:cs="Times New Roman"/>
          <w:sz w:val="24"/>
          <w:szCs w:val="24"/>
          <w:lang w:eastAsia="lv-LV"/>
        </w:rPr>
        <w:t xml:space="preserve"> </w:t>
      </w:r>
      <w:r w:rsidRPr="007D29FA">
        <w:rPr>
          <w:rFonts w:ascii="Times New Roman" w:eastAsia="Times New Roman" w:hAnsi="Times New Roman" w:cs="Times New Roman"/>
          <w:color w:val="000000"/>
          <w:sz w:val="24"/>
          <w:szCs w:val="24"/>
          <w:lang w:eastAsia="lv-LV"/>
        </w:rPr>
        <w:t>– sabiedrības informēšanai un bibliotēkas</w:t>
      </w:r>
      <w:r w:rsidR="007D29FA">
        <w:rPr>
          <w:rFonts w:ascii="Times New Roman" w:eastAsia="Times New Roman" w:hAnsi="Times New Roman" w:cs="Times New Roman"/>
          <w:color w:val="000000"/>
          <w:sz w:val="24"/>
          <w:szCs w:val="24"/>
          <w:lang w:eastAsia="lv-LV"/>
        </w:rPr>
        <w:t xml:space="preserve"> darbības atspoguļošanai;</w:t>
      </w:r>
    </w:p>
    <w:p w:rsidR="007D29FA" w:rsidRDefault="00BA04E1" w:rsidP="007D29FA">
      <w:pPr>
        <w:pStyle w:val="Sarakstarindkopa"/>
        <w:numPr>
          <w:ilvl w:val="0"/>
          <w:numId w:val="5"/>
        </w:numPr>
        <w:shd w:val="clear" w:color="auto" w:fill="FFFFFF"/>
        <w:spacing w:after="0" w:line="240" w:lineRule="auto"/>
        <w:rPr>
          <w:rFonts w:ascii="Times New Roman" w:eastAsia="Times New Roman" w:hAnsi="Times New Roman" w:cs="Times New Roman"/>
          <w:color w:val="000000"/>
          <w:sz w:val="24"/>
          <w:szCs w:val="24"/>
          <w:lang w:eastAsia="lv-LV"/>
        </w:rPr>
      </w:pPr>
      <w:r w:rsidRPr="007D29FA">
        <w:rPr>
          <w:rFonts w:ascii="Times New Roman" w:eastAsia="Times New Roman" w:hAnsi="Times New Roman" w:cs="Times New Roman"/>
          <w:color w:val="000000"/>
          <w:sz w:val="24"/>
          <w:szCs w:val="24"/>
          <w:lang w:eastAsia="lv-LV"/>
        </w:rPr>
        <w:t>bibliotēkas sociālo tīklu kontos facebook.com, drau</w:t>
      </w:r>
      <w:r w:rsidR="00321AEC">
        <w:rPr>
          <w:rFonts w:ascii="Times New Roman" w:eastAsia="Times New Roman" w:hAnsi="Times New Roman" w:cs="Times New Roman"/>
          <w:color w:val="000000"/>
          <w:sz w:val="24"/>
          <w:szCs w:val="24"/>
          <w:lang w:eastAsia="lv-LV"/>
        </w:rPr>
        <w:t>giem.lv, twitter.com</w:t>
      </w:r>
      <w:r w:rsidRPr="007D29FA">
        <w:rPr>
          <w:rFonts w:ascii="Times New Roman" w:eastAsia="Times New Roman" w:hAnsi="Times New Roman" w:cs="Times New Roman"/>
          <w:color w:val="000000"/>
          <w:sz w:val="24"/>
          <w:szCs w:val="24"/>
          <w:lang w:eastAsia="lv-LV"/>
        </w:rPr>
        <w:t xml:space="preserve"> – sabiedrības informēšanai un bibliotēkas darb</w:t>
      </w:r>
      <w:r w:rsidR="007D29FA">
        <w:rPr>
          <w:rFonts w:ascii="Times New Roman" w:eastAsia="Times New Roman" w:hAnsi="Times New Roman" w:cs="Times New Roman"/>
          <w:color w:val="000000"/>
          <w:sz w:val="24"/>
          <w:szCs w:val="24"/>
          <w:lang w:eastAsia="lv-LV"/>
        </w:rPr>
        <w:t>ības atspoguļošanai;</w:t>
      </w:r>
    </w:p>
    <w:p w:rsidR="007D29FA" w:rsidRDefault="00BA04E1" w:rsidP="007D29FA">
      <w:pPr>
        <w:pStyle w:val="Sarakstarindkopa"/>
        <w:numPr>
          <w:ilvl w:val="0"/>
          <w:numId w:val="5"/>
        </w:numPr>
        <w:shd w:val="clear" w:color="auto" w:fill="FFFFFF"/>
        <w:spacing w:after="0" w:line="240" w:lineRule="auto"/>
        <w:rPr>
          <w:rFonts w:ascii="Times New Roman" w:eastAsia="Times New Roman" w:hAnsi="Times New Roman" w:cs="Times New Roman"/>
          <w:color w:val="000000"/>
          <w:sz w:val="24"/>
          <w:szCs w:val="24"/>
          <w:lang w:eastAsia="lv-LV"/>
        </w:rPr>
      </w:pPr>
      <w:r w:rsidRPr="007D29FA">
        <w:rPr>
          <w:rFonts w:ascii="Times New Roman" w:eastAsia="Times New Roman" w:hAnsi="Times New Roman" w:cs="Times New Roman"/>
          <w:color w:val="000000"/>
          <w:sz w:val="24"/>
          <w:szCs w:val="24"/>
          <w:lang w:eastAsia="lv-LV"/>
        </w:rPr>
        <w:t>plašsaziņas līdzekļos – drukātajos un</w:t>
      </w:r>
      <w:r w:rsidR="00321AEC">
        <w:rPr>
          <w:rFonts w:ascii="Times New Roman" w:eastAsia="Times New Roman" w:hAnsi="Times New Roman" w:cs="Times New Roman"/>
          <w:color w:val="000000"/>
          <w:sz w:val="24"/>
          <w:szCs w:val="24"/>
          <w:lang w:eastAsia="lv-LV"/>
        </w:rPr>
        <w:t xml:space="preserve"> elektronisko sakaru</w:t>
      </w:r>
      <w:r w:rsidRPr="007D29FA">
        <w:rPr>
          <w:rFonts w:ascii="Times New Roman" w:eastAsia="Times New Roman" w:hAnsi="Times New Roman" w:cs="Times New Roman"/>
          <w:color w:val="000000"/>
          <w:sz w:val="24"/>
          <w:szCs w:val="24"/>
          <w:lang w:eastAsia="lv-LV"/>
        </w:rPr>
        <w:t xml:space="preserve"> – sabiedrības informēšanai un bibliotēkas</w:t>
      </w:r>
      <w:r w:rsidR="007D29FA">
        <w:rPr>
          <w:rFonts w:ascii="Times New Roman" w:eastAsia="Times New Roman" w:hAnsi="Times New Roman" w:cs="Times New Roman"/>
          <w:color w:val="000000"/>
          <w:sz w:val="24"/>
          <w:szCs w:val="24"/>
          <w:lang w:eastAsia="lv-LV"/>
        </w:rPr>
        <w:t xml:space="preserve"> darbības atspoguļošanai;</w:t>
      </w:r>
    </w:p>
    <w:p w:rsidR="00BA04E1" w:rsidRPr="007D29FA" w:rsidRDefault="00BA04E1" w:rsidP="007D29FA">
      <w:pPr>
        <w:pStyle w:val="Sarakstarindkopa"/>
        <w:numPr>
          <w:ilvl w:val="0"/>
          <w:numId w:val="5"/>
        </w:numPr>
        <w:shd w:val="clear" w:color="auto" w:fill="FFFFFF"/>
        <w:spacing w:after="0" w:line="240" w:lineRule="auto"/>
        <w:rPr>
          <w:rFonts w:ascii="Times New Roman" w:eastAsia="Times New Roman" w:hAnsi="Times New Roman" w:cs="Times New Roman"/>
          <w:color w:val="000000"/>
          <w:sz w:val="24"/>
          <w:szCs w:val="24"/>
          <w:lang w:eastAsia="lv-LV"/>
        </w:rPr>
      </w:pPr>
      <w:r w:rsidRPr="007D29FA">
        <w:rPr>
          <w:rFonts w:ascii="Times New Roman" w:eastAsia="Times New Roman" w:hAnsi="Times New Roman" w:cs="Times New Roman"/>
          <w:color w:val="000000"/>
          <w:sz w:val="24"/>
          <w:szCs w:val="24"/>
          <w:lang w:eastAsia="lv-LV"/>
        </w:rPr>
        <w:t>informatīvos izdevumos – iespieddarbos – sabiedrības informēšanai un bibliotēkas darbības atspoguļošanai.</w:t>
      </w:r>
    </w:p>
    <w:p w:rsidR="00BA04E1" w:rsidRPr="00BA04E1" w:rsidRDefault="00BA04E1" w:rsidP="00BA04E1">
      <w:pPr>
        <w:shd w:val="clear" w:color="auto" w:fill="FFFFFF"/>
        <w:spacing w:after="0" w:line="240" w:lineRule="auto"/>
        <w:rPr>
          <w:rFonts w:ascii="Times New Roman" w:eastAsia="Times New Roman" w:hAnsi="Times New Roman" w:cs="Times New Roman"/>
          <w:color w:val="000000"/>
          <w:sz w:val="24"/>
          <w:szCs w:val="24"/>
          <w:lang w:eastAsia="lv-LV"/>
        </w:rPr>
      </w:pPr>
      <w:r w:rsidRPr="00BA04E1">
        <w:rPr>
          <w:rFonts w:ascii="Times New Roman" w:eastAsia="Times New Roman" w:hAnsi="Times New Roman" w:cs="Times New Roman"/>
          <w:color w:val="000000"/>
          <w:sz w:val="24"/>
          <w:szCs w:val="24"/>
          <w:lang w:eastAsia="lv-LV"/>
        </w:rPr>
        <w:t xml:space="preserve">Ja, piedaloties </w:t>
      </w:r>
      <w:r>
        <w:rPr>
          <w:rFonts w:ascii="Times New Roman" w:eastAsia="Times New Roman" w:hAnsi="Times New Roman" w:cs="Times New Roman"/>
          <w:color w:val="000000"/>
          <w:sz w:val="24"/>
          <w:szCs w:val="24"/>
          <w:lang w:eastAsia="lv-LV"/>
        </w:rPr>
        <w:t>bibliotēkas</w:t>
      </w:r>
      <w:r w:rsidRPr="00BA04E1">
        <w:rPr>
          <w:rFonts w:ascii="Times New Roman" w:eastAsia="Times New Roman" w:hAnsi="Times New Roman" w:cs="Times New Roman"/>
          <w:color w:val="000000"/>
          <w:sz w:val="24"/>
          <w:szCs w:val="24"/>
          <w:lang w:eastAsia="lv-LV"/>
        </w:rPr>
        <w:t xml:space="preserve"> rīkotajos pasākumos, persona nevēlas, lai tiktu fotografēta vai filmēta, vēlāk publicējot šos materiālus, tai ir jāatstāj attēlu iegūšanas zona, bet, ja tas nav iespējams, pirms pasākuma jāinformē pārzinis</w:t>
      </w:r>
      <w:r>
        <w:rPr>
          <w:rFonts w:ascii="Times New Roman" w:eastAsia="Times New Roman" w:hAnsi="Times New Roman" w:cs="Times New Roman"/>
          <w:color w:val="000000"/>
          <w:sz w:val="24"/>
          <w:szCs w:val="24"/>
          <w:lang w:eastAsia="lv-LV"/>
        </w:rPr>
        <w:t xml:space="preserve"> vai bibliotēkas pārstāvis</w:t>
      </w:r>
      <w:r w:rsidRPr="00BA04E1">
        <w:rPr>
          <w:rFonts w:ascii="Times New Roman" w:eastAsia="Times New Roman" w:hAnsi="Times New Roman" w:cs="Times New Roman"/>
          <w:color w:val="000000"/>
          <w:sz w:val="24"/>
          <w:szCs w:val="24"/>
          <w:lang w:eastAsia="lv-LV"/>
        </w:rPr>
        <w:t>.</w:t>
      </w:r>
    </w:p>
    <w:p w:rsidR="00BA04E1" w:rsidRDefault="00BA04E1" w:rsidP="008D6950">
      <w:pPr>
        <w:spacing w:after="0" w:line="240" w:lineRule="auto"/>
        <w:jc w:val="both"/>
        <w:rPr>
          <w:rFonts w:ascii="Times New Roman" w:hAnsi="Times New Roman" w:cs="Times New Roman"/>
          <w:b/>
          <w:sz w:val="24"/>
          <w:szCs w:val="24"/>
        </w:rPr>
      </w:pPr>
    </w:p>
    <w:p w:rsidR="00F71B83" w:rsidRPr="002F740C" w:rsidRDefault="00B8368D" w:rsidP="00B8368D">
      <w:pPr>
        <w:jc w:val="both"/>
        <w:rPr>
          <w:rFonts w:ascii="Times New Roman" w:hAnsi="Times New Roman" w:cs="Times New Roman"/>
          <w:b/>
          <w:sz w:val="24"/>
          <w:szCs w:val="24"/>
          <w:u w:val="single"/>
        </w:rPr>
      </w:pPr>
      <w:r w:rsidRPr="002F740C">
        <w:rPr>
          <w:rFonts w:ascii="Times New Roman" w:hAnsi="Times New Roman" w:cs="Times New Roman"/>
          <w:b/>
          <w:sz w:val="24"/>
          <w:szCs w:val="24"/>
          <w:u w:val="single"/>
        </w:rPr>
        <w:t>6.</w:t>
      </w:r>
      <w:r w:rsidR="002F740C" w:rsidRPr="002F740C">
        <w:rPr>
          <w:rFonts w:ascii="Times New Roman" w:hAnsi="Times New Roman" w:cs="Times New Roman"/>
          <w:b/>
          <w:sz w:val="24"/>
          <w:szCs w:val="24"/>
          <w:u w:val="single"/>
        </w:rPr>
        <w:t xml:space="preserve"> </w:t>
      </w:r>
      <w:r w:rsidRPr="002F740C">
        <w:rPr>
          <w:rFonts w:ascii="Times New Roman" w:hAnsi="Times New Roman" w:cs="Times New Roman"/>
          <w:b/>
          <w:sz w:val="24"/>
          <w:szCs w:val="24"/>
          <w:u w:val="single"/>
        </w:rPr>
        <w:t xml:space="preserve">Personas datu saņēmēji: </w:t>
      </w:r>
    </w:p>
    <w:p w:rsidR="00F71B83" w:rsidRPr="007D29FA" w:rsidRDefault="00B8368D" w:rsidP="007D29FA">
      <w:pPr>
        <w:pStyle w:val="Sarakstarindkopa"/>
        <w:numPr>
          <w:ilvl w:val="0"/>
          <w:numId w:val="4"/>
        </w:numPr>
        <w:shd w:val="clear" w:color="auto" w:fill="FFFFFF"/>
        <w:spacing w:after="0" w:line="240" w:lineRule="auto"/>
        <w:rPr>
          <w:rFonts w:ascii="Times New Roman" w:eastAsia="Times New Roman" w:hAnsi="Times New Roman" w:cs="Times New Roman"/>
          <w:color w:val="000000"/>
          <w:sz w:val="24"/>
          <w:szCs w:val="24"/>
          <w:lang w:eastAsia="lv-LV"/>
        </w:rPr>
      </w:pPr>
      <w:r w:rsidRPr="007D29FA">
        <w:rPr>
          <w:rFonts w:ascii="Times New Roman" w:eastAsia="Times New Roman" w:hAnsi="Times New Roman" w:cs="Times New Roman"/>
          <w:color w:val="000000"/>
          <w:sz w:val="24"/>
          <w:szCs w:val="24"/>
          <w:lang w:eastAsia="lv-LV"/>
        </w:rPr>
        <w:t xml:space="preserve">datu subjekts par sevi; </w:t>
      </w:r>
    </w:p>
    <w:p w:rsidR="00F71B83" w:rsidRDefault="00B8368D" w:rsidP="007D29FA">
      <w:pPr>
        <w:pStyle w:val="Sarakstarindkopa"/>
        <w:numPr>
          <w:ilvl w:val="0"/>
          <w:numId w:val="4"/>
        </w:numPr>
        <w:spacing w:after="0" w:line="240" w:lineRule="auto"/>
        <w:jc w:val="both"/>
        <w:rPr>
          <w:rFonts w:ascii="Times New Roman" w:hAnsi="Times New Roman" w:cs="Times New Roman"/>
          <w:sz w:val="24"/>
          <w:szCs w:val="24"/>
        </w:rPr>
      </w:pPr>
      <w:r w:rsidRPr="007D29FA">
        <w:rPr>
          <w:rFonts w:ascii="Times New Roman" w:hAnsi="Times New Roman" w:cs="Times New Roman"/>
          <w:sz w:val="24"/>
          <w:szCs w:val="24"/>
        </w:rPr>
        <w:t>datu pārzinis vai viņa pilnvaroti darbinieki</w:t>
      </w:r>
      <w:r w:rsidR="00F71B83" w:rsidRPr="007D29FA">
        <w:rPr>
          <w:rFonts w:ascii="Times New Roman" w:hAnsi="Times New Roman" w:cs="Times New Roman"/>
          <w:sz w:val="24"/>
          <w:szCs w:val="24"/>
        </w:rPr>
        <w:t>;</w:t>
      </w:r>
    </w:p>
    <w:p w:rsidR="00591DEB" w:rsidRPr="00FB3595" w:rsidRDefault="00591DEB" w:rsidP="007D29FA">
      <w:pPr>
        <w:pStyle w:val="Sarakstarindkopa"/>
        <w:numPr>
          <w:ilvl w:val="0"/>
          <w:numId w:val="4"/>
        </w:numPr>
        <w:spacing w:after="0" w:line="240" w:lineRule="auto"/>
        <w:jc w:val="both"/>
        <w:rPr>
          <w:rFonts w:ascii="Times New Roman" w:hAnsi="Times New Roman" w:cs="Times New Roman"/>
          <w:sz w:val="24"/>
          <w:szCs w:val="24"/>
        </w:rPr>
      </w:pPr>
      <w:r w:rsidRPr="00FB3595">
        <w:rPr>
          <w:rFonts w:ascii="Times New Roman" w:hAnsi="Times New Roman" w:cs="Times New Roman"/>
          <w:sz w:val="24"/>
          <w:szCs w:val="24"/>
        </w:rPr>
        <w:t>tās Alūksnes un Apes novadu bibliotēkas, kuras informācijas sistēmā ALISE veido vienoto bibliotēku lietotāju reģistrācijas datu bāzi un kurās datu subjekts ir izteicis vēlmi reģistrēties kā lietotājs;</w:t>
      </w:r>
    </w:p>
    <w:p w:rsidR="00F71B83" w:rsidRPr="00591DEB" w:rsidRDefault="00B8368D" w:rsidP="00591DEB">
      <w:pPr>
        <w:pStyle w:val="Sarakstarindkopa"/>
        <w:numPr>
          <w:ilvl w:val="0"/>
          <w:numId w:val="4"/>
        </w:numPr>
        <w:spacing w:after="0" w:line="240" w:lineRule="auto"/>
        <w:jc w:val="both"/>
        <w:rPr>
          <w:rFonts w:ascii="Times New Roman" w:hAnsi="Times New Roman" w:cs="Times New Roman"/>
          <w:sz w:val="24"/>
          <w:szCs w:val="24"/>
        </w:rPr>
      </w:pPr>
      <w:r w:rsidRPr="00FB3595">
        <w:rPr>
          <w:rFonts w:ascii="Times New Roman" w:hAnsi="Times New Roman" w:cs="Times New Roman"/>
          <w:sz w:val="24"/>
          <w:szCs w:val="24"/>
        </w:rPr>
        <w:t xml:space="preserve">datu apstrādātājs (SIA </w:t>
      </w:r>
      <w:r w:rsidRPr="007D29FA">
        <w:rPr>
          <w:rFonts w:ascii="Times New Roman" w:hAnsi="Times New Roman" w:cs="Times New Roman"/>
          <w:sz w:val="24"/>
          <w:szCs w:val="24"/>
        </w:rPr>
        <w:t>“</w:t>
      </w:r>
      <w:proofErr w:type="spellStart"/>
      <w:r w:rsidRPr="007D29FA">
        <w:rPr>
          <w:rFonts w:ascii="Times New Roman" w:hAnsi="Times New Roman" w:cs="Times New Roman"/>
          <w:sz w:val="24"/>
          <w:szCs w:val="24"/>
        </w:rPr>
        <w:t>Tieto</w:t>
      </w:r>
      <w:proofErr w:type="spellEnd"/>
      <w:r w:rsidRPr="007D29FA">
        <w:rPr>
          <w:rFonts w:ascii="Times New Roman" w:hAnsi="Times New Roman" w:cs="Times New Roman"/>
          <w:sz w:val="24"/>
          <w:szCs w:val="24"/>
        </w:rPr>
        <w:t xml:space="preserve"> Latvija”) tikai tādā apjomā, lai apstrādātājs varētu nodrošinā</w:t>
      </w:r>
      <w:r w:rsidR="00F71B83" w:rsidRPr="007D29FA">
        <w:rPr>
          <w:rFonts w:ascii="Times New Roman" w:hAnsi="Times New Roman" w:cs="Times New Roman"/>
          <w:sz w:val="24"/>
          <w:szCs w:val="24"/>
        </w:rPr>
        <w:t>t un sniegt pakalpojumu b</w:t>
      </w:r>
      <w:r w:rsidRPr="007D29FA">
        <w:rPr>
          <w:rFonts w:ascii="Times New Roman" w:hAnsi="Times New Roman" w:cs="Times New Roman"/>
          <w:sz w:val="24"/>
          <w:szCs w:val="24"/>
        </w:rPr>
        <w:t>ibliotēkai atbilstoši savstarpēji noslēgtajam līgumam;</w:t>
      </w:r>
      <w:r w:rsidRPr="00591DEB">
        <w:rPr>
          <w:rFonts w:ascii="Times New Roman" w:hAnsi="Times New Roman" w:cs="Times New Roman"/>
          <w:sz w:val="24"/>
          <w:szCs w:val="24"/>
        </w:rPr>
        <w:t xml:space="preserve"> </w:t>
      </w:r>
    </w:p>
    <w:p w:rsidR="00F71B83" w:rsidRPr="007D29FA" w:rsidRDefault="00F71B83" w:rsidP="007D29FA">
      <w:pPr>
        <w:pStyle w:val="Sarakstarindkopa"/>
        <w:numPr>
          <w:ilvl w:val="0"/>
          <w:numId w:val="4"/>
        </w:numPr>
        <w:spacing w:after="0" w:line="240" w:lineRule="auto"/>
        <w:jc w:val="both"/>
        <w:rPr>
          <w:rFonts w:ascii="Times New Roman" w:hAnsi="Times New Roman" w:cs="Times New Roman"/>
          <w:sz w:val="24"/>
          <w:szCs w:val="24"/>
        </w:rPr>
      </w:pPr>
      <w:r w:rsidRPr="007D29FA">
        <w:rPr>
          <w:rFonts w:ascii="Times New Roman" w:hAnsi="Times New Roman" w:cs="Times New Roman"/>
          <w:sz w:val="24"/>
          <w:szCs w:val="24"/>
        </w:rPr>
        <w:t>d</w:t>
      </w:r>
      <w:r w:rsidR="00B8368D" w:rsidRPr="007D29FA">
        <w:rPr>
          <w:rFonts w:ascii="Times New Roman" w:hAnsi="Times New Roman" w:cs="Times New Roman"/>
          <w:sz w:val="24"/>
          <w:szCs w:val="24"/>
        </w:rPr>
        <w:t xml:space="preserve">atu aizsardzības speciālists tikai tādā apjomā, lai </w:t>
      </w:r>
      <w:r w:rsidRPr="007D29FA">
        <w:rPr>
          <w:rFonts w:ascii="Times New Roman" w:hAnsi="Times New Roman" w:cs="Times New Roman"/>
          <w:sz w:val="24"/>
          <w:szCs w:val="24"/>
        </w:rPr>
        <w:t>tas</w:t>
      </w:r>
      <w:r w:rsidR="00B8368D" w:rsidRPr="007D29FA">
        <w:rPr>
          <w:rFonts w:ascii="Times New Roman" w:hAnsi="Times New Roman" w:cs="Times New Roman"/>
          <w:sz w:val="24"/>
          <w:szCs w:val="24"/>
        </w:rPr>
        <w:t xml:space="preserve"> varētu nodrošināt uzdevumu izpildi atbilstoši Vispārīgai datu aizsardzības regulai; </w:t>
      </w:r>
    </w:p>
    <w:p w:rsidR="00FE3D41" w:rsidRDefault="007D29FA" w:rsidP="007D29FA">
      <w:pPr>
        <w:pStyle w:val="Sarakstarindkopa"/>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v</w:t>
      </w:r>
      <w:r w:rsidR="00B8368D" w:rsidRPr="007D29FA">
        <w:rPr>
          <w:rFonts w:ascii="Times New Roman" w:hAnsi="Times New Roman" w:cs="Times New Roman"/>
          <w:sz w:val="24"/>
          <w:szCs w:val="24"/>
        </w:rPr>
        <w:t>al</w:t>
      </w:r>
      <w:r w:rsidR="00FA641C">
        <w:rPr>
          <w:rFonts w:ascii="Times New Roman" w:hAnsi="Times New Roman" w:cs="Times New Roman"/>
          <w:sz w:val="24"/>
          <w:szCs w:val="24"/>
        </w:rPr>
        <w:t xml:space="preserve">sts kontrolējošās institūcijas, </w:t>
      </w:r>
      <w:r w:rsidR="00B8368D" w:rsidRPr="007D29FA">
        <w:rPr>
          <w:rFonts w:ascii="Times New Roman" w:hAnsi="Times New Roman" w:cs="Times New Roman"/>
          <w:sz w:val="24"/>
          <w:szCs w:val="24"/>
        </w:rPr>
        <w:t>ja tām ir atbilsto</w:t>
      </w:r>
      <w:r w:rsidR="00FA641C">
        <w:rPr>
          <w:rFonts w:ascii="Times New Roman" w:hAnsi="Times New Roman" w:cs="Times New Roman"/>
          <w:sz w:val="24"/>
          <w:szCs w:val="24"/>
        </w:rPr>
        <w:t>šs pilnvarojums</w:t>
      </w:r>
      <w:r w:rsidR="009D2E49">
        <w:rPr>
          <w:rFonts w:ascii="Times New Roman" w:hAnsi="Times New Roman" w:cs="Times New Roman"/>
          <w:sz w:val="24"/>
          <w:szCs w:val="24"/>
        </w:rPr>
        <w:t>;</w:t>
      </w:r>
    </w:p>
    <w:p w:rsidR="009D2E49" w:rsidRPr="007D29FA" w:rsidRDefault="009D2E49" w:rsidP="007D29FA">
      <w:pPr>
        <w:pStyle w:val="Sarakstarindkopa"/>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citas iestādes- normatīvajos aktos noteikto pienākumu izpildei (Latvijas Nacionālais arhīvs u.c.)</w:t>
      </w:r>
    </w:p>
    <w:p w:rsidR="00F71B83" w:rsidRPr="00FE3D41" w:rsidRDefault="00FE3D41" w:rsidP="00F71B83">
      <w:pPr>
        <w:spacing w:after="0" w:line="240" w:lineRule="auto"/>
        <w:jc w:val="both"/>
        <w:rPr>
          <w:rFonts w:ascii="Times New Roman" w:hAnsi="Times New Roman" w:cs="Times New Roman"/>
          <w:sz w:val="24"/>
          <w:szCs w:val="24"/>
        </w:rPr>
      </w:pPr>
      <w:r w:rsidRPr="00FE3D41">
        <w:rPr>
          <w:rFonts w:ascii="Times New Roman" w:eastAsia="Times New Roman" w:hAnsi="Times New Roman" w:cs="Times New Roman"/>
          <w:color w:val="000000"/>
          <w:sz w:val="24"/>
          <w:szCs w:val="24"/>
          <w:lang w:eastAsia="lv-LV"/>
        </w:rPr>
        <w:t>Fizisko personu datu apstrāde starp Alūksnes novada pašvaldības strukturālajām vienībām nav datu nodošana normatīvā regulējuma izpratnē.</w:t>
      </w:r>
      <w:r w:rsidR="00B8368D" w:rsidRPr="00FE3D41">
        <w:rPr>
          <w:rFonts w:ascii="Times New Roman" w:hAnsi="Times New Roman" w:cs="Times New Roman"/>
          <w:sz w:val="24"/>
          <w:szCs w:val="24"/>
        </w:rPr>
        <w:t xml:space="preserve"> </w:t>
      </w:r>
    </w:p>
    <w:p w:rsidR="00B8368D" w:rsidRDefault="00FE3D41" w:rsidP="00F71B8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w:t>
      </w:r>
      <w:r w:rsidR="00B8368D" w:rsidRPr="00B61BBE">
        <w:rPr>
          <w:rFonts w:ascii="Times New Roman" w:hAnsi="Times New Roman" w:cs="Times New Roman"/>
          <w:sz w:val="24"/>
          <w:szCs w:val="24"/>
        </w:rPr>
        <w:t>ersonas dati netiek nosūtīti uz trešajām valstīm va</w:t>
      </w:r>
      <w:r w:rsidR="00B8368D">
        <w:rPr>
          <w:rFonts w:ascii="Times New Roman" w:hAnsi="Times New Roman" w:cs="Times New Roman"/>
          <w:sz w:val="24"/>
          <w:szCs w:val="24"/>
        </w:rPr>
        <w:t>i starptautiskām organizācijām.</w:t>
      </w:r>
    </w:p>
    <w:p w:rsidR="00B8368D" w:rsidRDefault="00B8368D" w:rsidP="008D6950">
      <w:pPr>
        <w:spacing w:after="0" w:line="240" w:lineRule="auto"/>
        <w:jc w:val="both"/>
        <w:rPr>
          <w:rFonts w:ascii="Times New Roman" w:hAnsi="Times New Roman" w:cs="Times New Roman"/>
          <w:b/>
          <w:sz w:val="24"/>
          <w:szCs w:val="24"/>
        </w:rPr>
      </w:pPr>
    </w:p>
    <w:p w:rsidR="002F740C" w:rsidRDefault="002F740C" w:rsidP="008D6950">
      <w:pPr>
        <w:spacing w:after="0" w:line="240" w:lineRule="auto"/>
        <w:jc w:val="both"/>
        <w:rPr>
          <w:rFonts w:ascii="Times New Roman" w:hAnsi="Times New Roman" w:cs="Times New Roman"/>
          <w:sz w:val="24"/>
          <w:szCs w:val="24"/>
        </w:rPr>
      </w:pPr>
      <w:r w:rsidRPr="002F740C">
        <w:rPr>
          <w:rFonts w:ascii="Times New Roman" w:hAnsi="Times New Roman" w:cs="Times New Roman"/>
          <w:b/>
          <w:sz w:val="24"/>
          <w:szCs w:val="24"/>
          <w:u w:val="single"/>
        </w:rPr>
        <w:t xml:space="preserve">7. </w:t>
      </w:r>
      <w:r w:rsidR="005C6D39" w:rsidRPr="002F740C">
        <w:rPr>
          <w:rFonts w:ascii="Times New Roman" w:hAnsi="Times New Roman" w:cs="Times New Roman"/>
          <w:b/>
          <w:sz w:val="24"/>
          <w:szCs w:val="24"/>
          <w:u w:val="single"/>
        </w:rPr>
        <w:t>Personas d</w:t>
      </w:r>
      <w:r w:rsidR="000B1B0C">
        <w:rPr>
          <w:rFonts w:ascii="Times New Roman" w:hAnsi="Times New Roman" w:cs="Times New Roman"/>
          <w:b/>
          <w:sz w:val="24"/>
          <w:szCs w:val="24"/>
          <w:u w:val="single"/>
        </w:rPr>
        <w:t>atu aizsardzība</w:t>
      </w:r>
      <w:r w:rsidR="009C6B3C" w:rsidRPr="002F740C">
        <w:rPr>
          <w:rFonts w:ascii="Times New Roman" w:hAnsi="Times New Roman" w:cs="Times New Roman"/>
          <w:b/>
          <w:sz w:val="24"/>
          <w:szCs w:val="24"/>
          <w:u w:val="single"/>
        </w:rPr>
        <w:t>:</w:t>
      </w:r>
      <w:r w:rsidR="009C6B3C">
        <w:rPr>
          <w:rFonts w:ascii="Times New Roman" w:hAnsi="Times New Roman" w:cs="Times New Roman"/>
          <w:sz w:val="24"/>
          <w:szCs w:val="24"/>
        </w:rPr>
        <w:t xml:space="preserve"> </w:t>
      </w:r>
    </w:p>
    <w:p w:rsidR="002F740C" w:rsidRDefault="002F740C" w:rsidP="002F740C">
      <w:pPr>
        <w:spacing w:after="0" w:line="240" w:lineRule="auto"/>
        <w:jc w:val="both"/>
        <w:rPr>
          <w:rFonts w:ascii="Times New Roman" w:hAnsi="Times New Roman" w:cs="Times New Roman"/>
          <w:sz w:val="24"/>
          <w:szCs w:val="24"/>
        </w:rPr>
      </w:pPr>
    </w:p>
    <w:p w:rsidR="002868E0" w:rsidRDefault="002868E0" w:rsidP="00AE41D9">
      <w:pPr>
        <w:shd w:val="clear" w:color="auto" w:fill="FFFFFF"/>
        <w:spacing w:after="0" w:line="240" w:lineRule="auto"/>
        <w:jc w:val="both"/>
        <w:rPr>
          <w:rFonts w:ascii="Times New Roman" w:eastAsia="Times New Roman" w:hAnsi="Times New Roman" w:cs="Times New Roman"/>
          <w:color w:val="000000"/>
          <w:sz w:val="24"/>
          <w:szCs w:val="24"/>
          <w:lang w:eastAsia="lv-LV"/>
        </w:rPr>
      </w:pPr>
      <w:r w:rsidRPr="002868E0">
        <w:rPr>
          <w:rFonts w:ascii="Times New Roman" w:eastAsia="Times New Roman" w:hAnsi="Times New Roman" w:cs="Times New Roman"/>
          <w:color w:val="000000"/>
          <w:sz w:val="24"/>
          <w:szCs w:val="24"/>
          <w:lang w:eastAsia="lv-LV"/>
        </w:rPr>
        <w:t xml:space="preserve">Alūksnes </w:t>
      </w:r>
      <w:r>
        <w:rPr>
          <w:rFonts w:ascii="Times New Roman" w:eastAsia="Times New Roman" w:hAnsi="Times New Roman" w:cs="Times New Roman"/>
          <w:color w:val="000000"/>
          <w:sz w:val="24"/>
          <w:szCs w:val="24"/>
          <w:lang w:eastAsia="lv-LV"/>
        </w:rPr>
        <w:t>pilsētas bibliotēka</w:t>
      </w:r>
      <w:r w:rsidRPr="002868E0">
        <w:rPr>
          <w:rFonts w:ascii="Times New Roman" w:eastAsia="Times New Roman" w:hAnsi="Times New Roman" w:cs="Times New Roman"/>
          <w:color w:val="000000"/>
          <w:sz w:val="24"/>
          <w:szCs w:val="24"/>
          <w:lang w:eastAsia="lv-LV"/>
        </w:rPr>
        <w:t>, veicot tehniskos un organizatoriskos aizsardzības pasākumus, nodrošina personas datu pienācīgu drošību un konfidencialitāti, un ir atbildīga par to apstrādes principu ievērošanu.</w:t>
      </w:r>
    </w:p>
    <w:p w:rsidR="002868E0" w:rsidRPr="002868E0" w:rsidRDefault="002868E0" w:rsidP="002868E0">
      <w:pPr>
        <w:shd w:val="clear" w:color="auto" w:fill="FFFFFF"/>
        <w:spacing w:after="0" w:line="240" w:lineRule="auto"/>
        <w:rPr>
          <w:rFonts w:ascii="Times New Roman" w:eastAsia="Times New Roman" w:hAnsi="Times New Roman" w:cs="Times New Roman"/>
          <w:color w:val="000000"/>
          <w:sz w:val="24"/>
          <w:szCs w:val="24"/>
          <w:lang w:eastAsia="lv-LV"/>
        </w:rPr>
      </w:pPr>
    </w:p>
    <w:p w:rsidR="002F740C" w:rsidRDefault="002868E0" w:rsidP="008D6950">
      <w:pPr>
        <w:spacing w:after="0" w:line="240" w:lineRule="auto"/>
        <w:jc w:val="both"/>
        <w:rPr>
          <w:rFonts w:ascii="Times New Roman" w:hAnsi="Times New Roman" w:cs="Times New Roman"/>
          <w:sz w:val="24"/>
          <w:szCs w:val="24"/>
        </w:rPr>
      </w:pPr>
      <w:r>
        <w:rPr>
          <w:rFonts w:ascii="Times New Roman" w:hAnsi="Times New Roman" w:cs="Times New Roman"/>
          <w:b/>
          <w:sz w:val="24"/>
          <w:szCs w:val="24"/>
          <w:u w:val="single"/>
        </w:rPr>
        <w:t>8</w:t>
      </w:r>
      <w:r w:rsidRPr="002F740C">
        <w:rPr>
          <w:rFonts w:ascii="Times New Roman" w:hAnsi="Times New Roman" w:cs="Times New Roman"/>
          <w:b/>
          <w:sz w:val="24"/>
          <w:szCs w:val="24"/>
          <w:u w:val="single"/>
        </w:rPr>
        <w:t xml:space="preserve">. </w:t>
      </w:r>
      <w:r>
        <w:rPr>
          <w:rFonts w:ascii="Times New Roman" w:hAnsi="Times New Roman" w:cs="Times New Roman"/>
          <w:b/>
          <w:sz w:val="24"/>
          <w:szCs w:val="24"/>
          <w:u w:val="single"/>
        </w:rPr>
        <w:t>Datu subjekta tiesības</w:t>
      </w:r>
      <w:r w:rsidRPr="002F740C">
        <w:rPr>
          <w:rFonts w:ascii="Times New Roman" w:hAnsi="Times New Roman" w:cs="Times New Roman"/>
          <w:b/>
          <w:sz w:val="24"/>
          <w:szCs w:val="24"/>
          <w:u w:val="single"/>
        </w:rPr>
        <w:t>:</w:t>
      </w:r>
    </w:p>
    <w:p w:rsidR="002868E0" w:rsidRPr="002868E0" w:rsidRDefault="002868E0" w:rsidP="002868E0">
      <w:pPr>
        <w:pStyle w:val="Sarakstarindkopa"/>
        <w:numPr>
          <w:ilvl w:val="0"/>
          <w:numId w:val="12"/>
        </w:numPr>
        <w:shd w:val="clear" w:color="auto" w:fill="FFFFFF"/>
        <w:spacing w:after="0" w:line="240" w:lineRule="auto"/>
        <w:rPr>
          <w:rFonts w:ascii="Times New Roman" w:eastAsia="Times New Roman" w:hAnsi="Times New Roman" w:cs="Times New Roman"/>
          <w:color w:val="000000"/>
          <w:sz w:val="24"/>
          <w:szCs w:val="24"/>
          <w:lang w:eastAsia="lv-LV"/>
        </w:rPr>
      </w:pPr>
      <w:r w:rsidRPr="002868E0">
        <w:rPr>
          <w:rFonts w:ascii="Times New Roman" w:hAnsi="Times New Roman" w:cs="Times New Roman"/>
          <w:sz w:val="24"/>
          <w:szCs w:val="24"/>
        </w:rPr>
        <w:t xml:space="preserve">saņemt informāciju par datiem, ko </w:t>
      </w:r>
      <w:r>
        <w:rPr>
          <w:rFonts w:ascii="Times New Roman" w:hAnsi="Times New Roman" w:cs="Times New Roman"/>
          <w:sz w:val="24"/>
          <w:szCs w:val="24"/>
        </w:rPr>
        <w:t>bibliotēka</w:t>
      </w:r>
      <w:r w:rsidRPr="002868E0">
        <w:rPr>
          <w:rFonts w:ascii="Times New Roman" w:hAnsi="Times New Roman" w:cs="Times New Roman"/>
          <w:sz w:val="24"/>
          <w:szCs w:val="24"/>
        </w:rPr>
        <w:t xml:space="preserve"> par d</w:t>
      </w:r>
      <w:r>
        <w:rPr>
          <w:rFonts w:ascii="Times New Roman" w:hAnsi="Times New Roman" w:cs="Times New Roman"/>
          <w:sz w:val="24"/>
          <w:szCs w:val="24"/>
        </w:rPr>
        <w:t>atu subjektu iegūst un glabā;</w:t>
      </w:r>
    </w:p>
    <w:p w:rsidR="002868E0" w:rsidRPr="00074AB1" w:rsidRDefault="002868E0" w:rsidP="00074AB1">
      <w:pPr>
        <w:pStyle w:val="Sarakstarindkopa"/>
        <w:numPr>
          <w:ilvl w:val="0"/>
          <w:numId w:val="12"/>
        </w:numPr>
        <w:shd w:val="clear" w:color="auto" w:fill="FFFFFF"/>
        <w:spacing w:after="0" w:line="240" w:lineRule="auto"/>
        <w:jc w:val="both"/>
        <w:rPr>
          <w:rFonts w:ascii="Times New Roman" w:eastAsia="Times New Roman" w:hAnsi="Times New Roman" w:cs="Times New Roman"/>
          <w:color w:val="000000"/>
          <w:sz w:val="24"/>
          <w:szCs w:val="24"/>
          <w:lang w:eastAsia="lv-LV"/>
        </w:rPr>
      </w:pPr>
      <w:r w:rsidRPr="002868E0">
        <w:rPr>
          <w:rFonts w:ascii="Times New Roman" w:hAnsi="Times New Roman" w:cs="Times New Roman"/>
          <w:sz w:val="24"/>
          <w:szCs w:val="24"/>
        </w:rPr>
        <w:t xml:space="preserve">pieprasīt </w:t>
      </w:r>
      <w:r>
        <w:rPr>
          <w:rFonts w:ascii="Times New Roman" w:hAnsi="Times New Roman" w:cs="Times New Roman"/>
          <w:sz w:val="24"/>
          <w:szCs w:val="24"/>
        </w:rPr>
        <w:t>bibliotēkai</w:t>
      </w:r>
      <w:r w:rsidRPr="002868E0">
        <w:rPr>
          <w:rFonts w:ascii="Times New Roman" w:hAnsi="Times New Roman" w:cs="Times New Roman"/>
          <w:sz w:val="24"/>
          <w:szCs w:val="24"/>
        </w:rPr>
        <w:t xml:space="preserve"> piekļuvi datu subjekta personas datiem un to labošanu</w:t>
      </w:r>
      <w:r w:rsidR="000E0E2A">
        <w:rPr>
          <w:rFonts w:ascii="Times New Roman" w:hAnsi="Times New Roman" w:cs="Times New Roman"/>
          <w:sz w:val="24"/>
          <w:szCs w:val="24"/>
        </w:rPr>
        <w:t>, ja tie ir neatbilstoši, nepilnīgi vai nepareizi, dzēšanu</w:t>
      </w:r>
      <w:r w:rsidRPr="002868E0">
        <w:rPr>
          <w:rFonts w:ascii="Times New Roman" w:hAnsi="Times New Roman" w:cs="Times New Roman"/>
          <w:sz w:val="24"/>
          <w:szCs w:val="24"/>
        </w:rPr>
        <w:t xml:space="preserve"> vai apstrādes ierobežošanu</w:t>
      </w:r>
      <w:r>
        <w:rPr>
          <w:rFonts w:ascii="Times New Roman" w:hAnsi="Times New Roman" w:cs="Times New Roman"/>
          <w:sz w:val="24"/>
          <w:szCs w:val="24"/>
        </w:rPr>
        <w:t xml:space="preserve"> attiecībā u</w:t>
      </w:r>
      <w:r w:rsidR="00074AB1">
        <w:rPr>
          <w:rFonts w:ascii="Times New Roman" w:hAnsi="Times New Roman" w:cs="Times New Roman"/>
          <w:sz w:val="24"/>
          <w:szCs w:val="24"/>
        </w:rPr>
        <w:t>z datu subjektu. R</w:t>
      </w:r>
      <w:r w:rsidR="00074AB1" w:rsidRPr="00074AB1">
        <w:rPr>
          <w:rFonts w:ascii="Times New Roman" w:hAnsi="Times New Roman" w:cs="Times New Roman"/>
          <w:sz w:val="24"/>
          <w:szCs w:val="24"/>
        </w:rPr>
        <w:t>eģistrētiem bibliotēkas lietotājam ir tiesības pieprasīt savu personas datu dzēšanu, ja viņš pārtrauc izmantot visu Alūksnes un Apes novadu bibliotēku, kurās tas ir reģistrējies, pakalpojumus un ir nokārtojis visas saistības. Personas dati tiks dzēsti attiecīgā pārskata gada beigās pēc statistikas datu apkopošanas un nosūtīšanas Kultūras ministrijai.</w:t>
      </w:r>
    </w:p>
    <w:p w:rsidR="002868E0" w:rsidRPr="002868E0" w:rsidRDefault="002868E0" w:rsidP="002868E0">
      <w:pPr>
        <w:pStyle w:val="Sarakstarindkopa"/>
        <w:numPr>
          <w:ilvl w:val="0"/>
          <w:numId w:val="12"/>
        </w:numPr>
        <w:shd w:val="clear" w:color="auto" w:fill="FFFFFF"/>
        <w:spacing w:after="0" w:line="240" w:lineRule="auto"/>
        <w:rPr>
          <w:rFonts w:ascii="Times New Roman" w:eastAsia="Times New Roman" w:hAnsi="Times New Roman" w:cs="Times New Roman"/>
          <w:color w:val="000000"/>
          <w:sz w:val="24"/>
          <w:szCs w:val="24"/>
          <w:lang w:eastAsia="lv-LV"/>
        </w:rPr>
      </w:pPr>
      <w:r>
        <w:rPr>
          <w:rFonts w:ascii="Times New Roman" w:hAnsi="Times New Roman" w:cs="Times New Roman"/>
          <w:sz w:val="24"/>
          <w:szCs w:val="24"/>
        </w:rPr>
        <w:t>iebilst pret apstrādi;</w:t>
      </w:r>
    </w:p>
    <w:p w:rsidR="002868E0" w:rsidRPr="002868E0" w:rsidRDefault="002868E0" w:rsidP="002868E0">
      <w:pPr>
        <w:pStyle w:val="Sarakstarindkopa"/>
        <w:numPr>
          <w:ilvl w:val="0"/>
          <w:numId w:val="12"/>
        </w:numPr>
        <w:shd w:val="clear" w:color="auto" w:fill="FFFFFF"/>
        <w:spacing w:after="0" w:line="240" w:lineRule="auto"/>
        <w:rPr>
          <w:rFonts w:ascii="Times New Roman" w:eastAsia="Times New Roman" w:hAnsi="Times New Roman" w:cs="Times New Roman"/>
          <w:color w:val="000000"/>
          <w:sz w:val="24"/>
          <w:szCs w:val="24"/>
          <w:lang w:eastAsia="lv-LV"/>
        </w:rPr>
      </w:pPr>
      <w:r>
        <w:rPr>
          <w:rFonts w:ascii="Times New Roman" w:hAnsi="Times New Roman" w:cs="Times New Roman"/>
          <w:sz w:val="24"/>
          <w:szCs w:val="24"/>
        </w:rPr>
        <w:t>uz datu pārnesamību;</w:t>
      </w:r>
    </w:p>
    <w:p w:rsidR="002868E0" w:rsidRDefault="002868E0" w:rsidP="002868E0">
      <w:pPr>
        <w:pStyle w:val="Sarakstarindkopa"/>
        <w:numPr>
          <w:ilvl w:val="0"/>
          <w:numId w:val="12"/>
        </w:numPr>
        <w:shd w:val="clear" w:color="auto" w:fill="FFFFFF"/>
        <w:spacing w:after="0" w:line="240" w:lineRule="auto"/>
        <w:rPr>
          <w:rFonts w:ascii="Times New Roman" w:eastAsia="Times New Roman" w:hAnsi="Times New Roman" w:cs="Times New Roman"/>
          <w:color w:val="000000"/>
          <w:sz w:val="24"/>
          <w:szCs w:val="24"/>
          <w:lang w:eastAsia="lv-LV"/>
        </w:rPr>
      </w:pPr>
      <w:r w:rsidRPr="002868E0">
        <w:rPr>
          <w:rFonts w:ascii="Times New Roman" w:hAnsi="Times New Roman" w:cs="Times New Roman"/>
          <w:sz w:val="24"/>
          <w:szCs w:val="24"/>
        </w:rPr>
        <w:t>jebkurā brīdī atsaukt piekrišanu, neietekmējot tādas apstrādes likumīgumu, kuras pamatā ir</w:t>
      </w:r>
      <w:r w:rsidRPr="002868E0">
        <w:rPr>
          <w:rFonts w:ascii="Times New Roman" w:eastAsia="Times New Roman" w:hAnsi="Times New Roman" w:cs="Times New Roman"/>
          <w:color w:val="000000"/>
          <w:sz w:val="24"/>
          <w:szCs w:val="24"/>
          <w:lang w:eastAsia="lv-LV"/>
        </w:rPr>
        <w:t xml:space="preserve"> pirms </w:t>
      </w:r>
      <w:r>
        <w:rPr>
          <w:rFonts w:ascii="Times New Roman" w:eastAsia="Times New Roman" w:hAnsi="Times New Roman" w:cs="Times New Roman"/>
          <w:color w:val="000000"/>
          <w:sz w:val="24"/>
          <w:szCs w:val="24"/>
          <w:lang w:eastAsia="lv-LV"/>
        </w:rPr>
        <w:t>atsaukuma sniegta piekrišana;</w:t>
      </w:r>
    </w:p>
    <w:p w:rsidR="002868E0" w:rsidRPr="002868E0" w:rsidRDefault="002868E0" w:rsidP="002868E0">
      <w:pPr>
        <w:pStyle w:val="Sarakstarindkopa"/>
        <w:numPr>
          <w:ilvl w:val="0"/>
          <w:numId w:val="12"/>
        </w:numPr>
        <w:shd w:val="clear" w:color="auto" w:fill="FFFFFF"/>
        <w:spacing w:after="0" w:line="240" w:lineRule="auto"/>
        <w:rPr>
          <w:rFonts w:ascii="Times New Roman" w:eastAsia="Times New Roman" w:hAnsi="Times New Roman" w:cs="Times New Roman"/>
          <w:color w:val="000000"/>
          <w:sz w:val="24"/>
          <w:szCs w:val="24"/>
          <w:lang w:eastAsia="lv-LV"/>
        </w:rPr>
      </w:pPr>
      <w:r w:rsidRPr="002868E0">
        <w:rPr>
          <w:rFonts w:ascii="Times New Roman" w:eastAsia="Times New Roman" w:hAnsi="Times New Roman" w:cs="Times New Roman"/>
          <w:color w:val="000000"/>
          <w:sz w:val="24"/>
          <w:szCs w:val="24"/>
          <w:lang w:eastAsia="lv-LV"/>
        </w:rPr>
        <w:t>iesniegt sūdzību uzraudzības iestādei – Datu valsts inspekcijai.</w:t>
      </w:r>
    </w:p>
    <w:p w:rsidR="008D6950" w:rsidRDefault="008D6950" w:rsidP="008D6950">
      <w:pPr>
        <w:spacing w:after="0" w:line="240" w:lineRule="auto"/>
        <w:jc w:val="both"/>
        <w:rPr>
          <w:rFonts w:ascii="Times New Roman" w:hAnsi="Times New Roman" w:cs="Times New Roman"/>
          <w:sz w:val="24"/>
          <w:szCs w:val="24"/>
        </w:rPr>
      </w:pPr>
    </w:p>
    <w:p w:rsidR="00E17622" w:rsidRPr="00AE41D9" w:rsidRDefault="00AE41D9" w:rsidP="00AE41D9">
      <w:pPr>
        <w:spacing w:after="0" w:line="240" w:lineRule="auto"/>
        <w:jc w:val="both"/>
        <w:rPr>
          <w:rFonts w:ascii="Times New Roman" w:hAnsi="Times New Roman" w:cs="Times New Roman"/>
          <w:b/>
          <w:sz w:val="24"/>
          <w:szCs w:val="24"/>
          <w:u w:val="single"/>
        </w:rPr>
      </w:pPr>
      <w:r w:rsidRPr="00AE41D9">
        <w:rPr>
          <w:rFonts w:ascii="Times New Roman" w:hAnsi="Times New Roman" w:cs="Times New Roman"/>
          <w:b/>
          <w:sz w:val="24"/>
          <w:szCs w:val="24"/>
          <w:u w:val="single"/>
        </w:rPr>
        <w:t>9. Kontaktpersona:</w:t>
      </w:r>
    </w:p>
    <w:p w:rsidR="00AE41D9" w:rsidRDefault="007126D6" w:rsidP="007126D6">
      <w:pPr>
        <w:shd w:val="clear" w:color="auto" w:fill="FFFFFF"/>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ab/>
      </w:r>
      <w:r w:rsidR="00AE41D9" w:rsidRPr="007126D6">
        <w:rPr>
          <w:rFonts w:ascii="Times New Roman" w:eastAsia="Times New Roman" w:hAnsi="Times New Roman" w:cs="Times New Roman"/>
          <w:color w:val="000000"/>
          <w:sz w:val="24"/>
          <w:szCs w:val="24"/>
          <w:lang w:eastAsia="lv-LV"/>
        </w:rPr>
        <w:t>Ja datu subjektam rodas jautājumi vai pretenzijas par personas datu apstrādi un aizsardzību, tai jāziņo pārzinim e-pastā: dome@alu</w:t>
      </w:r>
      <w:r>
        <w:rPr>
          <w:rFonts w:ascii="Times New Roman" w:eastAsia="Times New Roman" w:hAnsi="Times New Roman" w:cs="Times New Roman"/>
          <w:color w:val="000000"/>
          <w:sz w:val="24"/>
          <w:szCs w:val="24"/>
          <w:lang w:eastAsia="lv-LV"/>
        </w:rPr>
        <w:t>ksne.lv vai pa tālruni 64381496 un/vai Alūksnes pilsētas bibliotēkas pārstāvim e-pastā</w:t>
      </w:r>
      <w:r w:rsidRPr="007126D6">
        <w:rPr>
          <w:rFonts w:ascii="Times New Roman" w:eastAsia="Times New Roman" w:hAnsi="Times New Roman" w:cs="Times New Roman"/>
          <w:sz w:val="24"/>
          <w:szCs w:val="24"/>
          <w:lang w:eastAsia="lv-LV"/>
        </w:rPr>
        <w:t xml:space="preserve">: </w:t>
      </w:r>
      <w:hyperlink r:id="rId9" w:history="1">
        <w:r w:rsidRPr="007126D6">
          <w:rPr>
            <w:rStyle w:val="Hipersaite"/>
            <w:rFonts w:ascii="Times New Roman" w:eastAsia="Times New Roman" w:hAnsi="Times New Roman" w:cs="Times New Roman"/>
            <w:color w:val="auto"/>
            <w:sz w:val="24"/>
            <w:szCs w:val="24"/>
            <w:u w:val="none"/>
            <w:lang w:eastAsia="lv-LV"/>
          </w:rPr>
          <w:t>biblioteka@aluksne.lv</w:t>
        </w:r>
      </w:hyperlink>
      <w:r>
        <w:rPr>
          <w:rFonts w:ascii="Times New Roman" w:eastAsia="Times New Roman" w:hAnsi="Times New Roman" w:cs="Times New Roman"/>
          <w:color w:val="000000"/>
          <w:sz w:val="24"/>
          <w:szCs w:val="24"/>
          <w:lang w:eastAsia="lv-LV"/>
        </w:rPr>
        <w:t xml:space="preserve"> vai pa tālruni 64322179.</w:t>
      </w:r>
    </w:p>
    <w:p w:rsidR="0067289C" w:rsidRDefault="0067289C" w:rsidP="007126D6">
      <w:pPr>
        <w:shd w:val="clear" w:color="auto" w:fill="FFFFFF"/>
        <w:spacing w:after="0" w:line="240" w:lineRule="auto"/>
        <w:rPr>
          <w:rFonts w:ascii="Times New Roman" w:eastAsia="Times New Roman" w:hAnsi="Times New Roman" w:cs="Times New Roman"/>
          <w:color w:val="000000"/>
          <w:sz w:val="24"/>
          <w:szCs w:val="24"/>
          <w:lang w:eastAsia="lv-LV"/>
        </w:rPr>
      </w:pPr>
    </w:p>
    <w:p w:rsidR="00591DEB" w:rsidRDefault="00591DEB" w:rsidP="007126D6">
      <w:pPr>
        <w:shd w:val="clear" w:color="auto" w:fill="FFFFFF"/>
        <w:spacing w:after="0" w:line="240" w:lineRule="auto"/>
        <w:rPr>
          <w:rFonts w:ascii="Times New Roman" w:eastAsia="Times New Roman" w:hAnsi="Times New Roman" w:cs="Times New Roman"/>
          <w:color w:val="000000"/>
          <w:sz w:val="24"/>
          <w:szCs w:val="24"/>
          <w:lang w:eastAsia="lv-LV"/>
        </w:rPr>
      </w:pPr>
    </w:p>
    <w:p w:rsidR="00D062DB" w:rsidRDefault="00D062DB" w:rsidP="008D58B1">
      <w:pPr>
        <w:spacing w:after="0" w:line="240" w:lineRule="auto"/>
        <w:jc w:val="both"/>
        <w:rPr>
          <w:rFonts w:ascii="Times New Roman" w:hAnsi="Times New Roman" w:cs="Times New Roman"/>
          <w:sz w:val="24"/>
          <w:szCs w:val="24"/>
        </w:rPr>
      </w:pPr>
      <w:bookmarkStart w:id="0" w:name="_GoBack"/>
      <w:bookmarkEnd w:id="0"/>
    </w:p>
    <w:sectPr w:rsidR="00D062DB" w:rsidSect="0017335A">
      <w:pgSz w:w="11906" w:h="16838"/>
      <w:pgMar w:top="1440" w:right="566"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1669EB"/>
    <w:multiLevelType w:val="hybridMultilevel"/>
    <w:tmpl w:val="4522BD8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106240DD"/>
    <w:multiLevelType w:val="hybridMultilevel"/>
    <w:tmpl w:val="5B5C60B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187163E5"/>
    <w:multiLevelType w:val="hybridMultilevel"/>
    <w:tmpl w:val="300211CA"/>
    <w:lvl w:ilvl="0" w:tplc="04260001">
      <w:start w:val="1"/>
      <w:numFmt w:val="bullet"/>
      <w:lvlText w:val=""/>
      <w:lvlJc w:val="left"/>
      <w:pPr>
        <w:ind w:left="720" w:hanging="360"/>
      </w:pPr>
      <w:rPr>
        <w:rFonts w:ascii="Symbol" w:hAnsi="Symbol"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18954284"/>
    <w:multiLevelType w:val="hybridMultilevel"/>
    <w:tmpl w:val="F03E072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1E2363F6"/>
    <w:multiLevelType w:val="hybridMultilevel"/>
    <w:tmpl w:val="49A83910"/>
    <w:lvl w:ilvl="0" w:tplc="AEAEF66E">
      <w:numFmt w:val="bullet"/>
      <w:lvlText w:val="–"/>
      <w:lvlJc w:val="left"/>
      <w:pPr>
        <w:ind w:left="720" w:hanging="360"/>
      </w:pPr>
      <w:rPr>
        <w:rFonts w:ascii="Times New Roman" w:eastAsiaTheme="minorHAnsi" w:hAnsi="Times New Roman" w:cs="Times New Roman"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1FA369F2"/>
    <w:multiLevelType w:val="hybridMultilevel"/>
    <w:tmpl w:val="80BA03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2DAB2C60"/>
    <w:multiLevelType w:val="hybridMultilevel"/>
    <w:tmpl w:val="235E0EE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313D26FA"/>
    <w:multiLevelType w:val="hybridMultilevel"/>
    <w:tmpl w:val="BA480B5A"/>
    <w:lvl w:ilvl="0" w:tplc="CA7A1D70">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BD35EE3"/>
    <w:multiLevelType w:val="hybridMultilevel"/>
    <w:tmpl w:val="C208650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49836D42"/>
    <w:multiLevelType w:val="multilevel"/>
    <w:tmpl w:val="98241124"/>
    <w:lvl w:ilvl="0">
      <w:start w:val="2"/>
      <w:numFmt w:val="decimal"/>
      <w:lvlText w:val="%1."/>
      <w:lvlJc w:val="left"/>
      <w:pPr>
        <w:ind w:left="360" w:hanging="360"/>
      </w:pPr>
      <w:rPr>
        <w:rFonts w:cs="Times New Roman" w:hint="default"/>
        <w:color w:val="auto"/>
      </w:rPr>
    </w:lvl>
    <w:lvl w:ilvl="1">
      <w:start w:val="1"/>
      <w:numFmt w:val="decimal"/>
      <w:lvlText w:val="%1.%2."/>
      <w:lvlJc w:val="left"/>
      <w:pPr>
        <w:ind w:left="3600" w:hanging="360"/>
      </w:pPr>
      <w:rPr>
        <w:rFonts w:cs="Times New Roman" w:hint="default"/>
        <w:color w:val="auto"/>
      </w:rPr>
    </w:lvl>
    <w:lvl w:ilvl="2">
      <w:start w:val="1"/>
      <w:numFmt w:val="decimal"/>
      <w:lvlText w:val="%1.%2.%3."/>
      <w:lvlJc w:val="left"/>
      <w:pPr>
        <w:ind w:left="7200" w:hanging="720"/>
      </w:pPr>
      <w:rPr>
        <w:rFonts w:cs="Times New Roman" w:hint="default"/>
        <w:color w:val="auto"/>
      </w:rPr>
    </w:lvl>
    <w:lvl w:ilvl="3">
      <w:start w:val="1"/>
      <w:numFmt w:val="decimal"/>
      <w:lvlText w:val="%1.%2.%3.%4."/>
      <w:lvlJc w:val="left"/>
      <w:pPr>
        <w:ind w:left="10440" w:hanging="720"/>
      </w:pPr>
      <w:rPr>
        <w:rFonts w:cs="Times New Roman" w:hint="default"/>
        <w:color w:val="auto"/>
      </w:rPr>
    </w:lvl>
    <w:lvl w:ilvl="4">
      <w:start w:val="1"/>
      <w:numFmt w:val="decimal"/>
      <w:lvlText w:val="%1.%2.%3.%4.%5."/>
      <w:lvlJc w:val="left"/>
      <w:pPr>
        <w:ind w:left="14040" w:hanging="1080"/>
      </w:pPr>
      <w:rPr>
        <w:rFonts w:cs="Times New Roman" w:hint="default"/>
        <w:color w:val="auto"/>
      </w:rPr>
    </w:lvl>
    <w:lvl w:ilvl="5">
      <w:start w:val="1"/>
      <w:numFmt w:val="decimal"/>
      <w:lvlText w:val="%1.%2.%3.%4.%5.%6."/>
      <w:lvlJc w:val="left"/>
      <w:pPr>
        <w:ind w:left="17280" w:hanging="1080"/>
      </w:pPr>
      <w:rPr>
        <w:rFonts w:cs="Times New Roman" w:hint="default"/>
        <w:color w:val="auto"/>
      </w:rPr>
    </w:lvl>
    <w:lvl w:ilvl="6">
      <w:start w:val="1"/>
      <w:numFmt w:val="decimal"/>
      <w:lvlText w:val="%1.%2.%3.%4.%5.%6.%7."/>
      <w:lvlJc w:val="left"/>
      <w:pPr>
        <w:ind w:left="20880" w:hanging="1440"/>
      </w:pPr>
      <w:rPr>
        <w:rFonts w:cs="Times New Roman" w:hint="default"/>
        <w:color w:val="auto"/>
      </w:rPr>
    </w:lvl>
    <w:lvl w:ilvl="7">
      <w:start w:val="1"/>
      <w:numFmt w:val="decimal"/>
      <w:lvlText w:val="%1.%2.%3.%4.%5.%6.%7.%8."/>
      <w:lvlJc w:val="left"/>
      <w:pPr>
        <w:ind w:left="24120" w:hanging="1440"/>
      </w:pPr>
      <w:rPr>
        <w:rFonts w:cs="Times New Roman" w:hint="default"/>
        <w:color w:val="auto"/>
      </w:rPr>
    </w:lvl>
    <w:lvl w:ilvl="8">
      <w:start w:val="1"/>
      <w:numFmt w:val="decimal"/>
      <w:lvlText w:val="%1.%2.%3.%4.%5.%6.%7.%8.%9."/>
      <w:lvlJc w:val="left"/>
      <w:pPr>
        <w:ind w:left="27720" w:hanging="1800"/>
      </w:pPr>
      <w:rPr>
        <w:rFonts w:cs="Times New Roman" w:hint="default"/>
        <w:color w:val="auto"/>
      </w:rPr>
    </w:lvl>
  </w:abstractNum>
  <w:abstractNum w:abstractNumId="10" w15:restartNumberingAfterBreak="0">
    <w:nsid w:val="5438256A"/>
    <w:multiLevelType w:val="hybridMultilevel"/>
    <w:tmpl w:val="CA7445C4"/>
    <w:lvl w:ilvl="0" w:tplc="D9A4032A">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564F5B41"/>
    <w:multiLevelType w:val="hybridMultilevel"/>
    <w:tmpl w:val="9E20B9F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start w:val="1"/>
      <w:numFmt w:val="decimal"/>
      <w:lvlText w:val="%4."/>
      <w:lvlJc w:val="left"/>
      <w:pPr>
        <w:ind w:left="360" w:hanging="360"/>
      </w:pPr>
    </w:lvl>
    <w:lvl w:ilvl="4" w:tplc="04260019">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59F13F38"/>
    <w:multiLevelType w:val="hybridMultilevel"/>
    <w:tmpl w:val="2F7AD42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61A67575"/>
    <w:multiLevelType w:val="hybridMultilevel"/>
    <w:tmpl w:val="A08CBA9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6BF90A64"/>
    <w:multiLevelType w:val="multilevel"/>
    <w:tmpl w:val="88DCF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C9A2F14"/>
    <w:multiLevelType w:val="hybridMultilevel"/>
    <w:tmpl w:val="B42A46E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3"/>
  </w:num>
  <w:num w:numId="2">
    <w:abstractNumId w:val="7"/>
  </w:num>
  <w:num w:numId="3">
    <w:abstractNumId w:val="8"/>
  </w:num>
  <w:num w:numId="4">
    <w:abstractNumId w:val="3"/>
  </w:num>
  <w:num w:numId="5">
    <w:abstractNumId w:val="12"/>
  </w:num>
  <w:num w:numId="6">
    <w:abstractNumId w:val="10"/>
  </w:num>
  <w:num w:numId="7">
    <w:abstractNumId w:val="0"/>
  </w:num>
  <w:num w:numId="8">
    <w:abstractNumId w:val="1"/>
  </w:num>
  <w:num w:numId="9">
    <w:abstractNumId w:val="5"/>
  </w:num>
  <w:num w:numId="10">
    <w:abstractNumId w:val="15"/>
  </w:num>
  <w:num w:numId="11">
    <w:abstractNumId w:val="4"/>
  </w:num>
  <w:num w:numId="12">
    <w:abstractNumId w:val="2"/>
  </w:num>
  <w:num w:numId="13">
    <w:abstractNumId w:val="6"/>
  </w:num>
  <w:num w:numId="14">
    <w:abstractNumId w:val="14"/>
  </w:num>
  <w:num w:numId="15">
    <w:abstractNumId w:val="11"/>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D39"/>
    <w:rsid w:val="00073AAD"/>
    <w:rsid w:val="00074AB1"/>
    <w:rsid w:val="000B1B0C"/>
    <w:rsid w:val="000C1CAF"/>
    <w:rsid w:val="000E0E2A"/>
    <w:rsid w:val="001052E6"/>
    <w:rsid w:val="00124664"/>
    <w:rsid w:val="00153F1C"/>
    <w:rsid w:val="0017335A"/>
    <w:rsid w:val="002868E0"/>
    <w:rsid w:val="002C7533"/>
    <w:rsid w:val="002D5D6F"/>
    <w:rsid w:val="002F740C"/>
    <w:rsid w:val="00302A86"/>
    <w:rsid w:val="00312528"/>
    <w:rsid w:val="00321AEC"/>
    <w:rsid w:val="003350F0"/>
    <w:rsid w:val="003567E7"/>
    <w:rsid w:val="004033D1"/>
    <w:rsid w:val="00417D6B"/>
    <w:rsid w:val="00472A04"/>
    <w:rsid w:val="00487240"/>
    <w:rsid w:val="00492449"/>
    <w:rsid w:val="004A2D09"/>
    <w:rsid w:val="004A5AFA"/>
    <w:rsid w:val="004E291E"/>
    <w:rsid w:val="00500115"/>
    <w:rsid w:val="00502E21"/>
    <w:rsid w:val="00531ACB"/>
    <w:rsid w:val="00591DEB"/>
    <w:rsid w:val="005C6D39"/>
    <w:rsid w:val="005E340E"/>
    <w:rsid w:val="005F0202"/>
    <w:rsid w:val="00612CE7"/>
    <w:rsid w:val="00653A1D"/>
    <w:rsid w:val="0067289C"/>
    <w:rsid w:val="007126D6"/>
    <w:rsid w:val="007321E9"/>
    <w:rsid w:val="007D29FA"/>
    <w:rsid w:val="00815A58"/>
    <w:rsid w:val="008231AB"/>
    <w:rsid w:val="00831D66"/>
    <w:rsid w:val="00837FF9"/>
    <w:rsid w:val="008A5060"/>
    <w:rsid w:val="008D58B1"/>
    <w:rsid w:val="008D6950"/>
    <w:rsid w:val="008E793C"/>
    <w:rsid w:val="009966A0"/>
    <w:rsid w:val="00996C67"/>
    <w:rsid w:val="009B4673"/>
    <w:rsid w:val="009B789C"/>
    <w:rsid w:val="009C6B3C"/>
    <w:rsid w:val="009D2E49"/>
    <w:rsid w:val="009E1639"/>
    <w:rsid w:val="009F4003"/>
    <w:rsid w:val="00A443E0"/>
    <w:rsid w:val="00A534CF"/>
    <w:rsid w:val="00AD64D3"/>
    <w:rsid w:val="00AE192A"/>
    <w:rsid w:val="00AE41D9"/>
    <w:rsid w:val="00B61BBE"/>
    <w:rsid w:val="00B828C6"/>
    <w:rsid w:val="00B8368D"/>
    <w:rsid w:val="00BA04E1"/>
    <w:rsid w:val="00BA225D"/>
    <w:rsid w:val="00C25E87"/>
    <w:rsid w:val="00C75E01"/>
    <w:rsid w:val="00CA3A42"/>
    <w:rsid w:val="00D043CF"/>
    <w:rsid w:val="00D062DB"/>
    <w:rsid w:val="00DB665A"/>
    <w:rsid w:val="00E17622"/>
    <w:rsid w:val="00EA41D3"/>
    <w:rsid w:val="00EC29CB"/>
    <w:rsid w:val="00F03ABD"/>
    <w:rsid w:val="00F420F0"/>
    <w:rsid w:val="00F71B83"/>
    <w:rsid w:val="00FA641C"/>
    <w:rsid w:val="00FA782B"/>
    <w:rsid w:val="00FB3595"/>
    <w:rsid w:val="00FE3D4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29D59D-A8C9-4FAC-94A0-4BCDBA373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9C6B3C"/>
    <w:rPr>
      <w:color w:val="0563C1" w:themeColor="hyperlink"/>
      <w:u w:val="single"/>
    </w:rPr>
  </w:style>
  <w:style w:type="paragraph" w:styleId="Sarakstarindkopa">
    <w:name w:val="List Paragraph"/>
    <w:basedOn w:val="Parasts"/>
    <w:uiPriority w:val="34"/>
    <w:qFormat/>
    <w:rsid w:val="00E17622"/>
    <w:pPr>
      <w:ind w:left="720"/>
      <w:contextualSpacing/>
    </w:pPr>
  </w:style>
  <w:style w:type="table" w:styleId="Reatabula">
    <w:name w:val="Table Grid"/>
    <w:basedOn w:val="Parastatabula"/>
    <w:uiPriority w:val="39"/>
    <w:rsid w:val="00BA22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basedOn w:val="Parasts"/>
    <w:rsid w:val="00F03ABD"/>
    <w:pPr>
      <w:spacing w:before="120" w:after="0" w:line="312" w:lineRule="atLeast"/>
      <w:jc w:val="both"/>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023576">
      <w:bodyDiv w:val="1"/>
      <w:marLeft w:val="0"/>
      <w:marRight w:val="0"/>
      <w:marTop w:val="0"/>
      <w:marBottom w:val="0"/>
      <w:divBdr>
        <w:top w:val="none" w:sz="0" w:space="0" w:color="auto"/>
        <w:left w:val="none" w:sz="0" w:space="0" w:color="auto"/>
        <w:bottom w:val="none" w:sz="0" w:space="0" w:color="auto"/>
        <w:right w:val="none" w:sz="0" w:space="0" w:color="auto"/>
      </w:divBdr>
      <w:divsChild>
        <w:div w:id="1559825405">
          <w:marLeft w:val="0"/>
          <w:marRight w:val="0"/>
          <w:marTop w:val="0"/>
          <w:marBottom w:val="0"/>
          <w:divBdr>
            <w:top w:val="none" w:sz="0" w:space="0" w:color="auto"/>
            <w:left w:val="none" w:sz="0" w:space="0" w:color="auto"/>
            <w:bottom w:val="none" w:sz="0" w:space="0" w:color="auto"/>
            <w:right w:val="none" w:sz="0" w:space="0" w:color="auto"/>
          </w:divBdr>
          <w:divsChild>
            <w:div w:id="687490052">
              <w:marLeft w:val="0"/>
              <w:marRight w:val="0"/>
              <w:marTop w:val="0"/>
              <w:marBottom w:val="0"/>
              <w:divBdr>
                <w:top w:val="none" w:sz="0" w:space="0" w:color="auto"/>
                <w:left w:val="none" w:sz="0" w:space="0" w:color="auto"/>
                <w:bottom w:val="none" w:sz="0" w:space="0" w:color="auto"/>
                <w:right w:val="none" w:sz="0" w:space="0" w:color="auto"/>
              </w:divBdr>
              <w:divsChild>
                <w:div w:id="898855818">
                  <w:marLeft w:val="0"/>
                  <w:marRight w:val="0"/>
                  <w:marTop w:val="0"/>
                  <w:marBottom w:val="0"/>
                  <w:divBdr>
                    <w:top w:val="none" w:sz="0" w:space="0" w:color="auto"/>
                    <w:left w:val="none" w:sz="0" w:space="0" w:color="auto"/>
                    <w:bottom w:val="none" w:sz="0" w:space="0" w:color="auto"/>
                    <w:right w:val="none" w:sz="0" w:space="0" w:color="auto"/>
                  </w:divBdr>
                  <w:divsChild>
                    <w:div w:id="630290432">
                      <w:marLeft w:val="-150"/>
                      <w:marRight w:val="-150"/>
                      <w:marTop w:val="0"/>
                      <w:marBottom w:val="0"/>
                      <w:divBdr>
                        <w:top w:val="none" w:sz="0" w:space="0" w:color="auto"/>
                        <w:left w:val="none" w:sz="0" w:space="0" w:color="auto"/>
                        <w:bottom w:val="none" w:sz="0" w:space="0" w:color="auto"/>
                        <w:right w:val="none" w:sz="0" w:space="0" w:color="auto"/>
                      </w:divBdr>
                      <w:divsChild>
                        <w:div w:id="1914120649">
                          <w:marLeft w:val="0"/>
                          <w:marRight w:val="0"/>
                          <w:marTop w:val="0"/>
                          <w:marBottom w:val="0"/>
                          <w:divBdr>
                            <w:top w:val="none" w:sz="0" w:space="0" w:color="auto"/>
                            <w:left w:val="none" w:sz="0" w:space="0" w:color="auto"/>
                            <w:bottom w:val="none" w:sz="0" w:space="0" w:color="auto"/>
                            <w:right w:val="none" w:sz="0" w:space="0" w:color="auto"/>
                          </w:divBdr>
                          <w:divsChild>
                            <w:div w:id="437719921">
                              <w:marLeft w:val="0"/>
                              <w:marRight w:val="0"/>
                              <w:marTop w:val="0"/>
                              <w:marBottom w:val="0"/>
                              <w:divBdr>
                                <w:top w:val="none" w:sz="0" w:space="0" w:color="auto"/>
                                <w:left w:val="none" w:sz="0" w:space="0" w:color="auto"/>
                                <w:bottom w:val="none" w:sz="0" w:space="0" w:color="auto"/>
                                <w:right w:val="none" w:sz="0" w:space="0" w:color="auto"/>
                              </w:divBdr>
                              <w:divsChild>
                                <w:div w:id="893269750">
                                  <w:marLeft w:val="0"/>
                                  <w:marRight w:val="0"/>
                                  <w:marTop w:val="0"/>
                                  <w:marBottom w:val="300"/>
                                  <w:divBdr>
                                    <w:top w:val="none" w:sz="0" w:space="0" w:color="auto"/>
                                    <w:left w:val="none" w:sz="0" w:space="0" w:color="auto"/>
                                    <w:bottom w:val="none" w:sz="0" w:space="0" w:color="auto"/>
                                    <w:right w:val="none" w:sz="0" w:space="0" w:color="auto"/>
                                  </w:divBdr>
                                  <w:divsChild>
                                    <w:div w:id="1896355943">
                                      <w:marLeft w:val="0"/>
                                      <w:marRight w:val="0"/>
                                      <w:marTop w:val="0"/>
                                      <w:marBottom w:val="0"/>
                                      <w:divBdr>
                                        <w:top w:val="none" w:sz="0" w:space="0" w:color="auto"/>
                                        <w:left w:val="none" w:sz="0" w:space="0" w:color="auto"/>
                                        <w:bottom w:val="none" w:sz="0" w:space="0" w:color="auto"/>
                                        <w:right w:val="none" w:sz="0" w:space="0" w:color="auto"/>
                                      </w:divBdr>
                                      <w:divsChild>
                                        <w:div w:id="1527597701">
                                          <w:marLeft w:val="0"/>
                                          <w:marRight w:val="0"/>
                                          <w:marTop w:val="0"/>
                                          <w:marBottom w:val="0"/>
                                          <w:divBdr>
                                            <w:top w:val="none" w:sz="0" w:space="0" w:color="auto"/>
                                            <w:left w:val="none" w:sz="0" w:space="0" w:color="auto"/>
                                            <w:bottom w:val="none" w:sz="0" w:space="0" w:color="auto"/>
                                            <w:right w:val="none" w:sz="0" w:space="0" w:color="auto"/>
                                          </w:divBdr>
                                          <w:divsChild>
                                            <w:div w:id="1553537695">
                                              <w:marLeft w:val="0"/>
                                              <w:marRight w:val="0"/>
                                              <w:marTop w:val="0"/>
                                              <w:marBottom w:val="0"/>
                                              <w:divBdr>
                                                <w:top w:val="none" w:sz="0" w:space="0" w:color="auto"/>
                                                <w:left w:val="none" w:sz="0" w:space="0" w:color="auto"/>
                                                <w:bottom w:val="none" w:sz="0" w:space="0" w:color="auto"/>
                                                <w:right w:val="none" w:sz="0" w:space="0" w:color="auto"/>
                                              </w:divBdr>
                                              <w:divsChild>
                                                <w:div w:id="1966810193">
                                                  <w:marLeft w:val="0"/>
                                                  <w:marRight w:val="0"/>
                                                  <w:marTop w:val="0"/>
                                                  <w:marBottom w:val="0"/>
                                                  <w:divBdr>
                                                    <w:top w:val="none" w:sz="0" w:space="0" w:color="auto"/>
                                                    <w:left w:val="none" w:sz="0" w:space="0" w:color="auto"/>
                                                    <w:bottom w:val="none" w:sz="0" w:space="0" w:color="auto"/>
                                                    <w:right w:val="none" w:sz="0" w:space="0" w:color="auto"/>
                                                  </w:divBdr>
                                                  <w:divsChild>
                                                    <w:div w:id="1309899067">
                                                      <w:marLeft w:val="0"/>
                                                      <w:marRight w:val="0"/>
                                                      <w:marTop w:val="0"/>
                                                      <w:marBottom w:val="0"/>
                                                      <w:divBdr>
                                                        <w:top w:val="none" w:sz="0" w:space="0" w:color="auto"/>
                                                        <w:left w:val="none" w:sz="0" w:space="0" w:color="auto"/>
                                                        <w:bottom w:val="none" w:sz="0" w:space="0" w:color="auto"/>
                                                        <w:right w:val="none" w:sz="0" w:space="0" w:color="auto"/>
                                                      </w:divBdr>
                                                      <w:divsChild>
                                                        <w:div w:id="733510693">
                                                          <w:marLeft w:val="0"/>
                                                          <w:marRight w:val="0"/>
                                                          <w:marTop w:val="0"/>
                                                          <w:marBottom w:val="0"/>
                                                          <w:divBdr>
                                                            <w:top w:val="none" w:sz="0" w:space="0" w:color="auto"/>
                                                            <w:left w:val="none" w:sz="0" w:space="0" w:color="auto"/>
                                                            <w:bottom w:val="none" w:sz="0" w:space="0" w:color="auto"/>
                                                            <w:right w:val="none" w:sz="0" w:space="0" w:color="auto"/>
                                                          </w:divBdr>
                                                          <w:divsChild>
                                                            <w:div w:id="640842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1016308">
      <w:bodyDiv w:val="1"/>
      <w:marLeft w:val="0"/>
      <w:marRight w:val="0"/>
      <w:marTop w:val="0"/>
      <w:marBottom w:val="0"/>
      <w:divBdr>
        <w:top w:val="none" w:sz="0" w:space="0" w:color="auto"/>
        <w:left w:val="none" w:sz="0" w:space="0" w:color="auto"/>
        <w:bottom w:val="none" w:sz="0" w:space="0" w:color="auto"/>
        <w:right w:val="none" w:sz="0" w:space="0" w:color="auto"/>
      </w:divBdr>
      <w:divsChild>
        <w:div w:id="224533006">
          <w:marLeft w:val="0"/>
          <w:marRight w:val="0"/>
          <w:marTop w:val="0"/>
          <w:marBottom w:val="0"/>
          <w:divBdr>
            <w:top w:val="none" w:sz="0" w:space="0" w:color="auto"/>
            <w:left w:val="none" w:sz="0" w:space="0" w:color="auto"/>
            <w:bottom w:val="none" w:sz="0" w:space="0" w:color="auto"/>
            <w:right w:val="none" w:sz="0" w:space="0" w:color="auto"/>
          </w:divBdr>
          <w:divsChild>
            <w:div w:id="2011981681">
              <w:marLeft w:val="0"/>
              <w:marRight w:val="0"/>
              <w:marTop w:val="0"/>
              <w:marBottom w:val="0"/>
              <w:divBdr>
                <w:top w:val="none" w:sz="0" w:space="0" w:color="auto"/>
                <w:left w:val="none" w:sz="0" w:space="0" w:color="auto"/>
                <w:bottom w:val="none" w:sz="0" w:space="0" w:color="auto"/>
                <w:right w:val="none" w:sz="0" w:space="0" w:color="auto"/>
              </w:divBdr>
              <w:divsChild>
                <w:div w:id="1616256812">
                  <w:marLeft w:val="0"/>
                  <w:marRight w:val="0"/>
                  <w:marTop w:val="0"/>
                  <w:marBottom w:val="0"/>
                  <w:divBdr>
                    <w:top w:val="none" w:sz="0" w:space="0" w:color="auto"/>
                    <w:left w:val="none" w:sz="0" w:space="0" w:color="auto"/>
                    <w:bottom w:val="none" w:sz="0" w:space="0" w:color="auto"/>
                    <w:right w:val="none" w:sz="0" w:space="0" w:color="auto"/>
                  </w:divBdr>
                  <w:divsChild>
                    <w:div w:id="1535190388">
                      <w:marLeft w:val="-150"/>
                      <w:marRight w:val="-150"/>
                      <w:marTop w:val="0"/>
                      <w:marBottom w:val="0"/>
                      <w:divBdr>
                        <w:top w:val="none" w:sz="0" w:space="0" w:color="auto"/>
                        <w:left w:val="none" w:sz="0" w:space="0" w:color="auto"/>
                        <w:bottom w:val="none" w:sz="0" w:space="0" w:color="auto"/>
                        <w:right w:val="none" w:sz="0" w:space="0" w:color="auto"/>
                      </w:divBdr>
                      <w:divsChild>
                        <w:div w:id="2138647324">
                          <w:marLeft w:val="0"/>
                          <w:marRight w:val="0"/>
                          <w:marTop w:val="0"/>
                          <w:marBottom w:val="0"/>
                          <w:divBdr>
                            <w:top w:val="none" w:sz="0" w:space="0" w:color="auto"/>
                            <w:left w:val="none" w:sz="0" w:space="0" w:color="auto"/>
                            <w:bottom w:val="none" w:sz="0" w:space="0" w:color="auto"/>
                            <w:right w:val="none" w:sz="0" w:space="0" w:color="auto"/>
                          </w:divBdr>
                          <w:divsChild>
                            <w:div w:id="956252825">
                              <w:marLeft w:val="0"/>
                              <w:marRight w:val="0"/>
                              <w:marTop w:val="0"/>
                              <w:marBottom w:val="0"/>
                              <w:divBdr>
                                <w:top w:val="none" w:sz="0" w:space="0" w:color="auto"/>
                                <w:left w:val="none" w:sz="0" w:space="0" w:color="auto"/>
                                <w:bottom w:val="none" w:sz="0" w:space="0" w:color="auto"/>
                                <w:right w:val="none" w:sz="0" w:space="0" w:color="auto"/>
                              </w:divBdr>
                              <w:divsChild>
                                <w:div w:id="1577980714">
                                  <w:marLeft w:val="0"/>
                                  <w:marRight w:val="0"/>
                                  <w:marTop w:val="0"/>
                                  <w:marBottom w:val="300"/>
                                  <w:divBdr>
                                    <w:top w:val="none" w:sz="0" w:space="0" w:color="auto"/>
                                    <w:left w:val="none" w:sz="0" w:space="0" w:color="auto"/>
                                    <w:bottom w:val="none" w:sz="0" w:space="0" w:color="auto"/>
                                    <w:right w:val="none" w:sz="0" w:space="0" w:color="auto"/>
                                  </w:divBdr>
                                  <w:divsChild>
                                    <w:div w:id="60686345">
                                      <w:marLeft w:val="0"/>
                                      <w:marRight w:val="0"/>
                                      <w:marTop w:val="0"/>
                                      <w:marBottom w:val="0"/>
                                      <w:divBdr>
                                        <w:top w:val="none" w:sz="0" w:space="0" w:color="auto"/>
                                        <w:left w:val="none" w:sz="0" w:space="0" w:color="auto"/>
                                        <w:bottom w:val="none" w:sz="0" w:space="0" w:color="auto"/>
                                        <w:right w:val="none" w:sz="0" w:space="0" w:color="auto"/>
                                      </w:divBdr>
                                      <w:divsChild>
                                        <w:div w:id="1199389013">
                                          <w:marLeft w:val="0"/>
                                          <w:marRight w:val="0"/>
                                          <w:marTop w:val="0"/>
                                          <w:marBottom w:val="0"/>
                                          <w:divBdr>
                                            <w:top w:val="none" w:sz="0" w:space="0" w:color="auto"/>
                                            <w:left w:val="none" w:sz="0" w:space="0" w:color="auto"/>
                                            <w:bottom w:val="none" w:sz="0" w:space="0" w:color="auto"/>
                                            <w:right w:val="none" w:sz="0" w:space="0" w:color="auto"/>
                                          </w:divBdr>
                                          <w:divsChild>
                                            <w:div w:id="544023623">
                                              <w:marLeft w:val="0"/>
                                              <w:marRight w:val="0"/>
                                              <w:marTop w:val="0"/>
                                              <w:marBottom w:val="0"/>
                                              <w:divBdr>
                                                <w:top w:val="none" w:sz="0" w:space="0" w:color="auto"/>
                                                <w:left w:val="none" w:sz="0" w:space="0" w:color="auto"/>
                                                <w:bottom w:val="none" w:sz="0" w:space="0" w:color="auto"/>
                                                <w:right w:val="none" w:sz="0" w:space="0" w:color="auto"/>
                                              </w:divBdr>
                                              <w:divsChild>
                                                <w:div w:id="2059357457">
                                                  <w:marLeft w:val="0"/>
                                                  <w:marRight w:val="0"/>
                                                  <w:marTop w:val="0"/>
                                                  <w:marBottom w:val="0"/>
                                                  <w:divBdr>
                                                    <w:top w:val="none" w:sz="0" w:space="0" w:color="auto"/>
                                                    <w:left w:val="none" w:sz="0" w:space="0" w:color="auto"/>
                                                    <w:bottom w:val="none" w:sz="0" w:space="0" w:color="auto"/>
                                                    <w:right w:val="none" w:sz="0" w:space="0" w:color="auto"/>
                                                  </w:divBdr>
                                                  <w:divsChild>
                                                    <w:div w:id="1458793192">
                                                      <w:marLeft w:val="0"/>
                                                      <w:marRight w:val="0"/>
                                                      <w:marTop w:val="0"/>
                                                      <w:marBottom w:val="0"/>
                                                      <w:divBdr>
                                                        <w:top w:val="none" w:sz="0" w:space="0" w:color="auto"/>
                                                        <w:left w:val="none" w:sz="0" w:space="0" w:color="auto"/>
                                                        <w:bottom w:val="none" w:sz="0" w:space="0" w:color="auto"/>
                                                        <w:right w:val="none" w:sz="0" w:space="0" w:color="auto"/>
                                                      </w:divBdr>
                                                      <w:divsChild>
                                                        <w:div w:id="1753046739">
                                                          <w:marLeft w:val="0"/>
                                                          <w:marRight w:val="0"/>
                                                          <w:marTop w:val="0"/>
                                                          <w:marBottom w:val="0"/>
                                                          <w:divBdr>
                                                            <w:top w:val="none" w:sz="0" w:space="0" w:color="auto"/>
                                                            <w:left w:val="none" w:sz="0" w:space="0" w:color="auto"/>
                                                            <w:bottom w:val="none" w:sz="0" w:space="0" w:color="auto"/>
                                                            <w:right w:val="none" w:sz="0" w:space="0" w:color="auto"/>
                                                          </w:divBdr>
                                                          <w:divsChild>
                                                            <w:div w:id="1562401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90135611">
      <w:bodyDiv w:val="1"/>
      <w:marLeft w:val="0"/>
      <w:marRight w:val="0"/>
      <w:marTop w:val="0"/>
      <w:marBottom w:val="0"/>
      <w:divBdr>
        <w:top w:val="none" w:sz="0" w:space="0" w:color="auto"/>
        <w:left w:val="none" w:sz="0" w:space="0" w:color="auto"/>
        <w:bottom w:val="none" w:sz="0" w:space="0" w:color="auto"/>
        <w:right w:val="none" w:sz="0" w:space="0" w:color="auto"/>
      </w:divBdr>
      <w:divsChild>
        <w:div w:id="123933638">
          <w:marLeft w:val="0"/>
          <w:marRight w:val="0"/>
          <w:marTop w:val="0"/>
          <w:marBottom w:val="0"/>
          <w:divBdr>
            <w:top w:val="none" w:sz="0" w:space="0" w:color="auto"/>
            <w:left w:val="none" w:sz="0" w:space="0" w:color="auto"/>
            <w:bottom w:val="none" w:sz="0" w:space="0" w:color="auto"/>
            <w:right w:val="none" w:sz="0" w:space="0" w:color="auto"/>
          </w:divBdr>
          <w:divsChild>
            <w:div w:id="311763180">
              <w:marLeft w:val="0"/>
              <w:marRight w:val="0"/>
              <w:marTop w:val="0"/>
              <w:marBottom w:val="0"/>
              <w:divBdr>
                <w:top w:val="none" w:sz="0" w:space="0" w:color="auto"/>
                <w:left w:val="none" w:sz="0" w:space="0" w:color="auto"/>
                <w:bottom w:val="none" w:sz="0" w:space="0" w:color="auto"/>
                <w:right w:val="none" w:sz="0" w:space="0" w:color="auto"/>
              </w:divBdr>
              <w:divsChild>
                <w:div w:id="1738242174">
                  <w:marLeft w:val="0"/>
                  <w:marRight w:val="0"/>
                  <w:marTop w:val="0"/>
                  <w:marBottom w:val="0"/>
                  <w:divBdr>
                    <w:top w:val="none" w:sz="0" w:space="0" w:color="auto"/>
                    <w:left w:val="none" w:sz="0" w:space="0" w:color="auto"/>
                    <w:bottom w:val="none" w:sz="0" w:space="0" w:color="auto"/>
                    <w:right w:val="none" w:sz="0" w:space="0" w:color="auto"/>
                  </w:divBdr>
                  <w:divsChild>
                    <w:div w:id="855459274">
                      <w:marLeft w:val="0"/>
                      <w:marRight w:val="0"/>
                      <w:marTop w:val="0"/>
                      <w:marBottom w:val="0"/>
                      <w:divBdr>
                        <w:top w:val="none" w:sz="0" w:space="0" w:color="auto"/>
                        <w:left w:val="none" w:sz="0" w:space="0" w:color="auto"/>
                        <w:bottom w:val="none" w:sz="0" w:space="0" w:color="auto"/>
                        <w:right w:val="none" w:sz="0" w:space="0" w:color="auto"/>
                      </w:divBdr>
                      <w:divsChild>
                        <w:div w:id="331034342">
                          <w:marLeft w:val="0"/>
                          <w:marRight w:val="0"/>
                          <w:marTop w:val="0"/>
                          <w:marBottom w:val="0"/>
                          <w:divBdr>
                            <w:top w:val="none" w:sz="0" w:space="0" w:color="auto"/>
                            <w:left w:val="none" w:sz="0" w:space="0" w:color="auto"/>
                            <w:bottom w:val="none" w:sz="0" w:space="0" w:color="auto"/>
                            <w:right w:val="none" w:sz="0" w:space="0" w:color="auto"/>
                          </w:divBdr>
                          <w:divsChild>
                            <w:div w:id="294212955">
                              <w:marLeft w:val="0"/>
                              <w:marRight w:val="0"/>
                              <w:marTop w:val="0"/>
                              <w:marBottom w:val="0"/>
                              <w:divBdr>
                                <w:top w:val="none" w:sz="0" w:space="0" w:color="auto"/>
                                <w:left w:val="none" w:sz="0" w:space="0" w:color="auto"/>
                                <w:bottom w:val="none" w:sz="0" w:space="0" w:color="auto"/>
                                <w:right w:val="none" w:sz="0" w:space="0" w:color="auto"/>
                              </w:divBdr>
                              <w:divsChild>
                                <w:div w:id="612439202">
                                  <w:marLeft w:val="0"/>
                                  <w:marRight w:val="0"/>
                                  <w:marTop w:val="0"/>
                                  <w:marBottom w:val="0"/>
                                  <w:divBdr>
                                    <w:top w:val="none" w:sz="0" w:space="0" w:color="auto"/>
                                    <w:left w:val="none" w:sz="0" w:space="0" w:color="auto"/>
                                    <w:bottom w:val="none" w:sz="0" w:space="0" w:color="auto"/>
                                    <w:right w:val="none" w:sz="0" w:space="0" w:color="auto"/>
                                  </w:divBdr>
                                  <w:divsChild>
                                    <w:div w:id="1202671756">
                                      <w:marLeft w:val="0"/>
                                      <w:marRight w:val="0"/>
                                      <w:marTop w:val="0"/>
                                      <w:marBottom w:val="0"/>
                                      <w:divBdr>
                                        <w:top w:val="none" w:sz="0" w:space="0" w:color="auto"/>
                                        <w:left w:val="none" w:sz="0" w:space="0" w:color="auto"/>
                                        <w:bottom w:val="none" w:sz="0" w:space="0" w:color="auto"/>
                                        <w:right w:val="none" w:sz="0" w:space="0" w:color="auto"/>
                                      </w:divBdr>
                                      <w:divsChild>
                                        <w:div w:id="2131699613">
                                          <w:marLeft w:val="0"/>
                                          <w:marRight w:val="0"/>
                                          <w:marTop w:val="0"/>
                                          <w:marBottom w:val="0"/>
                                          <w:divBdr>
                                            <w:top w:val="none" w:sz="0" w:space="0" w:color="auto"/>
                                            <w:left w:val="none" w:sz="0" w:space="0" w:color="auto"/>
                                            <w:bottom w:val="none" w:sz="0" w:space="0" w:color="auto"/>
                                            <w:right w:val="none" w:sz="0" w:space="0" w:color="auto"/>
                                          </w:divBdr>
                                          <w:divsChild>
                                            <w:div w:id="1218709775">
                                              <w:marLeft w:val="0"/>
                                              <w:marRight w:val="0"/>
                                              <w:marTop w:val="0"/>
                                              <w:marBottom w:val="0"/>
                                              <w:divBdr>
                                                <w:top w:val="none" w:sz="0" w:space="0" w:color="auto"/>
                                                <w:left w:val="none" w:sz="0" w:space="0" w:color="auto"/>
                                                <w:bottom w:val="none" w:sz="0" w:space="0" w:color="auto"/>
                                                <w:right w:val="none" w:sz="0" w:space="0" w:color="auto"/>
                                              </w:divBdr>
                                              <w:divsChild>
                                                <w:div w:id="1867526656">
                                                  <w:marLeft w:val="0"/>
                                                  <w:marRight w:val="0"/>
                                                  <w:marTop w:val="0"/>
                                                  <w:marBottom w:val="0"/>
                                                  <w:divBdr>
                                                    <w:top w:val="none" w:sz="0" w:space="0" w:color="auto"/>
                                                    <w:left w:val="none" w:sz="0" w:space="0" w:color="auto"/>
                                                    <w:bottom w:val="none" w:sz="0" w:space="0" w:color="auto"/>
                                                    <w:right w:val="none" w:sz="0" w:space="0" w:color="auto"/>
                                                  </w:divBdr>
                                                  <w:divsChild>
                                                    <w:div w:id="542133983">
                                                      <w:marLeft w:val="120"/>
                                                      <w:marRight w:val="120"/>
                                                      <w:marTop w:val="0"/>
                                                      <w:marBottom w:val="300"/>
                                                      <w:divBdr>
                                                        <w:top w:val="none" w:sz="0" w:space="0" w:color="auto"/>
                                                        <w:left w:val="none" w:sz="0" w:space="0" w:color="auto"/>
                                                        <w:bottom w:val="none" w:sz="0" w:space="0" w:color="auto"/>
                                                        <w:right w:val="none" w:sz="0" w:space="0" w:color="auto"/>
                                                      </w:divBdr>
                                                      <w:divsChild>
                                                        <w:div w:id="261573661">
                                                          <w:marLeft w:val="0"/>
                                                          <w:marRight w:val="0"/>
                                                          <w:marTop w:val="0"/>
                                                          <w:marBottom w:val="0"/>
                                                          <w:divBdr>
                                                            <w:top w:val="single" w:sz="6" w:space="0" w:color="FFFFFF"/>
                                                            <w:left w:val="single" w:sz="6" w:space="0" w:color="FFFFFF"/>
                                                            <w:bottom w:val="single" w:sz="6" w:space="0" w:color="FFFFFF"/>
                                                            <w:right w:val="single" w:sz="6" w:space="0" w:color="FFFFFF"/>
                                                          </w:divBdr>
                                                          <w:divsChild>
                                                            <w:div w:id="1368944888">
                                                              <w:marLeft w:val="0"/>
                                                              <w:marRight w:val="0"/>
                                                              <w:marTop w:val="0"/>
                                                              <w:marBottom w:val="0"/>
                                                              <w:divBdr>
                                                                <w:top w:val="none" w:sz="0" w:space="0" w:color="auto"/>
                                                                <w:left w:val="none" w:sz="0" w:space="0" w:color="auto"/>
                                                                <w:bottom w:val="none" w:sz="0" w:space="0" w:color="auto"/>
                                                                <w:right w:val="none" w:sz="0" w:space="0" w:color="auto"/>
                                                              </w:divBdr>
                                                              <w:divsChild>
                                                                <w:div w:id="133329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17927502">
      <w:bodyDiv w:val="1"/>
      <w:marLeft w:val="0"/>
      <w:marRight w:val="0"/>
      <w:marTop w:val="0"/>
      <w:marBottom w:val="0"/>
      <w:divBdr>
        <w:top w:val="none" w:sz="0" w:space="0" w:color="auto"/>
        <w:left w:val="none" w:sz="0" w:space="0" w:color="auto"/>
        <w:bottom w:val="none" w:sz="0" w:space="0" w:color="auto"/>
        <w:right w:val="none" w:sz="0" w:space="0" w:color="auto"/>
      </w:divBdr>
      <w:divsChild>
        <w:div w:id="1928922755">
          <w:marLeft w:val="0"/>
          <w:marRight w:val="0"/>
          <w:marTop w:val="0"/>
          <w:marBottom w:val="0"/>
          <w:divBdr>
            <w:top w:val="none" w:sz="0" w:space="0" w:color="auto"/>
            <w:left w:val="none" w:sz="0" w:space="0" w:color="auto"/>
            <w:bottom w:val="none" w:sz="0" w:space="0" w:color="auto"/>
            <w:right w:val="none" w:sz="0" w:space="0" w:color="auto"/>
          </w:divBdr>
          <w:divsChild>
            <w:div w:id="137695439">
              <w:marLeft w:val="0"/>
              <w:marRight w:val="0"/>
              <w:marTop w:val="0"/>
              <w:marBottom w:val="0"/>
              <w:divBdr>
                <w:top w:val="none" w:sz="0" w:space="0" w:color="auto"/>
                <w:left w:val="none" w:sz="0" w:space="0" w:color="auto"/>
                <w:bottom w:val="none" w:sz="0" w:space="0" w:color="auto"/>
                <w:right w:val="none" w:sz="0" w:space="0" w:color="auto"/>
              </w:divBdr>
              <w:divsChild>
                <w:div w:id="222448672">
                  <w:marLeft w:val="0"/>
                  <w:marRight w:val="0"/>
                  <w:marTop w:val="0"/>
                  <w:marBottom w:val="0"/>
                  <w:divBdr>
                    <w:top w:val="none" w:sz="0" w:space="0" w:color="auto"/>
                    <w:left w:val="none" w:sz="0" w:space="0" w:color="auto"/>
                    <w:bottom w:val="none" w:sz="0" w:space="0" w:color="auto"/>
                    <w:right w:val="none" w:sz="0" w:space="0" w:color="auto"/>
                  </w:divBdr>
                  <w:divsChild>
                    <w:div w:id="2041931360">
                      <w:marLeft w:val="-150"/>
                      <w:marRight w:val="-150"/>
                      <w:marTop w:val="0"/>
                      <w:marBottom w:val="0"/>
                      <w:divBdr>
                        <w:top w:val="none" w:sz="0" w:space="0" w:color="auto"/>
                        <w:left w:val="none" w:sz="0" w:space="0" w:color="auto"/>
                        <w:bottom w:val="none" w:sz="0" w:space="0" w:color="auto"/>
                        <w:right w:val="none" w:sz="0" w:space="0" w:color="auto"/>
                      </w:divBdr>
                      <w:divsChild>
                        <w:div w:id="95374484">
                          <w:marLeft w:val="0"/>
                          <w:marRight w:val="0"/>
                          <w:marTop w:val="0"/>
                          <w:marBottom w:val="0"/>
                          <w:divBdr>
                            <w:top w:val="none" w:sz="0" w:space="0" w:color="auto"/>
                            <w:left w:val="none" w:sz="0" w:space="0" w:color="auto"/>
                            <w:bottom w:val="none" w:sz="0" w:space="0" w:color="auto"/>
                            <w:right w:val="none" w:sz="0" w:space="0" w:color="auto"/>
                          </w:divBdr>
                          <w:divsChild>
                            <w:div w:id="76026277">
                              <w:marLeft w:val="0"/>
                              <w:marRight w:val="0"/>
                              <w:marTop w:val="0"/>
                              <w:marBottom w:val="0"/>
                              <w:divBdr>
                                <w:top w:val="none" w:sz="0" w:space="0" w:color="auto"/>
                                <w:left w:val="none" w:sz="0" w:space="0" w:color="auto"/>
                                <w:bottom w:val="none" w:sz="0" w:space="0" w:color="auto"/>
                                <w:right w:val="none" w:sz="0" w:space="0" w:color="auto"/>
                              </w:divBdr>
                              <w:divsChild>
                                <w:div w:id="1881164688">
                                  <w:marLeft w:val="0"/>
                                  <w:marRight w:val="0"/>
                                  <w:marTop w:val="0"/>
                                  <w:marBottom w:val="300"/>
                                  <w:divBdr>
                                    <w:top w:val="none" w:sz="0" w:space="0" w:color="auto"/>
                                    <w:left w:val="none" w:sz="0" w:space="0" w:color="auto"/>
                                    <w:bottom w:val="none" w:sz="0" w:space="0" w:color="auto"/>
                                    <w:right w:val="none" w:sz="0" w:space="0" w:color="auto"/>
                                  </w:divBdr>
                                  <w:divsChild>
                                    <w:div w:id="148056713">
                                      <w:marLeft w:val="0"/>
                                      <w:marRight w:val="0"/>
                                      <w:marTop w:val="0"/>
                                      <w:marBottom w:val="0"/>
                                      <w:divBdr>
                                        <w:top w:val="none" w:sz="0" w:space="0" w:color="auto"/>
                                        <w:left w:val="none" w:sz="0" w:space="0" w:color="auto"/>
                                        <w:bottom w:val="none" w:sz="0" w:space="0" w:color="auto"/>
                                        <w:right w:val="none" w:sz="0" w:space="0" w:color="auto"/>
                                      </w:divBdr>
                                      <w:divsChild>
                                        <w:div w:id="315962852">
                                          <w:marLeft w:val="0"/>
                                          <w:marRight w:val="0"/>
                                          <w:marTop w:val="0"/>
                                          <w:marBottom w:val="0"/>
                                          <w:divBdr>
                                            <w:top w:val="none" w:sz="0" w:space="0" w:color="auto"/>
                                            <w:left w:val="none" w:sz="0" w:space="0" w:color="auto"/>
                                            <w:bottom w:val="none" w:sz="0" w:space="0" w:color="auto"/>
                                            <w:right w:val="none" w:sz="0" w:space="0" w:color="auto"/>
                                          </w:divBdr>
                                          <w:divsChild>
                                            <w:div w:id="1734351057">
                                              <w:marLeft w:val="0"/>
                                              <w:marRight w:val="0"/>
                                              <w:marTop w:val="0"/>
                                              <w:marBottom w:val="0"/>
                                              <w:divBdr>
                                                <w:top w:val="none" w:sz="0" w:space="0" w:color="auto"/>
                                                <w:left w:val="none" w:sz="0" w:space="0" w:color="auto"/>
                                                <w:bottom w:val="none" w:sz="0" w:space="0" w:color="auto"/>
                                                <w:right w:val="none" w:sz="0" w:space="0" w:color="auto"/>
                                              </w:divBdr>
                                              <w:divsChild>
                                                <w:div w:id="563569580">
                                                  <w:marLeft w:val="0"/>
                                                  <w:marRight w:val="0"/>
                                                  <w:marTop w:val="0"/>
                                                  <w:marBottom w:val="0"/>
                                                  <w:divBdr>
                                                    <w:top w:val="none" w:sz="0" w:space="0" w:color="auto"/>
                                                    <w:left w:val="none" w:sz="0" w:space="0" w:color="auto"/>
                                                    <w:bottom w:val="none" w:sz="0" w:space="0" w:color="auto"/>
                                                    <w:right w:val="none" w:sz="0" w:space="0" w:color="auto"/>
                                                  </w:divBdr>
                                                  <w:divsChild>
                                                    <w:div w:id="445657062">
                                                      <w:marLeft w:val="0"/>
                                                      <w:marRight w:val="0"/>
                                                      <w:marTop w:val="0"/>
                                                      <w:marBottom w:val="0"/>
                                                      <w:divBdr>
                                                        <w:top w:val="none" w:sz="0" w:space="0" w:color="auto"/>
                                                        <w:left w:val="none" w:sz="0" w:space="0" w:color="auto"/>
                                                        <w:bottom w:val="none" w:sz="0" w:space="0" w:color="auto"/>
                                                        <w:right w:val="none" w:sz="0" w:space="0" w:color="auto"/>
                                                      </w:divBdr>
                                                      <w:divsChild>
                                                        <w:div w:id="1114322174">
                                                          <w:marLeft w:val="0"/>
                                                          <w:marRight w:val="0"/>
                                                          <w:marTop w:val="0"/>
                                                          <w:marBottom w:val="0"/>
                                                          <w:divBdr>
                                                            <w:top w:val="none" w:sz="0" w:space="0" w:color="auto"/>
                                                            <w:left w:val="none" w:sz="0" w:space="0" w:color="auto"/>
                                                            <w:bottom w:val="none" w:sz="0" w:space="0" w:color="auto"/>
                                                            <w:right w:val="none" w:sz="0" w:space="0" w:color="auto"/>
                                                          </w:divBdr>
                                                          <w:divsChild>
                                                            <w:div w:id="106942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uksne.lv" TargetMode="External"/><Relationship Id="rId3" Type="http://schemas.openxmlformats.org/officeDocument/2006/relationships/settings" Target="settings.xml"/><Relationship Id="rId7" Type="http://schemas.openxmlformats.org/officeDocument/2006/relationships/hyperlink" Target="http://www.biblioteka.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lbibl.lv" TargetMode="External"/><Relationship Id="rId11" Type="http://schemas.openxmlformats.org/officeDocument/2006/relationships/theme" Target="theme/theme1.xml"/><Relationship Id="rId5" Type="http://schemas.openxmlformats.org/officeDocument/2006/relationships/hyperlink" Target="mailto:dome@aluksne.lv"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biblioteka@aluks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765</TotalTime>
  <Pages>4</Pages>
  <Words>5440</Words>
  <Characters>3101</Characters>
  <Application>Microsoft Office Word</Application>
  <DocSecurity>0</DocSecurity>
  <Lines>25</Lines>
  <Paragraphs>17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8524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Labotajs</dc:creator>
  <cp:keywords/>
  <dc:description/>
  <cp:lastModifiedBy>Labotajs</cp:lastModifiedBy>
  <cp:revision>54</cp:revision>
  <cp:lastPrinted>2018-12-18T09:21:00Z</cp:lastPrinted>
  <dcterms:created xsi:type="dcterms:W3CDTF">2018-12-18T07:19:00Z</dcterms:created>
  <dcterms:modified xsi:type="dcterms:W3CDTF">2018-12-28T09:12:00Z</dcterms:modified>
</cp:coreProperties>
</file>