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818E" w14:textId="77777777" w:rsidR="00D85E09" w:rsidRPr="006B0A20" w:rsidRDefault="00D85E09" w:rsidP="00D85E09">
      <w:pPr>
        <w:widowControl/>
        <w:autoSpaceDE/>
        <w:autoSpaceDN/>
        <w:jc w:val="center"/>
        <w:rPr>
          <w:rFonts w:cs="Times New Roman"/>
          <w:kern w:val="0"/>
        </w:rPr>
      </w:pPr>
      <w:bookmarkStart w:id="0" w:name="_Hlk95745343"/>
      <w:r w:rsidRPr="006B0A20">
        <w:rPr>
          <w:rFonts w:cs="Times New Roman"/>
          <w:noProof/>
          <w:kern w:val="0"/>
        </w:rPr>
        <w:drawing>
          <wp:inline distT="0" distB="0" distL="0" distR="0" wp14:anchorId="565A04F7" wp14:editId="567D5A43">
            <wp:extent cx="593725" cy="723265"/>
            <wp:effectExtent l="0" t="0" r="0" b="635"/>
            <wp:docPr id="6089550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 cy="723265"/>
                    </a:xfrm>
                    <a:prstGeom prst="rect">
                      <a:avLst/>
                    </a:prstGeom>
                    <a:noFill/>
                    <a:ln>
                      <a:noFill/>
                    </a:ln>
                  </pic:spPr>
                </pic:pic>
              </a:graphicData>
            </a:graphic>
          </wp:inline>
        </w:drawing>
      </w:r>
    </w:p>
    <w:p w14:paraId="6ED41BA5" w14:textId="77777777" w:rsidR="00D85E09" w:rsidRPr="006B0A20" w:rsidRDefault="00D85E09" w:rsidP="00D85E09">
      <w:pPr>
        <w:widowControl/>
        <w:autoSpaceDE/>
        <w:autoSpaceDN/>
        <w:jc w:val="center"/>
        <w:rPr>
          <w:rFonts w:cs="Times New Roman"/>
          <w:kern w:val="0"/>
          <w:szCs w:val="24"/>
        </w:rPr>
      </w:pPr>
    </w:p>
    <w:p w14:paraId="5A357AD5" w14:textId="77777777" w:rsidR="00D85E09" w:rsidRPr="006B0A20" w:rsidRDefault="00D85E09" w:rsidP="00D85E09">
      <w:pPr>
        <w:widowControl/>
        <w:tabs>
          <w:tab w:val="left" w:pos="2980"/>
          <w:tab w:val="center" w:pos="4537"/>
        </w:tabs>
        <w:autoSpaceDE/>
        <w:autoSpaceDN/>
        <w:spacing w:line="360" w:lineRule="auto"/>
        <w:jc w:val="center"/>
        <w:rPr>
          <w:rFonts w:cs="Times New Roman"/>
          <w:kern w:val="0"/>
          <w:sz w:val="22"/>
          <w:szCs w:val="22"/>
        </w:rPr>
      </w:pPr>
      <w:r w:rsidRPr="006B0A20">
        <w:rPr>
          <w:rFonts w:cs="Times New Roman"/>
          <w:kern w:val="0"/>
          <w:sz w:val="22"/>
          <w:szCs w:val="22"/>
        </w:rPr>
        <w:t>ALŪKSNES NOVADA PAŠVALDĪBA</w:t>
      </w:r>
    </w:p>
    <w:p w14:paraId="50B61AD0" w14:textId="77777777" w:rsidR="00D85E09" w:rsidRPr="006B0A20" w:rsidRDefault="00D85E09" w:rsidP="00D85E09">
      <w:pPr>
        <w:keepNext/>
        <w:widowControl/>
        <w:pBdr>
          <w:bottom w:val="single" w:sz="4" w:space="1" w:color="auto"/>
        </w:pBdr>
        <w:autoSpaceDE/>
        <w:autoSpaceDN/>
        <w:spacing w:line="360" w:lineRule="auto"/>
        <w:jc w:val="center"/>
        <w:outlineLvl w:val="0"/>
        <w:rPr>
          <w:rFonts w:cs="Times New Roman"/>
          <w:b/>
          <w:kern w:val="0"/>
          <w:sz w:val="28"/>
        </w:rPr>
      </w:pPr>
      <w:r w:rsidRPr="00643BAE">
        <w:rPr>
          <w:rFonts w:cs="Times New Roman"/>
          <w:b/>
          <w:kern w:val="0"/>
          <w:sz w:val="28"/>
        </w:rPr>
        <w:t>ĪPAŠUMU ATSAVINĀŠANAS KOMISIJA</w:t>
      </w:r>
    </w:p>
    <w:p w14:paraId="752F8ACE" w14:textId="77777777" w:rsidR="00D85E09" w:rsidRPr="006B0A20" w:rsidRDefault="00D85E09" w:rsidP="00D85E09">
      <w:pPr>
        <w:widowControl/>
        <w:autoSpaceDE/>
        <w:autoSpaceDN/>
        <w:jc w:val="center"/>
        <w:rPr>
          <w:rFonts w:cs="Times New Roman"/>
          <w:kern w:val="0"/>
          <w:sz w:val="20"/>
        </w:rPr>
      </w:pPr>
      <w:r w:rsidRPr="006B0A20">
        <w:rPr>
          <w:rFonts w:cs="Times New Roman"/>
          <w:kern w:val="0"/>
          <w:sz w:val="20"/>
        </w:rPr>
        <w:t>Dārza iela 11, Alūksne, Alūksnes novads, LV – 4301, tālrunis 64381496, e-pasts dome@aluksne.lv</w:t>
      </w:r>
    </w:p>
    <w:p w14:paraId="3BECFA98" w14:textId="77777777" w:rsidR="00D85E09" w:rsidRPr="002F6881" w:rsidRDefault="00D85E09" w:rsidP="00D85E09">
      <w:pPr>
        <w:pStyle w:val="Virsraksts2"/>
        <w:spacing w:line="240" w:lineRule="auto"/>
        <w:rPr>
          <w:rFonts w:cs="Times New Roman"/>
          <w:sz w:val="10"/>
          <w:szCs w:val="10"/>
        </w:rPr>
      </w:pPr>
    </w:p>
    <w:bookmarkEnd w:id="0"/>
    <w:p w14:paraId="0D567981" w14:textId="77777777" w:rsidR="00D85E09" w:rsidRDefault="00D85E09" w:rsidP="00D85E09">
      <w:pPr>
        <w:pStyle w:val="Virsraksts2"/>
        <w:spacing w:line="240" w:lineRule="auto"/>
        <w:rPr>
          <w:rFonts w:cs="Times New Roman"/>
          <w:szCs w:val="24"/>
        </w:rPr>
      </w:pPr>
      <w:r w:rsidRPr="0083297B">
        <w:rPr>
          <w:rFonts w:cs="Times New Roman"/>
          <w:szCs w:val="24"/>
        </w:rPr>
        <w:t>SĒDES PROTOKOLS</w:t>
      </w:r>
    </w:p>
    <w:p w14:paraId="49800D00" w14:textId="77777777" w:rsidR="00D85E09" w:rsidRPr="00EE64DB" w:rsidRDefault="00D85E09" w:rsidP="00D85E09">
      <w:pPr>
        <w:jc w:val="center"/>
      </w:pPr>
      <w:r>
        <w:t>Alūksnē</w:t>
      </w:r>
    </w:p>
    <w:p w14:paraId="507F893F" w14:textId="22861A94" w:rsidR="00D85E09" w:rsidRDefault="00D85E09" w:rsidP="00D85E09">
      <w:pPr>
        <w:rPr>
          <w:rFonts w:cs="Times New Roman"/>
          <w:szCs w:val="24"/>
        </w:rPr>
      </w:pPr>
      <w:r w:rsidRPr="0067752E">
        <w:rPr>
          <w:rFonts w:cs="Times New Roman"/>
          <w:szCs w:val="24"/>
        </w:rPr>
        <w:t>20</w:t>
      </w:r>
      <w:r>
        <w:rPr>
          <w:rFonts w:cs="Times New Roman"/>
          <w:szCs w:val="24"/>
        </w:rPr>
        <w:t>2</w:t>
      </w:r>
      <w:r w:rsidR="00A328CE">
        <w:rPr>
          <w:rFonts w:cs="Times New Roman"/>
          <w:szCs w:val="24"/>
        </w:rPr>
        <w:t>5</w:t>
      </w:r>
      <w:r w:rsidRPr="0067752E">
        <w:rPr>
          <w:rFonts w:cs="Times New Roman"/>
          <w:szCs w:val="24"/>
        </w:rPr>
        <w:t xml:space="preserve">. gada </w:t>
      </w:r>
      <w:r w:rsidR="00A328CE">
        <w:rPr>
          <w:rFonts w:cs="Times New Roman"/>
          <w:szCs w:val="24"/>
        </w:rPr>
        <w:t>7. janvārī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0A1AB7">
        <w:rPr>
          <w:rFonts w:cs="Times New Roman"/>
          <w:szCs w:val="24"/>
        </w:rPr>
        <w:tab/>
      </w:r>
      <w:r w:rsidR="00094508">
        <w:rPr>
          <w:rFonts w:cs="Times New Roman"/>
          <w:szCs w:val="24"/>
        </w:rPr>
        <w:t xml:space="preserve">        </w:t>
      </w:r>
      <w:r w:rsidR="00A328CE">
        <w:rPr>
          <w:rFonts w:cs="Times New Roman"/>
          <w:szCs w:val="24"/>
        </w:rPr>
        <w:t xml:space="preserve">                        </w:t>
      </w:r>
      <w:r w:rsidRPr="00EE1DCD">
        <w:rPr>
          <w:rFonts w:cs="Times New Roman"/>
          <w:szCs w:val="24"/>
        </w:rPr>
        <w:t>Nr.</w:t>
      </w:r>
      <w:r>
        <w:rPr>
          <w:rFonts w:cs="Times New Roman"/>
          <w:szCs w:val="24"/>
        </w:rPr>
        <w:t> </w:t>
      </w:r>
      <w:r w:rsidR="00A328CE">
        <w:rPr>
          <w:rFonts w:cs="Times New Roman"/>
          <w:szCs w:val="24"/>
        </w:rPr>
        <w:t>1</w:t>
      </w:r>
    </w:p>
    <w:p w14:paraId="47C12455" w14:textId="64715950" w:rsidR="00D85E09" w:rsidRDefault="00A328CE" w:rsidP="00D85E09">
      <w:pPr>
        <w:rPr>
          <w:rFonts w:cs="Times New Roman"/>
          <w:szCs w:val="24"/>
        </w:rPr>
      </w:pPr>
      <w:r>
        <w:rPr>
          <w:rFonts w:cs="Times New Roman"/>
          <w:szCs w:val="24"/>
        </w:rPr>
        <w:t xml:space="preserve"> </w:t>
      </w:r>
    </w:p>
    <w:p w14:paraId="579BA0AD" w14:textId="599D95FA" w:rsidR="00D85E09" w:rsidRPr="00D85E09" w:rsidRDefault="00D85E09" w:rsidP="006627F1">
      <w:pPr>
        <w:spacing w:after="120"/>
        <w:jc w:val="both"/>
        <w:rPr>
          <w:rFonts w:cs="Times New Roman"/>
          <w:color w:val="FF0000"/>
          <w:szCs w:val="24"/>
        </w:rPr>
      </w:pPr>
      <w:r w:rsidRPr="00EE1DCD">
        <w:rPr>
          <w:rFonts w:cs="Times New Roman"/>
          <w:szCs w:val="24"/>
        </w:rPr>
        <w:t>Sēdi sāk plkst.</w:t>
      </w:r>
      <w:r>
        <w:rPr>
          <w:rFonts w:cs="Times New Roman"/>
          <w:szCs w:val="24"/>
        </w:rPr>
        <w:t> 14.00,</w:t>
      </w:r>
      <w:r w:rsidRPr="00EE1DCD">
        <w:rPr>
          <w:rFonts w:cs="Times New Roman"/>
          <w:szCs w:val="24"/>
        </w:rPr>
        <w:t xml:space="preserve"> sēdi beidz </w:t>
      </w:r>
      <w:r w:rsidRPr="007B6820">
        <w:rPr>
          <w:rFonts w:cs="Times New Roman"/>
          <w:szCs w:val="24"/>
        </w:rPr>
        <w:t>plkst. </w:t>
      </w:r>
      <w:r w:rsidRPr="0092260C">
        <w:rPr>
          <w:rFonts w:cs="Times New Roman"/>
          <w:szCs w:val="24"/>
        </w:rPr>
        <w:t>1</w:t>
      </w:r>
      <w:r w:rsidR="009A5E9A">
        <w:rPr>
          <w:rFonts w:cs="Times New Roman"/>
          <w:szCs w:val="24"/>
        </w:rPr>
        <w:t>4</w:t>
      </w:r>
      <w:r w:rsidRPr="0092260C">
        <w:rPr>
          <w:rFonts w:cs="Times New Roman"/>
          <w:szCs w:val="24"/>
        </w:rPr>
        <w:t>.</w:t>
      </w:r>
      <w:r w:rsidR="009A5E9A">
        <w:rPr>
          <w:rFonts w:cs="Times New Roman"/>
          <w:szCs w:val="24"/>
        </w:rPr>
        <w:t>3</w:t>
      </w:r>
      <w:r w:rsidR="00C43BEC">
        <w:rPr>
          <w:rFonts w:cs="Times New Roman"/>
          <w:szCs w:val="24"/>
        </w:rPr>
        <w:t>0</w:t>
      </w:r>
    </w:p>
    <w:p w14:paraId="06538B29" w14:textId="756D33ED" w:rsidR="00094508" w:rsidRPr="00A32518" w:rsidRDefault="00D85E09" w:rsidP="006627F1">
      <w:pPr>
        <w:spacing w:after="120"/>
        <w:jc w:val="both"/>
        <w:rPr>
          <w:rFonts w:cs="Times New Roman"/>
          <w:szCs w:val="24"/>
        </w:rPr>
      </w:pPr>
      <w:r w:rsidRPr="00A32518">
        <w:rPr>
          <w:rFonts w:cs="Times New Roman"/>
          <w:szCs w:val="24"/>
        </w:rPr>
        <w:t>Sēdi vada: Alūksnes novada pašvaldības Īpašumu atsavināšanas komisijas priekšsēdētāja</w:t>
      </w:r>
      <w:r w:rsidR="00C43BEC">
        <w:rPr>
          <w:rFonts w:cs="Times New Roman"/>
          <w:szCs w:val="24"/>
        </w:rPr>
        <w:t xml:space="preserve"> </w:t>
      </w:r>
      <w:r w:rsidR="007512C5">
        <w:rPr>
          <w:rFonts w:cs="Times New Roman"/>
          <w:szCs w:val="24"/>
        </w:rPr>
        <w:t>Ināra KAPULINSKA</w:t>
      </w:r>
    </w:p>
    <w:p w14:paraId="4A8401FE" w14:textId="2C6DDA99" w:rsidR="00D85E09" w:rsidRPr="00A32518" w:rsidRDefault="00D85E09" w:rsidP="006627F1">
      <w:pPr>
        <w:spacing w:after="120"/>
        <w:jc w:val="both"/>
        <w:rPr>
          <w:rFonts w:cs="Times New Roman"/>
          <w:szCs w:val="24"/>
        </w:rPr>
      </w:pPr>
      <w:r w:rsidRPr="00A32518">
        <w:rPr>
          <w:rFonts w:cs="Times New Roman"/>
          <w:szCs w:val="24"/>
        </w:rPr>
        <w:t xml:space="preserve">Sēdi protokolē: Alūksnes novada pašvaldības Centrālās administrācijas </w:t>
      </w:r>
      <w:r w:rsidR="00E5124F">
        <w:rPr>
          <w:rFonts w:cs="Times New Roman"/>
          <w:szCs w:val="24"/>
        </w:rPr>
        <w:t>komisiju</w:t>
      </w:r>
      <w:r w:rsidRPr="00A32518">
        <w:rPr>
          <w:rFonts w:cs="Times New Roman"/>
          <w:szCs w:val="24"/>
        </w:rPr>
        <w:t xml:space="preserve"> sekretāre </w:t>
      </w:r>
      <w:r w:rsidR="005F3CA1">
        <w:rPr>
          <w:rFonts w:cs="Times New Roman"/>
          <w:szCs w:val="24"/>
        </w:rPr>
        <w:t>Jūlija KRŪZĪTE</w:t>
      </w:r>
    </w:p>
    <w:p w14:paraId="454D5606" w14:textId="77777777" w:rsidR="00D85E09" w:rsidRDefault="00D85E09" w:rsidP="006627F1">
      <w:pPr>
        <w:jc w:val="both"/>
        <w:rPr>
          <w:rFonts w:cs="Times New Roman"/>
          <w:szCs w:val="24"/>
        </w:rPr>
      </w:pPr>
      <w:r w:rsidRPr="00A32518">
        <w:rPr>
          <w:rFonts w:cs="Times New Roman"/>
          <w:szCs w:val="24"/>
        </w:rPr>
        <w:t>Sēdē piedalās komisijas locekļi:</w:t>
      </w:r>
    </w:p>
    <w:p w14:paraId="42E9FB79" w14:textId="77777777" w:rsidR="00D85E09" w:rsidRDefault="00D85E09" w:rsidP="006627F1">
      <w:pPr>
        <w:ind w:left="2552" w:hanging="2552"/>
        <w:jc w:val="both"/>
        <w:rPr>
          <w:rFonts w:cs="Times New Roman"/>
          <w:szCs w:val="24"/>
        </w:rPr>
      </w:pPr>
      <w:r w:rsidRPr="00A32518">
        <w:rPr>
          <w:rFonts w:cs="Times New Roman"/>
          <w:szCs w:val="24"/>
        </w:rPr>
        <w:t xml:space="preserve">Ieva BOLOVŅIKOVA </w:t>
      </w:r>
    </w:p>
    <w:p w14:paraId="01A5BCD1" w14:textId="45BCBF31" w:rsidR="007512C5" w:rsidRDefault="007512C5" w:rsidP="006627F1">
      <w:pPr>
        <w:ind w:left="2552" w:hanging="2552"/>
        <w:jc w:val="both"/>
        <w:rPr>
          <w:rFonts w:cs="Times New Roman"/>
          <w:szCs w:val="24"/>
        </w:rPr>
      </w:pPr>
      <w:r>
        <w:rPr>
          <w:rFonts w:cs="Times New Roman"/>
          <w:szCs w:val="24"/>
        </w:rPr>
        <w:t>Ināra KAPULINSKA</w:t>
      </w:r>
    </w:p>
    <w:p w14:paraId="2B4D2D87" w14:textId="79BD5C6C" w:rsidR="00A328CE" w:rsidRDefault="00A328CE" w:rsidP="006627F1">
      <w:pPr>
        <w:ind w:left="2552" w:hanging="2552"/>
        <w:jc w:val="both"/>
        <w:rPr>
          <w:rFonts w:cs="Times New Roman"/>
          <w:szCs w:val="24"/>
        </w:rPr>
      </w:pPr>
      <w:r>
        <w:rPr>
          <w:rFonts w:cs="Times New Roman"/>
          <w:szCs w:val="24"/>
        </w:rPr>
        <w:t>Inga LĪDAKA</w:t>
      </w:r>
    </w:p>
    <w:p w14:paraId="19779F85" w14:textId="71FE37FF" w:rsidR="00D85E09" w:rsidRDefault="00D85E09" w:rsidP="006627F1">
      <w:pPr>
        <w:ind w:left="2552" w:hanging="2552"/>
        <w:jc w:val="both"/>
        <w:rPr>
          <w:rFonts w:cs="Times New Roman"/>
          <w:szCs w:val="24"/>
        </w:rPr>
      </w:pPr>
      <w:r w:rsidRPr="00A32518">
        <w:rPr>
          <w:rFonts w:cs="Times New Roman"/>
          <w:szCs w:val="24"/>
        </w:rPr>
        <w:t>Una TETERE-TETEROVSKA</w:t>
      </w:r>
      <w:r w:rsidR="00000C15">
        <w:rPr>
          <w:rFonts w:cs="Times New Roman"/>
          <w:szCs w:val="24"/>
        </w:rPr>
        <w:t xml:space="preserve"> </w:t>
      </w:r>
    </w:p>
    <w:p w14:paraId="1D2F72CE" w14:textId="77777777" w:rsidR="00D85E09" w:rsidRPr="00A32518" w:rsidRDefault="00D85E09" w:rsidP="006627F1">
      <w:pPr>
        <w:ind w:left="2552" w:hanging="2552"/>
        <w:jc w:val="both"/>
        <w:rPr>
          <w:rFonts w:cs="Times New Roman"/>
          <w:szCs w:val="24"/>
        </w:rPr>
      </w:pPr>
    </w:p>
    <w:p w14:paraId="1E420989" w14:textId="4577B193" w:rsidR="00A328CE" w:rsidRDefault="00D85E09" w:rsidP="006627F1">
      <w:pPr>
        <w:ind w:left="2880" w:hanging="2880"/>
        <w:jc w:val="both"/>
        <w:rPr>
          <w:rFonts w:cs="Times New Roman"/>
          <w:szCs w:val="24"/>
        </w:rPr>
      </w:pPr>
      <w:r w:rsidRPr="00D770EB">
        <w:rPr>
          <w:rFonts w:cs="Times New Roman"/>
          <w:szCs w:val="24"/>
        </w:rPr>
        <w:t>Darba kārtība:</w:t>
      </w:r>
    </w:p>
    <w:p w14:paraId="1C028FDF" w14:textId="77777777" w:rsidR="00A328CE" w:rsidRDefault="00A328CE" w:rsidP="006627F1">
      <w:pPr>
        <w:ind w:left="2880" w:hanging="2880"/>
        <w:jc w:val="both"/>
        <w:rPr>
          <w:rFonts w:cs="Times New Roman"/>
          <w:szCs w:val="24"/>
        </w:rPr>
      </w:pPr>
    </w:p>
    <w:p w14:paraId="3320334B" w14:textId="77777777" w:rsidR="00A328CE" w:rsidRPr="00A328CE" w:rsidRDefault="00A328CE" w:rsidP="006627F1">
      <w:pPr>
        <w:widowControl/>
        <w:numPr>
          <w:ilvl w:val="0"/>
          <w:numId w:val="1"/>
        </w:numPr>
        <w:autoSpaceDE/>
        <w:autoSpaceDN/>
        <w:contextualSpacing/>
        <w:jc w:val="both"/>
        <w:rPr>
          <w:rFonts w:cs="Times New Roman"/>
          <w:bCs/>
          <w:kern w:val="0"/>
        </w:rPr>
      </w:pPr>
      <w:bookmarkStart w:id="1" w:name="_Hlk187154350"/>
      <w:bookmarkStart w:id="2" w:name="_Hlk133578948"/>
      <w:r w:rsidRPr="00A328CE">
        <w:rPr>
          <w:rFonts w:cs="Times New Roman"/>
          <w:bCs/>
          <w:kern w:val="0"/>
        </w:rPr>
        <w:t>Par Īpašumu atsavināšanas komisijas priekšsēdētāja vietnieka ievēlēšanu</w:t>
      </w:r>
      <w:bookmarkEnd w:id="1"/>
      <w:r w:rsidRPr="00A328CE">
        <w:rPr>
          <w:rFonts w:cs="Times New Roman"/>
          <w:bCs/>
          <w:kern w:val="0"/>
        </w:rPr>
        <w:t>.</w:t>
      </w:r>
    </w:p>
    <w:p w14:paraId="755C9FCE" w14:textId="77777777" w:rsidR="00A328CE" w:rsidRPr="00A328CE" w:rsidRDefault="00A328CE" w:rsidP="006627F1">
      <w:pPr>
        <w:widowControl/>
        <w:numPr>
          <w:ilvl w:val="0"/>
          <w:numId w:val="1"/>
        </w:numPr>
        <w:autoSpaceDE/>
        <w:autoSpaceDN/>
        <w:contextualSpacing/>
        <w:jc w:val="both"/>
        <w:rPr>
          <w:rFonts w:cs="Times New Roman"/>
          <w:bCs/>
          <w:kern w:val="0"/>
        </w:rPr>
      </w:pPr>
      <w:bookmarkStart w:id="3" w:name="_Hlk187156449"/>
      <w:r w:rsidRPr="00A328CE">
        <w:rPr>
          <w:rFonts w:cs="Times New Roman"/>
          <w:bCs/>
          <w:kern w:val="0"/>
        </w:rPr>
        <w:t>Par nekustamā īpašuma Lielā Ezera ielā 3, Alūksnē, Alūksnes novadā, īslaicīgas nomas tiesību izsoles noteikumu apstiprināšanu.</w:t>
      </w:r>
    </w:p>
    <w:p w14:paraId="7D6BA0B0" w14:textId="77777777" w:rsidR="00A328CE" w:rsidRPr="00A328CE" w:rsidRDefault="00A328CE" w:rsidP="006627F1">
      <w:pPr>
        <w:widowControl/>
        <w:numPr>
          <w:ilvl w:val="0"/>
          <w:numId w:val="1"/>
        </w:numPr>
        <w:autoSpaceDE/>
        <w:autoSpaceDN/>
        <w:contextualSpacing/>
        <w:jc w:val="both"/>
        <w:rPr>
          <w:rFonts w:cs="Times New Roman"/>
          <w:b/>
          <w:bCs/>
          <w:kern w:val="0"/>
        </w:rPr>
      </w:pPr>
      <w:bookmarkStart w:id="4" w:name="_Hlk179275787"/>
      <w:bookmarkEnd w:id="3"/>
      <w:r w:rsidRPr="00A328CE">
        <w:rPr>
          <w:rFonts w:cs="Times New Roman"/>
          <w:bCs/>
          <w:kern w:val="0"/>
        </w:rPr>
        <w:t>Par nekustamā īpašuma – dzīvokļa “Bērzulejas”-16, Mārkalnē, Mārkalnes pagastā, Alūksnes novadā izsoles rezultātu apstiprināšanu.</w:t>
      </w:r>
    </w:p>
    <w:bookmarkEnd w:id="4"/>
    <w:p w14:paraId="25006DB6" w14:textId="77777777" w:rsidR="00A328CE" w:rsidRPr="00A328CE" w:rsidRDefault="00A328CE" w:rsidP="006627F1">
      <w:pPr>
        <w:widowControl/>
        <w:numPr>
          <w:ilvl w:val="0"/>
          <w:numId w:val="1"/>
        </w:numPr>
        <w:autoSpaceDE/>
        <w:autoSpaceDN/>
        <w:contextualSpacing/>
        <w:jc w:val="both"/>
        <w:rPr>
          <w:rFonts w:cs="Times New Roman"/>
          <w:b/>
          <w:bCs/>
          <w:kern w:val="0"/>
        </w:rPr>
      </w:pPr>
      <w:r w:rsidRPr="00A328CE">
        <w:rPr>
          <w:rFonts w:cs="Times New Roman"/>
          <w:bCs/>
          <w:kern w:val="0"/>
        </w:rPr>
        <w:t>Par nekustamā īpašuma – dzīvokļa “Bērzulejas”-17, Mārkalnē, Mārkalnes pagastā, Alūksnes novadā izsoles rezultātu apstiprināšanu.</w:t>
      </w:r>
    </w:p>
    <w:p w14:paraId="1C7D96A4" w14:textId="77777777" w:rsidR="00A328CE" w:rsidRPr="00A328CE" w:rsidRDefault="00A328CE" w:rsidP="006627F1">
      <w:pPr>
        <w:widowControl/>
        <w:numPr>
          <w:ilvl w:val="0"/>
          <w:numId w:val="1"/>
        </w:numPr>
        <w:autoSpaceDE/>
        <w:autoSpaceDN/>
        <w:contextualSpacing/>
        <w:jc w:val="both"/>
        <w:rPr>
          <w:rFonts w:cs="Times New Roman"/>
          <w:bCs/>
          <w:kern w:val="0"/>
        </w:rPr>
      </w:pPr>
      <w:r w:rsidRPr="00A328CE">
        <w:rPr>
          <w:rFonts w:cs="Times New Roman"/>
          <w:bCs/>
          <w:kern w:val="0"/>
        </w:rPr>
        <w:t xml:space="preserve">Par nekustamā īpašuma “Zemgaļi”, </w:t>
      </w:r>
      <w:proofErr w:type="spellStart"/>
      <w:r w:rsidRPr="00A328CE">
        <w:rPr>
          <w:rFonts w:cs="Times New Roman"/>
          <w:bCs/>
          <w:kern w:val="0"/>
        </w:rPr>
        <w:t>Ziemera</w:t>
      </w:r>
      <w:proofErr w:type="spellEnd"/>
      <w:r w:rsidRPr="00A328CE">
        <w:rPr>
          <w:rFonts w:cs="Times New Roman"/>
          <w:bCs/>
          <w:kern w:val="0"/>
        </w:rPr>
        <w:t xml:space="preserve"> pagastā, Alūksnes novadā atsavināšanu. </w:t>
      </w:r>
    </w:p>
    <w:p w14:paraId="601ECACC" w14:textId="77777777" w:rsidR="00C17DBC" w:rsidRPr="00456FDD" w:rsidRDefault="00C17DBC" w:rsidP="006627F1">
      <w:pPr>
        <w:widowControl/>
        <w:autoSpaceDE/>
        <w:autoSpaceDN/>
        <w:ind w:left="720"/>
        <w:contextualSpacing/>
        <w:jc w:val="both"/>
        <w:rPr>
          <w:rFonts w:cs="Times New Roman"/>
          <w:bCs/>
          <w:kern w:val="0"/>
        </w:rPr>
      </w:pPr>
    </w:p>
    <w:p w14:paraId="593D6EBB" w14:textId="00E38EAB" w:rsidR="00CE5EC7" w:rsidRPr="00A328CE" w:rsidRDefault="00C17DBC" w:rsidP="006627F1">
      <w:pPr>
        <w:pStyle w:val="Sarakstarindkopa"/>
        <w:widowControl/>
        <w:numPr>
          <w:ilvl w:val="0"/>
          <w:numId w:val="11"/>
        </w:numPr>
        <w:tabs>
          <w:tab w:val="left" w:pos="709"/>
        </w:tabs>
        <w:autoSpaceDE/>
        <w:autoSpaceDN/>
        <w:jc w:val="center"/>
        <w:rPr>
          <w:rFonts w:cs="Times New Roman"/>
          <w:b/>
          <w:bCs/>
          <w:szCs w:val="24"/>
        </w:rPr>
      </w:pPr>
      <w:r w:rsidRPr="00A328CE">
        <w:rPr>
          <w:rFonts w:cs="Times New Roman"/>
          <w:b/>
          <w:kern w:val="0"/>
        </w:rPr>
        <w:t>Par</w:t>
      </w:r>
      <w:bookmarkEnd w:id="2"/>
      <w:r w:rsidR="00A328CE">
        <w:rPr>
          <w:rFonts w:cs="Times New Roman"/>
          <w:b/>
          <w:kern w:val="0"/>
        </w:rPr>
        <w:t xml:space="preserve"> </w:t>
      </w:r>
      <w:r w:rsidR="00A328CE" w:rsidRPr="00A328CE">
        <w:rPr>
          <w:rFonts w:cs="Times New Roman"/>
          <w:b/>
          <w:bCs/>
          <w:kern w:val="0"/>
        </w:rPr>
        <w:t>Īpašumu atsavināšanas komisijas priekšsēdētāja vietnieka ievēlēšanu</w:t>
      </w:r>
    </w:p>
    <w:p w14:paraId="4C8C33A2" w14:textId="77777777" w:rsidR="00A328CE" w:rsidRPr="00A328CE" w:rsidRDefault="00A328CE" w:rsidP="006627F1">
      <w:pPr>
        <w:widowControl/>
        <w:tabs>
          <w:tab w:val="left" w:pos="709"/>
        </w:tabs>
        <w:autoSpaceDE/>
        <w:autoSpaceDN/>
        <w:ind w:left="360"/>
        <w:rPr>
          <w:rFonts w:cs="Times New Roman"/>
          <w:b/>
          <w:bCs/>
          <w:szCs w:val="24"/>
        </w:rPr>
      </w:pPr>
    </w:p>
    <w:p w14:paraId="6CC8BB6C" w14:textId="422448C4" w:rsidR="00BA43F9" w:rsidRDefault="00BA43F9" w:rsidP="006627F1">
      <w:pPr>
        <w:ind w:left="2127" w:hanging="2160"/>
        <w:jc w:val="both"/>
      </w:pPr>
      <w:bookmarkStart w:id="5" w:name="_Hlk180674799"/>
      <w:r w:rsidRPr="00253537">
        <w:t>I.KAPULINSKA</w:t>
      </w:r>
      <w:r w:rsidRPr="00253537">
        <w:tab/>
      </w:r>
      <w:r w:rsidR="00A328CE">
        <w:t>ziņo, ka pamatojoties uz Alūksnes novada pašvaldības domes 31.12.2024. lēmumu Nr. 324 “Par izmaiņām Alūksnes novada pašvaldības komisijas “Īpašumu atsavināšanas komisija” personālsastāvā”, no darba komisijā atbrīvota Agnese FORSTERE</w:t>
      </w:r>
      <w:r w:rsidR="00875FB5">
        <w:t xml:space="preserve">. Savukārt, pamatojoties uz Alūksnes novada pašvaldības domes 19.12.2024. lēmumu Nr. 381 “Par izmaiņām Alūksnes novada pašvaldības komisijas “Īpašumu atsavināšanas komisija” personālsastāvā”, darbu komisijā uzsāk Inga LĪDAKA. Informē, ka sakarā ar iepriekš minēto Īpašumu atsavināšanas komisijai ir nepieciešams ievēlēt jaunu komisijas priekšsēdētāja vietnieku. </w:t>
      </w:r>
      <w:r w:rsidR="00875FB5">
        <w:rPr>
          <w:rFonts w:cs="Times New Roman"/>
          <w:szCs w:val="24"/>
        </w:rPr>
        <w:t>Izvirza Ingas LĪDAKAS kandidatūru šim amatam. Jautā, vai komisijai ir citi priekšlikumi.</w:t>
      </w:r>
    </w:p>
    <w:p w14:paraId="5371C778" w14:textId="77777777" w:rsidR="00875FB5" w:rsidRPr="00875FB5" w:rsidRDefault="00875FB5" w:rsidP="006627F1">
      <w:pPr>
        <w:widowControl/>
        <w:autoSpaceDE/>
        <w:autoSpaceDN/>
        <w:spacing w:before="240" w:after="120"/>
        <w:ind w:left="1843" w:hanging="1843"/>
        <w:jc w:val="both"/>
        <w:rPr>
          <w:rFonts w:cs="Times New Roman"/>
          <w:i/>
          <w:iCs/>
          <w:szCs w:val="24"/>
        </w:rPr>
      </w:pPr>
      <w:r w:rsidRPr="00875FB5">
        <w:rPr>
          <w:rFonts w:cs="Times New Roman"/>
          <w:i/>
          <w:iCs/>
          <w:szCs w:val="24"/>
        </w:rPr>
        <w:t xml:space="preserve">Komisija apspriežas. </w:t>
      </w:r>
    </w:p>
    <w:p w14:paraId="4EFE326A" w14:textId="60397FB8" w:rsidR="00875FB5" w:rsidRPr="00875FB5" w:rsidRDefault="00875FB5" w:rsidP="006627F1">
      <w:pPr>
        <w:widowControl/>
        <w:autoSpaceDE/>
        <w:autoSpaceDN/>
        <w:spacing w:after="120"/>
        <w:ind w:left="2268" w:hanging="2268"/>
        <w:jc w:val="both"/>
        <w:rPr>
          <w:rFonts w:cs="Times New Roman"/>
          <w:szCs w:val="24"/>
        </w:rPr>
      </w:pPr>
      <w:r>
        <w:rPr>
          <w:rFonts w:cs="Times New Roman"/>
          <w:szCs w:val="24"/>
        </w:rPr>
        <w:lastRenderedPageBreak/>
        <w:t>I.KAPULINSKA</w:t>
      </w:r>
      <w:r w:rsidRPr="00875FB5">
        <w:rPr>
          <w:rFonts w:cs="Times New Roman"/>
          <w:szCs w:val="24"/>
        </w:rPr>
        <w:t xml:space="preserve">    </w:t>
      </w:r>
      <w:r>
        <w:rPr>
          <w:rFonts w:cs="Times New Roman"/>
          <w:szCs w:val="24"/>
        </w:rPr>
        <w:t xml:space="preserve"> </w:t>
      </w:r>
      <w:r w:rsidR="00666FF1">
        <w:rPr>
          <w:rFonts w:cs="Times New Roman"/>
          <w:szCs w:val="24"/>
        </w:rPr>
        <w:t xml:space="preserve">    </w:t>
      </w:r>
      <w:r w:rsidRPr="00875FB5">
        <w:rPr>
          <w:rFonts w:cs="Times New Roman"/>
          <w:szCs w:val="24"/>
        </w:rPr>
        <w:t>secina, ka komisijai nav iebildumu</w:t>
      </w:r>
      <w:r>
        <w:rPr>
          <w:rFonts w:cs="Times New Roman"/>
          <w:szCs w:val="24"/>
        </w:rPr>
        <w:t xml:space="preserve"> I.LĪDAKAS </w:t>
      </w:r>
      <w:r w:rsidRPr="00875FB5">
        <w:rPr>
          <w:rFonts w:cs="Times New Roman"/>
          <w:szCs w:val="24"/>
        </w:rPr>
        <w:t>kandidatūrai un aicina balsot par I</w:t>
      </w:r>
      <w:r>
        <w:rPr>
          <w:rFonts w:cs="Times New Roman"/>
          <w:szCs w:val="24"/>
        </w:rPr>
        <w:t xml:space="preserve">.LĪDAKAS </w:t>
      </w:r>
      <w:r w:rsidRPr="00875FB5">
        <w:rPr>
          <w:rFonts w:cs="Times New Roman"/>
          <w:szCs w:val="24"/>
        </w:rPr>
        <w:t xml:space="preserve">apstiprināšanu Alūksnes novada pašvaldības </w:t>
      </w:r>
      <w:r>
        <w:rPr>
          <w:rFonts w:cs="Times New Roman"/>
          <w:szCs w:val="24"/>
        </w:rPr>
        <w:t>Īpašumu atsavināšanas</w:t>
      </w:r>
      <w:r w:rsidRPr="00875FB5">
        <w:rPr>
          <w:rFonts w:cs="Times New Roman"/>
          <w:szCs w:val="24"/>
        </w:rPr>
        <w:t xml:space="preserve"> komisijas priekšsēdētaja</w:t>
      </w:r>
      <w:r>
        <w:rPr>
          <w:rFonts w:cs="Times New Roman"/>
          <w:szCs w:val="24"/>
        </w:rPr>
        <w:t xml:space="preserve"> vietnieka</w:t>
      </w:r>
      <w:r w:rsidRPr="00875FB5">
        <w:rPr>
          <w:rFonts w:cs="Times New Roman"/>
          <w:szCs w:val="24"/>
        </w:rPr>
        <w:t xml:space="preserve"> amatā. </w:t>
      </w:r>
    </w:p>
    <w:p w14:paraId="08E0F4F6" w14:textId="7D0A590B" w:rsidR="00875FB5" w:rsidRPr="00875FB5" w:rsidRDefault="00666FF1" w:rsidP="006627F1">
      <w:pPr>
        <w:widowControl/>
        <w:autoSpaceDE/>
        <w:autoSpaceDN/>
        <w:spacing w:after="120"/>
        <w:jc w:val="both"/>
        <w:rPr>
          <w:rFonts w:cs="Times New Roman"/>
          <w:szCs w:val="24"/>
        </w:rPr>
      </w:pPr>
      <w:r>
        <w:rPr>
          <w:rFonts w:cs="Times New Roman"/>
          <w:szCs w:val="24"/>
        </w:rPr>
        <w:t>Īpašumu atsavināšanas</w:t>
      </w:r>
      <w:r w:rsidR="00875FB5" w:rsidRPr="00875FB5">
        <w:rPr>
          <w:rFonts w:cs="Times New Roman"/>
          <w:szCs w:val="24"/>
        </w:rPr>
        <w:t xml:space="preserve"> komisija atklāti balsojot: “par” – 4, “pret” – nav:</w:t>
      </w:r>
    </w:p>
    <w:p w14:paraId="0CD6B430" w14:textId="23CB520E" w:rsidR="00666FF1" w:rsidRDefault="00875FB5" w:rsidP="006627F1">
      <w:pPr>
        <w:widowControl/>
        <w:autoSpaceDE/>
        <w:autoSpaceDN/>
        <w:spacing w:before="240"/>
        <w:jc w:val="both"/>
        <w:rPr>
          <w:rFonts w:cs="Times New Roman"/>
          <w:szCs w:val="24"/>
        </w:rPr>
      </w:pPr>
      <w:bookmarkStart w:id="6" w:name="_Hlk183685834"/>
      <w:r w:rsidRPr="00875FB5">
        <w:rPr>
          <w:rFonts w:cs="Times New Roman"/>
          <w:szCs w:val="24"/>
        </w:rPr>
        <w:t xml:space="preserve">Alūksnes novada pašvaldības </w:t>
      </w:r>
      <w:r w:rsidR="00666FF1">
        <w:rPr>
          <w:rFonts w:cs="Times New Roman"/>
          <w:szCs w:val="24"/>
        </w:rPr>
        <w:t>Īpašumu atsavināšanas</w:t>
      </w:r>
      <w:r w:rsidRPr="00875FB5">
        <w:rPr>
          <w:rFonts w:cs="Times New Roman"/>
          <w:szCs w:val="24"/>
        </w:rPr>
        <w:t xml:space="preserve"> komisijas priekšsēdētāja</w:t>
      </w:r>
      <w:r w:rsidR="00666FF1">
        <w:rPr>
          <w:rFonts w:cs="Times New Roman"/>
          <w:szCs w:val="24"/>
        </w:rPr>
        <w:t xml:space="preserve"> vietnieka</w:t>
      </w:r>
      <w:r w:rsidRPr="00875FB5">
        <w:rPr>
          <w:rFonts w:cs="Times New Roman"/>
          <w:szCs w:val="24"/>
        </w:rPr>
        <w:t xml:space="preserve"> amatā ievēl I</w:t>
      </w:r>
      <w:r w:rsidR="00666FF1">
        <w:rPr>
          <w:rFonts w:cs="Times New Roman"/>
          <w:szCs w:val="24"/>
        </w:rPr>
        <w:t>ngu LĪDAKU</w:t>
      </w:r>
      <w:r w:rsidRPr="00875FB5">
        <w:rPr>
          <w:rFonts w:cs="Times New Roman"/>
          <w:szCs w:val="24"/>
        </w:rPr>
        <w:t xml:space="preserve">. </w:t>
      </w:r>
      <w:bookmarkEnd w:id="5"/>
      <w:bookmarkEnd w:id="6"/>
    </w:p>
    <w:p w14:paraId="2CA2EC25" w14:textId="77777777" w:rsidR="00666FF1" w:rsidRDefault="00666FF1" w:rsidP="006627F1">
      <w:pPr>
        <w:widowControl/>
        <w:autoSpaceDE/>
        <w:autoSpaceDN/>
        <w:jc w:val="both"/>
        <w:rPr>
          <w:rFonts w:cs="Times New Roman"/>
          <w:szCs w:val="24"/>
        </w:rPr>
      </w:pPr>
    </w:p>
    <w:p w14:paraId="745A4553" w14:textId="0477E7B5" w:rsidR="00666FF1" w:rsidRDefault="00666FF1" w:rsidP="006627F1">
      <w:pPr>
        <w:widowControl/>
        <w:numPr>
          <w:ilvl w:val="0"/>
          <w:numId w:val="11"/>
        </w:numPr>
        <w:autoSpaceDE/>
        <w:autoSpaceDN/>
        <w:contextualSpacing/>
        <w:jc w:val="center"/>
        <w:rPr>
          <w:rFonts w:cs="Times New Roman"/>
          <w:b/>
          <w:kern w:val="0"/>
        </w:rPr>
      </w:pPr>
      <w:r w:rsidRPr="00A328CE">
        <w:rPr>
          <w:rFonts w:cs="Times New Roman"/>
          <w:b/>
          <w:kern w:val="0"/>
        </w:rPr>
        <w:t>Par nekustamā īpašuma Lielā Ezera ielā 3, Alūksnē, Alūksnes novadā, īslaicīgas nomas tiesību izsoles noteikumu apstiprināšanu</w:t>
      </w:r>
    </w:p>
    <w:p w14:paraId="4796320E" w14:textId="77777777" w:rsidR="00666FF1" w:rsidRDefault="00666FF1" w:rsidP="006627F1">
      <w:pPr>
        <w:rPr>
          <w:rFonts w:cs="Times New Roman"/>
          <w:b/>
          <w:bCs/>
          <w:szCs w:val="24"/>
        </w:rPr>
      </w:pPr>
    </w:p>
    <w:p w14:paraId="680B12E2" w14:textId="77777777" w:rsidR="00666FF1" w:rsidRDefault="00666FF1" w:rsidP="006627F1">
      <w:pPr>
        <w:ind w:left="2268" w:hanging="2301"/>
        <w:jc w:val="both"/>
      </w:pPr>
      <w:r w:rsidRPr="00253537">
        <w:t>I.KAPULINSKA</w:t>
      </w:r>
      <w:r w:rsidRPr="00253537">
        <w:tab/>
      </w:r>
      <w:r>
        <w:t>iepazīstina ar sagatavoto izsoles noteikumu projektu.</w:t>
      </w:r>
    </w:p>
    <w:p w14:paraId="0BE0531A" w14:textId="77777777" w:rsidR="00666FF1" w:rsidRDefault="00666FF1" w:rsidP="006627F1">
      <w:pPr>
        <w:ind w:left="2160" w:hanging="2160"/>
        <w:jc w:val="both"/>
      </w:pPr>
    </w:p>
    <w:p w14:paraId="37E0CE9C" w14:textId="77777777" w:rsidR="00666FF1" w:rsidRDefault="00666FF1" w:rsidP="006627F1">
      <w:pPr>
        <w:jc w:val="both"/>
        <w:rPr>
          <w:i/>
          <w:iCs/>
        </w:rPr>
      </w:pPr>
      <w:r w:rsidRPr="00DA08ED">
        <w:rPr>
          <w:i/>
          <w:iCs/>
        </w:rPr>
        <w:t>Komisijas locekļiem nav iebildumu.</w:t>
      </w:r>
    </w:p>
    <w:p w14:paraId="4662F90F" w14:textId="77777777" w:rsidR="00666FF1" w:rsidRDefault="00666FF1" w:rsidP="006627F1">
      <w:pPr>
        <w:ind w:left="2160" w:hanging="2160"/>
        <w:jc w:val="both"/>
        <w:rPr>
          <w:i/>
          <w:iCs/>
        </w:rPr>
      </w:pPr>
    </w:p>
    <w:p w14:paraId="5DF98BBD" w14:textId="74042EF8" w:rsidR="00666FF1" w:rsidRPr="00DA08ED" w:rsidRDefault="00666FF1" w:rsidP="006627F1">
      <w:pPr>
        <w:ind w:left="2268" w:hanging="2301"/>
        <w:jc w:val="both"/>
      </w:pPr>
      <w:r>
        <w:t>I.KAPULINSKA      aicina apstiprināt  nekustamā īpašuma Lielā Ezera ielā 3, Alūksnē, Alūksnes novadā, īslaicīgas nomas tiesību izsoles noteikumus, tajā skaitā izsoles norises vietu un laiku – 2025. gada 21. janvārī pulksten 14.00, Dārza ielā 11, Alūksnē, Alūksnes novadā, Lielajā zālē, 1. stāvā.</w:t>
      </w:r>
    </w:p>
    <w:p w14:paraId="4972C2F4" w14:textId="77777777" w:rsidR="00666FF1" w:rsidRPr="00253537" w:rsidRDefault="00666FF1" w:rsidP="006627F1">
      <w:pPr>
        <w:jc w:val="both"/>
      </w:pPr>
    </w:p>
    <w:p w14:paraId="52ADD6B1" w14:textId="7683C702" w:rsidR="00666FF1" w:rsidRDefault="00666FF1" w:rsidP="006627F1">
      <w:pPr>
        <w:tabs>
          <w:tab w:val="num" w:pos="1440"/>
        </w:tabs>
        <w:jc w:val="both"/>
        <w:rPr>
          <w:rFonts w:cs="Times New Roman"/>
          <w:bCs/>
          <w:szCs w:val="24"/>
        </w:rPr>
      </w:pPr>
      <w:r w:rsidRPr="00253537">
        <w:rPr>
          <w:rFonts w:cs="Times New Roman"/>
          <w:szCs w:val="24"/>
        </w:rPr>
        <w:t>Īpašumu atsavināšanas komisija</w:t>
      </w:r>
      <w:r>
        <w:rPr>
          <w:rFonts w:cs="Times New Roman"/>
          <w:szCs w:val="24"/>
        </w:rPr>
        <w:t xml:space="preserve"> </w:t>
      </w:r>
      <w:r w:rsidRPr="00253537">
        <w:rPr>
          <w:rFonts w:cs="Times New Roman"/>
          <w:szCs w:val="24"/>
        </w:rPr>
        <w:t xml:space="preserve">atklāti balsojot: “par” – </w:t>
      </w:r>
      <w:r>
        <w:rPr>
          <w:rFonts w:cs="Times New Roman"/>
          <w:szCs w:val="24"/>
        </w:rPr>
        <w:t>4</w:t>
      </w:r>
      <w:r w:rsidRPr="00253537">
        <w:rPr>
          <w:rFonts w:cs="Times New Roman"/>
          <w:szCs w:val="24"/>
        </w:rPr>
        <w:t xml:space="preserve">, “pret” – nav, </w:t>
      </w:r>
      <w:r w:rsidRPr="00253537">
        <w:rPr>
          <w:rFonts w:cs="Times New Roman"/>
          <w:bCs/>
          <w:szCs w:val="24"/>
        </w:rPr>
        <w:t>nolemj:</w:t>
      </w:r>
    </w:p>
    <w:p w14:paraId="72122C26" w14:textId="77777777" w:rsidR="00666FF1" w:rsidRPr="00253537" w:rsidRDefault="00666FF1" w:rsidP="006627F1">
      <w:pPr>
        <w:tabs>
          <w:tab w:val="num" w:pos="1440"/>
        </w:tabs>
        <w:jc w:val="both"/>
        <w:rPr>
          <w:rFonts w:cs="Times New Roman"/>
          <w:bCs/>
          <w:szCs w:val="24"/>
        </w:rPr>
      </w:pPr>
    </w:p>
    <w:p w14:paraId="0F006565" w14:textId="369CC616" w:rsidR="00666FF1" w:rsidRPr="00A328CE" w:rsidRDefault="00666FF1" w:rsidP="006627F1">
      <w:pPr>
        <w:jc w:val="both"/>
        <w:rPr>
          <w:rFonts w:cs="Times New Roman"/>
          <w:szCs w:val="24"/>
        </w:rPr>
      </w:pPr>
      <w:r w:rsidRPr="00253537">
        <w:rPr>
          <w:rFonts w:cs="Times New Roman"/>
          <w:kern w:val="0"/>
          <w:szCs w:val="24"/>
          <w:lang w:eastAsia="en-US"/>
        </w:rPr>
        <w:t xml:space="preserve">Apstiprināt lēmumu </w:t>
      </w:r>
      <w:r w:rsidRPr="00C6052C">
        <w:rPr>
          <w:rFonts w:cs="Times New Roman"/>
          <w:kern w:val="0"/>
          <w:szCs w:val="24"/>
          <w:lang w:eastAsia="en-US"/>
        </w:rPr>
        <w:t>Nr. ATS/1-8.9/25/1 (</w:t>
      </w:r>
      <w:hyperlink r:id="rId9" w:history="1">
        <w:r w:rsidRPr="00B6265E">
          <w:rPr>
            <w:rStyle w:val="Hipersaite"/>
            <w:rFonts w:cs="Times New Roman"/>
            <w:kern w:val="0"/>
            <w:szCs w:val="24"/>
            <w:lang w:eastAsia="en-US"/>
          </w:rPr>
          <w:t xml:space="preserve">pielikumā uz </w:t>
        </w:r>
        <w:r w:rsidR="00C6052C" w:rsidRPr="00B6265E">
          <w:rPr>
            <w:rStyle w:val="Hipersaite"/>
            <w:rFonts w:cs="Times New Roman"/>
            <w:kern w:val="0"/>
            <w:szCs w:val="24"/>
            <w:lang w:eastAsia="en-US"/>
          </w:rPr>
          <w:t>13</w:t>
        </w:r>
        <w:r w:rsidRPr="00B6265E">
          <w:rPr>
            <w:rStyle w:val="Hipersaite"/>
            <w:rFonts w:cs="Times New Roman"/>
            <w:kern w:val="0"/>
            <w:szCs w:val="24"/>
            <w:lang w:eastAsia="en-US"/>
          </w:rPr>
          <w:t xml:space="preserve"> lapām</w:t>
        </w:r>
      </w:hyperlink>
      <w:r w:rsidRPr="00C6052C">
        <w:rPr>
          <w:rFonts w:cs="Times New Roman"/>
          <w:kern w:val="0"/>
          <w:szCs w:val="24"/>
          <w:lang w:eastAsia="en-US"/>
        </w:rPr>
        <w:t>)</w:t>
      </w:r>
      <w:r w:rsidRPr="00C6052C">
        <w:rPr>
          <w:rFonts w:cs="Times New Roman"/>
          <w:szCs w:val="24"/>
        </w:rPr>
        <w:t>.</w:t>
      </w:r>
    </w:p>
    <w:p w14:paraId="3B63B416" w14:textId="23C42E75" w:rsidR="00666FF1" w:rsidRPr="00666FF1" w:rsidRDefault="00666FF1" w:rsidP="006627F1">
      <w:pPr>
        <w:pStyle w:val="Sarakstarindkopa"/>
        <w:widowControl/>
        <w:autoSpaceDE/>
        <w:autoSpaceDN/>
        <w:jc w:val="both"/>
        <w:rPr>
          <w:rFonts w:cs="Times New Roman"/>
          <w:szCs w:val="24"/>
        </w:rPr>
      </w:pPr>
    </w:p>
    <w:p w14:paraId="2778A471" w14:textId="0A1E5C98" w:rsidR="003448AD" w:rsidRDefault="00950743" w:rsidP="006627F1">
      <w:pPr>
        <w:pStyle w:val="Sarakstarindkopa"/>
        <w:numPr>
          <w:ilvl w:val="0"/>
          <w:numId w:val="11"/>
        </w:numPr>
        <w:spacing w:before="240"/>
        <w:jc w:val="center"/>
        <w:rPr>
          <w:rFonts w:cs="Times New Roman"/>
          <w:b/>
          <w:bCs/>
          <w:kern w:val="0"/>
        </w:rPr>
      </w:pPr>
      <w:bookmarkStart w:id="7" w:name="_Hlk180674931"/>
      <w:r w:rsidRPr="00950743">
        <w:rPr>
          <w:rFonts w:cs="Times New Roman"/>
          <w:b/>
          <w:bCs/>
          <w:kern w:val="0"/>
        </w:rPr>
        <w:t>Par nekustamā īpašuma – dzīvokļa “</w:t>
      </w:r>
      <w:r w:rsidR="004E3659">
        <w:rPr>
          <w:rFonts w:cs="Times New Roman"/>
          <w:b/>
          <w:bCs/>
          <w:kern w:val="0"/>
        </w:rPr>
        <w:t>Bērzulejas</w:t>
      </w:r>
      <w:r w:rsidRPr="00950743">
        <w:rPr>
          <w:rFonts w:cs="Times New Roman"/>
          <w:b/>
          <w:bCs/>
          <w:kern w:val="0"/>
        </w:rPr>
        <w:t xml:space="preserve">” – </w:t>
      </w:r>
      <w:r w:rsidR="004E3659">
        <w:rPr>
          <w:rFonts w:cs="Times New Roman"/>
          <w:b/>
          <w:bCs/>
          <w:kern w:val="0"/>
        </w:rPr>
        <w:t>16</w:t>
      </w:r>
      <w:r w:rsidRPr="00950743">
        <w:rPr>
          <w:rFonts w:cs="Times New Roman"/>
          <w:b/>
          <w:bCs/>
          <w:kern w:val="0"/>
        </w:rPr>
        <w:t xml:space="preserve">, </w:t>
      </w:r>
      <w:r w:rsidR="004E3659">
        <w:rPr>
          <w:rFonts w:cs="Times New Roman"/>
          <w:b/>
          <w:bCs/>
          <w:kern w:val="0"/>
        </w:rPr>
        <w:t>Mārkalnē</w:t>
      </w:r>
      <w:r w:rsidRPr="00950743">
        <w:rPr>
          <w:rFonts w:cs="Times New Roman"/>
          <w:b/>
          <w:bCs/>
          <w:kern w:val="0"/>
        </w:rPr>
        <w:t xml:space="preserve">, </w:t>
      </w:r>
      <w:r w:rsidR="004E3659">
        <w:rPr>
          <w:rFonts w:cs="Times New Roman"/>
          <w:b/>
          <w:bCs/>
          <w:kern w:val="0"/>
        </w:rPr>
        <w:t>Mārkal</w:t>
      </w:r>
      <w:r w:rsidRPr="00950743">
        <w:rPr>
          <w:rFonts w:cs="Times New Roman"/>
          <w:b/>
          <w:bCs/>
          <w:kern w:val="0"/>
        </w:rPr>
        <w:t>nes pagastā, Alūksnes novadā izsoles rezultātu apstiprināšanu</w:t>
      </w:r>
    </w:p>
    <w:p w14:paraId="72C62664" w14:textId="77777777" w:rsidR="00950743" w:rsidRPr="00950743" w:rsidRDefault="00950743" w:rsidP="006627F1">
      <w:pPr>
        <w:pStyle w:val="Sarakstarindkopa"/>
        <w:spacing w:before="240"/>
        <w:rPr>
          <w:rFonts w:cs="Times New Roman"/>
          <w:b/>
          <w:bCs/>
          <w:szCs w:val="24"/>
        </w:rPr>
      </w:pPr>
    </w:p>
    <w:p w14:paraId="52E583E2" w14:textId="2828F190" w:rsidR="003448AD" w:rsidRDefault="003448AD" w:rsidP="006627F1">
      <w:pPr>
        <w:pStyle w:val="Sarakstarindkopa"/>
        <w:spacing w:before="240"/>
        <w:ind w:left="2268" w:hanging="2268"/>
        <w:jc w:val="both"/>
        <w:rPr>
          <w:rFonts w:cs="Times New Roman"/>
          <w:szCs w:val="24"/>
        </w:rPr>
      </w:pPr>
      <w:r>
        <w:rPr>
          <w:rFonts w:cs="Times New Roman"/>
          <w:szCs w:val="24"/>
        </w:rPr>
        <w:t xml:space="preserve">I.KAPULINSKA      </w:t>
      </w:r>
      <w:r w:rsidR="004E3659">
        <w:rPr>
          <w:rFonts w:cs="Times New Roman"/>
          <w:szCs w:val="24"/>
        </w:rPr>
        <w:t xml:space="preserve">    </w:t>
      </w:r>
      <w:bookmarkStart w:id="8" w:name="_Hlk187157173"/>
      <w:r w:rsidR="00950743">
        <w:rPr>
          <w:rFonts w:cs="Times New Roman"/>
          <w:szCs w:val="24"/>
        </w:rPr>
        <w:t>informē, ka ir noslēdzies nekustamā īpašuma – dzīvokļa “</w:t>
      </w:r>
      <w:r w:rsidR="004E3659">
        <w:rPr>
          <w:rFonts w:cs="Times New Roman"/>
          <w:szCs w:val="24"/>
        </w:rPr>
        <w:t>Bērzulejas</w:t>
      </w:r>
      <w:r w:rsidR="00950743">
        <w:rPr>
          <w:rFonts w:cs="Times New Roman"/>
          <w:szCs w:val="24"/>
        </w:rPr>
        <w:t xml:space="preserve">” – </w:t>
      </w:r>
      <w:r w:rsidR="004E3659">
        <w:rPr>
          <w:rFonts w:cs="Times New Roman"/>
          <w:szCs w:val="24"/>
        </w:rPr>
        <w:t>16</w:t>
      </w:r>
      <w:r w:rsidR="00950743">
        <w:rPr>
          <w:rFonts w:cs="Times New Roman"/>
          <w:szCs w:val="24"/>
        </w:rPr>
        <w:t xml:space="preserve">, </w:t>
      </w:r>
      <w:r w:rsidR="004E3659">
        <w:rPr>
          <w:rFonts w:cs="Times New Roman"/>
          <w:szCs w:val="24"/>
        </w:rPr>
        <w:t>Mārkal</w:t>
      </w:r>
      <w:r w:rsidR="00950743">
        <w:rPr>
          <w:rFonts w:cs="Times New Roman"/>
          <w:szCs w:val="24"/>
        </w:rPr>
        <w:t xml:space="preserve">nē, </w:t>
      </w:r>
      <w:r w:rsidR="004E3659">
        <w:rPr>
          <w:rFonts w:cs="Times New Roman"/>
          <w:szCs w:val="24"/>
        </w:rPr>
        <w:t>Mārkal</w:t>
      </w:r>
      <w:r w:rsidR="00950743">
        <w:rPr>
          <w:rFonts w:cs="Times New Roman"/>
          <w:szCs w:val="24"/>
        </w:rPr>
        <w:t xml:space="preserve">nes pagastā, Alūksnes novadā atsavināšanas process. Aicina apstiprināt </w:t>
      </w:r>
      <w:r w:rsidR="004E3659">
        <w:rPr>
          <w:rFonts w:cs="Times New Roman"/>
          <w:szCs w:val="24"/>
        </w:rPr>
        <w:t>15.10.2019</w:t>
      </w:r>
      <w:r w:rsidR="00950743">
        <w:rPr>
          <w:rFonts w:cs="Times New Roman"/>
          <w:szCs w:val="24"/>
        </w:rPr>
        <w:t xml:space="preserve">. notikušās izsoles rezultātus – nekustamā īpašuma atsavināšanu </w:t>
      </w:r>
      <w:r w:rsidR="002414EF">
        <w:rPr>
          <w:rFonts w:cs="Times New Roman"/>
          <w:szCs w:val="24"/>
        </w:rPr>
        <w:t>[..]</w:t>
      </w:r>
      <w:r w:rsidR="00950743">
        <w:rPr>
          <w:rFonts w:cs="Times New Roman"/>
          <w:szCs w:val="24"/>
        </w:rPr>
        <w:t>, personas kods</w:t>
      </w:r>
      <w:r w:rsidR="004E3659">
        <w:rPr>
          <w:rFonts w:cs="Times New Roman"/>
          <w:szCs w:val="24"/>
        </w:rPr>
        <w:t xml:space="preserve"> </w:t>
      </w:r>
      <w:r w:rsidR="002414EF">
        <w:rPr>
          <w:rFonts w:cs="Times New Roman"/>
          <w:szCs w:val="24"/>
        </w:rPr>
        <w:t>[..]</w:t>
      </w:r>
      <w:r w:rsidR="00950743">
        <w:rPr>
          <w:rFonts w:cs="Times New Roman"/>
          <w:szCs w:val="24"/>
        </w:rPr>
        <w:t xml:space="preserve">, par summu </w:t>
      </w:r>
      <w:r w:rsidR="004E3659">
        <w:rPr>
          <w:rFonts w:cs="Times New Roman"/>
          <w:szCs w:val="24"/>
        </w:rPr>
        <w:t>1332</w:t>
      </w:r>
      <w:r w:rsidR="00950743">
        <w:rPr>
          <w:rFonts w:cs="Times New Roman"/>
          <w:szCs w:val="24"/>
        </w:rPr>
        <w:t xml:space="preserve"> EUR (</w:t>
      </w:r>
      <w:r w:rsidR="004E3659">
        <w:rPr>
          <w:rFonts w:cs="Times New Roman"/>
          <w:szCs w:val="24"/>
        </w:rPr>
        <w:t>viens tūkstotis trīs simti trīsdesmit divi</w:t>
      </w:r>
      <w:r w:rsidR="00950743">
        <w:rPr>
          <w:rFonts w:cs="Times New Roman"/>
          <w:szCs w:val="24"/>
        </w:rPr>
        <w:t xml:space="preserve"> </w:t>
      </w:r>
      <w:r w:rsidR="00950743" w:rsidRPr="00950743">
        <w:rPr>
          <w:rFonts w:cs="Times New Roman"/>
          <w:i/>
          <w:iCs/>
          <w:szCs w:val="24"/>
        </w:rPr>
        <w:t>euro</w:t>
      </w:r>
      <w:r w:rsidR="00950743">
        <w:rPr>
          <w:rFonts w:cs="Times New Roman"/>
          <w:szCs w:val="24"/>
        </w:rPr>
        <w:t>).</w:t>
      </w:r>
      <w:bookmarkEnd w:id="8"/>
    </w:p>
    <w:p w14:paraId="720BDE5E" w14:textId="77777777" w:rsidR="00ED3830" w:rsidRDefault="00ED3830" w:rsidP="006627F1">
      <w:pPr>
        <w:pStyle w:val="Sarakstarindkopa"/>
        <w:spacing w:before="240"/>
        <w:ind w:left="2127" w:hanging="2127"/>
        <w:jc w:val="both"/>
        <w:rPr>
          <w:rFonts w:cs="Times New Roman"/>
          <w:szCs w:val="24"/>
        </w:rPr>
      </w:pPr>
    </w:p>
    <w:p w14:paraId="703066EE" w14:textId="7EC10EBE" w:rsidR="00ED3830" w:rsidRPr="00253537" w:rsidRDefault="00ED3830" w:rsidP="006627F1">
      <w:pPr>
        <w:tabs>
          <w:tab w:val="num" w:pos="1440"/>
        </w:tabs>
        <w:spacing w:after="120"/>
        <w:jc w:val="both"/>
        <w:rPr>
          <w:rFonts w:cs="Times New Roman"/>
          <w:bCs/>
          <w:szCs w:val="24"/>
        </w:rPr>
      </w:pPr>
      <w:r w:rsidRPr="00253537">
        <w:rPr>
          <w:rFonts w:cs="Times New Roman"/>
          <w:szCs w:val="24"/>
        </w:rPr>
        <w:t xml:space="preserve">Īpašumu atsavināšanas komisija atklāti balsojot: “par” – </w:t>
      </w:r>
      <w:r w:rsidR="004E3659">
        <w:rPr>
          <w:rFonts w:cs="Times New Roman"/>
          <w:szCs w:val="24"/>
        </w:rPr>
        <w:t>4</w:t>
      </w:r>
      <w:r w:rsidRPr="00253537">
        <w:rPr>
          <w:rFonts w:cs="Times New Roman"/>
          <w:szCs w:val="24"/>
        </w:rPr>
        <w:t xml:space="preserve">, “pret” – nav, </w:t>
      </w:r>
      <w:r w:rsidRPr="00253537">
        <w:rPr>
          <w:rFonts w:cs="Times New Roman"/>
          <w:bCs/>
          <w:szCs w:val="24"/>
        </w:rPr>
        <w:t>nolemj:</w:t>
      </w:r>
    </w:p>
    <w:p w14:paraId="1C254D0C" w14:textId="69EC9F82" w:rsidR="00950743" w:rsidRDefault="00ED3830" w:rsidP="006627F1">
      <w:pPr>
        <w:spacing w:before="240" w:after="240"/>
        <w:jc w:val="both"/>
        <w:rPr>
          <w:rFonts w:cs="Times New Roman"/>
          <w:szCs w:val="24"/>
        </w:rPr>
      </w:pPr>
      <w:r w:rsidRPr="00253537">
        <w:rPr>
          <w:rFonts w:cs="Times New Roman"/>
          <w:kern w:val="0"/>
          <w:szCs w:val="24"/>
          <w:lang w:eastAsia="en-US"/>
        </w:rPr>
        <w:t>Apstiprināt lēmumu Nr. ATS/1-8.9/2</w:t>
      </w:r>
      <w:r w:rsidR="004E3659">
        <w:rPr>
          <w:rFonts w:cs="Times New Roman"/>
          <w:kern w:val="0"/>
          <w:szCs w:val="24"/>
          <w:lang w:eastAsia="en-US"/>
        </w:rPr>
        <w:t>5/2</w:t>
      </w:r>
      <w:r w:rsidRPr="00253537">
        <w:rPr>
          <w:rFonts w:cs="Times New Roman"/>
          <w:kern w:val="0"/>
          <w:szCs w:val="24"/>
          <w:lang w:eastAsia="en-US"/>
        </w:rPr>
        <w:t xml:space="preserve"> (</w:t>
      </w:r>
      <w:hyperlink r:id="rId10" w:history="1">
        <w:r w:rsidRPr="00B6265E">
          <w:rPr>
            <w:rStyle w:val="Hipersaite"/>
            <w:rFonts w:cs="Times New Roman"/>
            <w:kern w:val="0"/>
            <w:szCs w:val="24"/>
            <w:lang w:eastAsia="en-US"/>
          </w:rPr>
          <w:t>pielikumā uz 1 lapas</w:t>
        </w:r>
      </w:hyperlink>
      <w:r w:rsidRPr="00253537">
        <w:rPr>
          <w:rFonts w:cs="Times New Roman"/>
          <w:kern w:val="0"/>
          <w:szCs w:val="24"/>
          <w:lang w:eastAsia="en-US"/>
        </w:rPr>
        <w:t>)</w:t>
      </w:r>
      <w:r w:rsidRPr="00253537">
        <w:rPr>
          <w:rFonts w:cs="Times New Roman"/>
          <w:szCs w:val="24"/>
        </w:rPr>
        <w:t>.</w:t>
      </w:r>
    </w:p>
    <w:p w14:paraId="06556BEC" w14:textId="796E1BC9" w:rsidR="004E3659" w:rsidRPr="004E3659" w:rsidRDefault="00950743" w:rsidP="006627F1">
      <w:pPr>
        <w:pStyle w:val="Sarakstarindkopa"/>
        <w:numPr>
          <w:ilvl w:val="0"/>
          <w:numId w:val="11"/>
        </w:numPr>
        <w:jc w:val="center"/>
        <w:rPr>
          <w:rFonts w:cs="Times New Roman"/>
          <w:b/>
          <w:bCs/>
          <w:szCs w:val="24"/>
        </w:rPr>
      </w:pPr>
      <w:r w:rsidRPr="00950743">
        <w:rPr>
          <w:rFonts w:cs="Times New Roman"/>
          <w:b/>
          <w:bCs/>
          <w:szCs w:val="24"/>
        </w:rPr>
        <w:t>Par</w:t>
      </w:r>
      <w:bookmarkEnd w:id="7"/>
      <w:r w:rsidR="004E3659">
        <w:rPr>
          <w:rFonts w:cs="Times New Roman"/>
          <w:b/>
          <w:bCs/>
          <w:szCs w:val="24"/>
        </w:rPr>
        <w:t xml:space="preserve"> </w:t>
      </w:r>
      <w:r w:rsidR="004E3659" w:rsidRPr="004E3659">
        <w:rPr>
          <w:rFonts w:cs="Times New Roman"/>
          <w:b/>
          <w:bCs/>
          <w:kern w:val="0"/>
        </w:rPr>
        <w:t>nekustamā īpašuma – dzīvokļa “Bērzulejas” – 1</w:t>
      </w:r>
      <w:r w:rsidR="004E3659">
        <w:rPr>
          <w:rFonts w:cs="Times New Roman"/>
          <w:b/>
          <w:bCs/>
          <w:kern w:val="0"/>
        </w:rPr>
        <w:t>7</w:t>
      </w:r>
      <w:r w:rsidR="004E3659" w:rsidRPr="004E3659">
        <w:rPr>
          <w:rFonts w:cs="Times New Roman"/>
          <w:b/>
          <w:bCs/>
          <w:kern w:val="0"/>
        </w:rPr>
        <w:t>, Mārkalnē, Mārkalnes pagastā, Alūksnes novadā izsoles rezultātu apstiprināšanu</w:t>
      </w:r>
    </w:p>
    <w:p w14:paraId="2AA8B23C" w14:textId="77777777" w:rsidR="00950743" w:rsidRDefault="00950743" w:rsidP="006627F1">
      <w:pPr>
        <w:pStyle w:val="Sarakstarindkopa"/>
        <w:spacing w:before="240"/>
        <w:ind w:left="0"/>
        <w:jc w:val="both"/>
        <w:rPr>
          <w:rFonts w:cs="Times New Roman"/>
          <w:szCs w:val="24"/>
        </w:rPr>
      </w:pPr>
    </w:p>
    <w:p w14:paraId="27CFD2B4" w14:textId="670DBB07" w:rsidR="00950743" w:rsidRDefault="00950743" w:rsidP="006627F1">
      <w:pPr>
        <w:pStyle w:val="Sarakstarindkopa"/>
        <w:tabs>
          <w:tab w:val="left" w:pos="2268"/>
        </w:tabs>
        <w:spacing w:before="240"/>
        <w:ind w:left="2268" w:hanging="2268"/>
        <w:jc w:val="both"/>
        <w:rPr>
          <w:rFonts w:cs="Times New Roman"/>
          <w:szCs w:val="24"/>
        </w:rPr>
      </w:pPr>
      <w:r>
        <w:rPr>
          <w:rFonts w:cs="Times New Roman"/>
          <w:szCs w:val="24"/>
        </w:rPr>
        <w:t>I.KAPULINSKA</w:t>
      </w:r>
      <w:r w:rsidR="004E3659">
        <w:rPr>
          <w:rFonts w:cs="Times New Roman"/>
          <w:szCs w:val="24"/>
        </w:rPr>
        <w:t xml:space="preserve">          informē, ka ir noslēdzies nekustamā īpašuma – dzīvokļa “Bērzulejas” –  17, Mārkalnē, Mārkalnes pagastā, Alūksnes novadā atsavināšanas process. Aicina apstiprināt 15.10.2019. notikušās izsoles rezultātus – nekustamā īpašuma atsavināšanu </w:t>
      </w:r>
      <w:r w:rsidR="002414EF">
        <w:rPr>
          <w:rFonts w:cs="Times New Roman"/>
          <w:szCs w:val="24"/>
        </w:rPr>
        <w:t>[..]</w:t>
      </w:r>
      <w:r w:rsidR="004E3659">
        <w:rPr>
          <w:rFonts w:cs="Times New Roman"/>
          <w:szCs w:val="24"/>
        </w:rPr>
        <w:t>, personas kods</w:t>
      </w:r>
      <w:r w:rsidR="002414EF">
        <w:rPr>
          <w:rFonts w:cs="Times New Roman"/>
          <w:szCs w:val="24"/>
        </w:rPr>
        <w:t xml:space="preserve"> [..]</w:t>
      </w:r>
      <w:r w:rsidR="004E3659">
        <w:rPr>
          <w:rFonts w:cs="Times New Roman"/>
          <w:szCs w:val="24"/>
        </w:rPr>
        <w:t xml:space="preserve">, par summu 1132 EUR (viens tūkstotis viens simts trīsdesmit divi </w:t>
      </w:r>
      <w:r w:rsidR="004E3659" w:rsidRPr="00950743">
        <w:rPr>
          <w:rFonts w:cs="Times New Roman"/>
          <w:i/>
          <w:iCs/>
          <w:szCs w:val="24"/>
        </w:rPr>
        <w:t>euro</w:t>
      </w:r>
      <w:r w:rsidR="004E3659">
        <w:rPr>
          <w:rFonts w:cs="Times New Roman"/>
          <w:szCs w:val="24"/>
        </w:rPr>
        <w:t>).</w:t>
      </w:r>
    </w:p>
    <w:p w14:paraId="741A255D" w14:textId="77777777" w:rsidR="00E11F69" w:rsidRDefault="00E11F69" w:rsidP="006627F1">
      <w:pPr>
        <w:pStyle w:val="Sarakstarindkopa"/>
        <w:tabs>
          <w:tab w:val="left" w:pos="2100"/>
        </w:tabs>
        <w:spacing w:before="240"/>
        <w:ind w:left="2127" w:hanging="2127"/>
        <w:jc w:val="both"/>
        <w:rPr>
          <w:rFonts w:cs="Times New Roman"/>
          <w:szCs w:val="24"/>
        </w:rPr>
      </w:pPr>
    </w:p>
    <w:p w14:paraId="6F89117C" w14:textId="234CD546" w:rsidR="00E11F69" w:rsidRPr="00253537" w:rsidRDefault="00E11F69" w:rsidP="006627F1">
      <w:pPr>
        <w:tabs>
          <w:tab w:val="num" w:pos="1440"/>
        </w:tabs>
        <w:spacing w:after="120"/>
        <w:jc w:val="both"/>
        <w:rPr>
          <w:rFonts w:cs="Times New Roman"/>
          <w:bCs/>
          <w:szCs w:val="24"/>
        </w:rPr>
      </w:pPr>
      <w:r w:rsidRPr="00253537">
        <w:rPr>
          <w:rFonts w:cs="Times New Roman"/>
          <w:szCs w:val="24"/>
        </w:rPr>
        <w:t xml:space="preserve">Īpašumu atsavināšanas komisija atklāti balsojot: “par” – </w:t>
      </w:r>
      <w:r w:rsidR="004E3659">
        <w:rPr>
          <w:rFonts w:cs="Times New Roman"/>
          <w:szCs w:val="24"/>
        </w:rPr>
        <w:t>4</w:t>
      </w:r>
      <w:r w:rsidRPr="00253537">
        <w:rPr>
          <w:rFonts w:cs="Times New Roman"/>
          <w:szCs w:val="24"/>
        </w:rPr>
        <w:t xml:space="preserve">, “pret” – nav, </w:t>
      </w:r>
      <w:r w:rsidRPr="00253537">
        <w:rPr>
          <w:rFonts w:cs="Times New Roman"/>
          <w:bCs/>
          <w:szCs w:val="24"/>
        </w:rPr>
        <w:t>nolemj:</w:t>
      </w:r>
    </w:p>
    <w:p w14:paraId="7870A3E6" w14:textId="3DFE2160" w:rsidR="00E11F69" w:rsidRDefault="00E11F69" w:rsidP="006627F1">
      <w:pPr>
        <w:spacing w:before="240" w:after="240"/>
        <w:jc w:val="both"/>
        <w:rPr>
          <w:rFonts w:cs="Times New Roman"/>
          <w:szCs w:val="24"/>
        </w:rPr>
      </w:pPr>
      <w:r w:rsidRPr="00253537">
        <w:rPr>
          <w:rFonts w:cs="Times New Roman"/>
          <w:kern w:val="0"/>
          <w:szCs w:val="24"/>
          <w:lang w:eastAsia="en-US"/>
        </w:rPr>
        <w:t>Apstiprināt lēmumu Nr. ATS/1-8.9/2</w:t>
      </w:r>
      <w:r w:rsidR="00316784">
        <w:rPr>
          <w:rFonts w:cs="Times New Roman"/>
          <w:kern w:val="0"/>
          <w:szCs w:val="24"/>
          <w:lang w:eastAsia="en-US"/>
        </w:rPr>
        <w:t>5/3</w:t>
      </w:r>
      <w:r w:rsidRPr="00253537">
        <w:rPr>
          <w:rFonts w:cs="Times New Roman"/>
          <w:kern w:val="0"/>
          <w:szCs w:val="24"/>
          <w:lang w:eastAsia="en-US"/>
        </w:rPr>
        <w:t xml:space="preserve"> (</w:t>
      </w:r>
      <w:hyperlink r:id="rId11" w:history="1">
        <w:r w:rsidRPr="00B6265E">
          <w:rPr>
            <w:rStyle w:val="Hipersaite"/>
            <w:rFonts w:cs="Times New Roman"/>
            <w:kern w:val="0"/>
            <w:szCs w:val="24"/>
            <w:lang w:eastAsia="en-US"/>
          </w:rPr>
          <w:t>pielikumā uz 1 lapas</w:t>
        </w:r>
      </w:hyperlink>
      <w:r w:rsidRPr="00253537">
        <w:rPr>
          <w:rFonts w:cs="Times New Roman"/>
          <w:kern w:val="0"/>
          <w:szCs w:val="24"/>
          <w:lang w:eastAsia="en-US"/>
        </w:rPr>
        <w:t>)</w:t>
      </w:r>
      <w:r w:rsidRPr="00253537">
        <w:rPr>
          <w:rFonts w:cs="Times New Roman"/>
          <w:szCs w:val="24"/>
        </w:rPr>
        <w:t>.</w:t>
      </w:r>
    </w:p>
    <w:p w14:paraId="6A0995E0" w14:textId="43CAC2FB" w:rsidR="00666FF1" w:rsidRPr="00C17DBC" w:rsidRDefault="00666FF1" w:rsidP="006627F1">
      <w:pPr>
        <w:pStyle w:val="Sarakstarindkopa"/>
        <w:numPr>
          <w:ilvl w:val="0"/>
          <w:numId w:val="11"/>
        </w:numPr>
        <w:jc w:val="center"/>
        <w:rPr>
          <w:rFonts w:cs="Times New Roman"/>
          <w:b/>
          <w:bCs/>
          <w:szCs w:val="24"/>
        </w:rPr>
      </w:pPr>
      <w:r w:rsidRPr="00C17DBC">
        <w:rPr>
          <w:rFonts w:cs="Times New Roman"/>
          <w:b/>
          <w:bCs/>
          <w:szCs w:val="24"/>
        </w:rPr>
        <w:t>Par nekustamā īpašuma “</w:t>
      </w:r>
      <w:r w:rsidR="00316784">
        <w:rPr>
          <w:rFonts w:cs="Times New Roman"/>
          <w:b/>
          <w:bCs/>
          <w:szCs w:val="24"/>
        </w:rPr>
        <w:t>Zemgaļi</w:t>
      </w:r>
      <w:r w:rsidRPr="00C17DBC">
        <w:rPr>
          <w:rFonts w:cs="Times New Roman"/>
          <w:b/>
          <w:bCs/>
          <w:szCs w:val="24"/>
        </w:rPr>
        <w:t>”</w:t>
      </w:r>
      <w:r w:rsidR="00316784">
        <w:rPr>
          <w:rFonts w:cs="Times New Roman"/>
          <w:b/>
          <w:bCs/>
          <w:szCs w:val="24"/>
        </w:rPr>
        <w:t xml:space="preserve">, </w:t>
      </w:r>
      <w:proofErr w:type="spellStart"/>
      <w:r w:rsidR="00316784">
        <w:rPr>
          <w:rFonts w:cs="Times New Roman"/>
          <w:b/>
          <w:bCs/>
          <w:szCs w:val="24"/>
        </w:rPr>
        <w:t>Ziemera</w:t>
      </w:r>
      <w:proofErr w:type="spellEnd"/>
      <w:r w:rsidRPr="00C17DBC">
        <w:rPr>
          <w:rFonts w:cs="Times New Roman"/>
          <w:b/>
          <w:bCs/>
          <w:szCs w:val="24"/>
        </w:rPr>
        <w:t xml:space="preserve"> pagastā, Alūksnes novadā atsavināšanu</w:t>
      </w:r>
    </w:p>
    <w:p w14:paraId="0CC7A791" w14:textId="77777777" w:rsidR="00666FF1" w:rsidRPr="00510592" w:rsidRDefault="00666FF1" w:rsidP="006627F1">
      <w:pPr>
        <w:pStyle w:val="Sarakstarindkopa"/>
        <w:rPr>
          <w:rFonts w:cs="Times New Roman"/>
          <w:b/>
          <w:bCs/>
          <w:szCs w:val="24"/>
        </w:rPr>
      </w:pPr>
    </w:p>
    <w:p w14:paraId="62741C72" w14:textId="140A03F2" w:rsidR="00666FF1" w:rsidRDefault="00666FF1" w:rsidP="006627F1">
      <w:pPr>
        <w:ind w:left="2127" w:hanging="2127"/>
        <w:jc w:val="both"/>
      </w:pPr>
      <w:r w:rsidRPr="00253537">
        <w:t>I.KAPULINSKA</w:t>
      </w:r>
      <w:r w:rsidRPr="00253537">
        <w:tab/>
        <w:t xml:space="preserve">informē, ka ir noslēdzies nekustamā īpašuma </w:t>
      </w:r>
      <w:r>
        <w:t>“</w:t>
      </w:r>
      <w:r w:rsidR="00316784">
        <w:t xml:space="preserve">Zemgaļi”, </w:t>
      </w:r>
      <w:proofErr w:type="spellStart"/>
      <w:r w:rsidR="00316784">
        <w:t>Ziemera</w:t>
      </w:r>
      <w:proofErr w:type="spellEnd"/>
      <w:r w:rsidR="00316784">
        <w:t xml:space="preserve"> </w:t>
      </w:r>
      <w:r>
        <w:t xml:space="preserve">pagastā, Alūksnes novadā, </w:t>
      </w:r>
      <w:r w:rsidRPr="00D24FF4">
        <w:t xml:space="preserve">kadastra numurs </w:t>
      </w:r>
      <w:r>
        <w:t>3</w:t>
      </w:r>
      <w:r w:rsidR="00316784">
        <w:t>696 005 0011</w:t>
      </w:r>
      <w:r>
        <w:t xml:space="preserve"> </w:t>
      </w:r>
      <w:r w:rsidRPr="00253537">
        <w:t xml:space="preserve">atsavināšanas process. </w:t>
      </w:r>
      <w:r w:rsidRPr="005F71EF">
        <w:t xml:space="preserve">Aicina </w:t>
      </w:r>
      <w:r w:rsidRPr="005F71EF">
        <w:rPr>
          <w:color w:val="000000" w:themeColor="text1"/>
        </w:rPr>
        <w:t>apstiprināt</w:t>
      </w:r>
      <w:r>
        <w:rPr>
          <w:color w:val="000000" w:themeColor="text1"/>
        </w:rPr>
        <w:t xml:space="preserve"> </w:t>
      </w:r>
      <w:r w:rsidRPr="005F71EF">
        <w:rPr>
          <w:color w:val="000000" w:themeColor="text1"/>
        </w:rPr>
        <w:t xml:space="preserve">nekustamā īpašuma atsavināšanu </w:t>
      </w:r>
      <w:r w:rsidR="00316784">
        <w:t xml:space="preserve">bijušajam zemes lietotājam </w:t>
      </w:r>
      <w:r w:rsidR="002414EF">
        <w:t>[..]</w:t>
      </w:r>
      <w:r w:rsidR="00316784">
        <w:t xml:space="preserve">, </w:t>
      </w:r>
      <w:r w:rsidRPr="005F71EF">
        <w:t>personas kods</w:t>
      </w:r>
      <w:r w:rsidR="002414EF">
        <w:t xml:space="preserve"> [..]</w:t>
      </w:r>
      <w:r w:rsidRPr="005F71EF">
        <w:t xml:space="preserve">, par summu </w:t>
      </w:r>
      <w:r w:rsidR="00316784">
        <w:t>20 123</w:t>
      </w:r>
      <w:r w:rsidRPr="005F71EF">
        <w:t xml:space="preserve"> EUR (</w:t>
      </w:r>
      <w:r w:rsidR="00316784">
        <w:t xml:space="preserve">divdesmit tūkstoši </w:t>
      </w:r>
      <w:r w:rsidR="006627F1">
        <w:t xml:space="preserve">viens simts divdesmit trīs </w:t>
      </w:r>
      <w:r w:rsidRPr="005F71EF">
        <w:rPr>
          <w:i/>
          <w:iCs/>
        </w:rPr>
        <w:t>euro</w:t>
      </w:r>
      <w:r w:rsidRPr="005F71EF">
        <w:t>).</w:t>
      </w:r>
    </w:p>
    <w:p w14:paraId="1B743927" w14:textId="77777777" w:rsidR="00666FF1" w:rsidRPr="00253537" w:rsidRDefault="00666FF1" w:rsidP="006627F1">
      <w:pPr>
        <w:ind w:left="2160" w:hanging="2160"/>
        <w:jc w:val="both"/>
      </w:pPr>
    </w:p>
    <w:p w14:paraId="54C14AAF" w14:textId="1B3B28A1" w:rsidR="00666FF1" w:rsidRPr="00253537" w:rsidRDefault="00666FF1" w:rsidP="006627F1">
      <w:pPr>
        <w:tabs>
          <w:tab w:val="num" w:pos="1440"/>
        </w:tabs>
        <w:spacing w:after="120"/>
        <w:jc w:val="both"/>
        <w:rPr>
          <w:rFonts w:cs="Times New Roman"/>
          <w:bCs/>
          <w:szCs w:val="24"/>
        </w:rPr>
      </w:pPr>
      <w:r w:rsidRPr="00253537">
        <w:rPr>
          <w:rFonts w:cs="Times New Roman"/>
          <w:szCs w:val="24"/>
        </w:rPr>
        <w:t>Īpašumu atsavināšanas komisija</w:t>
      </w:r>
      <w:r w:rsidR="006627F1">
        <w:rPr>
          <w:rFonts w:cs="Times New Roman"/>
          <w:szCs w:val="24"/>
        </w:rPr>
        <w:t xml:space="preserve"> </w:t>
      </w:r>
      <w:r w:rsidRPr="00253537">
        <w:rPr>
          <w:rFonts w:cs="Times New Roman"/>
          <w:szCs w:val="24"/>
        </w:rPr>
        <w:t xml:space="preserve">atklāti balsojot: “par” – </w:t>
      </w:r>
      <w:r w:rsidR="006627F1">
        <w:rPr>
          <w:rFonts w:cs="Times New Roman"/>
          <w:szCs w:val="24"/>
        </w:rPr>
        <w:t>4</w:t>
      </w:r>
      <w:r w:rsidRPr="00253537">
        <w:rPr>
          <w:rFonts w:cs="Times New Roman"/>
          <w:szCs w:val="24"/>
        </w:rPr>
        <w:t xml:space="preserve">, “pret” – nav, </w:t>
      </w:r>
      <w:r w:rsidRPr="00253537">
        <w:rPr>
          <w:rFonts w:cs="Times New Roman"/>
          <w:bCs/>
          <w:szCs w:val="24"/>
        </w:rPr>
        <w:t>nolemj:</w:t>
      </w:r>
    </w:p>
    <w:p w14:paraId="165AFA49" w14:textId="6330F03A" w:rsidR="00666FF1" w:rsidRDefault="00666FF1" w:rsidP="006627F1">
      <w:pPr>
        <w:spacing w:before="240"/>
        <w:jc w:val="both"/>
        <w:rPr>
          <w:rFonts w:cs="Times New Roman"/>
          <w:szCs w:val="24"/>
        </w:rPr>
      </w:pPr>
      <w:r w:rsidRPr="00253537">
        <w:rPr>
          <w:rFonts w:cs="Times New Roman"/>
          <w:kern w:val="0"/>
          <w:szCs w:val="24"/>
          <w:lang w:eastAsia="en-US"/>
        </w:rPr>
        <w:t>Apstiprināt lēmumu Nr. ATS/1-8.9/2</w:t>
      </w:r>
      <w:r w:rsidR="006627F1">
        <w:rPr>
          <w:rFonts w:cs="Times New Roman"/>
          <w:kern w:val="0"/>
          <w:szCs w:val="24"/>
          <w:lang w:eastAsia="en-US"/>
        </w:rPr>
        <w:t>5/4</w:t>
      </w:r>
      <w:r w:rsidRPr="00253537">
        <w:rPr>
          <w:rFonts w:cs="Times New Roman"/>
          <w:kern w:val="0"/>
          <w:szCs w:val="24"/>
          <w:lang w:eastAsia="en-US"/>
        </w:rPr>
        <w:t xml:space="preserve"> (</w:t>
      </w:r>
      <w:hyperlink r:id="rId12" w:history="1">
        <w:r w:rsidRPr="00B6265E">
          <w:rPr>
            <w:rStyle w:val="Hipersaite"/>
            <w:rFonts w:cs="Times New Roman"/>
            <w:kern w:val="0"/>
            <w:szCs w:val="24"/>
            <w:lang w:eastAsia="en-US"/>
          </w:rPr>
          <w:t>pielikumā uz 1 lapas</w:t>
        </w:r>
      </w:hyperlink>
      <w:r w:rsidRPr="00253537">
        <w:rPr>
          <w:rFonts w:cs="Times New Roman"/>
          <w:kern w:val="0"/>
          <w:szCs w:val="24"/>
          <w:lang w:eastAsia="en-US"/>
        </w:rPr>
        <w:t>)</w:t>
      </w:r>
      <w:r w:rsidRPr="00253537">
        <w:rPr>
          <w:rFonts w:cs="Times New Roman"/>
          <w:szCs w:val="24"/>
        </w:rPr>
        <w:t>.</w:t>
      </w:r>
    </w:p>
    <w:p w14:paraId="2952FB8D" w14:textId="77777777" w:rsidR="00E11F69" w:rsidRPr="00E11F69" w:rsidRDefault="00E11F69" w:rsidP="00E11F69">
      <w:pPr>
        <w:pStyle w:val="Sarakstarindkopa"/>
        <w:tabs>
          <w:tab w:val="left" w:pos="2100"/>
        </w:tabs>
        <w:spacing w:before="240"/>
        <w:ind w:left="2127" w:hanging="2127"/>
        <w:jc w:val="both"/>
        <w:rPr>
          <w:rFonts w:cs="Times New Roman"/>
          <w:szCs w:val="24"/>
        </w:rPr>
      </w:pPr>
    </w:p>
    <w:p w14:paraId="7DC6B135" w14:textId="772A66D9" w:rsidR="00D85E09" w:rsidRDefault="00D85E09" w:rsidP="006627F1">
      <w:pPr>
        <w:spacing w:line="600" w:lineRule="auto"/>
        <w:jc w:val="both"/>
        <w:rPr>
          <w:rFonts w:cs="Times New Roman"/>
          <w:szCs w:val="24"/>
        </w:rPr>
      </w:pPr>
      <w:r>
        <w:rPr>
          <w:rFonts w:cs="Times New Roman"/>
          <w:szCs w:val="24"/>
        </w:rPr>
        <w:t>S</w:t>
      </w:r>
      <w:r w:rsidRPr="00EE1DCD">
        <w:rPr>
          <w:rFonts w:cs="Times New Roman"/>
          <w:szCs w:val="24"/>
        </w:rPr>
        <w:t xml:space="preserve">ēdi </w:t>
      </w:r>
      <w:r>
        <w:rPr>
          <w:rFonts w:cs="Times New Roman"/>
          <w:szCs w:val="24"/>
        </w:rPr>
        <w:t>beidz</w:t>
      </w:r>
      <w:r w:rsidRPr="00EE1DCD">
        <w:rPr>
          <w:rFonts w:cs="Times New Roman"/>
          <w:szCs w:val="24"/>
        </w:rPr>
        <w:t xml:space="preserve"> plkst</w:t>
      </w:r>
      <w:r w:rsidRPr="00BA10D2">
        <w:rPr>
          <w:rFonts w:cs="Times New Roman"/>
          <w:szCs w:val="24"/>
        </w:rPr>
        <w:t xml:space="preserve">. </w:t>
      </w:r>
      <w:r w:rsidRPr="0092260C">
        <w:rPr>
          <w:rFonts w:cs="Times New Roman"/>
          <w:szCs w:val="24"/>
        </w:rPr>
        <w:t>1</w:t>
      </w:r>
      <w:r w:rsidR="009A5E9A">
        <w:rPr>
          <w:rFonts w:cs="Times New Roman"/>
          <w:szCs w:val="24"/>
        </w:rPr>
        <w:t>4</w:t>
      </w:r>
      <w:r w:rsidRPr="0092260C">
        <w:rPr>
          <w:rFonts w:cs="Times New Roman"/>
          <w:szCs w:val="24"/>
        </w:rPr>
        <w:t>.</w:t>
      </w:r>
      <w:r w:rsidR="009A5E9A">
        <w:rPr>
          <w:rFonts w:cs="Times New Roman"/>
          <w:szCs w:val="24"/>
        </w:rPr>
        <w:t>3</w:t>
      </w:r>
      <w:r w:rsidRPr="0092260C">
        <w:rPr>
          <w:rFonts w:cs="Times New Roman"/>
          <w:szCs w:val="24"/>
        </w:rPr>
        <w:t>0</w:t>
      </w:r>
    </w:p>
    <w:tbl>
      <w:tblPr>
        <w:tblStyle w:val="Reatab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021"/>
        <w:gridCol w:w="3021"/>
      </w:tblGrid>
      <w:tr w:rsidR="005278D1" w14:paraId="4C415D0D" w14:textId="77777777" w:rsidTr="005278D1">
        <w:tc>
          <w:tcPr>
            <w:tcW w:w="3167" w:type="dxa"/>
          </w:tcPr>
          <w:p w14:paraId="44CDFB5A" w14:textId="15C31F1F" w:rsidR="005278D1" w:rsidRDefault="005278D1" w:rsidP="005278D1">
            <w:pPr>
              <w:spacing w:line="360" w:lineRule="auto"/>
              <w:jc w:val="both"/>
              <w:rPr>
                <w:rFonts w:cs="Times New Roman"/>
                <w:szCs w:val="24"/>
              </w:rPr>
            </w:pPr>
            <w:r>
              <w:rPr>
                <w:rFonts w:cs="Times New Roman"/>
                <w:szCs w:val="24"/>
              </w:rPr>
              <w:t xml:space="preserve"> Sēdi vadīja</w:t>
            </w:r>
          </w:p>
        </w:tc>
        <w:tc>
          <w:tcPr>
            <w:tcW w:w="3021" w:type="dxa"/>
          </w:tcPr>
          <w:p w14:paraId="2D3087DC" w14:textId="64CF9E73" w:rsidR="005278D1" w:rsidRPr="005278D1" w:rsidRDefault="005278D1" w:rsidP="005278D1">
            <w:pPr>
              <w:spacing w:line="360" w:lineRule="auto"/>
              <w:jc w:val="both"/>
              <w:rPr>
                <w:rFonts w:cs="Times New Roman"/>
                <w:i/>
                <w:iCs/>
                <w:szCs w:val="24"/>
              </w:rPr>
            </w:pPr>
            <w:r w:rsidRPr="005278D1">
              <w:rPr>
                <w:rFonts w:cs="Times New Roman"/>
                <w:i/>
                <w:iCs/>
                <w:szCs w:val="24"/>
              </w:rPr>
              <w:t>(personiskais paraksts)</w:t>
            </w:r>
          </w:p>
        </w:tc>
        <w:tc>
          <w:tcPr>
            <w:tcW w:w="3021" w:type="dxa"/>
          </w:tcPr>
          <w:p w14:paraId="39D8C66F" w14:textId="41EC4AEE" w:rsidR="005278D1" w:rsidRDefault="005278D1" w:rsidP="005278D1">
            <w:pPr>
              <w:spacing w:line="360" w:lineRule="auto"/>
              <w:jc w:val="both"/>
              <w:rPr>
                <w:rFonts w:cs="Times New Roman"/>
                <w:szCs w:val="24"/>
              </w:rPr>
            </w:pPr>
            <w:r>
              <w:rPr>
                <w:rFonts w:cs="Times New Roman"/>
                <w:szCs w:val="24"/>
              </w:rPr>
              <w:t>I.KAPULINSKA</w:t>
            </w:r>
          </w:p>
        </w:tc>
      </w:tr>
      <w:tr w:rsidR="005278D1" w14:paraId="75BFBE6A" w14:textId="77777777" w:rsidTr="005278D1">
        <w:tc>
          <w:tcPr>
            <w:tcW w:w="3167" w:type="dxa"/>
          </w:tcPr>
          <w:p w14:paraId="029B9591" w14:textId="798D9823" w:rsidR="005278D1" w:rsidRDefault="005278D1" w:rsidP="005278D1">
            <w:pPr>
              <w:spacing w:line="360" w:lineRule="auto"/>
              <w:jc w:val="both"/>
              <w:rPr>
                <w:rFonts w:cs="Times New Roman"/>
                <w:szCs w:val="24"/>
              </w:rPr>
            </w:pPr>
            <w:r>
              <w:rPr>
                <w:rFonts w:cs="Times New Roman"/>
                <w:szCs w:val="24"/>
              </w:rPr>
              <w:t xml:space="preserve"> Sēdi protokolēja</w:t>
            </w:r>
          </w:p>
        </w:tc>
        <w:tc>
          <w:tcPr>
            <w:tcW w:w="3021" w:type="dxa"/>
          </w:tcPr>
          <w:p w14:paraId="25C586FC" w14:textId="23177BD8" w:rsidR="005278D1" w:rsidRPr="005278D1" w:rsidRDefault="005278D1" w:rsidP="005278D1">
            <w:pPr>
              <w:spacing w:line="360" w:lineRule="auto"/>
              <w:jc w:val="both"/>
              <w:rPr>
                <w:rFonts w:cs="Times New Roman"/>
                <w:i/>
                <w:iCs/>
                <w:szCs w:val="24"/>
              </w:rPr>
            </w:pPr>
            <w:r w:rsidRPr="005278D1">
              <w:rPr>
                <w:rFonts w:cs="Times New Roman"/>
                <w:i/>
                <w:iCs/>
                <w:szCs w:val="24"/>
              </w:rPr>
              <w:t>(personiskais paraksts)</w:t>
            </w:r>
          </w:p>
        </w:tc>
        <w:tc>
          <w:tcPr>
            <w:tcW w:w="3021" w:type="dxa"/>
          </w:tcPr>
          <w:p w14:paraId="25D84AF1" w14:textId="4166D498" w:rsidR="005278D1" w:rsidRDefault="005278D1" w:rsidP="005278D1">
            <w:pPr>
              <w:spacing w:line="360" w:lineRule="auto"/>
              <w:jc w:val="both"/>
              <w:rPr>
                <w:rFonts w:cs="Times New Roman"/>
                <w:szCs w:val="24"/>
              </w:rPr>
            </w:pPr>
            <w:r>
              <w:rPr>
                <w:rFonts w:cs="Times New Roman"/>
                <w:szCs w:val="24"/>
              </w:rPr>
              <w:t>J.KRŪZĪTE</w:t>
            </w:r>
          </w:p>
        </w:tc>
      </w:tr>
      <w:tr w:rsidR="005278D1" w14:paraId="3B49FC6F" w14:textId="77777777" w:rsidTr="005278D1">
        <w:tc>
          <w:tcPr>
            <w:tcW w:w="3167" w:type="dxa"/>
          </w:tcPr>
          <w:p w14:paraId="57F8D18E" w14:textId="4812798A" w:rsidR="005278D1" w:rsidRDefault="005278D1" w:rsidP="005278D1">
            <w:pPr>
              <w:spacing w:line="360" w:lineRule="auto"/>
              <w:jc w:val="both"/>
              <w:rPr>
                <w:rFonts w:cs="Times New Roman"/>
                <w:szCs w:val="24"/>
              </w:rPr>
            </w:pPr>
            <w:r>
              <w:rPr>
                <w:rFonts w:cs="Times New Roman"/>
                <w:szCs w:val="24"/>
              </w:rPr>
              <w:t xml:space="preserve"> Komisijas locekļi</w:t>
            </w:r>
          </w:p>
        </w:tc>
        <w:tc>
          <w:tcPr>
            <w:tcW w:w="3021" w:type="dxa"/>
          </w:tcPr>
          <w:p w14:paraId="7F8C27E6" w14:textId="56F6E283" w:rsidR="005278D1" w:rsidRPr="005278D1" w:rsidRDefault="005278D1" w:rsidP="005278D1">
            <w:pPr>
              <w:spacing w:line="360" w:lineRule="auto"/>
              <w:jc w:val="both"/>
              <w:rPr>
                <w:rFonts w:cs="Times New Roman"/>
                <w:i/>
                <w:iCs/>
                <w:szCs w:val="24"/>
              </w:rPr>
            </w:pPr>
            <w:r w:rsidRPr="005278D1">
              <w:rPr>
                <w:rFonts w:cs="Times New Roman"/>
                <w:i/>
                <w:iCs/>
                <w:szCs w:val="24"/>
              </w:rPr>
              <w:t>(personiskais paraksts)</w:t>
            </w:r>
          </w:p>
        </w:tc>
        <w:tc>
          <w:tcPr>
            <w:tcW w:w="3021" w:type="dxa"/>
          </w:tcPr>
          <w:p w14:paraId="3EE3914D" w14:textId="7EC7A52D" w:rsidR="005278D1" w:rsidRDefault="005278D1" w:rsidP="005278D1">
            <w:pPr>
              <w:spacing w:line="360" w:lineRule="auto"/>
              <w:jc w:val="both"/>
              <w:rPr>
                <w:rFonts w:cs="Times New Roman"/>
                <w:szCs w:val="24"/>
              </w:rPr>
            </w:pPr>
            <w:r>
              <w:rPr>
                <w:rFonts w:cs="Times New Roman"/>
                <w:szCs w:val="24"/>
              </w:rPr>
              <w:t>I.BOLOVŅIKOVA</w:t>
            </w:r>
          </w:p>
        </w:tc>
      </w:tr>
      <w:tr w:rsidR="005278D1" w14:paraId="4BAAE425" w14:textId="77777777" w:rsidTr="005278D1">
        <w:tc>
          <w:tcPr>
            <w:tcW w:w="3167" w:type="dxa"/>
          </w:tcPr>
          <w:p w14:paraId="2065F06A" w14:textId="77777777" w:rsidR="005278D1" w:rsidRDefault="005278D1" w:rsidP="005278D1">
            <w:pPr>
              <w:spacing w:line="360" w:lineRule="auto"/>
              <w:jc w:val="both"/>
              <w:rPr>
                <w:rFonts w:cs="Times New Roman"/>
                <w:szCs w:val="24"/>
              </w:rPr>
            </w:pPr>
          </w:p>
        </w:tc>
        <w:tc>
          <w:tcPr>
            <w:tcW w:w="3021" w:type="dxa"/>
          </w:tcPr>
          <w:p w14:paraId="01C4CDEE" w14:textId="31CCC3AE" w:rsidR="005278D1" w:rsidRPr="005278D1" w:rsidRDefault="005278D1" w:rsidP="005278D1">
            <w:pPr>
              <w:spacing w:line="360" w:lineRule="auto"/>
              <w:jc w:val="both"/>
              <w:rPr>
                <w:rFonts w:cs="Times New Roman"/>
                <w:i/>
                <w:iCs/>
                <w:szCs w:val="24"/>
              </w:rPr>
            </w:pPr>
            <w:r w:rsidRPr="005278D1">
              <w:rPr>
                <w:rFonts w:cs="Times New Roman"/>
                <w:i/>
                <w:iCs/>
                <w:szCs w:val="24"/>
              </w:rPr>
              <w:t>(personiskais paraksts)</w:t>
            </w:r>
          </w:p>
        </w:tc>
        <w:tc>
          <w:tcPr>
            <w:tcW w:w="3021" w:type="dxa"/>
          </w:tcPr>
          <w:p w14:paraId="761CD882" w14:textId="7FDDABCA" w:rsidR="005278D1" w:rsidRDefault="005278D1" w:rsidP="005278D1">
            <w:pPr>
              <w:spacing w:line="360" w:lineRule="auto"/>
              <w:jc w:val="both"/>
              <w:rPr>
                <w:rFonts w:cs="Times New Roman"/>
                <w:szCs w:val="24"/>
              </w:rPr>
            </w:pPr>
            <w:r>
              <w:rPr>
                <w:rFonts w:cs="Times New Roman"/>
                <w:szCs w:val="24"/>
              </w:rPr>
              <w:t>U.TETERE-TETEROVSKA</w:t>
            </w:r>
          </w:p>
        </w:tc>
      </w:tr>
      <w:tr w:rsidR="005278D1" w14:paraId="4FEEDC7A" w14:textId="77777777" w:rsidTr="005278D1">
        <w:tc>
          <w:tcPr>
            <w:tcW w:w="3167" w:type="dxa"/>
          </w:tcPr>
          <w:p w14:paraId="75FF4604" w14:textId="77777777" w:rsidR="005278D1" w:rsidRDefault="005278D1" w:rsidP="005278D1">
            <w:pPr>
              <w:spacing w:line="360" w:lineRule="auto"/>
              <w:jc w:val="both"/>
              <w:rPr>
                <w:rFonts w:cs="Times New Roman"/>
                <w:szCs w:val="24"/>
              </w:rPr>
            </w:pPr>
          </w:p>
        </w:tc>
        <w:tc>
          <w:tcPr>
            <w:tcW w:w="3021" w:type="dxa"/>
          </w:tcPr>
          <w:p w14:paraId="5D2DFAD7" w14:textId="177BBFA2" w:rsidR="005278D1" w:rsidRPr="005278D1" w:rsidRDefault="005278D1" w:rsidP="005278D1">
            <w:pPr>
              <w:spacing w:line="360" w:lineRule="auto"/>
              <w:jc w:val="both"/>
              <w:rPr>
                <w:rFonts w:cs="Times New Roman"/>
                <w:i/>
                <w:iCs/>
                <w:szCs w:val="24"/>
              </w:rPr>
            </w:pPr>
            <w:r w:rsidRPr="005278D1">
              <w:rPr>
                <w:rFonts w:cs="Times New Roman"/>
                <w:i/>
                <w:iCs/>
                <w:szCs w:val="24"/>
              </w:rPr>
              <w:t>(personiskais paraksts)</w:t>
            </w:r>
          </w:p>
        </w:tc>
        <w:tc>
          <w:tcPr>
            <w:tcW w:w="3021" w:type="dxa"/>
          </w:tcPr>
          <w:p w14:paraId="47FCFFD1" w14:textId="00223DB4" w:rsidR="005278D1" w:rsidRDefault="005278D1" w:rsidP="005278D1">
            <w:pPr>
              <w:spacing w:line="360" w:lineRule="auto"/>
              <w:jc w:val="both"/>
              <w:rPr>
                <w:rFonts w:cs="Times New Roman"/>
                <w:szCs w:val="24"/>
              </w:rPr>
            </w:pPr>
            <w:r>
              <w:rPr>
                <w:rFonts w:cs="Times New Roman"/>
                <w:szCs w:val="24"/>
              </w:rPr>
              <w:t>I.LĪDAKA</w:t>
            </w:r>
          </w:p>
        </w:tc>
      </w:tr>
      <w:tr w:rsidR="005278D1" w14:paraId="4EF5ED3D" w14:textId="77777777" w:rsidTr="005278D1">
        <w:tc>
          <w:tcPr>
            <w:tcW w:w="3167" w:type="dxa"/>
          </w:tcPr>
          <w:p w14:paraId="198D0F36" w14:textId="77777777" w:rsidR="005278D1" w:rsidRDefault="005278D1" w:rsidP="006627F1">
            <w:pPr>
              <w:spacing w:line="600" w:lineRule="auto"/>
              <w:jc w:val="both"/>
              <w:rPr>
                <w:rFonts w:cs="Times New Roman"/>
                <w:szCs w:val="24"/>
              </w:rPr>
            </w:pPr>
          </w:p>
        </w:tc>
        <w:tc>
          <w:tcPr>
            <w:tcW w:w="3021" w:type="dxa"/>
          </w:tcPr>
          <w:p w14:paraId="538D4AC1" w14:textId="77777777" w:rsidR="005278D1" w:rsidRDefault="005278D1" w:rsidP="006627F1">
            <w:pPr>
              <w:spacing w:line="600" w:lineRule="auto"/>
              <w:jc w:val="both"/>
              <w:rPr>
                <w:rFonts w:cs="Times New Roman"/>
                <w:szCs w:val="24"/>
              </w:rPr>
            </w:pPr>
          </w:p>
        </w:tc>
        <w:tc>
          <w:tcPr>
            <w:tcW w:w="3021" w:type="dxa"/>
          </w:tcPr>
          <w:p w14:paraId="6E79BA88" w14:textId="77777777" w:rsidR="005278D1" w:rsidRDefault="005278D1" w:rsidP="006627F1">
            <w:pPr>
              <w:spacing w:line="600" w:lineRule="auto"/>
              <w:jc w:val="both"/>
              <w:rPr>
                <w:rFonts w:cs="Times New Roman"/>
                <w:szCs w:val="24"/>
              </w:rPr>
            </w:pPr>
          </w:p>
        </w:tc>
      </w:tr>
    </w:tbl>
    <w:p w14:paraId="646E0398" w14:textId="77777777" w:rsidR="005278D1" w:rsidRDefault="005278D1" w:rsidP="006627F1">
      <w:pPr>
        <w:spacing w:line="600" w:lineRule="auto"/>
        <w:jc w:val="both"/>
        <w:rPr>
          <w:rFonts w:cs="Times New Roman"/>
          <w:szCs w:val="24"/>
        </w:rPr>
      </w:pPr>
    </w:p>
    <w:p w14:paraId="5DB259EF" w14:textId="3CA5D052" w:rsidR="006627F1" w:rsidRDefault="006627F1" w:rsidP="006627F1">
      <w:pPr>
        <w:spacing w:before="120" w:after="120" w:line="600" w:lineRule="auto"/>
        <w:ind w:left="5040" w:firstLine="720"/>
        <w:jc w:val="both"/>
        <w:rPr>
          <w:rFonts w:cs="Times New Roman"/>
          <w:szCs w:val="24"/>
        </w:rPr>
      </w:pPr>
    </w:p>
    <w:sectPr w:rsidR="006627F1" w:rsidSect="00AE69DC">
      <w:headerReference w:type="default" r:id="rId13"/>
      <w:pgSz w:w="11906" w:h="16838"/>
      <w:pgMar w:top="993" w:right="1133"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62A9" w14:textId="77777777" w:rsidR="00E2353B" w:rsidRDefault="00E2353B" w:rsidP="003D54A7">
      <w:r>
        <w:separator/>
      </w:r>
    </w:p>
  </w:endnote>
  <w:endnote w:type="continuationSeparator" w:id="0">
    <w:p w14:paraId="7A74D93B" w14:textId="77777777" w:rsidR="00E2353B" w:rsidRDefault="00E2353B" w:rsidP="003D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001"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852D" w14:textId="77777777" w:rsidR="00E2353B" w:rsidRDefault="00E2353B" w:rsidP="003D54A7">
      <w:r>
        <w:separator/>
      </w:r>
    </w:p>
  </w:footnote>
  <w:footnote w:type="continuationSeparator" w:id="0">
    <w:p w14:paraId="4268024A" w14:textId="77777777" w:rsidR="00E2353B" w:rsidRDefault="00E2353B" w:rsidP="003D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57475"/>
      <w:docPartObj>
        <w:docPartGallery w:val="Page Numbers (Top of Page)"/>
        <w:docPartUnique/>
      </w:docPartObj>
    </w:sdtPr>
    <w:sdtEndPr/>
    <w:sdtContent>
      <w:p w14:paraId="05C2B69D" w14:textId="20BC4286" w:rsidR="003D54A7" w:rsidRDefault="003D54A7">
        <w:pPr>
          <w:pStyle w:val="Galvene"/>
          <w:jc w:val="center"/>
        </w:pPr>
        <w:r>
          <w:fldChar w:fldCharType="begin"/>
        </w:r>
        <w:r>
          <w:instrText>PAGE   \* MERGEFORMAT</w:instrText>
        </w:r>
        <w:r>
          <w:fldChar w:fldCharType="separate"/>
        </w:r>
        <w:r>
          <w:t>2</w:t>
        </w:r>
        <w:r>
          <w:fldChar w:fldCharType="end"/>
        </w:r>
      </w:p>
    </w:sdtContent>
  </w:sdt>
  <w:p w14:paraId="10B68351" w14:textId="77777777" w:rsidR="003D54A7" w:rsidRDefault="003D54A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11C"/>
    <w:multiLevelType w:val="hybridMultilevel"/>
    <w:tmpl w:val="81EA8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D10AC"/>
    <w:multiLevelType w:val="hybridMultilevel"/>
    <w:tmpl w:val="C2721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AF0B3A"/>
    <w:multiLevelType w:val="hybridMultilevel"/>
    <w:tmpl w:val="20A85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0B60"/>
    <w:multiLevelType w:val="hybridMultilevel"/>
    <w:tmpl w:val="70CCE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7D19A2"/>
    <w:multiLevelType w:val="hybridMultilevel"/>
    <w:tmpl w:val="8CBA4E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0D1232"/>
    <w:multiLevelType w:val="hybridMultilevel"/>
    <w:tmpl w:val="1A12A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927048"/>
    <w:multiLevelType w:val="hybridMultilevel"/>
    <w:tmpl w:val="4470D9CC"/>
    <w:lvl w:ilvl="0" w:tplc="0FC4132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EA4E1F"/>
    <w:multiLevelType w:val="hybridMultilevel"/>
    <w:tmpl w:val="942008C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92CEA"/>
    <w:multiLevelType w:val="hybridMultilevel"/>
    <w:tmpl w:val="EC480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2C5CD3"/>
    <w:multiLevelType w:val="hybridMultilevel"/>
    <w:tmpl w:val="F626D2B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0441DA"/>
    <w:multiLevelType w:val="hybridMultilevel"/>
    <w:tmpl w:val="4E94DE5C"/>
    <w:lvl w:ilvl="0" w:tplc="1F44ECE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2C4498"/>
    <w:multiLevelType w:val="hybridMultilevel"/>
    <w:tmpl w:val="6E6470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2554881">
    <w:abstractNumId w:val="6"/>
  </w:num>
  <w:num w:numId="2" w16cid:durableId="215432739">
    <w:abstractNumId w:val="2"/>
  </w:num>
  <w:num w:numId="3" w16cid:durableId="1742605201">
    <w:abstractNumId w:val="1"/>
  </w:num>
  <w:num w:numId="4" w16cid:durableId="1488744129">
    <w:abstractNumId w:val="3"/>
  </w:num>
  <w:num w:numId="5" w16cid:durableId="1144811181">
    <w:abstractNumId w:val="0"/>
  </w:num>
  <w:num w:numId="6" w16cid:durableId="387844124">
    <w:abstractNumId w:val="4"/>
  </w:num>
  <w:num w:numId="7" w16cid:durableId="1205482330">
    <w:abstractNumId w:val="7"/>
  </w:num>
  <w:num w:numId="8" w16cid:durableId="1779250869">
    <w:abstractNumId w:val="8"/>
  </w:num>
  <w:num w:numId="9" w16cid:durableId="206725312">
    <w:abstractNumId w:val="9"/>
  </w:num>
  <w:num w:numId="10" w16cid:durableId="300887161">
    <w:abstractNumId w:val="10"/>
  </w:num>
  <w:num w:numId="11" w16cid:durableId="2116099527">
    <w:abstractNumId w:val="11"/>
  </w:num>
  <w:num w:numId="12" w16cid:durableId="1226836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09"/>
    <w:rsid w:val="000002EF"/>
    <w:rsid w:val="00000C15"/>
    <w:rsid w:val="00002AEB"/>
    <w:rsid w:val="000035CC"/>
    <w:rsid w:val="000038F0"/>
    <w:rsid w:val="00003C5A"/>
    <w:rsid w:val="00003DEB"/>
    <w:rsid w:val="00004DD0"/>
    <w:rsid w:val="000074AD"/>
    <w:rsid w:val="0000775B"/>
    <w:rsid w:val="000115A0"/>
    <w:rsid w:val="00012485"/>
    <w:rsid w:val="00012CFD"/>
    <w:rsid w:val="00012FBA"/>
    <w:rsid w:val="00015659"/>
    <w:rsid w:val="00015F64"/>
    <w:rsid w:val="000178D7"/>
    <w:rsid w:val="000203DF"/>
    <w:rsid w:val="000205E7"/>
    <w:rsid w:val="00020E2E"/>
    <w:rsid w:val="00021F73"/>
    <w:rsid w:val="00022ACA"/>
    <w:rsid w:val="00022BB7"/>
    <w:rsid w:val="0002497C"/>
    <w:rsid w:val="00024F26"/>
    <w:rsid w:val="00024F9F"/>
    <w:rsid w:val="00024FB2"/>
    <w:rsid w:val="00025093"/>
    <w:rsid w:val="000254A5"/>
    <w:rsid w:val="00025ABB"/>
    <w:rsid w:val="00025D2E"/>
    <w:rsid w:val="00027CF8"/>
    <w:rsid w:val="00027DA0"/>
    <w:rsid w:val="00027E64"/>
    <w:rsid w:val="00030B9A"/>
    <w:rsid w:val="00033103"/>
    <w:rsid w:val="0003473B"/>
    <w:rsid w:val="00036E52"/>
    <w:rsid w:val="00040916"/>
    <w:rsid w:val="00040BF5"/>
    <w:rsid w:val="0004137B"/>
    <w:rsid w:val="00041A40"/>
    <w:rsid w:val="000435F3"/>
    <w:rsid w:val="00044265"/>
    <w:rsid w:val="000443DE"/>
    <w:rsid w:val="00044962"/>
    <w:rsid w:val="000449FD"/>
    <w:rsid w:val="0004598D"/>
    <w:rsid w:val="00046A3A"/>
    <w:rsid w:val="0004755D"/>
    <w:rsid w:val="000519AD"/>
    <w:rsid w:val="000529AB"/>
    <w:rsid w:val="0005476B"/>
    <w:rsid w:val="0006070E"/>
    <w:rsid w:val="00060B1B"/>
    <w:rsid w:val="00060B28"/>
    <w:rsid w:val="00060D70"/>
    <w:rsid w:val="000617ED"/>
    <w:rsid w:val="00061C1E"/>
    <w:rsid w:val="00061E78"/>
    <w:rsid w:val="00062036"/>
    <w:rsid w:val="0006296D"/>
    <w:rsid w:val="00062A15"/>
    <w:rsid w:val="0006330B"/>
    <w:rsid w:val="000650C0"/>
    <w:rsid w:val="0006523D"/>
    <w:rsid w:val="0006633E"/>
    <w:rsid w:val="00066D37"/>
    <w:rsid w:val="00067648"/>
    <w:rsid w:val="0007033C"/>
    <w:rsid w:val="00070A04"/>
    <w:rsid w:val="00074D29"/>
    <w:rsid w:val="00074D73"/>
    <w:rsid w:val="000752E6"/>
    <w:rsid w:val="0007666F"/>
    <w:rsid w:val="000769B9"/>
    <w:rsid w:val="00077F8C"/>
    <w:rsid w:val="00080056"/>
    <w:rsid w:val="00080BBB"/>
    <w:rsid w:val="00080C04"/>
    <w:rsid w:val="00081ADE"/>
    <w:rsid w:val="00081DA4"/>
    <w:rsid w:val="00081E69"/>
    <w:rsid w:val="0008468E"/>
    <w:rsid w:val="00084996"/>
    <w:rsid w:val="00084F8B"/>
    <w:rsid w:val="0008664F"/>
    <w:rsid w:val="00086764"/>
    <w:rsid w:val="00086AEE"/>
    <w:rsid w:val="00087EB4"/>
    <w:rsid w:val="000907DD"/>
    <w:rsid w:val="0009111C"/>
    <w:rsid w:val="000938B0"/>
    <w:rsid w:val="00094480"/>
    <w:rsid w:val="00094508"/>
    <w:rsid w:val="00095BC3"/>
    <w:rsid w:val="000964D0"/>
    <w:rsid w:val="00096810"/>
    <w:rsid w:val="0009713C"/>
    <w:rsid w:val="00097271"/>
    <w:rsid w:val="00097317"/>
    <w:rsid w:val="000A1AB7"/>
    <w:rsid w:val="000A2FFE"/>
    <w:rsid w:val="000A3EEA"/>
    <w:rsid w:val="000A45EC"/>
    <w:rsid w:val="000A645F"/>
    <w:rsid w:val="000A713A"/>
    <w:rsid w:val="000A76C2"/>
    <w:rsid w:val="000B05A7"/>
    <w:rsid w:val="000B2E7A"/>
    <w:rsid w:val="000B44AC"/>
    <w:rsid w:val="000B5991"/>
    <w:rsid w:val="000B6D9F"/>
    <w:rsid w:val="000B7873"/>
    <w:rsid w:val="000B7DBF"/>
    <w:rsid w:val="000C09D3"/>
    <w:rsid w:val="000C21CA"/>
    <w:rsid w:val="000C3A09"/>
    <w:rsid w:val="000C4BD6"/>
    <w:rsid w:val="000C4F83"/>
    <w:rsid w:val="000C5681"/>
    <w:rsid w:val="000C6DFA"/>
    <w:rsid w:val="000C7368"/>
    <w:rsid w:val="000D0AFF"/>
    <w:rsid w:val="000D3D04"/>
    <w:rsid w:val="000D4702"/>
    <w:rsid w:val="000D5070"/>
    <w:rsid w:val="000D50BA"/>
    <w:rsid w:val="000D546C"/>
    <w:rsid w:val="000D56CA"/>
    <w:rsid w:val="000D61DB"/>
    <w:rsid w:val="000D728E"/>
    <w:rsid w:val="000D796C"/>
    <w:rsid w:val="000D7FD3"/>
    <w:rsid w:val="000E09C5"/>
    <w:rsid w:val="000E236C"/>
    <w:rsid w:val="000E2970"/>
    <w:rsid w:val="000E4F85"/>
    <w:rsid w:val="000E6899"/>
    <w:rsid w:val="000F0109"/>
    <w:rsid w:val="000F0528"/>
    <w:rsid w:val="000F1F47"/>
    <w:rsid w:val="000F25EF"/>
    <w:rsid w:val="000F34C5"/>
    <w:rsid w:val="000F3820"/>
    <w:rsid w:val="000F4446"/>
    <w:rsid w:val="000F4C68"/>
    <w:rsid w:val="000F62DD"/>
    <w:rsid w:val="000F7CCA"/>
    <w:rsid w:val="00100272"/>
    <w:rsid w:val="00100548"/>
    <w:rsid w:val="001006C1"/>
    <w:rsid w:val="0010080A"/>
    <w:rsid w:val="00100CA9"/>
    <w:rsid w:val="00101035"/>
    <w:rsid w:val="00101055"/>
    <w:rsid w:val="001019C5"/>
    <w:rsid w:val="00103515"/>
    <w:rsid w:val="00103622"/>
    <w:rsid w:val="001046A2"/>
    <w:rsid w:val="00106B33"/>
    <w:rsid w:val="00106D68"/>
    <w:rsid w:val="00111033"/>
    <w:rsid w:val="001111BA"/>
    <w:rsid w:val="0011297D"/>
    <w:rsid w:val="00112CD9"/>
    <w:rsid w:val="001141DE"/>
    <w:rsid w:val="00114254"/>
    <w:rsid w:val="00114860"/>
    <w:rsid w:val="00114E42"/>
    <w:rsid w:val="00116843"/>
    <w:rsid w:val="00117951"/>
    <w:rsid w:val="00117E2C"/>
    <w:rsid w:val="00120F2F"/>
    <w:rsid w:val="001223E7"/>
    <w:rsid w:val="00122B99"/>
    <w:rsid w:val="00122FD4"/>
    <w:rsid w:val="001238F7"/>
    <w:rsid w:val="00123C9A"/>
    <w:rsid w:val="00123F3D"/>
    <w:rsid w:val="00124312"/>
    <w:rsid w:val="0012519A"/>
    <w:rsid w:val="0012593F"/>
    <w:rsid w:val="0012599D"/>
    <w:rsid w:val="00126A44"/>
    <w:rsid w:val="001271EB"/>
    <w:rsid w:val="00127486"/>
    <w:rsid w:val="00127A49"/>
    <w:rsid w:val="001316ED"/>
    <w:rsid w:val="001317D3"/>
    <w:rsid w:val="00134B5F"/>
    <w:rsid w:val="00134B6B"/>
    <w:rsid w:val="0013513B"/>
    <w:rsid w:val="0013558F"/>
    <w:rsid w:val="0013569F"/>
    <w:rsid w:val="00135CC6"/>
    <w:rsid w:val="0013788B"/>
    <w:rsid w:val="001403DA"/>
    <w:rsid w:val="0014154A"/>
    <w:rsid w:val="00142484"/>
    <w:rsid w:val="00142C1F"/>
    <w:rsid w:val="00143CAF"/>
    <w:rsid w:val="00144D1A"/>
    <w:rsid w:val="00144D84"/>
    <w:rsid w:val="001458A9"/>
    <w:rsid w:val="00145D35"/>
    <w:rsid w:val="0014730D"/>
    <w:rsid w:val="00147AB9"/>
    <w:rsid w:val="0015075C"/>
    <w:rsid w:val="00150FE3"/>
    <w:rsid w:val="0015105E"/>
    <w:rsid w:val="00151377"/>
    <w:rsid w:val="00151FCE"/>
    <w:rsid w:val="0015280B"/>
    <w:rsid w:val="00152A43"/>
    <w:rsid w:val="00153352"/>
    <w:rsid w:val="00154402"/>
    <w:rsid w:val="0015570E"/>
    <w:rsid w:val="0015579E"/>
    <w:rsid w:val="00156D7D"/>
    <w:rsid w:val="00160055"/>
    <w:rsid w:val="001603EC"/>
    <w:rsid w:val="0016171A"/>
    <w:rsid w:val="00162638"/>
    <w:rsid w:val="00163561"/>
    <w:rsid w:val="00163BA8"/>
    <w:rsid w:val="0016410B"/>
    <w:rsid w:val="00164514"/>
    <w:rsid w:val="00164720"/>
    <w:rsid w:val="00165094"/>
    <w:rsid w:val="0016532D"/>
    <w:rsid w:val="00165E6E"/>
    <w:rsid w:val="001663F8"/>
    <w:rsid w:val="0016753C"/>
    <w:rsid w:val="00167A1B"/>
    <w:rsid w:val="00170236"/>
    <w:rsid w:val="001713E6"/>
    <w:rsid w:val="001726C3"/>
    <w:rsid w:val="00174E28"/>
    <w:rsid w:val="00177A7C"/>
    <w:rsid w:val="001819AB"/>
    <w:rsid w:val="00181BDC"/>
    <w:rsid w:val="00182A11"/>
    <w:rsid w:val="00182DA2"/>
    <w:rsid w:val="001830B6"/>
    <w:rsid w:val="001851EF"/>
    <w:rsid w:val="00186704"/>
    <w:rsid w:val="00186A4C"/>
    <w:rsid w:val="001905E5"/>
    <w:rsid w:val="00190E60"/>
    <w:rsid w:val="00191F65"/>
    <w:rsid w:val="001933A7"/>
    <w:rsid w:val="0019573D"/>
    <w:rsid w:val="0019677B"/>
    <w:rsid w:val="0019701A"/>
    <w:rsid w:val="001970D0"/>
    <w:rsid w:val="001A03A4"/>
    <w:rsid w:val="001A0671"/>
    <w:rsid w:val="001A06CF"/>
    <w:rsid w:val="001A0CF3"/>
    <w:rsid w:val="001A32E7"/>
    <w:rsid w:val="001A3C8F"/>
    <w:rsid w:val="001A3D8B"/>
    <w:rsid w:val="001A4D6F"/>
    <w:rsid w:val="001A4F7B"/>
    <w:rsid w:val="001A6114"/>
    <w:rsid w:val="001A6A28"/>
    <w:rsid w:val="001B08FD"/>
    <w:rsid w:val="001B275B"/>
    <w:rsid w:val="001B2BCF"/>
    <w:rsid w:val="001B3B8D"/>
    <w:rsid w:val="001B5084"/>
    <w:rsid w:val="001B658E"/>
    <w:rsid w:val="001B68BB"/>
    <w:rsid w:val="001B69BB"/>
    <w:rsid w:val="001B7EFF"/>
    <w:rsid w:val="001C0812"/>
    <w:rsid w:val="001C09BE"/>
    <w:rsid w:val="001C1680"/>
    <w:rsid w:val="001C2027"/>
    <w:rsid w:val="001C2908"/>
    <w:rsid w:val="001C2DCC"/>
    <w:rsid w:val="001C30D1"/>
    <w:rsid w:val="001C400B"/>
    <w:rsid w:val="001C4502"/>
    <w:rsid w:val="001C483B"/>
    <w:rsid w:val="001C4CA3"/>
    <w:rsid w:val="001C5326"/>
    <w:rsid w:val="001C6841"/>
    <w:rsid w:val="001C73C1"/>
    <w:rsid w:val="001C7CE8"/>
    <w:rsid w:val="001C7DDF"/>
    <w:rsid w:val="001D031A"/>
    <w:rsid w:val="001D07D4"/>
    <w:rsid w:val="001D4371"/>
    <w:rsid w:val="001D68A7"/>
    <w:rsid w:val="001D71AB"/>
    <w:rsid w:val="001D77DC"/>
    <w:rsid w:val="001E000E"/>
    <w:rsid w:val="001E1219"/>
    <w:rsid w:val="001E15BD"/>
    <w:rsid w:val="001E1735"/>
    <w:rsid w:val="001E1950"/>
    <w:rsid w:val="001E30BF"/>
    <w:rsid w:val="001E34FF"/>
    <w:rsid w:val="001E41E1"/>
    <w:rsid w:val="001E46A6"/>
    <w:rsid w:val="001E5706"/>
    <w:rsid w:val="001E5F0D"/>
    <w:rsid w:val="001E7077"/>
    <w:rsid w:val="001E72BB"/>
    <w:rsid w:val="001E7738"/>
    <w:rsid w:val="001E7807"/>
    <w:rsid w:val="001E7A5A"/>
    <w:rsid w:val="001F045D"/>
    <w:rsid w:val="001F0964"/>
    <w:rsid w:val="001F1DD0"/>
    <w:rsid w:val="001F3028"/>
    <w:rsid w:val="001F47D1"/>
    <w:rsid w:val="001F4D80"/>
    <w:rsid w:val="001F5A84"/>
    <w:rsid w:val="001F6616"/>
    <w:rsid w:val="001F68F1"/>
    <w:rsid w:val="001F6ED1"/>
    <w:rsid w:val="001F6FB8"/>
    <w:rsid w:val="00201890"/>
    <w:rsid w:val="00202327"/>
    <w:rsid w:val="00202344"/>
    <w:rsid w:val="00203A28"/>
    <w:rsid w:val="00204CDC"/>
    <w:rsid w:val="002058F4"/>
    <w:rsid w:val="002069D8"/>
    <w:rsid w:val="002070EC"/>
    <w:rsid w:val="00207221"/>
    <w:rsid w:val="0021119A"/>
    <w:rsid w:val="002118AC"/>
    <w:rsid w:val="00212335"/>
    <w:rsid w:val="002130C3"/>
    <w:rsid w:val="00214A8A"/>
    <w:rsid w:val="0021623F"/>
    <w:rsid w:val="002163DF"/>
    <w:rsid w:val="002166C3"/>
    <w:rsid w:val="00217263"/>
    <w:rsid w:val="0022141F"/>
    <w:rsid w:val="00221D4B"/>
    <w:rsid w:val="00222A4E"/>
    <w:rsid w:val="002241A2"/>
    <w:rsid w:val="0022456B"/>
    <w:rsid w:val="00224746"/>
    <w:rsid w:val="00224DAE"/>
    <w:rsid w:val="002264CD"/>
    <w:rsid w:val="00226708"/>
    <w:rsid w:val="00227192"/>
    <w:rsid w:val="00230700"/>
    <w:rsid w:val="00231B0B"/>
    <w:rsid w:val="00233126"/>
    <w:rsid w:val="0023318E"/>
    <w:rsid w:val="00233DF5"/>
    <w:rsid w:val="00240848"/>
    <w:rsid w:val="002414EF"/>
    <w:rsid w:val="00241AD8"/>
    <w:rsid w:val="00243633"/>
    <w:rsid w:val="0024554A"/>
    <w:rsid w:val="00246AEC"/>
    <w:rsid w:val="00246F42"/>
    <w:rsid w:val="00247390"/>
    <w:rsid w:val="002507A1"/>
    <w:rsid w:val="00251A59"/>
    <w:rsid w:val="00251C0B"/>
    <w:rsid w:val="002520AE"/>
    <w:rsid w:val="00253537"/>
    <w:rsid w:val="00253D2C"/>
    <w:rsid w:val="00255625"/>
    <w:rsid w:val="00255C55"/>
    <w:rsid w:val="00256BA1"/>
    <w:rsid w:val="00257077"/>
    <w:rsid w:val="00257839"/>
    <w:rsid w:val="00260937"/>
    <w:rsid w:val="002609B4"/>
    <w:rsid w:val="00261A41"/>
    <w:rsid w:val="00261CD5"/>
    <w:rsid w:val="00262E1C"/>
    <w:rsid w:val="002632CF"/>
    <w:rsid w:val="002639BE"/>
    <w:rsid w:val="00264BA5"/>
    <w:rsid w:val="00265BA1"/>
    <w:rsid w:val="00265D55"/>
    <w:rsid w:val="00265FED"/>
    <w:rsid w:val="0026625F"/>
    <w:rsid w:val="00270708"/>
    <w:rsid w:val="00270749"/>
    <w:rsid w:val="00271206"/>
    <w:rsid w:val="00271242"/>
    <w:rsid w:val="00271297"/>
    <w:rsid w:val="00271476"/>
    <w:rsid w:val="00271903"/>
    <w:rsid w:val="0027217A"/>
    <w:rsid w:val="0027302A"/>
    <w:rsid w:val="0027478B"/>
    <w:rsid w:val="0027503F"/>
    <w:rsid w:val="00275D65"/>
    <w:rsid w:val="00276436"/>
    <w:rsid w:val="0027754F"/>
    <w:rsid w:val="00277569"/>
    <w:rsid w:val="00277E9C"/>
    <w:rsid w:val="00277F14"/>
    <w:rsid w:val="00277F52"/>
    <w:rsid w:val="00281619"/>
    <w:rsid w:val="002872A6"/>
    <w:rsid w:val="00287812"/>
    <w:rsid w:val="00291BEF"/>
    <w:rsid w:val="00292051"/>
    <w:rsid w:val="00292B58"/>
    <w:rsid w:val="00292BD3"/>
    <w:rsid w:val="00293256"/>
    <w:rsid w:val="00293E12"/>
    <w:rsid w:val="00294D57"/>
    <w:rsid w:val="0029521B"/>
    <w:rsid w:val="002A0565"/>
    <w:rsid w:val="002A0793"/>
    <w:rsid w:val="002A09C1"/>
    <w:rsid w:val="002A0C2D"/>
    <w:rsid w:val="002A1818"/>
    <w:rsid w:val="002A2E16"/>
    <w:rsid w:val="002A3EC5"/>
    <w:rsid w:val="002A3EF9"/>
    <w:rsid w:val="002A43D7"/>
    <w:rsid w:val="002A568B"/>
    <w:rsid w:val="002A5D2B"/>
    <w:rsid w:val="002A7687"/>
    <w:rsid w:val="002B0CFD"/>
    <w:rsid w:val="002B1560"/>
    <w:rsid w:val="002B27BA"/>
    <w:rsid w:val="002B3332"/>
    <w:rsid w:val="002B451D"/>
    <w:rsid w:val="002B4889"/>
    <w:rsid w:val="002B4BA2"/>
    <w:rsid w:val="002B4E2A"/>
    <w:rsid w:val="002B560B"/>
    <w:rsid w:val="002B7FB4"/>
    <w:rsid w:val="002C0287"/>
    <w:rsid w:val="002C0EEB"/>
    <w:rsid w:val="002C129A"/>
    <w:rsid w:val="002C137D"/>
    <w:rsid w:val="002C1943"/>
    <w:rsid w:val="002C3C33"/>
    <w:rsid w:val="002C3D1F"/>
    <w:rsid w:val="002C5256"/>
    <w:rsid w:val="002C56B6"/>
    <w:rsid w:val="002C688D"/>
    <w:rsid w:val="002C7676"/>
    <w:rsid w:val="002C792A"/>
    <w:rsid w:val="002D0F4F"/>
    <w:rsid w:val="002D2398"/>
    <w:rsid w:val="002D44C9"/>
    <w:rsid w:val="002D4A4A"/>
    <w:rsid w:val="002D517F"/>
    <w:rsid w:val="002D51C9"/>
    <w:rsid w:val="002D5277"/>
    <w:rsid w:val="002D5C04"/>
    <w:rsid w:val="002D76EF"/>
    <w:rsid w:val="002D7C67"/>
    <w:rsid w:val="002E0000"/>
    <w:rsid w:val="002E0C32"/>
    <w:rsid w:val="002E1441"/>
    <w:rsid w:val="002E1BB8"/>
    <w:rsid w:val="002E2323"/>
    <w:rsid w:val="002E2A8A"/>
    <w:rsid w:val="002E2BA9"/>
    <w:rsid w:val="002E3406"/>
    <w:rsid w:val="002E3D2F"/>
    <w:rsid w:val="002E40EE"/>
    <w:rsid w:val="002E4D45"/>
    <w:rsid w:val="002E59C5"/>
    <w:rsid w:val="002E5B72"/>
    <w:rsid w:val="002E5E34"/>
    <w:rsid w:val="002F096E"/>
    <w:rsid w:val="002F0E67"/>
    <w:rsid w:val="002F1091"/>
    <w:rsid w:val="002F13D7"/>
    <w:rsid w:val="002F187D"/>
    <w:rsid w:val="002F1D41"/>
    <w:rsid w:val="002F2044"/>
    <w:rsid w:val="002F35F1"/>
    <w:rsid w:val="002F3D02"/>
    <w:rsid w:val="002F4765"/>
    <w:rsid w:val="002F4AD0"/>
    <w:rsid w:val="002F554F"/>
    <w:rsid w:val="002F69F9"/>
    <w:rsid w:val="002F7CC2"/>
    <w:rsid w:val="002F7CC6"/>
    <w:rsid w:val="003005A7"/>
    <w:rsid w:val="00301AC8"/>
    <w:rsid w:val="00301FD2"/>
    <w:rsid w:val="00303D1C"/>
    <w:rsid w:val="003056B6"/>
    <w:rsid w:val="00306473"/>
    <w:rsid w:val="00310011"/>
    <w:rsid w:val="00310797"/>
    <w:rsid w:val="003120DD"/>
    <w:rsid w:val="00312237"/>
    <w:rsid w:val="00312484"/>
    <w:rsid w:val="00312A5C"/>
    <w:rsid w:val="00313861"/>
    <w:rsid w:val="003142A8"/>
    <w:rsid w:val="00315C7B"/>
    <w:rsid w:val="00316784"/>
    <w:rsid w:val="00317931"/>
    <w:rsid w:val="00317CC5"/>
    <w:rsid w:val="00317FDD"/>
    <w:rsid w:val="0032138A"/>
    <w:rsid w:val="003214C7"/>
    <w:rsid w:val="00321994"/>
    <w:rsid w:val="0032353D"/>
    <w:rsid w:val="00324424"/>
    <w:rsid w:val="00325702"/>
    <w:rsid w:val="00326530"/>
    <w:rsid w:val="00326F6D"/>
    <w:rsid w:val="00327147"/>
    <w:rsid w:val="0033164E"/>
    <w:rsid w:val="003316C4"/>
    <w:rsid w:val="00333204"/>
    <w:rsid w:val="0033330D"/>
    <w:rsid w:val="00333547"/>
    <w:rsid w:val="00333AEC"/>
    <w:rsid w:val="0033445D"/>
    <w:rsid w:val="0033544B"/>
    <w:rsid w:val="00337FFC"/>
    <w:rsid w:val="003401C0"/>
    <w:rsid w:val="003424A0"/>
    <w:rsid w:val="0034359F"/>
    <w:rsid w:val="00344482"/>
    <w:rsid w:val="003448AD"/>
    <w:rsid w:val="00344E0B"/>
    <w:rsid w:val="00345E67"/>
    <w:rsid w:val="00346C53"/>
    <w:rsid w:val="00347D87"/>
    <w:rsid w:val="0035022C"/>
    <w:rsid w:val="00350785"/>
    <w:rsid w:val="0035276F"/>
    <w:rsid w:val="003534D7"/>
    <w:rsid w:val="0035399D"/>
    <w:rsid w:val="00354B6A"/>
    <w:rsid w:val="00354DD4"/>
    <w:rsid w:val="00355AA7"/>
    <w:rsid w:val="00360B4D"/>
    <w:rsid w:val="00361242"/>
    <w:rsid w:val="003624A5"/>
    <w:rsid w:val="00362A19"/>
    <w:rsid w:val="00362B4F"/>
    <w:rsid w:val="00362BD3"/>
    <w:rsid w:val="0036377A"/>
    <w:rsid w:val="00364D13"/>
    <w:rsid w:val="00366356"/>
    <w:rsid w:val="003706E3"/>
    <w:rsid w:val="00372F11"/>
    <w:rsid w:val="00373FD2"/>
    <w:rsid w:val="00374508"/>
    <w:rsid w:val="00374F20"/>
    <w:rsid w:val="00375100"/>
    <w:rsid w:val="00375D99"/>
    <w:rsid w:val="0037663D"/>
    <w:rsid w:val="00377F1B"/>
    <w:rsid w:val="00380634"/>
    <w:rsid w:val="0038159F"/>
    <w:rsid w:val="00382976"/>
    <w:rsid w:val="003839D0"/>
    <w:rsid w:val="00383F3B"/>
    <w:rsid w:val="003846AE"/>
    <w:rsid w:val="003858A7"/>
    <w:rsid w:val="00387437"/>
    <w:rsid w:val="003914C0"/>
    <w:rsid w:val="00391B6C"/>
    <w:rsid w:val="00391BAC"/>
    <w:rsid w:val="00392223"/>
    <w:rsid w:val="00392738"/>
    <w:rsid w:val="003929DA"/>
    <w:rsid w:val="0039527E"/>
    <w:rsid w:val="00397ACB"/>
    <w:rsid w:val="003A0DB6"/>
    <w:rsid w:val="003A1121"/>
    <w:rsid w:val="003A2146"/>
    <w:rsid w:val="003A2F9B"/>
    <w:rsid w:val="003A2FFC"/>
    <w:rsid w:val="003A310C"/>
    <w:rsid w:val="003A4D90"/>
    <w:rsid w:val="003A739B"/>
    <w:rsid w:val="003A78E0"/>
    <w:rsid w:val="003A7A4C"/>
    <w:rsid w:val="003B043D"/>
    <w:rsid w:val="003B12B3"/>
    <w:rsid w:val="003B2ADE"/>
    <w:rsid w:val="003B352D"/>
    <w:rsid w:val="003B4065"/>
    <w:rsid w:val="003B4561"/>
    <w:rsid w:val="003B4904"/>
    <w:rsid w:val="003B7452"/>
    <w:rsid w:val="003C29C7"/>
    <w:rsid w:val="003C2CF9"/>
    <w:rsid w:val="003C3AE3"/>
    <w:rsid w:val="003C3C8E"/>
    <w:rsid w:val="003C3DC9"/>
    <w:rsid w:val="003C5019"/>
    <w:rsid w:val="003C5B96"/>
    <w:rsid w:val="003C6D9C"/>
    <w:rsid w:val="003C70D4"/>
    <w:rsid w:val="003C7D2B"/>
    <w:rsid w:val="003D163C"/>
    <w:rsid w:val="003D1FAD"/>
    <w:rsid w:val="003D2CA2"/>
    <w:rsid w:val="003D2F56"/>
    <w:rsid w:val="003D54A7"/>
    <w:rsid w:val="003D7052"/>
    <w:rsid w:val="003E0E54"/>
    <w:rsid w:val="003E10AC"/>
    <w:rsid w:val="003E16F6"/>
    <w:rsid w:val="003E181A"/>
    <w:rsid w:val="003E24D6"/>
    <w:rsid w:val="003E4AAE"/>
    <w:rsid w:val="003E5051"/>
    <w:rsid w:val="003E63FC"/>
    <w:rsid w:val="003E65C3"/>
    <w:rsid w:val="003E65E6"/>
    <w:rsid w:val="003E6659"/>
    <w:rsid w:val="003E6E68"/>
    <w:rsid w:val="003E7651"/>
    <w:rsid w:val="003E76F6"/>
    <w:rsid w:val="003E7743"/>
    <w:rsid w:val="003F0B08"/>
    <w:rsid w:val="003F137A"/>
    <w:rsid w:val="003F2527"/>
    <w:rsid w:val="003F25F9"/>
    <w:rsid w:val="003F271F"/>
    <w:rsid w:val="003F481D"/>
    <w:rsid w:val="003F4C5B"/>
    <w:rsid w:val="003F57FB"/>
    <w:rsid w:val="003F6AC3"/>
    <w:rsid w:val="003F7238"/>
    <w:rsid w:val="004001A2"/>
    <w:rsid w:val="00401AB8"/>
    <w:rsid w:val="00403A5B"/>
    <w:rsid w:val="00404049"/>
    <w:rsid w:val="00405A1E"/>
    <w:rsid w:val="00405B27"/>
    <w:rsid w:val="00406822"/>
    <w:rsid w:val="00406872"/>
    <w:rsid w:val="0041023D"/>
    <w:rsid w:val="004113FA"/>
    <w:rsid w:val="0041254A"/>
    <w:rsid w:val="00413092"/>
    <w:rsid w:val="004131FF"/>
    <w:rsid w:val="00414862"/>
    <w:rsid w:val="0041511A"/>
    <w:rsid w:val="00415344"/>
    <w:rsid w:val="00415E61"/>
    <w:rsid w:val="00416CC1"/>
    <w:rsid w:val="00416D8C"/>
    <w:rsid w:val="00417122"/>
    <w:rsid w:val="00417D4D"/>
    <w:rsid w:val="00420A9C"/>
    <w:rsid w:val="004210CC"/>
    <w:rsid w:val="004213BE"/>
    <w:rsid w:val="004221E2"/>
    <w:rsid w:val="00422C2D"/>
    <w:rsid w:val="00423BA6"/>
    <w:rsid w:val="00424998"/>
    <w:rsid w:val="0042736B"/>
    <w:rsid w:val="00427B28"/>
    <w:rsid w:val="00430BE9"/>
    <w:rsid w:val="00431679"/>
    <w:rsid w:val="0043281C"/>
    <w:rsid w:val="00432FF1"/>
    <w:rsid w:val="00433D34"/>
    <w:rsid w:val="00434C6A"/>
    <w:rsid w:val="00435082"/>
    <w:rsid w:val="004353C9"/>
    <w:rsid w:val="0043622B"/>
    <w:rsid w:val="00437759"/>
    <w:rsid w:val="004405C6"/>
    <w:rsid w:val="004420AD"/>
    <w:rsid w:val="00442426"/>
    <w:rsid w:val="00443326"/>
    <w:rsid w:val="004436BD"/>
    <w:rsid w:val="00443E17"/>
    <w:rsid w:val="00444275"/>
    <w:rsid w:val="00444A07"/>
    <w:rsid w:val="0044504A"/>
    <w:rsid w:val="00445E5E"/>
    <w:rsid w:val="00447508"/>
    <w:rsid w:val="0045019E"/>
    <w:rsid w:val="004517B9"/>
    <w:rsid w:val="0045206B"/>
    <w:rsid w:val="00452F9D"/>
    <w:rsid w:val="0045608F"/>
    <w:rsid w:val="00456890"/>
    <w:rsid w:val="00456FDD"/>
    <w:rsid w:val="004604EC"/>
    <w:rsid w:val="00461E9E"/>
    <w:rsid w:val="00462416"/>
    <w:rsid w:val="004629A3"/>
    <w:rsid w:val="00462A79"/>
    <w:rsid w:val="00463771"/>
    <w:rsid w:val="00465052"/>
    <w:rsid w:val="00465E1F"/>
    <w:rsid w:val="00466A6B"/>
    <w:rsid w:val="0046790C"/>
    <w:rsid w:val="00467ADC"/>
    <w:rsid w:val="00470005"/>
    <w:rsid w:val="00471338"/>
    <w:rsid w:val="004716BF"/>
    <w:rsid w:val="00472EFE"/>
    <w:rsid w:val="00473298"/>
    <w:rsid w:val="00473D24"/>
    <w:rsid w:val="004750FE"/>
    <w:rsid w:val="004752F5"/>
    <w:rsid w:val="00475B26"/>
    <w:rsid w:val="0047688D"/>
    <w:rsid w:val="00477A5B"/>
    <w:rsid w:val="0048051A"/>
    <w:rsid w:val="00480742"/>
    <w:rsid w:val="00480B6B"/>
    <w:rsid w:val="00480BE4"/>
    <w:rsid w:val="00481F03"/>
    <w:rsid w:val="00482A49"/>
    <w:rsid w:val="00482BA1"/>
    <w:rsid w:val="00483ED4"/>
    <w:rsid w:val="00485652"/>
    <w:rsid w:val="004860E6"/>
    <w:rsid w:val="004863EE"/>
    <w:rsid w:val="00487385"/>
    <w:rsid w:val="00487D86"/>
    <w:rsid w:val="00487E56"/>
    <w:rsid w:val="00490041"/>
    <w:rsid w:val="004918FE"/>
    <w:rsid w:val="00492697"/>
    <w:rsid w:val="00492D53"/>
    <w:rsid w:val="004942A5"/>
    <w:rsid w:val="00494B67"/>
    <w:rsid w:val="0049537E"/>
    <w:rsid w:val="00496947"/>
    <w:rsid w:val="00497B87"/>
    <w:rsid w:val="004A2683"/>
    <w:rsid w:val="004A4AF7"/>
    <w:rsid w:val="004A4C78"/>
    <w:rsid w:val="004A6945"/>
    <w:rsid w:val="004A7444"/>
    <w:rsid w:val="004B3841"/>
    <w:rsid w:val="004B4136"/>
    <w:rsid w:val="004B42A1"/>
    <w:rsid w:val="004B591E"/>
    <w:rsid w:val="004B6909"/>
    <w:rsid w:val="004B706E"/>
    <w:rsid w:val="004C06D9"/>
    <w:rsid w:val="004C07C8"/>
    <w:rsid w:val="004C0EA4"/>
    <w:rsid w:val="004C1D9F"/>
    <w:rsid w:val="004C26DF"/>
    <w:rsid w:val="004C2A73"/>
    <w:rsid w:val="004C39E1"/>
    <w:rsid w:val="004C3D93"/>
    <w:rsid w:val="004C46D9"/>
    <w:rsid w:val="004C563E"/>
    <w:rsid w:val="004C6E62"/>
    <w:rsid w:val="004D1DAD"/>
    <w:rsid w:val="004D1E4F"/>
    <w:rsid w:val="004D21E3"/>
    <w:rsid w:val="004D24DE"/>
    <w:rsid w:val="004D29CD"/>
    <w:rsid w:val="004D409D"/>
    <w:rsid w:val="004D40EE"/>
    <w:rsid w:val="004D4AB8"/>
    <w:rsid w:val="004D59A1"/>
    <w:rsid w:val="004D5AAD"/>
    <w:rsid w:val="004D5EF6"/>
    <w:rsid w:val="004D621C"/>
    <w:rsid w:val="004D6D3B"/>
    <w:rsid w:val="004E1ECB"/>
    <w:rsid w:val="004E29BE"/>
    <w:rsid w:val="004E2DA5"/>
    <w:rsid w:val="004E2F23"/>
    <w:rsid w:val="004E3659"/>
    <w:rsid w:val="004E3BC4"/>
    <w:rsid w:val="004E42E9"/>
    <w:rsid w:val="004E5330"/>
    <w:rsid w:val="004E56DF"/>
    <w:rsid w:val="004E5A06"/>
    <w:rsid w:val="004E6D80"/>
    <w:rsid w:val="004E6F0C"/>
    <w:rsid w:val="004E71A4"/>
    <w:rsid w:val="004F1685"/>
    <w:rsid w:val="004F2317"/>
    <w:rsid w:val="004F2932"/>
    <w:rsid w:val="004F37D1"/>
    <w:rsid w:val="004F3EFB"/>
    <w:rsid w:val="004F527E"/>
    <w:rsid w:val="004F6251"/>
    <w:rsid w:val="004F7B21"/>
    <w:rsid w:val="004F7E1A"/>
    <w:rsid w:val="00500C75"/>
    <w:rsid w:val="0050132C"/>
    <w:rsid w:val="00501672"/>
    <w:rsid w:val="00502437"/>
    <w:rsid w:val="00502953"/>
    <w:rsid w:val="00503EAE"/>
    <w:rsid w:val="00504743"/>
    <w:rsid w:val="0050589B"/>
    <w:rsid w:val="00507762"/>
    <w:rsid w:val="00510280"/>
    <w:rsid w:val="00510592"/>
    <w:rsid w:val="0051247D"/>
    <w:rsid w:val="0051387E"/>
    <w:rsid w:val="0051418F"/>
    <w:rsid w:val="00517452"/>
    <w:rsid w:val="0051797E"/>
    <w:rsid w:val="00517A03"/>
    <w:rsid w:val="0052245D"/>
    <w:rsid w:val="0052246E"/>
    <w:rsid w:val="00523612"/>
    <w:rsid w:val="00523F67"/>
    <w:rsid w:val="0052601E"/>
    <w:rsid w:val="00526B2F"/>
    <w:rsid w:val="0052760C"/>
    <w:rsid w:val="00527789"/>
    <w:rsid w:val="005278D1"/>
    <w:rsid w:val="005303E6"/>
    <w:rsid w:val="00531372"/>
    <w:rsid w:val="00531809"/>
    <w:rsid w:val="00531DCB"/>
    <w:rsid w:val="005326A4"/>
    <w:rsid w:val="005327DC"/>
    <w:rsid w:val="00532C0B"/>
    <w:rsid w:val="00533677"/>
    <w:rsid w:val="00533846"/>
    <w:rsid w:val="00533DBC"/>
    <w:rsid w:val="00534CA9"/>
    <w:rsid w:val="00534F07"/>
    <w:rsid w:val="00535CDC"/>
    <w:rsid w:val="005367A8"/>
    <w:rsid w:val="005404B8"/>
    <w:rsid w:val="005446A9"/>
    <w:rsid w:val="00545DD4"/>
    <w:rsid w:val="00547311"/>
    <w:rsid w:val="00555CEF"/>
    <w:rsid w:val="005572D0"/>
    <w:rsid w:val="00560A1C"/>
    <w:rsid w:val="00561C61"/>
    <w:rsid w:val="005645DF"/>
    <w:rsid w:val="0056467B"/>
    <w:rsid w:val="00565A37"/>
    <w:rsid w:val="00566170"/>
    <w:rsid w:val="0056762C"/>
    <w:rsid w:val="00567693"/>
    <w:rsid w:val="00567722"/>
    <w:rsid w:val="00567D23"/>
    <w:rsid w:val="0057153F"/>
    <w:rsid w:val="00571F32"/>
    <w:rsid w:val="005734FD"/>
    <w:rsid w:val="00573BA5"/>
    <w:rsid w:val="00573F17"/>
    <w:rsid w:val="00573FE8"/>
    <w:rsid w:val="005748A7"/>
    <w:rsid w:val="005763AD"/>
    <w:rsid w:val="00576C1A"/>
    <w:rsid w:val="0057750C"/>
    <w:rsid w:val="00580E07"/>
    <w:rsid w:val="00581121"/>
    <w:rsid w:val="00582051"/>
    <w:rsid w:val="0058209D"/>
    <w:rsid w:val="005829C2"/>
    <w:rsid w:val="00582A0D"/>
    <w:rsid w:val="00583A1D"/>
    <w:rsid w:val="00584679"/>
    <w:rsid w:val="00584B22"/>
    <w:rsid w:val="00585EF5"/>
    <w:rsid w:val="0058612A"/>
    <w:rsid w:val="00586FC2"/>
    <w:rsid w:val="00586FC7"/>
    <w:rsid w:val="00587101"/>
    <w:rsid w:val="0058796B"/>
    <w:rsid w:val="00592C41"/>
    <w:rsid w:val="00592C7F"/>
    <w:rsid w:val="0059331A"/>
    <w:rsid w:val="0059342D"/>
    <w:rsid w:val="00593C1F"/>
    <w:rsid w:val="005942FA"/>
    <w:rsid w:val="005946E8"/>
    <w:rsid w:val="005955EA"/>
    <w:rsid w:val="00597714"/>
    <w:rsid w:val="005979C5"/>
    <w:rsid w:val="005A0EB4"/>
    <w:rsid w:val="005A2538"/>
    <w:rsid w:val="005A271C"/>
    <w:rsid w:val="005A2850"/>
    <w:rsid w:val="005A2A64"/>
    <w:rsid w:val="005A3931"/>
    <w:rsid w:val="005A3D59"/>
    <w:rsid w:val="005A4760"/>
    <w:rsid w:val="005A5360"/>
    <w:rsid w:val="005A5865"/>
    <w:rsid w:val="005A5FBA"/>
    <w:rsid w:val="005A6692"/>
    <w:rsid w:val="005A7756"/>
    <w:rsid w:val="005A7C92"/>
    <w:rsid w:val="005B0E32"/>
    <w:rsid w:val="005B1B04"/>
    <w:rsid w:val="005B26E8"/>
    <w:rsid w:val="005B2B48"/>
    <w:rsid w:val="005B31C1"/>
    <w:rsid w:val="005B3373"/>
    <w:rsid w:val="005B4224"/>
    <w:rsid w:val="005B5AA5"/>
    <w:rsid w:val="005B6242"/>
    <w:rsid w:val="005B6AAE"/>
    <w:rsid w:val="005C0D4A"/>
    <w:rsid w:val="005C177A"/>
    <w:rsid w:val="005C3503"/>
    <w:rsid w:val="005C36F1"/>
    <w:rsid w:val="005C450B"/>
    <w:rsid w:val="005C5B5E"/>
    <w:rsid w:val="005C5E95"/>
    <w:rsid w:val="005C68CF"/>
    <w:rsid w:val="005C7107"/>
    <w:rsid w:val="005D051A"/>
    <w:rsid w:val="005D1246"/>
    <w:rsid w:val="005D34BC"/>
    <w:rsid w:val="005D5005"/>
    <w:rsid w:val="005D626B"/>
    <w:rsid w:val="005D69AF"/>
    <w:rsid w:val="005D73B7"/>
    <w:rsid w:val="005D7721"/>
    <w:rsid w:val="005E0D74"/>
    <w:rsid w:val="005E2128"/>
    <w:rsid w:val="005E2E80"/>
    <w:rsid w:val="005E3C3E"/>
    <w:rsid w:val="005E4D0E"/>
    <w:rsid w:val="005E52E6"/>
    <w:rsid w:val="005E746E"/>
    <w:rsid w:val="005E7DE8"/>
    <w:rsid w:val="005F024E"/>
    <w:rsid w:val="005F1410"/>
    <w:rsid w:val="005F15C0"/>
    <w:rsid w:val="005F17AD"/>
    <w:rsid w:val="005F2233"/>
    <w:rsid w:val="005F39F3"/>
    <w:rsid w:val="005F3CA1"/>
    <w:rsid w:val="005F3EF6"/>
    <w:rsid w:val="005F5120"/>
    <w:rsid w:val="005F688B"/>
    <w:rsid w:val="005F6C0E"/>
    <w:rsid w:val="005F71EF"/>
    <w:rsid w:val="005F7664"/>
    <w:rsid w:val="005F76B5"/>
    <w:rsid w:val="005F79ED"/>
    <w:rsid w:val="005F7D8C"/>
    <w:rsid w:val="00600F4D"/>
    <w:rsid w:val="00601758"/>
    <w:rsid w:val="00601E1C"/>
    <w:rsid w:val="0060281B"/>
    <w:rsid w:val="0060287C"/>
    <w:rsid w:val="00602AD6"/>
    <w:rsid w:val="00602E8E"/>
    <w:rsid w:val="006040A7"/>
    <w:rsid w:val="006050F8"/>
    <w:rsid w:val="00606000"/>
    <w:rsid w:val="0060630F"/>
    <w:rsid w:val="0060695B"/>
    <w:rsid w:val="00606976"/>
    <w:rsid w:val="00606E17"/>
    <w:rsid w:val="00606F1B"/>
    <w:rsid w:val="0060794B"/>
    <w:rsid w:val="00610971"/>
    <w:rsid w:val="00611EA4"/>
    <w:rsid w:val="00612593"/>
    <w:rsid w:val="00613590"/>
    <w:rsid w:val="006140A1"/>
    <w:rsid w:val="006143A8"/>
    <w:rsid w:val="00614872"/>
    <w:rsid w:val="00614A99"/>
    <w:rsid w:val="00614ACE"/>
    <w:rsid w:val="00615501"/>
    <w:rsid w:val="006205C4"/>
    <w:rsid w:val="00620EC2"/>
    <w:rsid w:val="00621920"/>
    <w:rsid w:val="006221AE"/>
    <w:rsid w:val="00622265"/>
    <w:rsid w:val="00622769"/>
    <w:rsid w:val="00622E9A"/>
    <w:rsid w:val="00623B6F"/>
    <w:rsid w:val="00623C27"/>
    <w:rsid w:val="006243AF"/>
    <w:rsid w:val="00626944"/>
    <w:rsid w:val="00626F29"/>
    <w:rsid w:val="006271DB"/>
    <w:rsid w:val="00627B7D"/>
    <w:rsid w:val="00630A43"/>
    <w:rsid w:val="00630DE8"/>
    <w:rsid w:val="00631F8D"/>
    <w:rsid w:val="00633854"/>
    <w:rsid w:val="00634313"/>
    <w:rsid w:val="006345DB"/>
    <w:rsid w:val="00634965"/>
    <w:rsid w:val="00634DB2"/>
    <w:rsid w:val="00634DC9"/>
    <w:rsid w:val="006360A8"/>
    <w:rsid w:val="00636B72"/>
    <w:rsid w:val="00636D77"/>
    <w:rsid w:val="00637AFA"/>
    <w:rsid w:val="00637EEB"/>
    <w:rsid w:val="00640BDA"/>
    <w:rsid w:val="00641283"/>
    <w:rsid w:val="006421B6"/>
    <w:rsid w:val="006440C7"/>
    <w:rsid w:val="00644793"/>
    <w:rsid w:val="00645D0E"/>
    <w:rsid w:val="00645D27"/>
    <w:rsid w:val="006464F2"/>
    <w:rsid w:val="0064667F"/>
    <w:rsid w:val="00646720"/>
    <w:rsid w:val="00647561"/>
    <w:rsid w:val="00647C92"/>
    <w:rsid w:val="00650812"/>
    <w:rsid w:val="00651121"/>
    <w:rsid w:val="00652A56"/>
    <w:rsid w:val="00654C59"/>
    <w:rsid w:val="00655D99"/>
    <w:rsid w:val="00655F93"/>
    <w:rsid w:val="0065677B"/>
    <w:rsid w:val="006567B2"/>
    <w:rsid w:val="00656B57"/>
    <w:rsid w:val="0065765A"/>
    <w:rsid w:val="0065779E"/>
    <w:rsid w:val="00657C3B"/>
    <w:rsid w:val="0066029B"/>
    <w:rsid w:val="00660E3B"/>
    <w:rsid w:val="00661CD4"/>
    <w:rsid w:val="00661E0D"/>
    <w:rsid w:val="006620A5"/>
    <w:rsid w:val="006627F1"/>
    <w:rsid w:val="00663692"/>
    <w:rsid w:val="00663F64"/>
    <w:rsid w:val="00664C3C"/>
    <w:rsid w:val="00665BD9"/>
    <w:rsid w:val="00666162"/>
    <w:rsid w:val="006669E3"/>
    <w:rsid w:val="00666FF1"/>
    <w:rsid w:val="006675FA"/>
    <w:rsid w:val="00670031"/>
    <w:rsid w:val="00670517"/>
    <w:rsid w:val="0067099B"/>
    <w:rsid w:val="00670F44"/>
    <w:rsid w:val="00671113"/>
    <w:rsid w:val="006716C4"/>
    <w:rsid w:val="00672151"/>
    <w:rsid w:val="0067475C"/>
    <w:rsid w:val="006756DA"/>
    <w:rsid w:val="00675C59"/>
    <w:rsid w:val="00677862"/>
    <w:rsid w:val="00680E35"/>
    <w:rsid w:val="00681855"/>
    <w:rsid w:val="00682C06"/>
    <w:rsid w:val="00682E17"/>
    <w:rsid w:val="00683860"/>
    <w:rsid w:val="00684847"/>
    <w:rsid w:val="00684D06"/>
    <w:rsid w:val="00684EBE"/>
    <w:rsid w:val="00685496"/>
    <w:rsid w:val="006856C0"/>
    <w:rsid w:val="00685879"/>
    <w:rsid w:val="00685DA9"/>
    <w:rsid w:val="00685EEA"/>
    <w:rsid w:val="006865DB"/>
    <w:rsid w:val="00686C09"/>
    <w:rsid w:val="006870AE"/>
    <w:rsid w:val="0069080C"/>
    <w:rsid w:val="00690821"/>
    <w:rsid w:val="006912B1"/>
    <w:rsid w:val="00691710"/>
    <w:rsid w:val="00692566"/>
    <w:rsid w:val="00694067"/>
    <w:rsid w:val="006957BB"/>
    <w:rsid w:val="00695E22"/>
    <w:rsid w:val="00696EDB"/>
    <w:rsid w:val="006973DB"/>
    <w:rsid w:val="00697710"/>
    <w:rsid w:val="00697BFB"/>
    <w:rsid w:val="006A015F"/>
    <w:rsid w:val="006A0CC1"/>
    <w:rsid w:val="006A16AC"/>
    <w:rsid w:val="006A173F"/>
    <w:rsid w:val="006A1A12"/>
    <w:rsid w:val="006A3329"/>
    <w:rsid w:val="006A36C1"/>
    <w:rsid w:val="006A37E4"/>
    <w:rsid w:val="006A4179"/>
    <w:rsid w:val="006A4E5E"/>
    <w:rsid w:val="006A53A4"/>
    <w:rsid w:val="006A70E3"/>
    <w:rsid w:val="006A767E"/>
    <w:rsid w:val="006A7800"/>
    <w:rsid w:val="006B09F0"/>
    <w:rsid w:val="006B18C3"/>
    <w:rsid w:val="006B1FCA"/>
    <w:rsid w:val="006B2823"/>
    <w:rsid w:val="006B29CE"/>
    <w:rsid w:val="006B2C5B"/>
    <w:rsid w:val="006B4355"/>
    <w:rsid w:val="006B4614"/>
    <w:rsid w:val="006B477B"/>
    <w:rsid w:val="006B5425"/>
    <w:rsid w:val="006B60AC"/>
    <w:rsid w:val="006B666A"/>
    <w:rsid w:val="006C19CB"/>
    <w:rsid w:val="006C1A4B"/>
    <w:rsid w:val="006C1E1C"/>
    <w:rsid w:val="006C1E21"/>
    <w:rsid w:val="006C2478"/>
    <w:rsid w:val="006C25B8"/>
    <w:rsid w:val="006C3919"/>
    <w:rsid w:val="006C3DC9"/>
    <w:rsid w:val="006C41B0"/>
    <w:rsid w:val="006C4BDB"/>
    <w:rsid w:val="006C4F3C"/>
    <w:rsid w:val="006C6029"/>
    <w:rsid w:val="006C61D5"/>
    <w:rsid w:val="006C6D86"/>
    <w:rsid w:val="006C736C"/>
    <w:rsid w:val="006C7A55"/>
    <w:rsid w:val="006D2B49"/>
    <w:rsid w:val="006D3DD0"/>
    <w:rsid w:val="006D3F81"/>
    <w:rsid w:val="006D5528"/>
    <w:rsid w:val="006D6289"/>
    <w:rsid w:val="006D6729"/>
    <w:rsid w:val="006D7376"/>
    <w:rsid w:val="006D7582"/>
    <w:rsid w:val="006D7C23"/>
    <w:rsid w:val="006D7C87"/>
    <w:rsid w:val="006E0898"/>
    <w:rsid w:val="006E1B4A"/>
    <w:rsid w:val="006E3AF2"/>
    <w:rsid w:val="006E3E2D"/>
    <w:rsid w:val="006E4139"/>
    <w:rsid w:val="006E4882"/>
    <w:rsid w:val="006E491D"/>
    <w:rsid w:val="006E6D71"/>
    <w:rsid w:val="006F0AFA"/>
    <w:rsid w:val="006F0C62"/>
    <w:rsid w:val="006F0F3D"/>
    <w:rsid w:val="006F11AE"/>
    <w:rsid w:val="006F24F7"/>
    <w:rsid w:val="006F4C92"/>
    <w:rsid w:val="006F6D5B"/>
    <w:rsid w:val="006F6FA5"/>
    <w:rsid w:val="006F7AFE"/>
    <w:rsid w:val="007010B4"/>
    <w:rsid w:val="007012F8"/>
    <w:rsid w:val="0070159C"/>
    <w:rsid w:val="00701C68"/>
    <w:rsid w:val="00701EF5"/>
    <w:rsid w:val="0070391A"/>
    <w:rsid w:val="00704A17"/>
    <w:rsid w:val="00706A3B"/>
    <w:rsid w:val="007073CA"/>
    <w:rsid w:val="00712FCF"/>
    <w:rsid w:val="00713CE7"/>
    <w:rsid w:val="00714A01"/>
    <w:rsid w:val="00716068"/>
    <w:rsid w:val="0071642D"/>
    <w:rsid w:val="007168C6"/>
    <w:rsid w:val="00716CD0"/>
    <w:rsid w:val="00716E41"/>
    <w:rsid w:val="00717499"/>
    <w:rsid w:val="007175D7"/>
    <w:rsid w:val="00720673"/>
    <w:rsid w:val="00721F2A"/>
    <w:rsid w:val="007237E3"/>
    <w:rsid w:val="0072450F"/>
    <w:rsid w:val="00724FF9"/>
    <w:rsid w:val="0072521D"/>
    <w:rsid w:val="00725BA9"/>
    <w:rsid w:val="00726E2F"/>
    <w:rsid w:val="00727EF3"/>
    <w:rsid w:val="00730313"/>
    <w:rsid w:val="00730B96"/>
    <w:rsid w:val="007322FF"/>
    <w:rsid w:val="007330F4"/>
    <w:rsid w:val="0073354E"/>
    <w:rsid w:val="00733DA4"/>
    <w:rsid w:val="00733EFC"/>
    <w:rsid w:val="00734862"/>
    <w:rsid w:val="00734BBB"/>
    <w:rsid w:val="00734ECA"/>
    <w:rsid w:val="007351CC"/>
    <w:rsid w:val="00737CA4"/>
    <w:rsid w:val="00740717"/>
    <w:rsid w:val="00740B2D"/>
    <w:rsid w:val="00740EF4"/>
    <w:rsid w:val="007426DE"/>
    <w:rsid w:val="00745BB9"/>
    <w:rsid w:val="00746471"/>
    <w:rsid w:val="007471F1"/>
    <w:rsid w:val="00747F22"/>
    <w:rsid w:val="007512C5"/>
    <w:rsid w:val="00751C28"/>
    <w:rsid w:val="00751CEF"/>
    <w:rsid w:val="0075313E"/>
    <w:rsid w:val="00753C77"/>
    <w:rsid w:val="00754D30"/>
    <w:rsid w:val="007553FE"/>
    <w:rsid w:val="0075582F"/>
    <w:rsid w:val="007564FE"/>
    <w:rsid w:val="0075686A"/>
    <w:rsid w:val="00756E64"/>
    <w:rsid w:val="00757632"/>
    <w:rsid w:val="0076040A"/>
    <w:rsid w:val="00761560"/>
    <w:rsid w:val="00762A4A"/>
    <w:rsid w:val="00762C2C"/>
    <w:rsid w:val="00765D47"/>
    <w:rsid w:val="00766ABC"/>
    <w:rsid w:val="00767848"/>
    <w:rsid w:val="00767A7D"/>
    <w:rsid w:val="007700D9"/>
    <w:rsid w:val="00770300"/>
    <w:rsid w:val="00770546"/>
    <w:rsid w:val="00772046"/>
    <w:rsid w:val="00773554"/>
    <w:rsid w:val="007739CA"/>
    <w:rsid w:val="007748E2"/>
    <w:rsid w:val="00774BE4"/>
    <w:rsid w:val="0077579C"/>
    <w:rsid w:val="007760D3"/>
    <w:rsid w:val="00776458"/>
    <w:rsid w:val="00776B5B"/>
    <w:rsid w:val="0077746C"/>
    <w:rsid w:val="007775E7"/>
    <w:rsid w:val="007802C6"/>
    <w:rsid w:val="00780E57"/>
    <w:rsid w:val="00780F4B"/>
    <w:rsid w:val="007812CF"/>
    <w:rsid w:val="00781360"/>
    <w:rsid w:val="007826A1"/>
    <w:rsid w:val="007829A5"/>
    <w:rsid w:val="00783EA0"/>
    <w:rsid w:val="007854B0"/>
    <w:rsid w:val="007858EE"/>
    <w:rsid w:val="00785E8B"/>
    <w:rsid w:val="00786FE6"/>
    <w:rsid w:val="00787277"/>
    <w:rsid w:val="00787305"/>
    <w:rsid w:val="00787D6E"/>
    <w:rsid w:val="007901B9"/>
    <w:rsid w:val="007902A8"/>
    <w:rsid w:val="0079133D"/>
    <w:rsid w:val="00792648"/>
    <w:rsid w:val="00793114"/>
    <w:rsid w:val="007935D8"/>
    <w:rsid w:val="0079376E"/>
    <w:rsid w:val="00793B9B"/>
    <w:rsid w:val="00793DB3"/>
    <w:rsid w:val="00794715"/>
    <w:rsid w:val="00795B33"/>
    <w:rsid w:val="00796713"/>
    <w:rsid w:val="00797512"/>
    <w:rsid w:val="007A12B4"/>
    <w:rsid w:val="007A15FB"/>
    <w:rsid w:val="007A17B7"/>
    <w:rsid w:val="007A1AEE"/>
    <w:rsid w:val="007A2DE2"/>
    <w:rsid w:val="007A2ED6"/>
    <w:rsid w:val="007A2F89"/>
    <w:rsid w:val="007A7596"/>
    <w:rsid w:val="007A75E2"/>
    <w:rsid w:val="007B026C"/>
    <w:rsid w:val="007B1882"/>
    <w:rsid w:val="007B268A"/>
    <w:rsid w:val="007B2BD7"/>
    <w:rsid w:val="007B30D0"/>
    <w:rsid w:val="007B30E9"/>
    <w:rsid w:val="007B33F9"/>
    <w:rsid w:val="007B34C5"/>
    <w:rsid w:val="007B3BDC"/>
    <w:rsid w:val="007B3E27"/>
    <w:rsid w:val="007B4E57"/>
    <w:rsid w:val="007B5442"/>
    <w:rsid w:val="007B6537"/>
    <w:rsid w:val="007B7C73"/>
    <w:rsid w:val="007C112B"/>
    <w:rsid w:val="007C3917"/>
    <w:rsid w:val="007C5CDB"/>
    <w:rsid w:val="007C5E10"/>
    <w:rsid w:val="007D0AD0"/>
    <w:rsid w:val="007D0EEE"/>
    <w:rsid w:val="007D1344"/>
    <w:rsid w:val="007D1EBA"/>
    <w:rsid w:val="007D222A"/>
    <w:rsid w:val="007D2253"/>
    <w:rsid w:val="007D2333"/>
    <w:rsid w:val="007D3DD7"/>
    <w:rsid w:val="007D4540"/>
    <w:rsid w:val="007D4B8C"/>
    <w:rsid w:val="007D507A"/>
    <w:rsid w:val="007D5826"/>
    <w:rsid w:val="007E0843"/>
    <w:rsid w:val="007E2126"/>
    <w:rsid w:val="007E2C0D"/>
    <w:rsid w:val="007E2C46"/>
    <w:rsid w:val="007E2FF4"/>
    <w:rsid w:val="007E486E"/>
    <w:rsid w:val="007E4DF8"/>
    <w:rsid w:val="007E53CB"/>
    <w:rsid w:val="007E55F0"/>
    <w:rsid w:val="007E5AD5"/>
    <w:rsid w:val="007E6558"/>
    <w:rsid w:val="007E6D71"/>
    <w:rsid w:val="007E757C"/>
    <w:rsid w:val="007E7F29"/>
    <w:rsid w:val="007F0365"/>
    <w:rsid w:val="007F098E"/>
    <w:rsid w:val="007F199F"/>
    <w:rsid w:val="007F2466"/>
    <w:rsid w:val="007F3AB8"/>
    <w:rsid w:val="007F57DE"/>
    <w:rsid w:val="007F6161"/>
    <w:rsid w:val="00800AEC"/>
    <w:rsid w:val="00803AE7"/>
    <w:rsid w:val="00803D54"/>
    <w:rsid w:val="008040B1"/>
    <w:rsid w:val="0080427F"/>
    <w:rsid w:val="00805DD4"/>
    <w:rsid w:val="00805F96"/>
    <w:rsid w:val="00806E7B"/>
    <w:rsid w:val="00810557"/>
    <w:rsid w:val="00812511"/>
    <w:rsid w:val="008131E8"/>
    <w:rsid w:val="00813271"/>
    <w:rsid w:val="008145F6"/>
    <w:rsid w:val="00814D30"/>
    <w:rsid w:val="00814F3E"/>
    <w:rsid w:val="0081535E"/>
    <w:rsid w:val="008161E2"/>
    <w:rsid w:val="00816D33"/>
    <w:rsid w:val="00816DAF"/>
    <w:rsid w:val="008177DF"/>
    <w:rsid w:val="00820EBA"/>
    <w:rsid w:val="00820EC0"/>
    <w:rsid w:val="00821E31"/>
    <w:rsid w:val="0082300C"/>
    <w:rsid w:val="00824185"/>
    <w:rsid w:val="008241A2"/>
    <w:rsid w:val="00825020"/>
    <w:rsid w:val="00825EFC"/>
    <w:rsid w:val="00826EE6"/>
    <w:rsid w:val="00827644"/>
    <w:rsid w:val="008309F4"/>
    <w:rsid w:val="00830A44"/>
    <w:rsid w:val="00830FD7"/>
    <w:rsid w:val="00832F56"/>
    <w:rsid w:val="00833A77"/>
    <w:rsid w:val="00833EC1"/>
    <w:rsid w:val="00836505"/>
    <w:rsid w:val="008370BC"/>
    <w:rsid w:val="008404B5"/>
    <w:rsid w:val="00841598"/>
    <w:rsid w:val="00841CD7"/>
    <w:rsid w:val="00843C9E"/>
    <w:rsid w:val="0084458A"/>
    <w:rsid w:val="0084506D"/>
    <w:rsid w:val="00845339"/>
    <w:rsid w:val="00846425"/>
    <w:rsid w:val="0084720B"/>
    <w:rsid w:val="00847F36"/>
    <w:rsid w:val="008519A1"/>
    <w:rsid w:val="008519FC"/>
    <w:rsid w:val="00853229"/>
    <w:rsid w:val="00853345"/>
    <w:rsid w:val="0085545F"/>
    <w:rsid w:val="00855DF6"/>
    <w:rsid w:val="00857A19"/>
    <w:rsid w:val="008610EB"/>
    <w:rsid w:val="0086220A"/>
    <w:rsid w:val="0086317D"/>
    <w:rsid w:val="00863841"/>
    <w:rsid w:val="008643AD"/>
    <w:rsid w:val="008645EC"/>
    <w:rsid w:val="00864B33"/>
    <w:rsid w:val="00864DDB"/>
    <w:rsid w:val="0086644E"/>
    <w:rsid w:val="00866EC4"/>
    <w:rsid w:val="0086710E"/>
    <w:rsid w:val="0087027C"/>
    <w:rsid w:val="00870750"/>
    <w:rsid w:val="00871672"/>
    <w:rsid w:val="0087280F"/>
    <w:rsid w:val="008729B0"/>
    <w:rsid w:val="00873098"/>
    <w:rsid w:val="00873A60"/>
    <w:rsid w:val="00873F29"/>
    <w:rsid w:val="00874229"/>
    <w:rsid w:val="00874478"/>
    <w:rsid w:val="00874623"/>
    <w:rsid w:val="00875FB5"/>
    <w:rsid w:val="00876B1D"/>
    <w:rsid w:val="008804D7"/>
    <w:rsid w:val="00880DE2"/>
    <w:rsid w:val="00881E45"/>
    <w:rsid w:val="00882FBE"/>
    <w:rsid w:val="00883284"/>
    <w:rsid w:val="00883B84"/>
    <w:rsid w:val="00883FD4"/>
    <w:rsid w:val="0088411D"/>
    <w:rsid w:val="0088557A"/>
    <w:rsid w:val="00886957"/>
    <w:rsid w:val="00886B1D"/>
    <w:rsid w:val="00887C00"/>
    <w:rsid w:val="00887EE7"/>
    <w:rsid w:val="00890430"/>
    <w:rsid w:val="008905BF"/>
    <w:rsid w:val="008921E5"/>
    <w:rsid w:val="00892504"/>
    <w:rsid w:val="008929E5"/>
    <w:rsid w:val="00892A63"/>
    <w:rsid w:val="00892ADD"/>
    <w:rsid w:val="00892BCC"/>
    <w:rsid w:val="00895B1B"/>
    <w:rsid w:val="008965CC"/>
    <w:rsid w:val="00897816"/>
    <w:rsid w:val="008A0226"/>
    <w:rsid w:val="008A148F"/>
    <w:rsid w:val="008A1FDE"/>
    <w:rsid w:val="008A2008"/>
    <w:rsid w:val="008A4746"/>
    <w:rsid w:val="008A5E3A"/>
    <w:rsid w:val="008A7D15"/>
    <w:rsid w:val="008A7DA4"/>
    <w:rsid w:val="008B0B18"/>
    <w:rsid w:val="008B0C4C"/>
    <w:rsid w:val="008B122C"/>
    <w:rsid w:val="008B1655"/>
    <w:rsid w:val="008B264B"/>
    <w:rsid w:val="008B26F0"/>
    <w:rsid w:val="008B38B2"/>
    <w:rsid w:val="008B38B5"/>
    <w:rsid w:val="008B3FA0"/>
    <w:rsid w:val="008B5098"/>
    <w:rsid w:val="008B6219"/>
    <w:rsid w:val="008B636C"/>
    <w:rsid w:val="008B678E"/>
    <w:rsid w:val="008B7218"/>
    <w:rsid w:val="008B72D7"/>
    <w:rsid w:val="008C136E"/>
    <w:rsid w:val="008C3DA7"/>
    <w:rsid w:val="008C73E3"/>
    <w:rsid w:val="008D000F"/>
    <w:rsid w:val="008D0344"/>
    <w:rsid w:val="008D0853"/>
    <w:rsid w:val="008D2E0F"/>
    <w:rsid w:val="008D314B"/>
    <w:rsid w:val="008D514B"/>
    <w:rsid w:val="008D57C2"/>
    <w:rsid w:val="008D69DE"/>
    <w:rsid w:val="008D6F0A"/>
    <w:rsid w:val="008D708E"/>
    <w:rsid w:val="008E077E"/>
    <w:rsid w:val="008E0E78"/>
    <w:rsid w:val="008E1159"/>
    <w:rsid w:val="008E25E6"/>
    <w:rsid w:val="008E2F6D"/>
    <w:rsid w:val="008E35E4"/>
    <w:rsid w:val="008E3FC0"/>
    <w:rsid w:val="008E5B60"/>
    <w:rsid w:val="008E5B67"/>
    <w:rsid w:val="008E5B74"/>
    <w:rsid w:val="008E608B"/>
    <w:rsid w:val="008E6171"/>
    <w:rsid w:val="008E63AD"/>
    <w:rsid w:val="008E796A"/>
    <w:rsid w:val="008F033C"/>
    <w:rsid w:val="008F373D"/>
    <w:rsid w:val="008F405A"/>
    <w:rsid w:val="008F46F2"/>
    <w:rsid w:val="008F4C28"/>
    <w:rsid w:val="008F5337"/>
    <w:rsid w:val="008F5386"/>
    <w:rsid w:val="008F59B0"/>
    <w:rsid w:val="008F5EB8"/>
    <w:rsid w:val="008F6280"/>
    <w:rsid w:val="008F6D58"/>
    <w:rsid w:val="008F7274"/>
    <w:rsid w:val="008F7B22"/>
    <w:rsid w:val="009016BA"/>
    <w:rsid w:val="00901A09"/>
    <w:rsid w:val="00903A7D"/>
    <w:rsid w:val="00903EA9"/>
    <w:rsid w:val="00904027"/>
    <w:rsid w:val="0090469E"/>
    <w:rsid w:val="00905B7D"/>
    <w:rsid w:val="00906F70"/>
    <w:rsid w:val="00907862"/>
    <w:rsid w:val="00912243"/>
    <w:rsid w:val="00912BDB"/>
    <w:rsid w:val="00913367"/>
    <w:rsid w:val="009134A7"/>
    <w:rsid w:val="00913E70"/>
    <w:rsid w:val="00913FA6"/>
    <w:rsid w:val="00914B81"/>
    <w:rsid w:val="00914D76"/>
    <w:rsid w:val="00915700"/>
    <w:rsid w:val="00915764"/>
    <w:rsid w:val="00916447"/>
    <w:rsid w:val="0091765B"/>
    <w:rsid w:val="009205B5"/>
    <w:rsid w:val="0092061C"/>
    <w:rsid w:val="009210F9"/>
    <w:rsid w:val="00921EB8"/>
    <w:rsid w:val="009225B5"/>
    <w:rsid w:val="0092260C"/>
    <w:rsid w:val="00924521"/>
    <w:rsid w:val="00927C3F"/>
    <w:rsid w:val="00930422"/>
    <w:rsid w:val="00930F3E"/>
    <w:rsid w:val="009311F4"/>
    <w:rsid w:val="00931ACF"/>
    <w:rsid w:val="00931EAD"/>
    <w:rsid w:val="00932C51"/>
    <w:rsid w:val="009334FE"/>
    <w:rsid w:val="00933D6E"/>
    <w:rsid w:val="009346E2"/>
    <w:rsid w:val="00934EA3"/>
    <w:rsid w:val="0093599C"/>
    <w:rsid w:val="0093732B"/>
    <w:rsid w:val="00937DB1"/>
    <w:rsid w:val="009410AB"/>
    <w:rsid w:val="00941569"/>
    <w:rsid w:val="0094255D"/>
    <w:rsid w:val="0094344A"/>
    <w:rsid w:val="00943495"/>
    <w:rsid w:val="009434C8"/>
    <w:rsid w:val="00943B3A"/>
    <w:rsid w:val="00944D6A"/>
    <w:rsid w:val="00945797"/>
    <w:rsid w:val="00945ADB"/>
    <w:rsid w:val="00945C51"/>
    <w:rsid w:val="0094605F"/>
    <w:rsid w:val="00947261"/>
    <w:rsid w:val="0094737C"/>
    <w:rsid w:val="009476B2"/>
    <w:rsid w:val="00950743"/>
    <w:rsid w:val="0095257B"/>
    <w:rsid w:val="00952D5F"/>
    <w:rsid w:val="00953D14"/>
    <w:rsid w:val="00953F42"/>
    <w:rsid w:val="009547D1"/>
    <w:rsid w:val="00955A2A"/>
    <w:rsid w:val="00956E2F"/>
    <w:rsid w:val="009575B6"/>
    <w:rsid w:val="00957826"/>
    <w:rsid w:val="009600C2"/>
    <w:rsid w:val="0096038A"/>
    <w:rsid w:val="0096119B"/>
    <w:rsid w:val="0096134C"/>
    <w:rsid w:val="00961669"/>
    <w:rsid w:val="00962BC3"/>
    <w:rsid w:val="00963570"/>
    <w:rsid w:val="00963878"/>
    <w:rsid w:val="00963C95"/>
    <w:rsid w:val="00965093"/>
    <w:rsid w:val="009655FB"/>
    <w:rsid w:val="009657B3"/>
    <w:rsid w:val="009659FA"/>
    <w:rsid w:val="00966056"/>
    <w:rsid w:val="009708BA"/>
    <w:rsid w:val="0097108D"/>
    <w:rsid w:val="009715C2"/>
    <w:rsid w:val="00971715"/>
    <w:rsid w:val="00971864"/>
    <w:rsid w:val="00971D6A"/>
    <w:rsid w:val="00972E2C"/>
    <w:rsid w:val="009740A2"/>
    <w:rsid w:val="009742A6"/>
    <w:rsid w:val="0097507B"/>
    <w:rsid w:val="0097636D"/>
    <w:rsid w:val="0098034D"/>
    <w:rsid w:val="00980A5C"/>
    <w:rsid w:val="00980FAF"/>
    <w:rsid w:val="00982FA1"/>
    <w:rsid w:val="00982FFE"/>
    <w:rsid w:val="00984438"/>
    <w:rsid w:val="009845BD"/>
    <w:rsid w:val="00984B36"/>
    <w:rsid w:val="00985706"/>
    <w:rsid w:val="00985A83"/>
    <w:rsid w:val="00985AC8"/>
    <w:rsid w:val="00986E82"/>
    <w:rsid w:val="00987955"/>
    <w:rsid w:val="0099007A"/>
    <w:rsid w:val="00991130"/>
    <w:rsid w:val="0099319B"/>
    <w:rsid w:val="0099326D"/>
    <w:rsid w:val="00993A4D"/>
    <w:rsid w:val="00994BBF"/>
    <w:rsid w:val="00995B4E"/>
    <w:rsid w:val="00995F77"/>
    <w:rsid w:val="009968D8"/>
    <w:rsid w:val="009974D3"/>
    <w:rsid w:val="009A1D5B"/>
    <w:rsid w:val="009A258A"/>
    <w:rsid w:val="009A2842"/>
    <w:rsid w:val="009A37E6"/>
    <w:rsid w:val="009A393F"/>
    <w:rsid w:val="009A4754"/>
    <w:rsid w:val="009A54A7"/>
    <w:rsid w:val="009A5E89"/>
    <w:rsid w:val="009A5E9A"/>
    <w:rsid w:val="009A6E9E"/>
    <w:rsid w:val="009A7C0D"/>
    <w:rsid w:val="009B0F39"/>
    <w:rsid w:val="009B1028"/>
    <w:rsid w:val="009B18BE"/>
    <w:rsid w:val="009B1F35"/>
    <w:rsid w:val="009B2690"/>
    <w:rsid w:val="009B4319"/>
    <w:rsid w:val="009B467A"/>
    <w:rsid w:val="009B4A4C"/>
    <w:rsid w:val="009B5513"/>
    <w:rsid w:val="009B5D7D"/>
    <w:rsid w:val="009B63EB"/>
    <w:rsid w:val="009B76D5"/>
    <w:rsid w:val="009C09A7"/>
    <w:rsid w:val="009C200B"/>
    <w:rsid w:val="009C20D6"/>
    <w:rsid w:val="009C2746"/>
    <w:rsid w:val="009C2DAC"/>
    <w:rsid w:val="009C2F08"/>
    <w:rsid w:val="009C38D7"/>
    <w:rsid w:val="009C4457"/>
    <w:rsid w:val="009C4E10"/>
    <w:rsid w:val="009C50BC"/>
    <w:rsid w:val="009C602B"/>
    <w:rsid w:val="009C7169"/>
    <w:rsid w:val="009D209F"/>
    <w:rsid w:val="009D2146"/>
    <w:rsid w:val="009D2600"/>
    <w:rsid w:val="009D7960"/>
    <w:rsid w:val="009D7AA0"/>
    <w:rsid w:val="009E00C5"/>
    <w:rsid w:val="009E0159"/>
    <w:rsid w:val="009E0C8F"/>
    <w:rsid w:val="009E4245"/>
    <w:rsid w:val="009E47F7"/>
    <w:rsid w:val="009E4BFE"/>
    <w:rsid w:val="009E5DE5"/>
    <w:rsid w:val="009E6235"/>
    <w:rsid w:val="009E68E2"/>
    <w:rsid w:val="009E75EA"/>
    <w:rsid w:val="009F39AD"/>
    <w:rsid w:val="009F4F7F"/>
    <w:rsid w:val="009F5796"/>
    <w:rsid w:val="00A0009A"/>
    <w:rsid w:val="00A00DA3"/>
    <w:rsid w:val="00A02D7F"/>
    <w:rsid w:val="00A0552F"/>
    <w:rsid w:val="00A068BF"/>
    <w:rsid w:val="00A06A71"/>
    <w:rsid w:val="00A06BFD"/>
    <w:rsid w:val="00A07866"/>
    <w:rsid w:val="00A1176F"/>
    <w:rsid w:val="00A12070"/>
    <w:rsid w:val="00A123A0"/>
    <w:rsid w:val="00A12D91"/>
    <w:rsid w:val="00A12EA8"/>
    <w:rsid w:val="00A130A2"/>
    <w:rsid w:val="00A13A7B"/>
    <w:rsid w:val="00A14012"/>
    <w:rsid w:val="00A1442E"/>
    <w:rsid w:val="00A14879"/>
    <w:rsid w:val="00A14B32"/>
    <w:rsid w:val="00A152FD"/>
    <w:rsid w:val="00A157BD"/>
    <w:rsid w:val="00A15EBE"/>
    <w:rsid w:val="00A16B62"/>
    <w:rsid w:val="00A16FE0"/>
    <w:rsid w:val="00A17450"/>
    <w:rsid w:val="00A17499"/>
    <w:rsid w:val="00A20D7E"/>
    <w:rsid w:val="00A21082"/>
    <w:rsid w:val="00A21193"/>
    <w:rsid w:val="00A215C2"/>
    <w:rsid w:val="00A21FC7"/>
    <w:rsid w:val="00A22CFF"/>
    <w:rsid w:val="00A22F99"/>
    <w:rsid w:val="00A234CB"/>
    <w:rsid w:val="00A25F25"/>
    <w:rsid w:val="00A26D54"/>
    <w:rsid w:val="00A271DB"/>
    <w:rsid w:val="00A30454"/>
    <w:rsid w:val="00A3076B"/>
    <w:rsid w:val="00A328CE"/>
    <w:rsid w:val="00A3319E"/>
    <w:rsid w:val="00A33BDC"/>
    <w:rsid w:val="00A33BFA"/>
    <w:rsid w:val="00A33C4F"/>
    <w:rsid w:val="00A33F19"/>
    <w:rsid w:val="00A34528"/>
    <w:rsid w:val="00A34F88"/>
    <w:rsid w:val="00A352B6"/>
    <w:rsid w:val="00A35595"/>
    <w:rsid w:val="00A40126"/>
    <w:rsid w:val="00A40C2A"/>
    <w:rsid w:val="00A428F6"/>
    <w:rsid w:val="00A42E54"/>
    <w:rsid w:val="00A42F0D"/>
    <w:rsid w:val="00A42F9B"/>
    <w:rsid w:val="00A44D15"/>
    <w:rsid w:val="00A45FF6"/>
    <w:rsid w:val="00A46B04"/>
    <w:rsid w:val="00A47AF6"/>
    <w:rsid w:val="00A50599"/>
    <w:rsid w:val="00A50760"/>
    <w:rsid w:val="00A51207"/>
    <w:rsid w:val="00A51BD6"/>
    <w:rsid w:val="00A520F9"/>
    <w:rsid w:val="00A53CE0"/>
    <w:rsid w:val="00A5421C"/>
    <w:rsid w:val="00A544A3"/>
    <w:rsid w:val="00A54A01"/>
    <w:rsid w:val="00A54D55"/>
    <w:rsid w:val="00A55C80"/>
    <w:rsid w:val="00A55D75"/>
    <w:rsid w:val="00A6065A"/>
    <w:rsid w:val="00A611D0"/>
    <w:rsid w:val="00A62B40"/>
    <w:rsid w:val="00A62DE4"/>
    <w:rsid w:val="00A6319F"/>
    <w:rsid w:val="00A63363"/>
    <w:rsid w:val="00A6456F"/>
    <w:rsid w:val="00A646F8"/>
    <w:rsid w:val="00A64A5D"/>
    <w:rsid w:val="00A65A8E"/>
    <w:rsid w:val="00A6700C"/>
    <w:rsid w:val="00A672EC"/>
    <w:rsid w:val="00A67521"/>
    <w:rsid w:val="00A67709"/>
    <w:rsid w:val="00A67E5C"/>
    <w:rsid w:val="00A71985"/>
    <w:rsid w:val="00A7252B"/>
    <w:rsid w:val="00A72721"/>
    <w:rsid w:val="00A7317E"/>
    <w:rsid w:val="00A74421"/>
    <w:rsid w:val="00A748F4"/>
    <w:rsid w:val="00A750B0"/>
    <w:rsid w:val="00A779CA"/>
    <w:rsid w:val="00A80739"/>
    <w:rsid w:val="00A82204"/>
    <w:rsid w:val="00A83D1D"/>
    <w:rsid w:val="00A85F2D"/>
    <w:rsid w:val="00A9012A"/>
    <w:rsid w:val="00A90643"/>
    <w:rsid w:val="00A9071F"/>
    <w:rsid w:val="00A90874"/>
    <w:rsid w:val="00A91609"/>
    <w:rsid w:val="00A917D5"/>
    <w:rsid w:val="00A91985"/>
    <w:rsid w:val="00A9265A"/>
    <w:rsid w:val="00A933A6"/>
    <w:rsid w:val="00A935F0"/>
    <w:rsid w:val="00A93D1F"/>
    <w:rsid w:val="00A93E9D"/>
    <w:rsid w:val="00A93F13"/>
    <w:rsid w:val="00A94983"/>
    <w:rsid w:val="00A9502F"/>
    <w:rsid w:val="00A95224"/>
    <w:rsid w:val="00A95AD6"/>
    <w:rsid w:val="00A969CA"/>
    <w:rsid w:val="00A96F76"/>
    <w:rsid w:val="00A977F5"/>
    <w:rsid w:val="00AA1977"/>
    <w:rsid w:val="00AA2D28"/>
    <w:rsid w:val="00AA3927"/>
    <w:rsid w:val="00AA5718"/>
    <w:rsid w:val="00AA639C"/>
    <w:rsid w:val="00AA7C7D"/>
    <w:rsid w:val="00AB0503"/>
    <w:rsid w:val="00AB0DEA"/>
    <w:rsid w:val="00AB5C97"/>
    <w:rsid w:val="00AB655B"/>
    <w:rsid w:val="00AB6E55"/>
    <w:rsid w:val="00AB6EC2"/>
    <w:rsid w:val="00AC0475"/>
    <w:rsid w:val="00AC0F72"/>
    <w:rsid w:val="00AC15FF"/>
    <w:rsid w:val="00AC1697"/>
    <w:rsid w:val="00AC1E65"/>
    <w:rsid w:val="00AC238D"/>
    <w:rsid w:val="00AC2D5C"/>
    <w:rsid w:val="00AC30D1"/>
    <w:rsid w:val="00AC349E"/>
    <w:rsid w:val="00AC34E2"/>
    <w:rsid w:val="00AC4038"/>
    <w:rsid w:val="00AC4CFA"/>
    <w:rsid w:val="00AC5776"/>
    <w:rsid w:val="00AC5BDD"/>
    <w:rsid w:val="00AC5FFB"/>
    <w:rsid w:val="00AC618A"/>
    <w:rsid w:val="00AC6274"/>
    <w:rsid w:val="00AC7BBD"/>
    <w:rsid w:val="00AD10B8"/>
    <w:rsid w:val="00AD174F"/>
    <w:rsid w:val="00AD18F6"/>
    <w:rsid w:val="00AD2267"/>
    <w:rsid w:val="00AD253F"/>
    <w:rsid w:val="00AD2A2F"/>
    <w:rsid w:val="00AD3670"/>
    <w:rsid w:val="00AD3AA2"/>
    <w:rsid w:val="00AD467E"/>
    <w:rsid w:val="00AD506D"/>
    <w:rsid w:val="00AD6246"/>
    <w:rsid w:val="00AD6C37"/>
    <w:rsid w:val="00AD7175"/>
    <w:rsid w:val="00AE17E9"/>
    <w:rsid w:val="00AE271C"/>
    <w:rsid w:val="00AE2C08"/>
    <w:rsid w:val="00AE4FD5"/>
    <w:rsid w:val="00AE561F"/>
    <w:rsid w:val="00AE62F0"/>
    <w:rsid w:val="00AE6605"/>
    <w:rsid w:val="00AE69DC"/>
    <w:rsid w:val="00AE6AEB"/>
    <w:rsid w:val="00AE6EAC"/>
    <w:rsid w:val="00AE74C5"/>
    <w:rsid w:val="00AF04D6"/>
    <w:rsid w:val="00AF195E"/>
    <w:rsid w:val="00AF298A"/>
    <w:rsid w:val="00AF2C33"/>
    <w:rsid w:val="00AF5D47"/>
    <w:rsid w:val="00AF6271"/>
    <w:rsid w:val="00AF6FFF"/>
    <w:rsid w:val="00B00A82"/>
    <w:rsid w:val="00B02040"/>
    <w:rsid w:val="00B02BED"/>
    <w:rsid w:val="00B034BE"/>
    <w:rsid w:val="00B03AC5"/>
    <w:rsid w:val="00B04C9F"/>
    <w:rsid w:val="00B055DA"/>
    <w:rsid w:val="00B059D8"/>
    <w:rsid w:val="00B05ABD"/>
    <w:rsid w:val="00B05D7D"/>
    <w:rsid w:val="00B06322"/>
    <w:rsid w:val="00B06481"/>
    <w:rsid w:val="00B0751D"/>
    <w:rsid w:val="00B111E7"/>
    <w:rsid w:val="00B118ED"/>
    <w:rsid w:val="00B1198D"/>
    <w:rsid w:val="00B1375E"/>
    <w:rsid w:val="00B13D46"/>
    <w:rsid w:val="00B13DEF"/>
    <w:rsid w:val="00B17242"/>
    <w:rsid w:val="00B20297"/>
    <w:rsid w:val="00B21A13"/>
    <w:rsid w:val="00B21F34"/>
    <w:rsid w:val="00B2248F"/>
    <w:rsid w:val="00B22ADC"/>
    <w:rsid w:val="00B23043"/>
    <w:rsid w:val="00B233C8"/>
    <w:rsid w:val="00B23464"/>
    <w:rsid w:val="00B238A7"/>
    <w:rsid w:val="00B2426A"/>
    <w:rsid w:val="00B2479D"/>
    <w:rsid w:val="00B2489F"/>
    <w:rsid w:val="00B251A6"/>
    <w:rsid w:val="00B25C62"/>
    <w:rsid w:val="00B26BA5"/>
    <w:rsid w:val="00B26DB7"/>
    <w:rsid w:val="00B27DAF"/>
    <w:rsid w:val="00B33176"/>
    <w:rsid w:val="00B35475"/>
    <w:rsid w:val="00B360CF"/>
    <w:rsid w:val="00B37F67"/>
    <w:rsid w:val="00B40E8C"/>
    <w:rsid w:val="00B41480"/>
    <w:rsid w:val="00B4284B"/>
    <w:rsid w:val="00B432B6"/>
    <w:rsid w:val="00B43332"/>
    <w:rsid w:val="00B434C3"/>
    <w:rsid w:val="00B439FA"/>
    <w:rsid w:val="00B44604"/>
    <w:rsid w:val="00B47564"/>
    <w:rsid w:val="00B50EE0"/>
    <w:rsid w:val="00B51A8B"/>
    <w:rsid w:val="00B52877"/>
    <w:rsid w:val="00B54322"/>
    <w:rsid w:val="00B54482"/>
    <w:rsid w:val="00B555EC"/>
    <w:rsid w:val="00B568E4"/>
    <w:rsid w:val="00B56C57"/>
    <w:rsid w:val="00B56DF4"/>
    <w:rsid w:val="00B618A9"/>
    <w:rsid w:val="00B61E94"/>
    <w:rsid w:val="00B621A7"/>
    <w:rsid w:val="00B6265E"/>
    <w:rsid w:val="00B63115"/>
    <w:rsid w:val="00B63636"/>
    <w:rsid w:val="00B6365D"/>
    <w:rsid w:val="00B640B3"/>
    <w:rsid w:val="00B64390"/>
    <w:rsid w:val="00B65FF3"/>
    <w:rsid w:val="00B66310"/>
    <w:rsid w:val="00B66C9B"/>
    <w:rsid w:val="00B6772D"/>
    <w:rsid w:val="00B67EF5"/>
    <w:rsid w:val="00B71457"/>
    <w:rsid w:val="00B71977"/>
    <w:rsid w:val="00B72285"/>
    <w:rsid w:val="00B72C6D"/>
    <w:rsid w:val="00B73C2B"/>
    <w:rsid w:val="00B740F4"/>
    <w:rsid w:val="00B77F61"/>
    <w:rsid w:val="00B77F8C"/>
    <w:rsid w:val="00B80DE1"/>
    <w:rsid w:val="00B80EE8"/>
    <w:rsid w:val="00B81CBB"/>
    <w:rsid w:val="00B82D1C"/>
    <w:rsid w:val="00B83941"/>
    <w:rsid w:val="00B83D39"/>
    <w:rsid w:val="00B84A6F"/>
    <w:rsid w:val="00B85847"/>
    <w:rsid w:val="00B85B49"/>
    <w:rsid w:val="00B85F63"/>
    <w:rsid w:val="00B86842"/>
    <w:rsid w:val="00B86D6D"/>
    <w:rsid w:val="00B900F9"/>
    <w:rsid w:val="00B92CEA"/>
    <w:rsid w:val="00B93618"/>
    <w:rsid w:val="00B9369B"/>
    <w:rsid w:val="00B93948"/>
    <w:rsid w:val="00B93BF0"/>
    <w:rsid w:val="00B93CE2"/>
    <w:rsid w:val="00B94D8C"/>
    <w:rsid w:val="00B95001"/>
    <w:rsid w:val="00B9568D"/>
    <w:rsid w:val="00B97ECA"/>
    <w:rsid w:val="00BA1331"/>
    <w:rsid w:val="00BA1882"/>
    <w:rsid w:val="00BA31F0"/>
    <w:rsid w:val="00BA3CB8"/>
    <w:rsid w:val="00BA42CA"/>
    <w:rsid w:val="00BA43A8"/>
    <w:rsid w:val="00BA43F9"/>
    <w:rsid w:val="00BA48A2"/>
    <w:rsid w:val="00BA5104"/>
    <w:rsid w:val="00BA5AF9"/>
    <w:rsid w:val="00BA5BE0"/>
    <w:rsid w:val="00BA5E81"/>
    <w:rsid w:val="00BA6267"/>
    <w:rsid w:val="00BA6B03"/>
    <w:rsid w:val="00BA6FB7"/>
    <w:rsid w:val="00BA76F0"/>
    <w:rsid w:val="00BA7E21"/>
    <w:rsid w:val="00BB151E"/>
    <w:rsid w:val="00BB3B0D"/>
    <w:rsid w:val="00BB3BDE"/>
    <w:rsid w:val="00BB3D29"/>
    <w:rsid w:val="00BB4E5C"/>
    <w:rsid w:val="00BB7EFE"/>
    <w:rsid w:val="00BC03CF"/>
    <w:rsid w:val="00BC131C"/>
    <w:rsid w:val="00BC135A"/>
    <w:rsid w:val="00BC144D"/>
    <w:rsid w:val="00BC14DB"/>
    <w:rsid w:val="00BC22AE"/>
    <w:rsid w:val="00BC29FF"/>
    <w:rsid w:val="00BC308E"/>
    <w:rsid w:val="00BC3D95"/>
    <w:rsid w:val="00BC4EBE"/>
    <w:rsid w:val="00BC5D21"/>
    <w:rsid w:val="00BC7B0E"/>
    <w:rsid w:val="00BD196C"/>
    <w:rsid w:val="00BD3985"/>
    <w:rsid w:val="00BD3BCD"/>
    <w:rsid w:val="00BD3CFE"/>
    <w:rsid w:val="00BD4454"/>
    <w:rsid w:val="00BD4E50"/>
    <w:rsid w:val="00BD61AF"/>
    <w:rsid w:val="00BE0571"/>
    <w:rsid w:val="00BE05B3"/>
    <w:rsid w:val="00BE05FB"/>
    <w:rsid w:val="00BE0B8A"/>
    <w:rsid w:val="00BE17C0"/>
    <w:rsid w:val="00BE1A0C"/>
    <w:rsid w:val="00BE1F09"/>
    <w:rsid w:val="00BE2A6C"/>
    <w:rsid w:val="00BE2DAB"/>
    <w:rsid w:val="00BE3F9E"/>
    <w:rsid w:val="00BE4C8D"/>
    <w:rsid w:val="00BE5DF1"/>
    <w:rsid w:val="00BF0164"/>
    <w:rsid w:val="00BF08C8"/>
    <w:rsid w:val="00BF1736"/>
    <w:rsid w:val="00BF1E05"/>
    <w:rsid w:val="00BF329F"/>
    <w:rsid w:val="00BF488A"/>
    <w:rsid w:val="00BF5501"/>
    <w:rsid w:val="00BF6131"/>
    <w:rsid w:val="00BF6320"/>
    <w:rsid w:val="00BF71B4"/>
    <w:rsid w:val="00C0137C"/>
    <w:rsid w:val="00C01F3D"/>
    <w:rsid w:val="00C032E7"/>
    <w:rsid w:val="00C03DAF"/>
    <w:rsid w:val="00C046EC"/>
    <w:rsid w:val="00C0618F"/>
    <w:rsid w:val="00C0691A"/>
    <w:rsid w:val="00C07228"/>
    <w:rsid w:val="00C07883"/>
    <w:rsid w:val="00C07AB8"/>
    <w:rsid w:val="00C10AAB"/>
    <w:rsid w:val="00C111CE"/>
    <w:rsid w:val="00C11676"/>
    <w:rsid w:val="00C118C4"/>
    <w:rsid w:val="00C12590"/>
    <w:rsid w:val="00C13513"/>
    <w:rsid w:val="00C14197"/>
    <w:rsid w:val="00C14593"/>
    <w:rsid w:val="00C14A28"/>
    <w:rsid w:val="00C15A73"/>
    <w:rsid w:val="00C15E56"/>
    <w:rsid w:val="00C1616D"/>
    <w:rsid w:val="00C169E8"/>
    <w:rsid w:val="00C17994"/>
    <w:rsid w:val="00C17C2B"/>
    <w:rsid w:val="00C17DBC"/>
    <w:rsid w:val="00C202A6"/>
    <w:rsid w:val="00C204FD"/>
    <w:rsid w:val="00C21E24"/>
    <w:rsid w:val="00C22276"/>
    <w:rsid w:val="00C239F6"/>
    <w:rsid w:val="00C24A54"/>
    <w:rsid w:val="00C257CC"/>
    <w:rsid w:val="00C2593C"/>
    <w:rsid w:val="00C26150"/>
    <w:rsid w:val="00C26613"/>
    <w:rsid w:val="00C273CD"/>
    <w:rsid w:val="00C3259A"/>
    <w:rsid w:val="00C34382"/>
    <w:rsid w:val="00C347E0"/>
    <w:rsid w:val="00C35124"/>
    <w:rsid w:val="00C370D7"/>
    <w:rsid w:val="00C3750B"/>
    <w:rsid w:val="00C37DBA"/>
    <w:rsid w:val="00C4090B"/>
    <w:rsid w:val="00C4210E"/>
    <w:rsid w:val="00C4273D"/>
    <w:rsid w:val="00C43A0C"/>
    <w:rsid w:val="00C43BEC"/>
    <w:rsid w:val="00C44E7C"/>
    <w:rsid w:val="00C4534D"/>
    <w:rsid w:val="00C45E8A"/>
    <w:rsid w:val="00C46036"/>
    <w:rsid w:val="00C473D0"/>
    <w:rsid w:val="00C477DD"/>
    <w:rsid w:val="00C5072E"/>
    <w:rsid w:val="00C5079C"/>
    <w:rsid w:val="00C50FA5"/>
    <w:rsid w:val="00C513F1"/>
    <w:rsid w:val="00C51774"/>
    <w:rsid w:val="00C5213A"/>
    <w:rsid w:val="00C5407F"/>
    <w:rsid w:val="00C54302"/>
    <w:rsid w:val="00C54595"/>
    <w:rsid w:val="00C55A63"/>
    <w:rsid w:val="00C564A1"/>
    <w:rsid w:val="00C56645"/>
    <w:rsid w:val="00C60258"/>
    <w:rsid w:val="00C6052C"/>
    <w:rsid w:val="00C61977"/>
    <w:rsid w:val="00C63D95"/>
    <w:rsid w:val="00C65AD8"/>
    <w:rsid w:val="00C676A6"/>
    <w:rsid w:val="00C677BE"/>
    <w:rsid w:val="00C70669"/>
    <w:rsid w:val="00C72B4C"/>
    <w:rsid w:val="00C730D8"/>
    <w:rsid w:val="00C742C2"/>
    <w:rsid w:val="00C742CC"/>
    <w:rsid w:val="00C75655"/>
    <w:rsid w:val="00C75AE5"/>
    <w:rsid w:val="00C77B23"/>
    <w:rsid w:val="00C77DC1"/>
    <w:rsid w:val="00C800E1"/>
    <w:rsid w:val="00C8012D"/>
    <w:rsid w:val="00C82376"/>
    <w:rsid w:val="00C82F24"/>
    <w:rsid w:val="00C83549"/>
    <w:rsid w:val="00C87E64"/>
    <w:rsid w:val="00C9145C"/>
    <w:rsid w:val="00C91985"/>
    <w:rsid w:val="00C919CE"/>
    <w:rsid w:val="00C92E9C"/>
    <w:rsid w:val="00C93223"/>
    <w:rsid w:val="00C934C6"/>
    <w:rsid w:val="00C93C58"/>
    <w:rsid w:val="00C93CE3"/>
    <w:rsid w:val="00C93F6A"/>
    <w:rsid w:val="00C9474A"/>
    <w:rsid w:val="00C948D3"/>
    <w:rsid w:val="00C955A0"/>
    <w:rsid w:val="00C95ABE"/>
    <w:rsid w:val="00C974AF"/>
    <w:rsid w:val="00CA01B9"/>
    <w:rsid w:val="00CA0BC6"/>
    <w:rsid w:val="00CA0EFD"/>
    <w:rsid w:val="00CA1A72"/>
    <w:rsid w:val="00CA1ECD"/>
    <w:rsid w:val="00CA4340"/>
    <w:rsid w:val="00CA54AC"/>
    <w:rsid w:val="00CA60A9"/>
    <w:rsid w:val="00CA65A4"/>
    <w:rsid w:val="00CA722D"/>
    <w:rsid w:val="00CA76D4"/>
    <w:rsid w:val="00CB2543"/>
    <w:rsid w:val="00CB2FA9"/>
    <w:rsid w:val="00CB352D"/>
    <w:rsid w:val="00CB407A"/>
    <w:rsid w:val="00CB46CA"/>
    <w:rsid w:val="00CB4CA1"/>
    <w:rsid w:val="00CB57C4"/>
    <w:rsid w:val="00CB5BAB"/>
    <w:rsid w:val="00CB64A5"/>
    <w:rsid w:val="00CC36EE"/>
    <w:rsid w:val="00CC4D4B"/>
    <w:rsid w:val="00CC6F55"/>
    <w:rsid w:val="00CC70BA"/>
    <w:rsid w:val="00CC7465"/>
    <w:rsid w:val="00CC76A7"/>
    <w:rsid w:val="00CD04F9"/>
    <w:rsid w:val="00CD1793"/>
    <w:rsid w:val="00CD2258"/>
    <w:rsid w:val="00CD2913"/>
    <w:rsid w:val="00CD466D"/>
    <w:rsid w:val="00CD48C0"/>
    <w:rsid w:val="00CD567D"/>
    <w:rsid w:val="00CD63CD"/>
    <w:rsid w:val="00CD6D63"/>
    <w:rsid w:val="00CD6F6F"/>
    <w:rsid w:val="00CD7AD3"/>
    <w:rsid w:val="00CE07CB"/>
    <w:rsid w:val="00CE1C35"/>
    <w:rsid w:val="00CE3AD5"/>
    <w:rsid w:val="00CE4337"/>
    <w:rsid w:val="00CE4960"/>
    <w:rsid w:val="00CE559F"/>
    <w:rsid w:val="00CE5EC7"/>
    <w:rsid w:val="00CF0028"/>
    <w:rsid w:val="00CF0769"/>
    <w:rsid w:val="00CF08B1"/>
    <w:rsid w:val="00CF0CFF"/>
    <w:rsid w:val="00CF0EDA"/>
    <w:rsid w:val="00CF0EE0"/>
    <w:rsid w:val="00CF260A"/>
    <w:rsid w:val="00CF2B36"/>
    <w:rsid w:val="00CF3225"/>
    <w:rsid w:val="00CF4C08"/>
    <w:rsid w:val="00CF4C38"/>
    <w:rsid w:val="00CF53DE"/>
    <w:rsid w:val="00D00176"/>
    <w:rsid w:val="00D00464"/>
    <w:rsid w:val="00D0125A"/>
    <w:rsid w:val="00D01C5D"/>
    <w:rsid w:val="00D01E3C"/>
    <w:rsid w:val="00D025FE"/>
    <w:rsid w:val="00D02894"/>
    <w:rsid w:val="00D031FE"/>
    <w:rsid w:val="00D03B2C"/>
    <w:rsid w:val="00D04BDC"/>
    <w:rsid w:val="00D05498"/>
    <w:rsid w:val="00D055B5"/>
    <w:rsid w:val="00D05C58"/>
    <w:rsid w:val="00D062FA"/>
    <w:rsid w:val="00D06B10"/>
    <w:rsid w:val="00D0728A"/>
    <w:rsid w:val="00D07707"/>
    <w:rsid w:val="00D106A9"/>
    <w:rsid w:val="00D10C8E"/>
    <w:rsid w:val="00D10EE1"/>
    <w:rsid w:val="00D11ADA"/>
    <w:rsid w:val="00D132CB"/>
    <w:rsid w:val="00D14FB7"/>
    <w:rsid w:val="00D1573B"/>
    <w:rsid w:val="00D1601D"/>
    <w:rsid w:val="00D1628A"/>
    <w:rsid w:val="00D168D8"/>
    <w:rsid w:val="00D17922"/>
    <w:rsid w:val="00D17FC6"/>
    <w:rsid w:val="00D20005"/>
    <w:rsid w:val="00D2061F"/>
    <w:rsid w:val="00D20CBA"/>
    <w:rsid w:val="00D20DC7"/>
    <w:rsid w:val="00D22062"/>
    <w:rsid w:val="00D22832"/>
    <w:rsid w:val="00D22D3A"/>
    <w:rsid w:val="00D23D63"/>
    <w:rsid w:val="00D24FF4"/>
    <w:rsid w:val="00D25AB2"/>
    <w:rsid w:val="00D2672D"/>
    <w:rsid w:val="00D26CA4"/>
    <w:rsid w:val="00D26E5E"/>
    <w:rsid w:val="00D27067"/>
    <w:rsid w:val="00D3054B"/>
    <w:rsid w:val="00D31C94"/>
    <w:rsid w:val="00D32822"/>
    <w:rsid w:val="00D32FCA"/>
    <w:rsid w:val="00D33520"/>
    <w:rsid w:val="00D34207"/>
    <w:rsid w:val="00D35AAF"/>
    <w:rsid w:val="00D3610E"/>
    <w:rsid w:val="00D3758A"/>
    <w:rsid w:val="00D37766"/>
    <w:rsid w:val="00D40884"/>
    <w:rsid w:val="00D4436B"/>
    <w:rsid w:val="00D44917"/>
    <w:rsid w:val="00D45B34"/>
    <w:rsid w:val="00D4796C"/>
    <w:rsid w:val="00D47CA0"/>
    <w:rsid w:val="00D50D36"/>
    <w:rsid w:val="00D50D38"/>
    <w:rsid w:val="00D51657"/>
    <w:rsid w:val="00D51736"/>
    <w:rsid w:val="00D523BA"/>
    <w:rsid w:val="00D52735"/>
    <w:rsid w:val="00D52779"/>
    <w:rsid w:val="00D53AA5"/>
    <w:rsid w:val="00D557EB"/>
    <w:rsid w:val="00D55A2D"/>
    <w:rsid w:val="00D565A6"/>
    <w:rsid w:val="00D575E7"/>
    <w:rsid w:val="00D57619"/>
    <w:rsid w:val="00D608A7"/>
    <w:rsid w:val="00D6210D"/>
    <w:rsid w:val="00D63189"/>
    <w:rsid w:val="00D641E7"/>
    <w:rsid w:val="00D648BC"/>
    <w:rsid w:val="00D660B6"/>
    <w:rsid w:val="00D66282"/>
    <w:rsid w:val="00D66677"/>
    <w:rsid w:val="00D666E1"/>
    <w:rsid w:val="00D67421"/>
    <w:rsid w:val="00D7088A"/>
    <w:rsid w:val="00D70D24"/>
    <w:rsid w:val="00D71D5C"/>
    <w:rsid w:val="00D74846"/>
    <w:rsid w:val="00D750C2"/>
    <w:rsid w:val="00D761EA"/>
    <w:rsid w:val="00D77251"/>
    <w:rsid w:val="00D772D3"/>
    <w:rsid w:val="00D8073F"/>
    <w:rsid w:val="00D818DE"/>
    <w:rsid w:val="00D81B63"/>
    <w:rsid w:val="00D81F59"/>
    <w:rsid w:val="00D83107"/>
    <w:rsid w:val="00D83192"/>
    <w:rsid w:val="00D839F1"/>
    <w:rsid w:val="00D844AD"/>
    <w:rsid w:val="00D84C8C"/>
    <w:rsid w:val="00D84E2E"/>
    <w:rsid w:val="00D85E09"/>
    <w:rsid w:val="00D872A2"/>
    <w:rsid w:val="00D91BD4"/>
    <w:rsid w:val="00D930E2"/>
    <w:rsid w:val="00D94947"/>
    <w:rsid w:val="00D9511F"/>
    <w:rsid w:val="00D95374"/>
    <w:rsid w:val="00D958D3"/>
    <w:rsid w:val="00DA08ED"/>
    <w:rsid w:val="00DA1BBA"/>
    <w:rsid w:val="00DA2468"/>
    <w:rsid w:val="00DA2674"/>
    <w:rsid w:val="00DA2873"/>
    <w:rsid w:val="00DA2A46"/>
    <w:rsid w:val="00DA2F0F"/>
    <w:rsid w:val="00DA40AA"/>
    <w:rsid w:val="00DA4C16"/>
    <w:rsid w:val="00DA513C"/>
    <w:rsid w:val="00DA5648"/>
    <w:rsid w:val="00DA609A"/>
    <w:rsid w:val="00DA6789"/>
    <w:rsid w:val="00DB0071"/>
    <w:rsid w:val="00DB0ED1"/>
    <w:rsid w:val="00DB0FA7"/>
    <w:rsid w:val="00DB25E5"/>
    <w:rsid w:val="00DB30FC"/>
    <w:rsid w:val="00DB3B27"/>
    <w:rsid w:val="00DB3BCE"/>
    <w:rsid w:val="00DB6062"/>
    <w:rsid w:val="00DB77BF"/>
    <w:rsid w:val="00DB7B75"/>
    <w:rsid w:val="00DC010D"/>
    <w:rsid w:val="00DC0220"/>
    <w:rsid w:val="00DC0CBF"/>
    <w:rsid w:val="00DC14B7"/>
    <w:rsid w:val="00DC150D"/>
    <w:rsid w:val="00DC2450"/>
    <w:rsid w:val="00DC24C6"/>
    <w:rsid w:val="00DC29EB"/>
    <w:rsid w:val="00DC68C1"/>
    <w:rsid w:val="00DC709F"/>
    <w:rsid w:val="00DC7144"/>
    <w:rsid w:val="00DC75C4"/>
    <w:rsid w:val="00DC75E0"/>
    <w:rsid w:val="00DC7D71"/>
    <w:rsid w:val="00DD0822"/>
    <w:rsid w:val="00DD2171"/>
    <w:rsid w:val="00DD27B7"/>
    <w:rsid w:val="00DD3D3E"/>
    <w:rsid w:val="00DD3D8E"/>
    <w:rsid w:val="00DD477E"/>
    <w:rsid w:val="00DD5D11"/>
    <w:rsid w:val="00DD5F6F"/>
    <w:rsid w:val="00DD60DA"/>
    <w:rsid w:val="00DD6E23"/>
    <w:rsid w:val="00DD7264"/>
    <w:rsid w:val="00DD75D3"/>
    <w:rsid w:val="00DD7BE6"/>
    <w:rsid w:val="00DE1DF0"/>
    <w:rsid w:val="00DE2969"/>
    <w:rsid w:val="00DE2C39"/>
    <w:rsid w:val="00DE33E6"/>
    <w:rsid w:val="00DE36BB"/>
    <w:rsid w:val="00DE4007"/>
    <w:rsid w:val="00DE4C8B"/>
    <w:rsid w:val="00DE5079"/>
    <w:rsid w:val="00DE5872"/>
    <w:rsid w:val="00DE6100"/>
    <w:rsid w:val="00DF01F4"/>
    <w:rsid w:val="00DF1007"/>
    <w:rsid w:val="00DF1349"/>
    <w:rsid w:val="00DF18B7"/>
    <w:rsid w:val="00DF543A"/>
    <w:rsid w:val="00DF559F"/>
    <w:rsid w:val="00DF5CA5"/>
    <w:rsid w:val="00DF687D"/>
    <w:rsid w:val="00DF704B"/>
    <w:rsid w:val="00DF75F0"/>
    <w:rsid w:val="00E00133"/>
    <w:rsid w:val="00E00F95"/>
    <w:rsid w:val="00E01E49"/>
    <w:rsid w:val="00E0245F"/>
    <w:rsid w:val="00E02C67"/>
    <w:rsid w:val="00E03727"/>
    <w:rsid w:val="00E04F6E"/>
    <w:rsid w:val="00E07FAF"/>
    <w:rsid w:val="00E10451"/>
    <w:rsid w:val="00E10988"/>
    <w:rsid w:val="00E10DC2"/>
    <w:rsid w:val="00E114D6"/>
    <w:rsid w:val="00E11F69"/>
    <w:rsid w:val="00E123CB"/>
    <w:rsid w:val="00E14482"/>
    <w:rsid w:val="00E20983"/>
    <w:rsid w:val="00E209A1"/>
    <w:rsid w:val="00E22F9F"/>
    <w:rsid w:val="00E2353B"/>
    <w:rsid w:val="00E23B28"/>
    <w:rsid w:val="00E24BCE"/>
    <w:rsid w:val="00E24EE4"/>
    <w:rsid w:val="00E262AC"/>
    <w:rsid w:val="00E267E7"/>
    <w:rsid w:val="00E26F18"/>
    <w:rsid w:val="00E2741B"/>
    <w:rsid w:val="00E315E7"/>
    <w:rsid w:val="00E31898"/>
    <w:rsid w:val="00E3270C"/>
    <w:rsid w:val="00E33597"/>
    <w:rsid w:val="00E3364E"/>
    <w:rsid w:val="00E34612"/>
    <w:rsid w:val="00E3607F"/>
    <w:rsid w:val="00E3669A"/>
    <w:rsid w:val="00E366AE"/>
    <w:rsid w:val="00E4095F"/>
    <w:rsid w:val="00E40D47"/>
    <w:rsid w:val="00E417CC"/>
    <w:rsid w:val="00E41864"/>
    <w:rsid w:val="00E42758"/>
    <w:rsid w:val="00E45804"/>
    <w:rsid w:val="00E4707E"/>
    <w:rsid w:val="00E473E4"/>
    <w:rsid w:val="00E4770A"/>
    <w:rsid w:val="00E50447"/>
    <w:rsid w:val="00E5124F"/>
    <w:rsid w:val="00E5143D"/>
    <w:rsid w:val="00E5151F"/>
    <w:rsid w:val="00E515CD"/>
    <w:rsid w:val="00E51D53"/>
    <w:rsid w:val="00E52702"/>
    <w:rsid w:val="00E5405B"/>
    <w:rsid w:val="00E548E5"/>
    <w:rsid w:val="00E55DC4"/>
    <w:rsid w:val="00E5668F"/>
    <w:rsid w:val="00E5757D"/>
    <w:rsid w:val="00E57955"/>
    <w:rsid w:val="00E57D5C"/>
    <w:rsid w:val="00E60AA5"/>
    <w:rsid w:val="00E619E1"/>
    <w:rsid w:val="00E62BCD"/>
    <w:rsid w:val="00E6360B"/>
    <w:rsid w:val="00E64499"/>
    <w:rsid w:val="00E64886"/>
    <w:rsid w:val="00E65BC9"/>
    <w:rsid w:val="00E66768"/>
    <w:rsid w:val="00E67000"/>
    <w:rsid w:val="00E675A2"/>
    <w:rsid w:val="00E700EE"/>
    <w:rsid w:val="00E70B2E"/>
    <w:rsid w:val="00E70D02"/>
    <w:rsid w:val="00E727DB"/>
    <w:rsid w:val="00E7302B"/>
    <w:rsid w:val="00E735E1"/>
    <w:rsid w:val="00E74028"/>
    <w:rsid w:val="00E75484"/>
    <w:rsid w:val="00E756A6"/>
    <w:rsid w:val="00E760F2"/>
    <w:rsid w:val="00E76B3A"/>
    <w:rsid w:val="00E771F2"/>
    <w:rsid w:val="00E8024B"/>
    <w:rsid w:val="00E806AE"/>
    <w:rsid w:val="00E80BA7"/>
    <w:rsid w:val="00E81C41"/>
    <w:rsid w:val="00E81FE7"/>
    <w:rsid w:val="00E82F61"/>
    <w:rsid w:val="00E8357E"/>
    <w:rsid w:val="00E83691"/>
    <w:rsid w:val="00E856CE"/>
    <w:rsid w:val="00E85A6F"/>
    <w:rsid w:val="00E86DAD"/>
    <w:rsid w:val="00E87233"/>
    <w:rsid w:val="00E87E57"/>
    <w:rsid w:val="00E90494"/>
    <w:rsid w:val="00E90646"/>
    <w:rsid w:val="00E90934"/>
    <w:rsid w:val="00E90A86"/>
    <w:rsid w:val="00E9127E"/>
    <w:rsid w:val="00E915AC"/>
    <w:rsid w:val="00E922EB"/>
    <w:rsid w:val="00E934C7"/>
    <w:rsid w:val="00E935B3"/>
    <w:rsid w:val="00E94389"/>
    <w:rsid w:val="00E95F33"/>
    <w:rsid w:val="00E95F69"/>
    <w:rsid w:val="00E9667A"/>
    <w:rsid w:val="00E968D6"/>
    <w:rsid w:val="00E9739E"/>
    <w:rsid w:val="00E97C16"/>
    <w:rsid w:val="00EA00C0"/>
    <w:rsid w:val="00EA2D3D"/>
    <w:rsid w:val="00EA3240"/>
    <w:rsid w:val="00EA3471"/>
    <w:rsid w:val="00EA3741"/>
    <w:rsid w:val="00EA4374"/>
    <w:rsid w:val="00EA48F4"/>
    <w:rsid w:val="00EA75A2"/>
    <w:rsid w:val="00EA75A8"/>
    <w:rsid w:val="00EA7D4F"/>
    <w:rsid w:val="00EA7EA4"/>
    <w:rsid w:val="00EB17B0"/>
    <w:rsid w:val="00EB19FF"/>
    <w:rsid w:val="00EB1C15"/>
    <w:rsid w:val="00EB4C30"/>
    <w:rsid w:val="00EC045A"/>
    <w:rsid w:val="00EC0996"/>
    <w:rsid w:val="00EC4248"/>
    <w:rsid w:val="00EC4B3D"/>
    <w:rsid w:val="00EC543D"/>
    <w:rsid w:val="00EC562E"/>
    <w:rsid w:val="00EC6162"/>
    <w:rsid w:val="00EC641F"/>
    <w:rsid w:val="00EC6D7A"/>
    <w:rsid w:val="00EC6DDB"/>
    <w:rsid w:val="00EC7AB2"/>
    <w:rsid w:val="00ED06CB"/>
    <w:rsid w:val="00ED1A96"/>
    <w:rsid w:val="00ED25F5"/>
    <w:rsid w:val="00ED3830"/>
    <w:rsid w:val="00ED3891"/>
    <w:rsid w:val="00ED478F"/>
    <w:rsid w:val="00ED4A82"/>
    <w:rsid w:val="00ED570B"/>
    <w:rsid w:val="00ED5AF1"/>
    <w:rsid w:val="00ED5DE4"/>
    <w:rsid w:val="00ED70CD"/>
    <w:rsid w:val="00ED742A"/>
    <w:rsid w:val="00ED7561"/>
    <w:rsid w:val="00EE0213"/>
    <w:rsid w:val="00EE1516"/>
    <w:rsid w:val="00EE1ACF"/>
    <w:rsid w:val="00EE2A07"/>
    <w:rsid w:val="00EE2A80"/>
    <w:rsid w:val="00EE2BFF"/>
    <w:rsid w:val="00EE395F"/>
    <w:rsid w:val="00EE4004"/>
    <w:rsid w:val="00EE4676"/>
    <w:rsid w:val="00EE4922"/>
    <w:rsid w:val="00EE4D03"/>
    <w:rsid w:val="00EE5700"/>
    <w:rsid w:val="00EE762D"/>
    <w:rsid w:val="00EE77AA"/>
    <w:rsid w:val="00EF01DE"/>
    <w:rsid w:val="00EF0D16"/>
    <w:rsid w:val="00EF14FE"/>
    <w:rsid w:val="00EF2132"/>
    <w:rsid w:val="00EF5278"/>
    <w:rsid w:val="00EF5737"/>
    <w:rsid w:val="00EF5A37"/>
    <w:rsid w:val="00EF5FB2"/>
    <w:rsid w:val="00EF6DED"/>
    <w:rsid w:val="00EF7355"/>
    <w:rsid w:val="00EF7490"/>
    <w:rsid w:val="00EF7F8C"/>
    <w:rsid w:val="00F000E3"/>
    <w:rsid w:val="00F00F59"/>
    <w:rsid w:val="00F01472"/>
    <w:rsid w:val="00F0240D"/>
    <w:rsid w:val="00F03105"/>
    <w:rsid w:val="00F03B46"/>
    <w:rsid w:val="00F0400C"/>
    <w:rsid w:val="00F041A8"/>
    <w:rsid w:val="00F049F8"/>
    <w:rsid w:val="00F04D5F"/>
    <w:rsid w:val="00F04DE2"/>
    <w:rsid w:val="00F0519D"/>
    <w:rsid w:val="00F0612E"/>
    <w:rsid w:val="00F06133"/>
    <w:rsid w:val="00F10128"/>
    <w:rsid w:val="00F10469"/>
    <w:rsid w:val="00F10B48"/>
    <w:rsid w:val="00F110AF"/>
    <w:rsid w:val="00F119C7"/>
    <w:rsid w:val="00F13125"/>
    <w:rsid w:val="00F21244"/>
    <w:rsid w:val="00F24641"/>
    <w:rsid w:val="00F246D8"/>
    <w:rsid w:val="00F269E5"/>
    <w:rsid w:val="00F27129"/>
    <w:rsid w:val="00F307FC"/>
    <w:rsid w:val="00F30966"/>
    <w:rsid w:val="00F30B9E"/>
    <w:rsid w:val="00F33E89"/>
    <w:rsid w:val="00F35881"/>
    <w:rsid w:val="00F37606"/>
    <w:rsid w:val="00F37633"/>
    <w:rsid w:val="00F4036A"/>
    <w:rsid w:val="00F4040E"/>
    <w:rsid w:val="00F405FA"/>
    <w:rsid w:val="00F40681"/>
    <w:rsid w:val="00F41CE4"/>
    <w:rsid w:val="00F449D5"/>
    <w:rsid w:val="00F44BFC"/>
    <w:rsid w:val="00F45764"/>
    <w:rsid w:val="00F457FF"/>
    <w:rsid w:val="00F46679"/>
    <w:rsid w:val="00F47387"/>
    <w:rsid w:val="00F50886"/>
    <w:rsid w:val="00F51DD7"/>
    <w:rsid w:val="00F52640"/>
    <w:rsid w:val="00F529BF"/>
    <w:rsid w:val="00F53DBD"/>
    <w:rsid w:val="00F54117"/>
    <w:rsid w:val="00F5438F"/>
    <w:rsid w:val="00F55417"/>
    <w:rsid w:val="00F5643E"/>
    <w:rsid w:val="00F56AFB"/>
    <w:rsid w:val="00F60931"/>
    <w:rsid w:val="00F6222C"/>
    <w:rsid w:val="00F62415"/>
    <w:rsid w:val="00F638B5"/>
    <w:rsid w:val="00F64466"/>
    <w:rsid w:val="00F648DC"/>
    <w:rsid w:val="00F64D54"/>
    <w:rsid w:val="00F66731"/>
    <w:rsid w:val="00F677E9"/>
    <w:rsid w:val="00F71571"/>
    <w:rsid w:val="00F7218F"/>
    <w:rsid w:val="00F722C9"/>
    <w:rsid w:val="00F739BA"/>
    <w:rsid w:val="00F739D5"/>
    <w:rsid w:val="00F7625B"/>
    <w:rsid w:val="00F76DFF"/>
    <w:rsid w:val="00F809A3"/>
    <w:rsid w:val="00F80B85"/>
    <w:rsid w:val="00F82FA5"/>
    <w:rsid w:val="00F84054"/>
    <w:rsid w:val="00F840F3"/>
    <w:rsid w:val="00F849AA"/>
    <w:rsid w:val="00F850A4"/>
    <w:rsid w:val="00F86AC7"/>
    <w:rsid w:val="00F92E43"/>
    <w:rsid w:val="00F935AC"/>
    <w:rsid w:val="00F93716"/>
    <w:rsid w:val="00F96944"/>
    <w:rsid w:val="00F96EB2"/>
    <w:rsid w:val="00F97420"/>
    <w:rsid w:val="00F97733"/>
    <w:rsid w:val="00F97B19"/>
    <w:rsid w:val="00F97E6E"/>
    <w:rsid w:val="00FA0E2D"/>
    <w:rsid w:val="00FA113C"/>
    <w:rsid w:val="00FA136A"/>
    <w:rsid w:val="00FA14BB"/>
    <w:rsid w:val="00FA28CE"/>
    <w:rsid w:val="00FA2D1E"/>
    <w:rsid w:val="00FA3EEB"/>
    <w:rsid w:val="00FA4BBA"/>
    <w:rsid w:val="00FA4CEB"/>
    <w:rsid w:val="00FA7166"/>
    <w:rsid w:val="00FB0508"/>
    <w:rsid w:val="00FB083B"/>
    <w:rsid w:val="00FB0D90"/>
    <w:rsid w:val="00FB237D"/>
    <w:rsid w:val="00FB2AAD"/>
    <w:rsid w:val="00FB4314"/>
    <w:rsid w:val="00FB4747"/>
    <w:rsid w:val="00FB506C"/>
    <w:rsid w:val="00FB56C5"/>
    <w:rsid w:val="00FB59E4"/>
    <w:rsid w:val="00FB5BD4"/>
    <w:rsid w:val="00FB7697"/>
    <w:rsid w:val="00FC090C"/>
    <w:rsid w:val="00FC0C03"/>
    <w:rsid w:val="00FC0C8F"/>
    <w:rsid w:val="00FC1266"/>
    <w:rsid w:val="00FC13F2"/>
    <w:rsid w:val="00FC1F51"/>
    <w:rsid w:val="00FC256E"/>
    <w:rsid w:val="00FC263D"/>
    <w:rsid w:val="00FC2C2F"/>
    <w:rsid w:val="00FC3D9D"/>
    <w:rsid w:val="00FC474F"/>
    <w:rsid w:val="00FC4D0D"/>
    <w:rsid w:val="00FC5BA1"/>
    <w:rsid w:val="00FC6196"/>
    <w:rsid w:val="00FC7DFE"/>
    <w:rsid w:val="00FD05D8"/>
    <w:rsid w:val="00FD068D"/>
    <w:rsid w:val="00FD09DD"/>
    <w:rsid w:val="00FD0FFD"/>
    <w:rsid w:val="00FD3087"/>
    <w:rsid w:val="00FD4869"/>
    <w:rsid w:val="00FD574A"/>
    <w:rsid w:val="00FD5EC4"/>
    <w:rsid w:val="00FD64F4"/>
    <w:rsid w:val="00FD7ACC"/>
    <w:rsid w:val="00FE0A27"/>
    <w:rsid w:val="00FE0D9F"/>
    <w:rsid w:val="00FE3130"/>
    <w:rsid w:val="00FE408E"/>
    <w:rsid w:val="00FE416D"/>
    <w:rsid w:val="00FE4694"/>
    <w:rsid w:val="00FE521B"/>
    <w:rsid w:val="00FE5C87"/>
    <w:rsid w:val="00FE72FE"/>
    <w:rsid w:val="00FF0A85"/>
    <w:rsid w:val="00FF0BDC"/>
    <w:rsid w:val="00FF0D3A"/>
    <w:rsid w:val="00FF0F7E"/>
    <w:rsid w:val="00FF11C5"/>
    <w:rsid w:val="00FF1AED"/>
    <w:rsid w:val="00FF29B5"/>
    <w:rsid w:val="00FF4312"/>
    <w:rsid w:val="00FF4687"/>
    <w:rsid w:val="00FF4E4F"/>
    <w:rsid w:val="00FF5138"/>
    <w:rsid w:val="00FF5E27"/>
    <w:rsid w:val="00FF77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3BB2"/>
  <w15:chartTrackingRefBased/>
  <w15:docId w15:val="{0BA4F1F8-E2F8-4B02-8540-B49F85C5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830"/>
    <w:pPr>
      <w:widowControl w:val="0"/>
      <w:autoSpaceDE w:val="0"/>
      <w:autoSpaceDN w:val="0"/>
      <w:spacing w:after="0" w:line="240" w:lineRule="auto"/>
    </w:pPr>
    <w:rPr>
      <w:rFonts w:eastAsia="Times New Roman" w:cs="Times New Roman Tilde"/>
      <w:kern w:val="28"/>
      <w:szCs w:val="20"/>
      <w:lang w:eastAsia="lv-LV"/>
      <w14:ligatures w14:val="none"/>
    </w:rPr>
  </w:style>
  <w:style w:type="paragraph" w:styleId="Virsraksts2">
    <w:name w:val="heading 2"/>
    <w:basedOn w:val="Parasts"/>
    <w:next w:val="Parasts"/>
    <w:link w:val="Virsraksts2Rakstz"/>
    <w:qFormat/>
    <w:rsid w:val="00D85E09"/>
    <w:pPr>
      <w:keepNext/>
      <w:spacing w:line="360" w:lineRule="auto"/>
      <w:jc w:val="center"/>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85E09"/>
    <w:rPr>
      <w:rFonts w:eastAsia="Times New Roman" w:cs="Times New Roman Tilde"/>
      <w:b/>
      <w:bCs/>
      <w:kern w:val="28"/>
      <w:szCs w:val="20"/>
      <w:lang w:eastAsia="lv-LV"/>
      <w14:ligatures w14:val="none"/>
    </w:rPr>
  </w:style>
  <w:style w:type="paragraph" w:styleId="Sarakstarindkopa">
    <w:name w:val="List Paragraph"/>
    <w:basedOn w:val="Parasts"/>
    <w:uiPriority w:val="34"/>
    <w:qFormat/>
    <w:rsid w:val="00D85E09"/>
    <w:pPr>
      <w:ind w:left="720"/>
      <w:contextualSpacing/>
    </w:pPr>
  </w:style>
  <w:style w:type="paragraph" w:styleId="Galvene">
    <w:name w:val="header"/>
    <w:basedOn w:val="Parasts"/>
    <w:link w:val="GalveneRakstz"/>
    <w:uiPriority w:val="99"/>
    <w:unhideWhenUsed/>
    <w:rsid w:val="003D54A7"/>
    <w:pPr>
      <w:tabs>
        <w:tab w:val="center" w:pos="4153"/>
        <w:tab w:val="right" w:pos="8306"/>
      </w:tabs>
    </w:pPr>
  </w:style>
  <w:style w:type="character" w:customStyle="1" w:styleId="GalveneRakstz">
    <w:name w:val="Galvene Rakstz."/>
    <w:basedOn w:val="Noklusjumarindkopasfonts"/>
    <w:link w:val="Galvene"/>
    <w:uiPriority w:val="99"/>
    <w:rsid w:val="003D54A7"/>
    <w:rPr>
      <w:rFonts w:eastAsia="Times New Roman" w:cs="Times New Roman Tilde"/>
      <w:kern w:val="28"/>
      <w:szCs w:val="20"/>
      <w:lang w:eastAsia="lv-LV"/>
      <w14:ligatures w14:val="none"/>
    </w:rPr>
  </w:style>
  <w:style w:type="paragraph" w:styleId="Kjene">
    <w:name w:val="footer"/>
    <w:basedOn w:val="Parasts"/>
    <w:link w:val="KjeneRakstz"/>
    <w:uiPriority w:val="99"/>
    <w:unhideWhenUsed/>
    <w:rsid w:val="003D54A7"/>
    <w:pPr>
      <w:tabs>
        <w:tab w:val="center" w:pos="4153"/>
        <w:tab w:val="right" w:pos="8306"/>
      </w:tabs>
    </w:pPr>
  </w:style>
  <w:style w:type="character" w:customStyle="1" w:styleId="KjeneRakstz">
    <w:name w:val="Kājene Rakstz."/>
    <w:basedOn w:val="Noklusjumarindkopasfonts"/>
    <w:link w:val="Kjene"/>
    <w:uiPriority w:val="99"/>
    <w:rsid w:val="003D54A7"/>
    <w:rPr>
      <w:rFonts w:eastAsia="Times New Roman" w:cs="Times New Roman Tilde"/>
      <w:kern w:val="28"/>
      <w:szCs w:val="20"/>
      <w:lang w:eastAsia="lv-LV"/>
      <w14:ligatures w14:val="none"/>
    </w:rPr>
  </w:style>
  <w:style w:type="table" w:styleId="Reatabula">
    <w:name w:val="Table Grid"/>
    <w:basedOn w:val="Parastatabula"/>
    <w:uiPriority w:val="39"/>
    <w:rsid w:val="0052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6265E"/>
    <w:rPr>
      <w:color w:val="0563C1" w:themeColor="hyperlink"/>
      <w:u w:val="single"/>
    </w:rPr>
  </w:style>
  <w:style w:type="character" w:styleId="Neatrisintapieminana">
    <w:name w:val="Unresolved Mention"/>
    <w:basedOn w:val="Noklusjumarindkopasfonts"/>
    <w:uiPriority w:val="99"/>
    <w:semiHidden/>
    <w:unhideWhenUsed/>
    <w:rsid w:val="00B6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uksne.lv/komisijas/2025/1301/4_lemums_Zemgali_Ziemeri_atsavinasan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ksne.lv/komisijas/2025/1301/3_lemums_Berzulejas-17_Markalne_izsoles_rezult&#257;ti.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ksne.lv/komisijas/2025/1301/2_lemums_Berzulejas-16_Markalne_izsoles_rezult&#257;ti.docx" TargetMode="External"/><Relationship Id="rId4" Type="http://schemas.openxmlformats.org/officeDocument/2006/relationships/settings" Target="settings.xml"/><Relationship Id="rId9" Type="http://schemas.openxmlformats.org/officeDocument/2006/relationships/hyperlink" Target="https://aluksne.lv/komisijas/2025/1301/1_lemums_Liela_Ezera_iela_3_nomas_izsoles_noteikumi.doc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3335E-8243-4E98-ADC3-BF04B638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3535</Words>
  <Characters>2016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SLIŅĶE</dc:creator>
  <cp:keywords/>
  <dc:description/>
  <cp:lastModifiedBy>Jurijs DROZDOVS</cp:lastModifiedBy>
  <cp:revision>11</cp:revision>
  <cp:lastPrinted>2024-12-11T14:19:00Z</cp:lastPrinted>
  <dcterms:created xsi:type="dcterms:W3CDTF">2024-11-13T12:02:00Z</dcterms:created>
  <dcterms:modified xsi:type="dcterms:W3CDTF">2025-01-13T11:44:00Z</dcterms:modified>
</cp:coreProperties>
</file>