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0B15" w:rsidRPr="00A10B15" w:rsidRDefault="00A10B15" w:rsidP="00A10B15">
      <w:pPr>
        <w:spacing w:after="0" w:line="240" w:lineRule="auto"/>
        <w:jc w:val="center"/>
        <w:rPr>
          <w:rFonts w:eastAsia="Times New Roman" w:cs="Times New Roman"/>
          <w:sz w:val="20"/>
          <w:szCs w:val="20"/>
          <w:lang w:eastAsia="lv-LV"/>
        </w:rPr>
      </w:pPr>
      <w:r w:rsidRPr="00A10B15">
        <w:rPr>
          <w:rFonts w:eastAsia="Times New Roman" w:cs="Times New Roman"/>
          <w:noProof/>
          <w:sz w:val="20"/>
          <w:szCs w:val="20"/>
          <w:lang w:eastAsia="lv-LV"/>
        </w:rPr>
        <w:drawing>
          <wp:inline distT="0" distB="0" distL="0" distR="0" wp14:anchorId="44E794EA" wp14:editId="0348A077">
            <wp:extent cx="592455" cy="723900"/>
            <wp:effectExtent l="0" t="0" r="0" b="0"/>
            <wp:docPr id="2" name="Attēls 2"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rsidR="00A10B15" w:rsidRPr="00A10B15" w:rsidRDefault="00A10B15" w:rsidP="00A10B15">
      <w:pPr>
        <w:keepNext/>
        <w:spacing w:after="0" w:line="240" w:lineRule="auto"/>
        <w:jc w:val="center"/>
        <w:outlineLvl w:val="0"/>
        <w:rPr>
          <w:rFonts w:eastAsia="Times New Roman" w:cs="Times New Roman"/>
          <w:b/>
          <w:sz w:val="28"/>
          <w:szCs w:val="20"/>
          <w:lang w:eastAsia="lv-LV"/>
        </w:rPr>
      </w:pPr>
    </w:p>
    <w:p w:rsidR="00A10B15" w:rsidRPr="00A10B15" w:rsidRDefault="00A10B15" w:rsidP="00A10B15">
      <w:pPr>
        <w:keepNext/>
        <w:spacing w:after="0" w:line="360" w:lineRule="auto"/>
        <w:jc w:val="center"/>
        <w:outlineLvl w:val="0"/>
        <w:rPr>
          <w:rFonts w:eastAsia="Times New Roman" w:cs="Times New Roman"/>
          <w:b/>
          <w:sz w:val="28"/>
          <w:szCs w:val="20"/>
          <w:lang w:eastAsia="lv-LV"/>
        </w:rPr>
      </w:pPr>
      <w:r w:rsidRPr="00A10B15">
        <w:rPr>
          <w:rFonts w:eastAsia="Times New Roman" w:cs="Times New Roman"/>
          <w:b/>
          <w:sz w:val="28"/>
          <w:szCs w:val="20"/>
          <w:lang w:eastAsia="lv-LV"/>
        </w:rPr>
        <w:t>ALŪKSNES NOVADA PAŠVALDĪBA</w:t>
      </w:r>
    </w:p>
    <w:p w:rsidR="00A10B15" w:rsidRPr="00A10B15" w:rsidRDefault="00A10B15" w:rsidP="00A10B15">
      <w:pPr>
        <w:spacing w:after="0" w:line="240" w:lineRule="auto"/>
        <w:jc w:val="center"/>
        <w:rPr>
          <w:rFonts w:eastAsia="Times New Roman" w:cs="Times New Roman"/>
          <w:sz w:val="16"/>
          <w:szCs w:val="20"/>
          <w:lang w:eastAsia="lv-LV"/>
        </w:rPr>
      </w:pPr>
      <w:r w:rsidRPr="00A10B15">
        <w:rPr>
          <w:rFonts w:eastAsia="Times New Roman" w:cs="Times New Roman"/>
          <w:sz w:val="16"/>
          <w:szCs w:val="20"/>
          <w:lang w:eastAsia="lv-LV"/>
        </w:rPr>
        <w:t>reģistrācijas numurs  90000018622</w:t>
      </w:r>
    </w:p>
    <w:p w:rsidR="00A10B15" w:rsidRPr="00A10B15" w:rsidRDefault="00A10B15" w:rsidP="00A10B15">
      <w:pPr>
        <w:spacing w:after="0" w:line="240" w:lineRule="auto"/>
        <w:jc w:val="center"/>
        <w:rPr>
          <w:rFonts w:eastAsia="Times New Roman" w:cs="Times New Roman"/>
          <w:sz w:val="16"/>
          <w:szCs w:val="20"/>
          <w:lang w:eastAsia="lv-LV"/>
        </w:rPr>
      </w:pPr>
      <w:r w:rsidRPr="00A10B15">
        <w:rPr>
          <w:rFonts w:eastAsia="Times New Roman" w:cs="Times New Roman"/>
          <w:sz w:val="16"/>
          <w:szCs w:val="20"/>
          <w:lang w:eastAsia="lv-LV"/>
        </w:rPr>
        <w:t xml:space="preserve">DĀRZA IELĀ 11, ALŪKSNĒ,  ALŪKSNES NOVADĀ, LV – 4301, TĀLRUNIS 64381496, </w:t>
      </w:r>
    </w:p>
    <w:p w:rsidR="00A10B15" w:rsidRPr="00A10B15" w:rsidRDefault="00A10B15" w:rsidP="00A10B15">
      <w:pPr>
        <w:spacing w:after="0" w:line="240" w:lineRule="auto"/>
        <w:jc w:val="center"/>
        <w:rPr>
          <w:rFonts w:eastAsia="Times New Roman" w:cs="Times New Roman"/>
          <w:sz w:val="16"/>
          <w:szCs w:val="20"/>
          <w:lang w:eastAsia="lv-LV"/>
        </w:rPr>
      </w:pPr>
      <w:r w:rsidRPr="00A10B15">
        <w:rPr>
          <w:rFonts w:eastAsia="Times New Roman" w:cs="Times New Roman"/>
          <w:sz w:val="16"/>
          <w:szCs w:val="20"/>
          <w:lang w:eastAsia="lv-LV"/>
        </w:rPr>
        <w:t>E-PASTS: dome@aluksne.lv</w:t>
      </w:r>
    </w:p>
    <w:p w:rsidR="00A10B15" w:rsidRPr="00A10B15" w:rsidRDefault="00A10B15" w:rsidP="00A10B15">
      <w:pPr>
        <w:pBdr>
          <w:bottom w:val="single" w:sz="4" w:space="1" w:color="auto"/>
        </w:pBdr>
        <w:spacing w:after="0" w:line="240" w:lineRule="auto"/>
        <w:jc w:val="center"/>
        <w:rPr>
          <w:rFonts w:eastAsia="Times New Roman" w:cs="Times New Roman"/>
          <w:sz w:val="16"/>
          <w:szCs w:val="20"/>
          <w:lang w:eastAsia="lv-LV"/>
        </w:rPr>
      </w:pPr>
      <w:r w:rsidRPr="00A10B15">
        <w:rPr>
          <w:rFonts w:eastAsia="Times New Roman" w:cs="Times New Roman"/>
          <w:sz w:val="16"/>
          <w:szCs w:val="20"/>
          <w:lang w:eastAsia="lv-LV"/>
        </w:rPr>
        <w:t>A/S „SEB banka”, KODS: UNLALV2X, KONTS Nr.LV58UNLA0025004130335</w:t>
      </w:r>
    </w:p>
    <w:p w:rsidR="00A10B15" w:rsidRPr="00A10B15" w:rsidRDefault="00A10B15" w:rsidP="00A10B15">
      <w:pPr>
        <w:spacing w:after="0" w:line="240" w:lineRule="auto"/>
        <w:jc w:val="center"/>
        <w:rPr>
          <w:rFonts w:eastAsia="Times New Roman" w:cs="Times New Roman"/>
          <w:b/>
          <w:szCs w:val="24"/>
          <w:lang w:eastAsia="lv-LV"/>
        </w:rPr>
      </w:pPr>
    </w:p>
    <w:p w:rsidR="00A10B15" w:rsidRPr="00A10B15" w:rsidRDefault="00A10B15" w:rsidP="00A10B15">
      <w:pPr>
        <w:spacing w:after="0" w:line="240" w:lineRule="auto"/>
        <w:jc w:val="center"/>
        <w:rPr>
          <w:rFonts w:eastAsia="Times New Roman" w:cs="Times New Roman"/>
          <w:szCs w:val="24"/>
          <w:lang w:eastAsia="lv-LV"/>
        </w:rPr>
      </w:pPr>
      <w:r w:rsidRPr="00A10B15">
        <w:rPr>
          <w:rFonts w:eastAsia="Times New Roman" w:cs="Times New Roman"/>
          <w:b/>
          <w:szCs w:val="24"/>
          <w:lang w:eastAsia="lv-LV"/>
        </w:rPr>
        <w:t xml:space="preserve">SAISTOŠIE NOTEIKUMI </w:t>
      </w:r>
    </w:p>
    <w:p w:rsidR="00A10B15" w:rsidRPr="00A10B15" w:rsidRDefault="00A10B15" w:rsidP="00A10B15">
      <w:pPr>
        <w:spacing w:after="0" w:line="240" w:lineRule="auto"/>
        <w:jc w:val="center"/>
        <w:rPr>
          <w:rFonts w:eastAsia="Times New Roman" w:cs="Times New Roman"/>
          <w:szCs w:val="24"/>
          <w:lang w:eastAsia="lv-LV"/>
        </w:rPr>
      </w:pPr>
      <w:r w:rsidRPr="00A10B15">
        <w:rPr>
          <w:rFonts w:eastAsia="Times New Roman" w:cs="Times New Roman"/>
          <w:szCs w:val="24"/>
          <w:lang w:eastAsia="lv-LV"/>
        </w:rPr>
        <w:t>Alūksnē</w:t>
      </w:r>
    </w:p>
    <w:p w:rsidR="00A10B15" w:rsidRPr="00A10B15" w:rsidRDefault="00A10B15" w:rsidP="00A10B15">
      <w:pPr>
        <w:widowControl w:val="0"/>
        <w:tabs>
          <w:tab w:val="left" w:pos="0"/>
        </w:tabs>
        <w:spacing w:after="0" w:line="240" w:lineRule="auto"/>
        <w:rPr>
          <w:rFonts w:eastAsia="Times New Roman" w:cs="Times New Roman"/>
          <w:b/>
          <w:szCs w:val="24"/>
          <w:lang w:eastAsia="lv-LV"/>
        </w:rPr>
      </w:pPr>
      <w:r w:rsidRPr="00A10B15">
        <w:rPr>
          <w:rFonts w:eastAsia="Times New Roman" w:cs="Times New Roman"/>
          <w:szCs w:val="24"/>
          <w:lang w:eastAsia="lv-LV"/>
        </w:rPr>
        <w:t>2020. gada 2</w:t>
      </w:r>
      <w:r>
        <w:rPr>
          <w:rFonts w:eastAsia="Times New Roman" w:cs="Times New Roman"/>
          <w:szCs w:val="24"/>
          <w:lang w:eastAsia="lv-LV"/>
        </w:rPr>
        <w:t>5</w:t>
      </w:r>
      <w:r w:rsidRPr="00A10B15">
        <w:rPr>
          <w:rFonts w:eastAsia="Times New Roman" w:cs="Times New Roman"/>
          <w:szCs w:val="24"/>
          <w:lang w:eastAsia="lv-LV"/>
        </w:rPr>
        <w:t>. </w:t>
      </w:r>
      <w:r>
        <w:rPr>
          <w:rFonts w:eastAsia="Times New Roman" w:cs="Times New Roman"/>
          <w:szCs w:val="24"/>
          <w:lang w:eastAsia="lv-LV"/>
        </w:rPr>
        <w:t>jūnijā</w:t>
      </w:r>
      <w:r w:rsidRPr="00A10B15">
        <w:rPr>
          <w:rFonts w:eastAsia="Times New Roman" w:cs="Times New Roman"/>
          <w:szCs w:val="24"/>
          <w:lang w:eastAsia="lv-LV"/>
        </w:rPr>
        <w:tab/>
      </w:r>
      <w:r w:rsidRPr="00A10B15">
        <w:rPr>
          <w:rFonts w:eastAsia="Times New Roman" w:cs="Times New Roman"/>
          <w:szCs w:val="24"/>
          <w:lang w:eastAsia="lv-LV"/>
        </w:rPr>
        <w:tab/>
      </w:r>
      <w:r w:rsidRPr="00A10B15">
        <w:rPr>
          <w:rFonts w:eastAsia="Times New Roman" w:cs="Times New Roman"/>
          <w:szCs w:val="24"/>
          <w:lang w:eastAsia="lv-LV"/>
        </w:rPr>
        <w:tab/>
      </w:r>
      <w:r w:rsidRPr="00A10B15">
        <w:rPr>
          <w:rFonts w:eastAsia="Times New Roman" w:cs="Times New Roman"/>
          <w:szCs w:val="24"/>
          <w:lang w:eastAsia="lv-LV"/>
        </w:rPr>
        <w:tab/>
        <w:t xml:space="preserve">                                               </w:t>
      </w:r>
      <w:r>
        <w:rPr>
          <w:rFonts w:eastAsia="Times New Roman" w:cs="Times New Roman"/>
          <w:szCs w:val="24"/>
          <w:lang w:eastAsia="lv-LV"/>
        </w:rPr>
        <w:t xml:space="preserve">            </w:t>
      </w:r>
      <w:r w:rsidRPr="00A10B15">
        <w:rPr>
          <w:rFonts w:eastAsia="Times New Roman" w:cs="Times New Roman"/>
          <w:b/>
          <w:szCs w:val="24"/>
          <w:lang w:eastAsia="lv-LV"/>
        </w:rPr>
        <w:t>Nr. </w:t>
      </w:r>
      <w:r w:rsidR="00A04947">
        <w:rPr>
          <w:rFonts w:eastAsia="Times New Roman" w:cs="Times New Roman"/>
          <w:b/>
          <w:color w:val="000000" w:themeColor="text1"/>
          <w:szCs w:val="24"/>
          <w:lang w:eastAsia="lv-LV"/>
        </w:rPr>
        <w:t>19</w:t>
      </w:r>
      <w:r w:rsidRPr="00A10B15">
        <w:rPr>
          <w:rFonts w:eastAsia="Times New Roman" w:cs="Times New Roman"/>
          <w:b/>
          <w:szCs w:val="24"/>
          <w:lang w:eastAsia="lv-LV"/>
        </w:rPr>
        <w:t>/2020</w:t>
      </w:r>
    </w:p>
    <w:p w:rsidR="00A10B15" w:rsidRPr="00A10B15" w:rsidRDefault="00A10B15" w:rsidP="00A10B15">
      <w:pPr>
        <w:widowControl w:val="0"/>
        <w:tabs>
          <w:tab w:val="left" w:pos="0"/>
        </w:tabs>
        <w:spacing w:after="0" w:line="240" w:lineRule="auto"/>
        <w:rPr>
          <w:rFonts w:eastAsia="Times New Roman" w:cs="Times New Roman"/>
          <w:szCs w:val="24"/>
          <w:lang w:eastAsia="lv-LV"/>
        </w:rPr>
      </w:pPr>
    </w:p>
    <w:p w:rsidR="00A10B15" w:rsidRPr="00A10B15" w:rsidRDefault="00A10B15" w:rsidP="00A10B15">
      <w:pPr>
        <w:widowControl w:val="0"/>
        <w:tabs>
          <w:tab w:val="left" w:pos="0"/>
        </w:tabs>
        <w:spacing w:after="0" w:line="240" w:lineRule="auto"/>
        <w:jc w:val="right"/>
        <w:rPr>
          <w:rFonts w:eastAsia="Times New Roman" w:cs="Times New Roman"/>
          <w:szCs w:val="24"/>
          <w:lang w:eastAsia="lv-LV"/>
        </w:rPr>
      </w:pPr>
      <w:r w:rsidRPr="00A10B15">
        <w:rPr>
          <w:rFonts w:eastAsia="Times New Roman" w:cs="Times New Roman"/>
          <w:szCs w:val="24"/>
          <w:lang w:eastAsia="lv-LV"/>
        </w:rPr>
        <w:t>APSTIPRINĀTI</w:t>
      </w:r>
    </w:p>
    <w:p w:rsidR="00A10B15" w:rsidRPr="00A10B15" w:rsidRDefault="00A10B15" w:rsidP="00A10B15">
      <w:pPr>
        <w:widowControl w:val="0"/>
        <w:tabs>
          <w:tab w:val="left" w:pos="0"/>
        </w:tabs>
        <w:spacing w:after="0" w:line="240" w:lineRule="auto"/>
        <w:jc w:val="right"/>
        <w:rPr>
          <w:rFonts w:eastAsia="Times New Roman" w:cs="Times New Roman"/>
          <w:szCs w:val="24"/>
          <w:lang w:eastAsia="lv-LV"/>
        </w:rPr>
      </w:pPr>
      <w:r w:rsidRPr="00A10B15">
        <w:rPr>
          <w:rFonts w:eastAsia="Times New Roman" w:cs="Times New Roman"/>
          <w:szCs w:val="24"/>
          <w:lang w:eastAsia="lv-LV"/>
        </w:rPr>
        <w:t>ar Alūksnes novada domes</w:t>
      </w:r>
    </w:p>
    <w:p w:rsidR="00A10B15" w:rsidRPr="00A10B15" w:rsidRDefault="00A10B15" w:rsidP="00A10B15">
      <w:pPr>
        <w:widowControl w:val="0"/>
        <w:tabs>
          <w:tab w:val="left" w:pos="0"/>
        </w:tabs>
        <w:spacing w:after="0" w:line="240" w:lineRule="auto"/>
        <w:jc w:val="right"/>
        <w:rPr>
          <w:rFonts w:eastAsia="Times New Roman" w:cs="Times New Roman"/>
          <w:szCs w:val="24"/>
          <w:lang w:eastAsia="lv-LV"/>
        </w:rPr>
      </w:pPr>
      <w:r w:rsidRPr="00A10B15">
        <w:rPr>
          <w:rFonts w:eastAsia="Times New Roman" w:cs="Times New Roman"/>
          <w:szCs w:val="24"/>
          <w:lang w:eastAsia="lv-LV"/>
        </w:rPr>
        <w:t xml:space="preserve">   2</w:t>
      </w:r>
      <w:r>
        <w:rPr>
          <w:rFonts w:eastAsia="Times New Roman" w:cs="Times New Roman"/>
          <w:szCs w:val="24"/>
          <w:lang w:eastAsia="lv-LV"/>
        </w:rPr>
        <w:t>5</w:t>
      </w:r>
      <w:r w:rsidRPr="00A10B15">
        <w:rPr>
          <w:rFonts w:eastAsia="Times New Roman" w:cs="Times New Roman"/>
          <w:szCs w:val="24"/>
          <w:lang w:eastAsia="lv-LV"/>
        </w:rPr>
        <w:t>.0</w:t>
      </w:r>
      <w:r>
        <w:rPr>
          <w:rFonts w:eastAsia="Times New Roman" w:cs="Times New Roman"/>
          <w:szCs w:val="24"/>
          <w:lang w:eastAsia="lv-LV"/>
        </w:rPr>
        <w:t>6</w:t>
      </w:r>
      <w:r w:rsidRPr="00A10B15">
        <w:rPr>
          <w:rFonts w:eastAsia="Times New Roman" w:cs="Times New Roman"/>
          <w:szCs w:val="24"/>
          <w:lang w:eastAsia="lv-LV"/>
        </w:rPr>
        <w:t>.2020. lēmumu Nr. </w:t>
      </w:r>
      <w:r>
        <w:rPr>
          <w:rFonts w:eastAsia="Times New Roman" w:cs="Times New Roman"/>
          <w:szCs w:val="24"/>
          <w:lang w:eastAsia="lv-LV"/>
        </w:rPr>
        <w:t>_</w:t>
      </w:r>
    </w:p>
    <w:p w:rsidR="00A10B15" w:rsidRPr="00A10B15" w:rsidRDefault="00A10B15" w:rsidP="00A10B15">
      <w:pPr>
        <w:widowControl w:val="0"/>
        <w:tabs>
          <w:tab w:val="left" w:pos="0"/>
        </w:tabs>
        <w:spacing w:after="0" w:line="240" w:lineRule="auto"/>
        <w:jc w:val="right"/>
        <w:rPr>
          <w:rFonts w:eastAsia="Times New Roman" w:cs="Times New Roman"/>
          <w:szCs w:val="24"/>
          <w:lang w:eastAsia="lv-LV"/>
        </w:rPr>
      </w:pPr>
      <w:r w:rsidRPr="00A10B15">
        <w:rPr>
          <w:rFonts w:eastAsia="Times New Roman" w:cs="Times New Roman"/>
          <w:szCs w:val="24"/>
          <w:lang w:eastAsia="lv-LV"/>
        </w:rPr>
        <w:tab/>
        <w:t xml:space="preserve">          (protokols Nr. </w:t>
      </w:r>
      <w:r w:rsidR="005567F9">
        <w:rPr>
          <w:rFonts w:eastAsia="Times New Roman" w:cs="Times New Roman"/>
          <w:szCs w:val="24"/>
          <w:lang w:eastAsia="lv-LV"/>
        </w:rPr>
        <w:t>9</w:t>
      </w:r>
      <w:r w:rsidRPr="00A10B15">
        <w:rPr>
          <w:rFonts w:eastAsia="Times New Roman" w:cs="Times New Roman"/>
          <w:szCs w:val="24"/>
          <w:lang w:eastAsia="lv-LV"/>
        </w:rPr>
        <w:t xml:space="preserve">, </w:t>
      </w:r>
      <w:r>
        <w:rPr>
          <w:rFonts w:eastAsia="Times New Roman" w:cs="Times New Roman"/>
          <w:szCs w:val="24"/>
          <w:lang w:eastAsia="lv-LV"/>
        </w:rPr>
        <w:t>_</w:t>
      </w:r>
      <w:r w:rsidRPr="00A10B15">
        <w:rPr>
          <w:rFonts w:eastAsia="Times New Roman" w:cs="Times New Roman"/>
          <w:szCs w:val="24"/>
          <w:lang w:eastAsia="lv-LV"/>
        </w:rPr>
        <w:t>. punkts)</w:t>
      </w:r>
    </w:p>
    <w:p w:rsidR="00A10B15" w:rsidRDefault="00A10B15" w:rsidP="00A10B15">
      <w:pPr>
        <w:jc w:val="center"/>
        <w:rPr>
          <w:b/>
        </w:rPr>
      </w:pPr>
    </w:p>
    <w:p w:rsidR="00A10B15" w:rsidRPr="00AB182E" w:rsidRDefault="00A10B15" w:rsidP="00A10B15">
      <w:pPr>
        <w:jc w:val="center"/>
        <w:rPr>
          <w:b/>
        </w:rPr>
      </w:pPr>
      <w:r w:rsidRPr="00AF1A2C">
        <w:rPr>
          <w:b/>
        </w:rPr>
        <w:t>Grozījum</w:t>
      </w:r>
      <w:r>
        <w:rPr>
          <w:b/>
        </w:rPr>
        <w:t>s</w:t>
      </w:r>
      <w:r w:rsidRPr="00AF1A2C">
        <w:rPr>
          <w:b/>
        </w:rPr>
        <w:t xml:space="preserve"> Alūksnes novada</w:t>
      </w:r>
      <w:r>
        <w:rPr>
          <w:b/>
        </w:rPr>
        <w:t xml:space="preserve"> domes 2018. gada 27. septembra saistošajos noteikumos Nr.13/2018 “Par Alūksnes novada pašvaldības nodevām”</w:t>
      </w:r>
    </w:p>
    <w:p w:rsidR="00A10B15" w:rsidRPr="001B3610" w:rsidRDefault="00A10B15" w:rsidP="00A10B15">
      <w:pPr>
        <w:spacing w:after="0" w:line="240" w:lineRule="auto"/>
        <w:jc w:val="right"/>
        <w:rPr>
          <w:i/>
          <w:iCs/>
        </w:rPr>
      </w:pPr>
      <w:r w:rsidRPr="001B3610">
        <w:rPr>
          <w:i/>
          <w:iCs/>
        </w:rPr>
        <w:t xml:space="preserve">Izdoti saskaņā ar </w:t>
      </w:r>
      <w:r>
        <w:rPr>
          <w:i/>
          <w:iCs/>
        </w:rPr>
        <w:t xml:space="preserve">likuma </w:t>
      </w:r>
      <w:r w:rsidRPr="001B3610">
        <w:rPr>
          <w:i/>
          <w:iCs/>
        </w:rPr>
        <w:t>“Par pašvaldībām”</w:t>
      </w:r>
    </w:p>
    <w:p w:rsidR="00A10B15" w:rsidRDefault="00A10B15" w:rsidP="00A10B15">
      <w:pPr>
        <w:spacing w:after="0" w:line="240" w:lineRule="auto"/>
        <w:jc w:val="right"/>
        <w:rPr>
          <w:i/>
          <w:iCs/>
        </w:rPr>
      </w:pPr>
      <w:r w:rsidRPr="001B3610">
        <w:rPr>
          <w:i/>
          <w:iCs/>
        </w:rPr>
        <w:t>21.</w:t>
      </w:r>
      <w:r>
        <w:rPr>
          <w:i/>
          <w:iCs/>
        </w:rPr>
        <w:t> </w:t>
      </w:r>
      <w:r w:rsidRPr="001B3610">
        <w:rPr>
          <w:i/>
          <w:iCs/>
        </w:rPr>
        <w:t xml:space="preserve">panta pirmās daļas </w:t>
      </w:r>
      <w:r>
        <w:rPr>
          <w:i/>
          <w:iCs/>
        </w:rPr>
        <w:t xml:space="preserve"> </w:t>
      </w:r>
      <w:r w:rsidRPr="00B50FB6">
        <w:rPr>
          <w:i/>
          <w:iCs/>
        </w:rPr>
        <w:t>15. punktu, 43. panta pirmās daļas 13. punktu, likuma “Par nodokļiem un nodevām” 12. panta pirmās daļas 1., 2., 4., 5., 7., 8., 10. punktu, Ministru kabineta 2005. gada 28. jūnija noteikumu Nr.480 “Noteikumi par kārtību, kādā pašvaldības var uzlikt pašvaldību nodevas” 6., 7., 9., 10., 12., 13., 15., 16.</w:t>
      </w:r>
      <w:r w:rsidRPr="00B50FB6">
        <w:rPr>
          <w:i/>
          <w:iCs/>
          <w:vertAlign w:val="superscript"/>
        </w:rPr>
        <w:t>1</w:t>
      </w:r>
      <w:r w:rsidRPr="00B50FB6">
        <w:rPr>
          <w:i/>
          <w:iCs/>
        </w:rPr>
        <w:t xml:space="preserve"> punktu</w:t>
      </w:r>
    </w:p>
    <w:p w:rsidR="00A10B15" w:rsidRPr="001B3610" w:rsidRDefault="00A10B15" w:rsidP="00A10B15">
      <w:pPr>
        <w:spacing w:after="0" w:line="240" w:lineRule="auto"/>
        <w:jc w:val="right"/>
        <w:rPr>
          <w:i/>
          <w:iCs/>
        </w:rPr>
      </w:pPr>
    </w:p>
    <w:p w:rsidR="00A10B15" w:rsidRDefault="00A10B15" w:rsidP="00A10B15">
      <w:pPr>
        <w:spacing w:after="0" w:line="240" w:lineRule="auto"/>
        <w:ind w:firstLine="720"/>
        <w:jc w:val="both"/>
        <w:rPr>
          <w:rFonts w:cs="Times New Roman"/>
          <w:color w:val="000000"/>
        </w:rPr>
      </w:pPr>
      <w:r>
        <w:rPr>
          <w:rFonts w:eastAsia="Calibri" w:cs="Times New Roman"/>
          <w:bCs/>
        </w:rPr>
        <w:t xml:space="preserve">Izdarīt </w:t>
      </w:r>
      <w:r>
        <w:rPr>
          <w:rFonts w:cs="Times New Roman"/>
        </w:rPr>
        <w:t>Alūksnes novada domes 2018. gada 27. septembra s</w:t>
      </w:r>
      <w:r>
        <w:rPr>
          <w:rFonts w:cs="Times New Roman"/>
          <w:bCs/>
        </w:rPr>
        <w:t>aisto</w:t>
      </w:r>
      <w:r>
        <w:rPr>
          <w:rFonts w:eastAsia="TimesNewRoman,Bold" w:cs="Times New Roman"/>
          <w:bCs/>
        </w:rPr>
        <w:t>š</w:t>
      </w:r>
      <w:r>
        <w:rPr>
          <w:rFonts w:cs="Times New Roman"/>
          <w:bCs/>
        </w:rPr>
        <w:t>ajos noteikumos Nr. </w:t>
      </w:r>
      <w:r>
        <w:rPr>
          <w:rFonts w:cs="Times New Roman"/>
        </w:rPr>
        <w:t xml:space="preserve">13/2018 </w:t>
      </w:r>
      <w:r>
        <w:rPr>
          <w:rFonts w:cs="Times New Roman"/>
          <w:color w:val="000000"/>
        </w:rPr>
        <w:t>“</w:t>
      </w:r>
      <w:r w:rsidRPr="00D021B7">
        <w:rPr>
          <w:bCs/>
        </w:rPr>
        <w:t>Par Alūksnes novada pašvaldības nodevām</w:t>
      </w:r>
      <w:r>
        <w:rPr>
          <w:rFonts w:cs="Times New Roman"/>
          <w:color w:val="000000"/>
        </w:rPr>
        <w:t>” šādu grozījumu:</w:t>
      </w:r>
    </w:p>
    <w:p w:rsidR="00A10B15" w:rsidRDefault="00A10B15" w:rsidP="00A10B15">
      <w:pPr>
        <w:spacing w:after="0" w:line="240" w:lineRule="auto"/>
        <w:ind w:firstLine="720"/>
        <w:jc w:val="both"/>
        <w:rPr>
          <w:rFonts w:cs="Times New Roman"/>
          <w:noProof/>
        </w:rPr>
      </w:pPr>
    </w:p>
    <w:p w:rsidR="00A10B15" w:rsidRPr="00D021B7" w:rsidRDefault="00A10B15" w:rsidP="00A10B15">
      <w:pPr>
        <w:pStyle w:val="Sarakstarindkopa"/>
        <w:spacing w:after="0" w:line="240" w:lineRule="auto"/>
        <w:ind w:left="0" w:firstLine="360"/>
        <w:jc w:val="both"/>
        <w:rPr>
          <w:rFonts w:ascii="Times New Roman" w:hAnsi="Times New Roman"/>
        </w:rPr>
      </w:pPr>
      <w:r w:rsidRPr="00D021B7">
        <w:rPr>
          <w:rFonts w:ascii="Times New Roman" w:hAnsi="Times New Roman"/>
        </w:rPr>
        <w:t>Papildināt saistošo noteikumu 5.3.</w:t>
      </w:r>
      <w:r>
        <w:rPr>
          <w:rFonts w:ascii="Times New Roman" w:hAnsi="Times New Roman"/>
        </w:rPr>
        <w:t> </w:t>
      </w:r>
      <w:r w:rsidRPr="00D021B7">
        <w:rPr>
          <w:rFonts w:ascii="Times New Roman" w:hAnsi="Times New Roman"/>
        </w:rPr>
        <w:t xml:space="preserve">apakšpunktu ar  </w:t>
      </w:r>
      <w:r>
        <w:rPr>
          <w:rFonts w:ascii="Times New Roman" w:hAnsi="Times New Roman"/>
        </w:rPr>
        <w:t>5.3.3., 5.3.4., 5.3.5. </w:t>
      </w:r>
      <w:r w:rsidRPr="00D021B7">
        <w:rPr>
          <w:rFonts w:ascii="Times New Roman" w:hAnsi="Times New Roman"/>
        </w:rPr>
        <w:t>apakšpunktiem</w:t>
      </w:r>
      <w:r>
        <w:rPr>
          <w:rFonts w:ascii="Times New Roman" w:hAnsi="Times New Roman"/>
        </w:rPr>
        <w:t xml:space="preserve"> šādā redakcijā</w:t>
      </w:r>
      <w:r w:rsidRPr="00D021B7">
        <w:rPr>
          <w:rFonts w:ascii="Times New Roman" w:hAnsi="Times New Roman"/>
        </w:rPr>
        <w:t>:</w:t>
      </w:r>
    </w:p>
    <w:p w:rsidR="00A10B15" w:rsidRPr="00D021B7" w:rsidRDefault="00A10B15" w:rsidP="00A10B15">
      <w:pPr>
        <w:spacing w:after="0" w:line="240" w:lineRule="auto"/>
        <w:ind w:left="360"/>
        <w:jc w:val="both"/>
        <w:rPr>
          <w:rFonts w:cs="Times New Roman"/>
        </w:rPr>
      </w:pPr>
      <w:r>
        <w:rPr>
          <w:rFonts w:cs="Times New Roman"/>
        </w:rPr>
        <w:t>“</w:t>
      </w:r>
      <w:r w:rsidRPr="00D021B7">
        <w:rPr>
          <w:rFonts w:cs="Times New Roman"/>
        </w:rPr>
        <w:t xml:space="preserve">5.3.3. </w:t>
      </w:r>
      <w:r w:rsidRPr="00D021B7">
        <w:rPr>
          <w:rFonts w:cs="Times New Roman"/>
          <w:szCs w:val="24"/>
        </w:rPr>
        <w:t>Izziņa par visa veida civilstāvokļa aktu (dzimšana, miršana, laulība) reģistrāciju</w:t>
      </w:r>
      <w:r w:rsidRPr="00D021B7">
        <w:rPr>
          <w:rFonts w:cs="Times New Roman"/>
        </w:rPr>
        <w:t xml:space="preserve"> </w:t>
      </w:r>
      <w:r>
        <w:rPr>
          <w:rFonts w:cs="Times New Roman"/>
        </w:rPr>
        <w:t xml:space="preserve">- </w:t>
      </w:r>
      <w:r w:rsidRPr="00D021B7">
        <w:rPr>
          <w:rFonts w:cs="Times New Roman"/>
        </w:rPr>
        <w:t>7,00</w:t>
      </w:r>
      <w:r>
        <w:rPr>
          <w:rFonts w:cs="Times New Roman"/>
        </w:rPr>
        <w:t> </w:t>
      </w:r>
      <w:r w:rsidRPr="00D021B7">
        <w:rPr>
          <w:rFonts w:cs="Times New Roman"/>
          <w:i/>
          <w:iCs/>
        </w:rPr>
        <w:t>euro</w:t>
      </w:r>
      <w:r>
        <w:rPr>
          <w:rFonts w:cs="Times New Roman"/>
        </w:rPr>
        <w:t>.</w:t>
      </w:r>
    </w:p>
    <w:p w:rsidR="00A10B15" w:rsidRPr="00D021B7" w:rsidRDefault="00A10B15" w:rsidP="00A10B15">
      <w:pPr>
        <w:spacing w:after="0" w:line="240" w:lineRule="auto"/>
        <w:ind w:left="360"/>
        <w:jc w:val="both"/>
        <w:rPr>
          <w:rFonts w:cs="Times New Roman"/>
        </w:rPr>
      </w:pPr>
      <w:r w:rsidRPr="00D021B7">
        <w:rPr>
          <w:rFonts w:cs="Times New Roman"/>
        </w:rPr>
        <w:t xml:space="preserve">5.3.4. </w:t>
      </w:r>
      <w:r w:rsidRPr="00D021B7">
        <w:rPr>
          <w:rFonts w:cs="Times New Roman"/>
          <w:szCs w:val="24"/>
        </w:rPr>
        <w:t>Izziņa par laulības noslēgšanai nepieciešamo dokumentu pārbaudi iesniegšanai citā dzimtsarakstu nodaļā vai pie garīdznieka</w:t>
      </w:r>
      <w:r w:rsidRPr="00D021B7">
        <w:rPr>
          <w:rFonts w:cs="Times New Roman"/>
        </w:rPr>
        <w:t xml:space="preserve"> </w:t>
      </w:r>
      <w:r>
        <w:rPr>
          <w:rFonts w:cs="Times New Roman"/>
        </w:rPr>
        <w:t xml:space="preserve">- </w:t>
      </w:r>
      <w:r w:rsidRPr="00D021B7">
        <w:rPr>
          <w:rFonts w:cs="Times New Roman"/>
        </w:rPr>
        <w:t xml:space="preserve">7,00 </w:t>
      </w:r>
      <w:r w:rsidRPr="00D021B7">
        <w:rPr>
          <w:rFonts w:cs="Times New Roman"/>
          <w:i/>
          <w:iCs/>
        </w:rPr>
        <w:t>euro</w:t>
      </w:r>
      <w:r>
        <w:rPr>
          <w:rFonts w:cs="Times New Roman"/>
        </w:rPr>
        <w:t>.</w:t>
      </w:r>
    </w:p>
    <w:p w:rsidR="00A10B15" w:rsidRPr="00D021B7" w:rsidRDefault="00A10B15" w:rsidP="00A10B15">
      <w:pPr>
        <w:spacing w:after="0" w:line="240" w:lineRule="auto"/>
        <w:ind w:left="360"/>
        <w:jc w:val="both"/>
        <w:rPr>
          <w:rFonts w:cs="Times New Roman"/>
        </w:rPr>
      </w:pPr>
      <w:r w:rsidRPr="00D021B7">
        <w:rPr>
          <w:rFonts w:cs="Times New Roman"/>
        </w:rPr>
        <w:t xml:space="preserve">5.3.5. </w:t>
      </w:r>
      <w:r w:rsidRPr="00D021B7">
        <w:rPr>
          <w:rFonts w:cs="Times New Roman"/>
          <w:szCs w:val="24"/>
        </w:rPr>
        <w:t>Daudzvalodu standarta veidlapas sagatavošana izziņai par civilstāvokļa akta reģistrāciju vai civilstāvokļa aktu reģistrācijas apliecībai</w:t>
      </w:r>
      <w:r w:rsidRPr="00D021B7">
        <w:rPr>
          <w:rFonts w:cs="Times New Roman"/>
        </w:rPr>
        <w:t xml:space="preserve"> </w:t>
      </w:r>
      <w:r>
        <w:rPr>
          <w:rFonts w:cs="Times New Roman"/>
        </w:rPr>
        <w:t xml:space="preserve">- </w:t>
      </w:r>
      <w:r w:rsidRPr="00D021B7">
        <w:rPr>
          <w:rFonts w:cs="Times New Roman"/>
        </w:rPr>
        <w:t xml:space="preserve">7,00 </w:t>
      </w:r>
      <w:r w:rsidRPr="00D021B7">
        <w:rPr>
          <w:rFonts w:cs="Times New Roman"/>
          <w:i/>
          <w:iCs/>
        </w:rPr>
        <w:t>euro</w:t>
      </w:r>
      <w:r w:rsidRPr="00D021B7">
        <w:rPr>
          <w:rFonts w:cs="Times New Roman"/>
        </w:rPr>
        <w:t>.</w:t>
      </w:r>
      <w:r>
        <w:rPr>
          <w:rFonts w:cs="Times New Roman"/>
        </w:rPr>
        <w:t>”</w:t>
      </w:r>
    </w:p>
    <w:p w:rsidR="00A10B15" w:rsidRDefault="00A10B15" w:rsidP="00A10B15"/>
    <w:p w:rsidR="00A10B15" w:rsidRPr="00A10B15" w:rsidRDefault="00A10B15" w:rsidP="00A10B15">
      <w:pPr>
        <w:spacing w:after="0" w:line="240" w:lineRule="auto"/>
        <w:rPr>
          <w:rFonts w:eastAsia="Times New Roman" w:cs="Times New Roman"/>
          <w:szCs w:val="24"/>
        </w:rPr>
      </w:pPr>
      <w:r w:rsidRPr="00A10B15">
        <w:rPr>
          <w:rFonts w:eastAsia="Times New Roman" w:cs="Times New Roman"/>
          <w:szCs w:val="24"/>
        </w:rPr>
        <w:t xml:space="preserve">Domes priekšsēdētāja vietnieks, </w:t>
      </w:r>
    </w:p>
    <w:p w:rsidR="00A10B15" w:rsidRPr="00A10B15" w:rsidRDefault="00A10B15" w:rsidP="00A10B15">
      <w:pPr>
        <w:spacing w:after="0" w:line="240" w:lineRule="auto"/>
        <w:rPr>
          <w:rFonts w:eastAsia="Times New Roman" w:cs="Times New Roman"/>
          <w:szCs w:val="24"/>
        </w:rPr>
      </w:pPr>
      <w:r w:rsidRPr="00A10B15">
        <w:rPr>
          <w:rFonts w:eastAsia="Times New Roman" w:cs="Times New Roman"/>
          <w:szCs w:val="24"/>
        </w:rPr>
        <w:t>pildot domes priekšsēdētāja pienākumus</w:t>
      </w:r>
      <w:r w:rsidRPr="00A10B15">
        <w:rPr>
          <w:rFonts w:eastAsia="Times New Roman" w:cs="Times New Roman"/>
          <w:szCs w:val="24"/>
        </w:rPr>
        <w:tab/>
      </w:r>
      <w:r w:rsidRPr="00A10B15">
        <w:rPr>
          <w:rFonts w:eastAsia="Times New Roman" w:cs="Times New Roman"/>
          <w:szCs w:val="24"/>
        </w:rPr>
        <w:tab/>
      </w:r>
      <w:r w:rsidRPr="00A10B15">
        <w:rPr>
          <w:rFonts w:eastAsia="Times New Roman" w:cs="Times New Roman"/>
          <w:szCs w:val="24"/>
        </w:rPr>
        <w:tab/>
      </w:r>
      <w:r w:rsidRPr="00A10B15">
        <w:rPr>
          <w:rFonts w:eastAsia="Times New Roman" w:cs="Times New Roman"/>
          <w:szCs w:val="24"/>
        </w:rPr>
        <w:tab/>
      </w:r>
      <w:r w:rsidRPr="00A10B15">
        <w:rPr>
          <w:rFonts w:eastAsia="Times New Roman" w:cs="Times New Roman"/>
          <w:szCs w:val="24"/>
        </w:rPr>
        <w:tab/>
        <w:t xml:space="preserve">         Dz.ADLERS</w:t>
      </w:r>
    </w:p>
    <w:p w:rsidR="00A10B15" w:rsidRDefault="00A10B15" w:rsidP="00A10B15">
      <w:r>
        <w:br w:type="page"/>
      </w:r>
    </w:p>
    <w:p w:rsidR="00A10B15" w:rsidRPr="0015558A" w:rsidRDefault="00A10B15" w:rsidP="00A10B15">
      <w:pPr>
        <w:spacing w:after="0" w:line="240" w:lineRule="auto"/>
        <w:jc w:val="center"/>
        <w:rPr>
          <w:b/>
          <w:sz w:val="28"/>
          <w:szCs w:val="28"/>
        </w:rPr>
      </w:pPr>
      <w:r>
        <w:rPr>
          <w:b/>
        </w:rPr>
        <w:lastRenderedPageBreak/>
        <w:t xml:space="preserve">Alūksnes novada domes </w:t>
      </w:r>
      <w:r w:rsidRPr="0015558A">
        <w:rPr>
          <w:b/>
        </w:rPr>
        <w:t>saistošo noteikumu</w:t>
      </w:r>
      <w:r>
        <w:rPr>
          <w:b/>
        </w:rPr>
        <w:t xml:space="preserve"> “</w:t>
      </w:r>
      <w:r w:rsidRPr="00AF1A2C">
        <w:rPr>
          <w:b/>
        </w:rPr>
        <w:t>Grozījum</w:t>
      </w:r>
      <w:r>
        <w:rPr>
          <w:b/>
        </w:rPr>
        <w:t>s</w:t>
      </w:r>
      <w:r w:rsidRPr="00AF1A2C">
        <w:rPr>
          <w:b/>
        </w:rPr>
        <w:t xml:space="preserve"> Alūksnes novada</w:t>
      </w:r>
      <w:r>
        <w:rPr>
          <w:b/>
        </w:rPr>
        <w:t xml:space="preserve"> domes 2018. gada 27.septembra saistošajos noteikumos Nr.13/2018 “Par Alūksnes novada pašvaldības nodevām</w:t>
      </w:r>
      <w:r w:rsidRPr="00AF1A2C">
        <w:rPr>
          <w:b/>
        </w:rPr>
        <w:t>”</w:t>
      </w:r>
      <w:r>
        <w:rPr>
          <w:b/>
        </w:rPr>
        <w:t>”</w:t>
      </w:r>
      <w:r w:rsidRPr="00AF1A2C">
        <w:rPr>
          <w:b/>
        </w:rPr>
        <w:t xml:space="preserve"> </w:t>
      </w:r>
    </w:p>
    <w:p w:rsidR="00A10B15" w:rsidRDefault="00A10B15" w:rsidP="00A10B15">
      <w:pPr>
        <w:spacing w:after="0" w:line="240" w:lineRule="auto"/>
        <w:jc w:val="center"/>
        <w:rPr>
          <w:b/>
        </w:rPr>
      </w:pPr>
      <w:r>
        <w:rPr>
          <w:b/>
        </w:rPr>
        <w:t>p</w:t>
      </w:r>
      <w:r w:rsidRPr="0015558A">
        <w:rPr>
          <w:b/>
        </w:rPr>
        <w:t>askaidrojuma raksts</w:t>
      </w:r>
    </w:p>
    <w:p w:rsidR="00A10B15" w:rsidRPr="0015558A" w:rsidRDefault="00A10B15" w:rsidP="00A10B15">
      <w:pPr>
        <w:spacing w:after="0" w:line="240" w:lineRule="auto"/>
        <w:jc w:val="cente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826"/>
        <w:gridCol w:w="6229"/>
      </w:tblGrid>
      <w:tr w:rsidR="00A10B15" w:rsidRPr="0015558A" w:rsidTr="00BE0179">
        <w:trPr>
          <w:tblCellSpacing w:w="15" w:type="dxa"/>
        </w:trPr>
        <w:tc>
          <w:tcPr>
            <w:tcW w:w="1536"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A10B15" w:rsidRPr="0015558A" w:rsidRDefault="00A10B15" w:rsidP="00BE0179">
            <w:pPr>
              <w:shd w:val="clear" w:color="auto" w:fill="FFFFFF"/>
              <w:jc w:val="center"/>
            </w:pPr>
            <w:smartTag w:uri="schemas-tilde-lv/tildestengine" w:element="veidnes">
              <w:smartTagPr>
                <w:attr w:name="baseform" w:val="paskaidrojum|s"/>
                <w:attr w:name="id" w:val="-1"/>
                <w:attr w:name="text" w:val="Paskaidrojuma"/>
              </w:smartTagPr>
              <w:r w:rsidRPr="0015558A">
                <w:rPr>
                  <w:b/>
                  <w:bCs/>
                </w:rPr>
                <w:t>Paskaidrojuma</w:t>
              </w:r>
            </w:smartTag>
            <w:r w:rsidRPr="0015558A">
              <w:rPr>
                <w:b/>
                <w:bCs/>
              </w:rPr>
              <w:t xml:space="preserve"> raksta sadaļas</w:t>
            </w:r>
          </w:p>
        </w:tc>
        <w:tc>
          <w:tcPr>
            <w:tcW w:w="3416"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rsidR="00A10B15" w:rsidRPr="0015558A" w:rsidRDefault="00A10B15" w:rsidP="00BE0179">
            <w:pPr>
              <w:shd w:val="clear" w:color="auto" w:fill="FFFFFF"/>
              <w:jc w:val="center"/>
            </w:pPr>
            <w:r w:rsidRPr="0015558A">
              <w:rPr>
                <w:b/>
                <w:bCs/>
              </w:rPr>
              <w:t>Norādāmā informācija</w:t>
            </w:r>
          </w:p>
        </w:tc>
      </w:tr>
      <w:tr w:rsidR="00A10B15" w:rsidRPr="0015558A" w:rsidTr="00BE0179">
        <w:trPr>
          <w:trHeight w:val="2253"/>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A10B15" w:rsidRPr="0015558A" w:rsidRDefault="00A10B15" w:rsidP="00BE0179">
            <w:r w:rsidRPr="0015558A">
              <w:t>1. Projekta nepieciešamības pamatojums</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rsidR="00A10B15" w:rsidRPr="0015558A" w:rsidRDefault="00A10B15" w:rsidP="00BE0179">
            <w:pPr>
              <w:jc w:val="both"/>
            </w:pPr>
            <w:r w:rsidRPr="0015558A">
              <w:t>Saistošo noteikumu projekts</w:t>
            </w:r>
            <w:r w:rsidRPr="00C2775D">
              <w:t xml:space="preserve"> </w:t>
            </w:r>
            <w:r w:rsidRPr="005E0F66">
              <w:t>“Grozījum</w:t>
            </w:r>
            <w:r>
              <w:t>s</w:t>
            </w:r>
            <w:r w:rsidRPr="005E0F66">
              <w:t xml:space="preserve"> Alūksnes novada domes 2018. gada 27.septembra saistošajos noteikumos Nr.13/2018 “Par Alūksnes novada pašvaldības nodevām</w:t>
            </w:r>
            <w:r w:rsidRPr="00C2775D">
              <w:t>””</w:t>
            </w:r>
            <w:r>
              <w:t>, turpmāk – saistošie noteikumi,</w:t>
            </w:r>
            <w:r w:rsidRPr="00C2775D">
              <w:t xml:space="preserve"> </w:t>
            </w:r>
            <w:r w:rsidRPr="0015558A">
              <w:t>ir sagatavots</w:t>
            </w:r>
            <w:r>
              <w:t>, lai atbilstoši likuma “Par pašvaldībām” 21.panta pirmās daļas 15.punktam, noteiktu pašvaldības nodevas no Alūksnes novada Dzimtsarakstu nodaļas arhīva sagatavotajiem dokumentiem.</w:t>
            </w:r>
          </w:p>
        </w:tc>
      </w:tr>
      <w:tr w:rsidR="00A10B15" w:rsidRPr="0015558A" w:rsidTr="00BE0179">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A10B15" w:rsidRPr="0015558A" w:rsidRDefault="00A10B15" w:rsidP="00BE0179">
            <w:r w:rsidRPr="0015558A">
              <w:t>2. Īss projekta satura izklāsts</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rsidR="00A10B15" w:rsidRPr="0015558A" w:rsidRDefault="00A10B15" w:rsidP="00BE0179">
            <w:pPr>
              <w:jc w:val="both"/>
            </w:pPr>
            <w:r>
              <w:rPr>
                <w:rFonts w:cs="Times New Roman"/>
              </w:rPr>
              <w:t>Saistošie noteikumi “</w:t>
            </w:r>
            <w:r w:rsidRPr="005E0F66">
              <w:rPr>
                <w:bCs/>
              </w:rPr>
              <w:t>Par Alūksnes novada pašvaldības nodevām</w:t>
            </w:r>
            <w:r>
              <w:rPr>
                <w:rFonts w:cs="Times New Roman"/>
              </w:rPr>
              <w:t>” tiek papildināts ar  5.3.3., 5.3.4., 5.3.5.apakšpunktiem</w:t>
            </w:r>
            <w:r>
              <w:rPr>
                <w:rFonts w:cs="Times New Roman"/>
                <w:bCs/>
                <w:noProof/>
              </w:rPr>
              <w:t>, nosakot pašvaldības nodevu par i</w:t>
            </w:r>
            <w:r w:rsidRPr="00D021B7">
              <w:rPr>
                <w:rFonts w:cs="Times New Roman"/>
                <w:szCs w:val="24"/>
              </w:rPr>
              <w:t>z</w:t>
            </w:r>
            <w:r>
              <w:rPr>
                <w:rFonts w:cs="Times New Roman"/>
                <w:szCs w:val="24"/>
              </w:rPr>
              <w:t xml:space="preserve">ziņām </w:t>
            </w:r>
            <w:r w:rsidRPr="00D021B7">
              <w:rPr>
                <w:rFonts w:cs="Times New Roman"/>
                <w:szCs w:val="24"/>
              </w:rPr>
              <w:t>par civilstāvokļa aktu (dzimšana, miršana, laulība) reģistrāciju</w:t>
            </w:r>
            <w:r>
              <w:rPr>
                <w:rFonts w:cs="Times New Roman"/>
                <w:szCs w:val="24"/>
              </w:rPr>
              <w:t>, i</w:t>
            </w:r>
            <w:r w:rsidRPr="00D021B7">
              <w:rPr>
                <w:rFonts w:cs="Times New Roman"/>
                <w:szCs w:val="24"/>
              </w:rPr>
              <w:t>zziņ</w:t>
            </w:r>
            <w:r>
              <w:rPr>
                <w:rFonts w:cs="Times New Roman"/>
                <w:szCs w:val="24"/>
              </w:rPr>
              <w:t>ām</w:t>
            </w:r>
            <w:r w:rsidRPr="00D021B7">
              <w:rPr>
                <w:rFonts w:cs="Times New Roman"/>
                <w:szCs w:val="24"/>
              </w:rPr>
              <w:t xml:space="preserve"> par laulības noslēgšanai nepieciešamo dokumentu pārbaudi iesniegšanai citā dzimtsarakstu nodaļā vai pie garīdznieka</w:t>
            </w:r>
            <w:r>
              <w:rPr>
                <w:rFonts w:cs="Times New Roman"/>
                <w:szCs w:val="24"/>
              </w:rPr>
              <w:t>, d</w:t>
            </w:r>
            <w:r w:rsidRPr="00D021B7">
              <w:rPr>
                <w:rFonts w:cs="Times New Roman"/>
                <w:szCs w:val="24"/>
              </w:rPr>
              <w:t>audzvalodu standarta veidlapas sagatavošana</w:t>
            </w:r>
            <w:r>
              <w:rPr>
                <w:rFonts w:cs="Times New Roman"/>
                <w:szCs w:val="24"/>
              </w:rPr>
              <w:t>i</w:t>
            </w:r>
            <w:r w:rsidRPr="00D021B7">
              <w:rPr>
                <w:rFonts w:cs="Times New Roman"/>
                <w:szCs w:val="24"/>
              </w:rPr>
              <w:t xml:space="preserve"> izziņai par civilstāvokļa akta reģistrāciju vai civilstāvokļa aktu reģistrācijas apliecībai</w:t>
            </w:r>
            <w:r>
              <w:rPr>
                <w:rFonts w:cs="Times New Roman"/>
                <w:szCs w:val="24"/>
              </w:rPr>
              <w:t>.</w:t>
            </w:r>
          </w:p>
        </w:tc>
      </w:tr>
      <w:tr w:rsidR="00A10B15" w:rsidRPr="0015558A" w:rsidTr="00BE0179">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A10B15" w:rsidRPr="0015558A" w:rsidRDefault="00A10B15" w:rsidP="00BE0179">
            <w:r w:rsidRPr="0015558A">
              <w:t>3. Informācija par plānoto projekta ietekmi uz pašvaldības budžetu</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rsidR="00A10B15" w:rsidRPr="00A078E4" w:rsidRDefault="00A10B15" w:rsidP="00BE0179">
            <w:pPr>
              <w:jc w:val="both"/>
            </w:pPr>
            <w:r w:rsidRPr="00A078E4">
              <w:rPr>
                <w:bCs/>
              </w:rPr>
              <w:t>Saistošo noteikumu grozījum</w:t>
            </w:r>
            <w:r>
              <w:rPr>
                <w:bCs/>
              </w:rPr>
              <w:t>os</w:t>
            </w:r>
            <w:r w:rsidRPr="00A078E4">
              <w:rPr>
                <w:bCs/>
              </w:rPr>
              <w:t xml:space="preserve"> </w:t>
            </w:r>
            <w:r>
              <w:rPr>
                <w:bCs/>
              </w:rPr>
              <w:t>paredzētās iekasētās pašvaldības nodevas tiek ieskaitītas Alūksnes novada pašvaldības budžetā.</w:t>
            </w:r>
          </w:p>
        </w:tc>
      </w:tr>
      <w:tr w:rsidR="00A10B15" w:rsidRPr="0015558A" w:rsidTr="00BE0179">
        <w:trPr>
          <w:trHeight w:val="1124"/>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A10B15" w:rsidRPr="0015558A" w:rsidRDefault="00A10B15" w:rsidP="00BE0179">
            <w:r w:rsidRPr="0015558A">
              <w:t>4. Informācija par plānoto projekta ietekmi uz uzņēmējdarbības vidi pašvaldības teritorijā</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rsidR="00A10B15" w:rsidRPr="0015558A" w:rsidRDefault="00A10B15" w:rsidP="00BE0179">
            <w:r w:rsidRPr="0015558A">
              <w:t>Projekts šo jomu neskar.</w:t>
            </w:r>
          </w:p>
        </w:tc>
      </w:tr>
      <w:tr w:rsidR="00A10B15" w:rsidRPr="0015558A" w:rsidTr="00BE0179">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A10B15" w:rsidRPr="0015558A" w:rsidRDefault="00A10B15" w:rsidP="00BE0179">
            <w:r w:rsidRPr="0015558A">
              <w:t>5. Informācija par administratīvajām procedūrām</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rsidR="00A10B15" w:rsidRPr="0015558A" w:rsidRDefault="00A10B15" w:rsidP="00BE0179">
            <w:pPr>
              <w:jc w:val="both"/>
            </w:pPr>
            <w:r>
              <w:t>Nav.</w:t>
            </w:r>
          </w:p>
        </w:tc>
      </w:tr>
      <w:tr w:rsidR="00A10B15" w:rsidRPr="0015558A" w:rsidTr="00BE0179">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A10B15" w:rsidRPr="0015558A" w:rsidRDefault="00A10B15" w:rsidP="00BE0179">
            <w:r w:rsidRPr="0015558A">
              <w:t>6. Informācija par konsultācijām ar privātpersonām</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A10B15" w:rsidRPr="0015558A" w:rsidRDefault="00A10B15" w:rsidP="00BE0179">
            <w:pPr>
              <w:jc w:val="both"/>
            </w:pPr>
            <w:r w:rsidRPr="0015558A">
              <w:t>Konsultācijas nav notikušas</w:t>
            </w:r>
            <w:r>
              <w:t>.</w:t>
            </w:r>
            <w:r w:rsidRPr="0015558A">
              <w:t xml:space="preserve"> </w:t>
            </w:r>
          </w:p>
        </w:tc>
      </w:tr>
      <w:tr w:rsidR="00A10B15" w:rsidRPr="0015558A" w:rsidTr="00BE0179">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A10B15" w:rsidRPr="0015558A" w:rsidRDefault="00A10B15" w:rsidP="00BE0179">
            <w:r w:rsidRPr="0015558A">
              <w:lastRenderedPageBreak/>
              <w:t>7. Cita informācija</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rsidR="00A10B15" w:rsidRPr="0015558A" w:rsidRDefault="00A10B15" w:rsidP="00BE0179">
            <w:pPr>
              <w:jc w:val="both"/>
            </w:pPr>
            <w:r w:rsidRPr="0015558A">
              <w:t>Nav.</w:t>
            </w:r>
          </w:p>
        </w:tc>
      </w:tr>
    </w:tbl>
    <w:p w:rsidR="00A10B15" w:rsidRDefault="00A10B15" w:rsidP="00A10B15">
      <w:pPr>
        <w:jc w:val="both"/>
      </w:pPr>
    </w:p>
    <w:p w:rsidR="00A10B15" w:rsidRPr="00A10B15" w:rsidRDefault="00A10B15" w:rsidP="00A10B15">
      <w:pPr>
        <w:spacing w:after="0" w:line="240" w:lineRule="auto"/>
        <w:rPr>
          <w:rFonts w:eastAsia="Times New Roman" w:cs="Times New Roman"/>
          <w:szCs w:val="24"/>
        </w:rPr>
      </w:pPr>
      <w:r w:rsidRPr="00A10B15">
        <w:rPr>
          <w:rFonts w:eastAsia="Times New Roman" w:cs="Times New Roman"/>
          <w:szCs w:val="24"/>
        </w:rPr>
        <w:t xml:space="preserve">Domes priekšsēdētāja vietnieks, </w:t>
      </w:r>
    </w:p>
    <w:p w:rsidR="00A10B15" w:rsidRPr="00A10B15" w:rsidRDefault="00A10B15" w:rsidP="00A10B15">
      <w:pPr>
        <w:spacing w:after="0" w:line="240" w:lineRule="auto"/>
        <w:rPr>
          <w:rFonts w:eastAsia="Times New Roman" w:cs="Times New Roman"/>
          <w:szCs w:val="24"/>
        </w:rPr>
      </w:pPr>
      <w:r w:rsidRPr="00A10B15">
        <w:rPr>
          <w:rFonts w:eastAsia="Times New Roman" w:cs="Times New Roman"/>
          <w:szCs w:val="24"/>
        </w:rPr>
        <w:t>pildot domes priekšsēdētāja pienākumus</w:t>
      </w:r>
      <w:r w:rsidRPr="00A10B15">
        <w:rPr>
          <w:rFonts w:eastAsia="Times New Roman" w:cs="Times New Roman"/>
          <w:szCs w:val="24"/>
        </w:rPr>
        <w:tab/>
      </w:r>
      <w:r w:rsidRPr="00A10B15">
        <w:rPr>
          <w:rFonts w:eastAsia="Times New Roman" w:cs="Times New Roman"/>
          <w:szCs w:val="24"/>
        </w:rPr>
        <w:tab/>
      </w:r>
      <w:r w:rsidRPr="00A10B15">
        <w:rPr>
          <w:rFonts w:eastAsia="Times New Roman" w:cs="Times New Roman"/>
          <w:szCs w:val="24"/>
        </w:rPr>
        <w:tab/>
      </w:r>
      <w:r w:rsidRPr="00A10B15">
        <w:rPr>
          <w:rFonts w:eastAsia="Times New Roman" w:cs="Times New Roman"/>
          <w:szCs w:val="24"/>
        </w:rPr>
        <w:tab/>
      </w:r>
      <w:r w:rsidRPr="00A10B15">
        <w:rPr>
          <w:rFonts w:eastAsia="Times New Roman" w:cs="Times New Roman"/>
          <w:szCs w:val="24"/>
        </w:rPr>
        <w:tab/>
        <w:t xml:space="preserve">         Dz.ADLERS</w:t>
      </w:r>
    </w:p>
    <w:p w:rsidR="00587BF5" w:rsidRDefault="00587BF5"/>
    <w:sectPr w:rsidR="00587BF5" w:rsidSect="0025613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B15"/>
    <w:rsid w:val="004F7DD7"/>
    <w:rsid w:val="005567F9"/>
    <w:rsid w:val="00587BF5"/>
    <w:rsid w:val="00A04947"/>
    <w:rsid w:val="00A10B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A90C074"/>
  <w15:chartTrackingRefBased/>
  <w15:docId w15:val="{8619A206-C8C7-4F6A-BA81-F4D0FBA8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10B1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H&amp;P List Paragraph Rakstz.,2 Rakstz.,Strip Rakstz.,Normal bullet 2 Rakstz.,Bullet list Rakstz.,Syle 1 Rakstz."/>
    <w:basedOn w:val="Noklusjumarindkopasfonts"/>
    <w:link w:val="Sarakstarindkopa"/>
    <w:uiPriority w:val="34"/>
    <w:qFormat/>
    <w:locked/>
    <w:rsid w:val="00A10B15"/>
    <w:rPr>
      <w:rFonts w:ascii="Calibri" w:eastAsia="Calibri" w:hAnsi="Calibri" w:cs="Times New Roman"/>
    </w:rPr>
  </w:style>
  <w:style w:type="paragraph" w:styleId="Sarakstarindkopa">
    <w:name w:val="List Paragraph"/>
    <w:aliases w:val="H&amp;P List Paragraph,2,Strip,Normal bullet 2,Bullet list,Syle 1"/>
    <w:basedOn w:val="Parasts"/>
    <w:link w:val="SarakstarindkopaRakstz"/>
    <w:uiPriority w:val="34"/>
    <w:qFormat/>
    <w:rsid w:val="00A10B15"/>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2228</Words>
  <Characters>1270</Characters>
  <Application>Microsoft Office Word</Application>
  <DocSecurity>0</DocSecurity>
  <Lines>10</Lines>
  <Paragraphs>6</Paragraphs>
  <ScaleCrop>false</ScaleCrop>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3</cp:revision>
  <dcterms:created xsi:type="dcterms:W3CDTF">2020-06-12T04:50:00Z</dcterms:created>
  <dcterms:modified xsi:type="dcterms:W3CDTF">2020-06-16T07:50:00Z</dcterms:modified>
</cp:coreProperties>
</file>