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5C74" w14:textId="77777777" w:rsidR="0016477C" w:rsidRPr="005B3E0A" w:rsidRDefault="0016477C" w:rsidP="0016477C">
      <w:pPr>
        <w:jc w:val="right"/>
        <w:rPr>
          <w:rFonts w:ascii="Times New Roman" w:eastAsia="Times New Roman" w:hAnsi="Times New Roman" w:cs="Times New Roman"/>
          <w:sz w:val="16"/>
          <w:szCs w:val="20"/>
          <w:lang w:val="lv-LV" w:eastAsia="lv-LV"/>
        </w:rPr>
      </w:pPr>
      <w:r w:rsidRPr="005B3E0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0"/>
          <w:lang w:val="lv-LV" w:eastAsia="lv-LV"/>
        </w:rPr>
        <w:t>PROJEKTS</w:t>
      </w:r>
    </w:p>
    <w:p w14:paraId="62FEB5C4" w14:textId="77777777" w:rsidR="0016477C" w:rsidRPr="005B3E0A" w:rsidRDefault="0016477C" w:rsidP="0016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60900222" w14:textId="77777777" w:rsidR="0016477C" w:rsidRPr="005B3E0A" w:rsidRDefault="0016477C" w:rsidP="00164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B3E0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SAISTOŠIE NOTEIKUMI </w:t>
      </w:r>
    </w:p>
    <w:p w14:paraId="0FAEBBB4" w14:textId="77777777" w:rsidR="0016477C" w:rsidRDefault="0016477C" w:rsidP="00164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B3E0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Alūksnē</w:t>
      </w:r>
    </w:p>
    <w:p w14:paraId="3D63AAB4" w14:textId="77777777" w:rsidR="0016477C" w:rsidRPr="005B3E0A" w:rsidRDefault="0016477C" w:rsidP="00164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3988BB7" w14:textId="77777777" w:rsidR="0016477C" w:rsidRPr="005B3E0A" w:rsidRDefault="0016477C" w:rsidP="00164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5B3E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._</w:t>
      </w:r>
      <w:r w:rsidRPr="005B3E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/2022</w:t>
      </w:r>
    </w:p>
    <w:p w14:paraId="7E34BA87" w14:textId="77777777" w:rsidR="0016477C" w:rsidRPr="005B3E0A" w:rsidRDefault="0016477C" w:rsidP="00164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47E4BF15" w14:textId="77777777" w:rsidR="0016477C" w:rsidRPr="005B3E0A" w:rsidRDefault="0016477C" w:rsidP="0016477C">
      <w:pPr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val="lv-LV" w:eastAsia="lv-LV"/>
        </w:rPr>
      </w:pPr>
      <w:r w:rsidRPr="005B3E0A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5B3E0A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5B3E0A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5B3E0A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5B3E0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APSTIPRINĀTI</w:t>
      </w:r>
    </w:p>
    <w:p w14:paraId="2D837427" w14:textId="77777777" w:rsidR="0016477C" w:rsidRPr="005B3E0A" w:rsidRDefault="0016477C" w:rsidP="0016477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lv-LV" w:eastAsia="lv-LV"/>
        </w:rPr>
      </w:pPr>
      <w:r w:rsidRPr="005B3E0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Alūksnes novada pašvaldības domes</w:t>
      </w:r>
    </w:p>
    <w:p w14:paraId="270BC8BF" w14:textId="77777777" w:rsidR="0016477C" w:rsidRPr="005B3E0A" w:rsidRDefault="0016477C" w:rsidP="0016477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28.04</w:t>
      </w:r>
      <w:r w:rsidRPr="005B3E0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.2022. lēmumu Nr. 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</w:t>
      </w:r>
    </w:p>
    <w:p w14:paraId="0A21134B" w14:textId="77777777" w:rsidR="0016477C" w:rsidRDefault="0016477C" w:rsidP="0016477C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B3E0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(protokols Nr. 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….</w:t>
      </w:r>
      <w:r w:rsidRPr="005B3E0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….</w:t>
      </w:r>
      <w:r w:rsidRPr="005B3E0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 punkts)</w:t>
      </w:r>
    </w:p>
    <w:p w14:paraId="31EDD7CC" w14:textId="77777777"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C7C85C1" w14:textId="77777777" w:rsidR="0016477C" w:rsidRDefault="0016477C" w:rsidP="00164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43EAB">
        <w:rPr>
          <w:rFonts w:ascii="Times New Roman" w:hAnsi="Times New Roman" w:cs="Times New Roman"/>
          <w:b/>
          <w:sz w:val="24"/>
          <w:szCs w:val="24"/>
          <w:lang w:val="lv-LV"/>
        </w:rPr>
        <w:t>Grozījum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Pr="00143EA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Alūksnes novada pašvaldības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domes</w:t>
      </w:r>
      <w:r w:rsidRPr="00143EA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2015.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 </w:t>
      </w:r>
      <w:r w:rsidRPr="00143EAB">
        <w:rPr>
          <w:rFonts w:ascii="Times New Roman" w:hAnsi="Times New Roman" w:cs="Times New Roman"/>
          <w:b/>
          <w:sz w:val="24"/>
          <w:szCs w:val="24"/>
          <w:lang w:val="lv-LV"/>
        </w:rPr>
        <w:t>gada 27.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 </w:t>
      </w:r>
      <w:r w:rsidRPr="00143EAB">
        <w:rPr>
          <w:rFonts w:ascii="Times New Roman" w:hAnsi="Times New Roman" w:cs="Times New Roman"/>
          <w:b/>
          <w:sz w:val="24"/>
          <w:szCs w:val="24"/>
          <w:lang w:val="lv-LV"/>
        </w:rPr>
        <w:t>augusta saistošajos noteikumos Nr.14/2015 “Alūksnes novada teritorijas plānojum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s 2015.-2027. gadam, Teritorijas </w:t>
      </w:r>
      <w:r w:rsidRPr="00143EAB">
        <w:rPr>
          <w:rFonts w:ascii="Times New Roman" w:hAnsi="Times New Roman" w:cs="Times New Roman"/>
          <w:b/>
          <w:sz w:val="24"/>
          <w:szCs w:val="24"/>
          <w:lang w:val="lv-LV"/>
        </w:rPr>
        <w:t>izmantošanas un apbūves noteikumi un grafiskā daļa”</w:t>
      </w:r>
    </w:p>
    <w:p w14:paraId="2023EC05" w14:textId="77777777" w:rsidR="0016477C" w:rsidRPr="00143EAB" w:rsidRDefault="0016477C" w:rsidP="00164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D224A6B" w14:textId="77777777" w:rsidR="0016477C" w:rsidRDefault="0016477C" w:rsidP="0016477C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8D6533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Izdoti saskaņā ar </w:t>
      </w:r>
      <w:bookmarkStart w:id="0" w:name="_Hlk100650861"/>
      <w:r w:rsidRPr="008D6533">
        <w:rPr>
          <w:rFonts w:ascii="Times New Roman" w:hAnsi="Times New Roman" w:cs="Times New Roman"/>
          <w:i/>
          <w:iCs/>
          <w:sz w:val="24"/>
          <w:szCs w:val="24"/>
          <w:lang w:val="lv-LV"/>
        </w:rPr>
        <w:t>Teritorijas attīstības plānošanas likuma 25. pantu,</w:t>
      </w:r>
    </w:p>
    <w:p w14:paraId="478DB31A" w14:textId="77777777" w:rsidR="0016477C" w:rsidRDefault="0016477C" w:rsidP="0016477C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8D6533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Ministru kabineta 2014. gada 14. oktobra noteikumu Nr. 628</w:t>
      </w:r>
    </w:p>
    <w:p w14:paraId="221CCA2F" w14:textId="77777777" w:rsidR="0016477C" w:rsidRDefault="0016477C" w:rsidP="0016477C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8D6533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“Noteikumi par pašvaldību teritorijas attīstības</w:t>
      </w:r>
    </w:p>
    <w:p w14:paraId="45852977" w14:textId="77777777" w:rsidR="0016477C" w:rsidRDefault="0016477C" w:rsidP="0016477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8D6533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plānošanas dokumentiem” 88.1., 91. punktu</w:t>
      </w:r>
      <w:bookmarkEnd w:id="0"/>
    </w:p>
    <w:p w14:paraId="2094A382" w14:textId="77777777" w:rsidR="0016477C" w:rsidRDefault="0016477C" w:rsidP="001647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1516D93" w14:textId="77777777" w:rsidR="0016477C" w:rsidRPr="009550F8" w:rsidRDefault="0016477C" w:rsidP="0016477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0F8">
        <w:rPr>
          <w:rFonts w:ascii="Times New Roman" w:hAnsi="Times New Roman" w:cs="Times New Roman"/>
          <w:sz w:val="24"/>
          <w:szCs w:val="24"/>
          <w:lang w:val="lv-LV"/>
        </w:rPr>
        <w:t>Izdarīt grozījumu Alūksnes novada pašvaldības domes 2015.gada 27.augusta saistošajos noteikumos Nr. 14/2015 “Alūksnes novada teritorijas plānojums 2015.-2027.gadam, Teritorijas izmantošanas un apbūves noteikumi un grafiskā daļa”, izsakot atsauci uz šo noteikumu III daļas “Teritorijas izmantošanas un apbūves noteikumi” norādīto hipersaiti valsts vienotajā ģeotelpiskās informācijas portālā jaunā redakcijā: “https://geolatvija.lv/geo/tapis#document_23348”.</w:t>
      </w:r>
    </w:p>
    <w:p w14:paraId="2BE54E7C" w14:textId="77777777"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4"/>
          <w:lang w:val="lv-LV"/>
        </w:rPr>
      </w:pPr>
    </w:p>
    <w:p w14:paraId="1700B9BA" w14:textId="77777777" w:rsidR="0016477C" w:rsidRPr="009550F8" w:rsidRDefault="0016477C" w:rsidP="0016477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550F8">
        <w:rPr>
          <w:rFonts w:ascii="Times New Roman" w:hAnsi="Times New Roman" w:cs="Times New Roman"/>
          <w:sz w:val="24"/>
          <w:szCs w:val="24"/>
          <w:lang w:val="lv-LV"/>
        </w:rPr>
        <w:t xml:space="preserve">Domes priekšsēdētājs                                                                                             </w:t>
      </w:r>
      <w:proofErr w:type="spellStart"/>
      <w:r w:rsidRPr="009550F8">
        <w:rPr>
          <w:rFonts w:ascii="Times New Roman" w:hAnsi="Times New Roman" w:cs="Times New Roman"/>
          <w:sz w:val="24"/>
          <w:szCs w:val="24"/>
          <w:lang w:val="lv-LV"/>
        </w:rPr>
        <w:t>Dz.ADLERS</w:t>
      </w:r>
      <w:proofErr w:type="spellEnd"/>
      <w:r w:rsidRPr="009550F8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11E1C8E9" w14:textId="77777777" w:rsidR="0016477C" w:rsidRDefault="0016477C" w:rsidP="0016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6D4A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lastRenderedPageBreak/>
        <w:t>Alūksnes novada pašvaldības domes saistošo noteikumu projekta</w:t>
      </w:r>
      <w:r w:rsidRPr="006D4A6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22252">
        <w:rPr>
          <w:rFonts w:ascii="Times New Roman" w:eastAsia="Calibri" w:hAnsi="Times New Roman" w:cs="Times New Roman"/>
          <w:b/>
          <w:sz w:val="24"/>
          <w:szCs w:val="24"/>
          <w:lang w:val="lv-LV"/>
        </w:rPr>
        <w:t>“Grozījum</w:t>
      </w: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>s</w:t>
      </w:r>
      <w:r w:rsidRPr="00822252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Alūksnes novada pašvaldības domes 2015.gada 27.augusta saistošajos noteikumos Nr.14/2015 “Alūksnes novada teritorijas plānojums 2015.-2027.gadam, Teritorijas izmantošanas un apbūves noteikumi un grafiskā daļa”</w:t>
      </w:r>
      <w:r w:rsidRPr="006D4A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” </w:t>
      </w:r>
    </w:p>
    <w:p w14:paraId="1DE5548C" w14:textId="77777777" w:rsidR="0016477C" w:rsidRPr="006D4A63" w:rsidRDefault="0016477C" w:rsidP="00164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D4A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paskaidrojuma raksts</w:t>
      </w:r>
    </w:p>
    <w:p w14:paraId="01E93C0B" w14:textId="77777777" w:rsidR="0016477C" w:rsidRPr="006D4A63" w:rsidRDefault="0016477C" w:rsidP="00164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662"/>
      </w:tblGrid>
      <w:tr w:rsidR="0016477C" w:rsidRPr="006D4A63" w14:paraId="7F0B1093" w14:textId="77777777" w:rsidTr="00EF64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1E2A" w14:textId="77777777" w:rsidR="0016477C" w:rsidRPr="006D4A63" w:rsidRDefault="0016477C" w:rsidP="00EF6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D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Paskaidrojuma raksta sadaļas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213F" w14:textId="77777777" w:rsidR="0016477C" w:rsidRPr="006D4A63" w:rsidRDefault="0016477C" w:rsidP="00EF6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D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Informācija</w:t>
            </w:r>
          </w:p>
        </w:tc>
      </w:tr>
      <w:tr w:rsidR="0016477C" w:rsidRPr="004722A9" w14:paraId="74C757BF" w14:textId="77777777" w:rsidTr="00EF648D">
        <w:trPr>
          <w:trHeight w:val="14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DB6D" w14:textId="77777777" w:rsidR="0016477C" w:rsidRPr="006D4A63" w:rsidRDefault="0016477C" w:rsidP="00EF64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D4A6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 Projekta nepieciešamības pamatojums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08A" w14:textId="77777777" w:rsidR="0016477C" w:rsidRPr="006D404A" w:rsidRDefault="0016477C" w:rsidP="00EF6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Nepieciešamība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precizēt atsauci par hipersaiti valsts vienotajā ģeotelpiskās informācijas portālā</w:t>
            </w:r>
            <w:r w:rsidRPr="006D40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uz </w:t>
            </w:r>
            <w:r w:rsidRPr="006D4A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Alūksnes novada pašvaldības domes 2015.gada 27.augusta saistoš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 w:rsidRPr="006D4A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noteikum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6D4A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Nr.14/2015 “Alūksnes novada teritorijas plānojums 2015.-2027.gadam, Teritorijas izmantošanas un apbūves noteikumi un grafiskā daļa””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III daļu “Teritorijas izmantošanas un apbūves noteikumi”.</w:t>
            </w:r>
          </w:p>
          <w:p w14:paraId="7C5C1CBC" w14:textId="77777777" w:rsidR="0016477C" w:rsidRPr="006D4A63" w:rsidRDefault="0016477C" w:rsidP="00EF648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16477C" w:rsidRPr="004722A9" w14:paraId="2AF95F9A" w14:textId="77777777" w:rsidTr="00EF648D">
        <w:trPr>
          <w:trHeight w:val="12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398B" w14:textId="77777777" w:rsidR="0016477C" w:rsidRPr="009550F8" w:rsidRDefault="0016477C" w:rsidP="00EF64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50F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 Īss saistošo noteikumu projekta satura izklāsts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4669" w14:textId="77777777" w:rsidR="0016477C" w:rsidRPr="006D4A63" w:rsidRDefault="0016477C" w:rsidP="00EF648D">
            <w:pPr>
              <w:tabs>
                <w:tab w:val="left" w:pos="47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50F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Izdarīt grozījumu Alūksnes novada pašvaldības domes 2015.gada 27.augusta saistošajos noteikumos Nr. 14/2015 “Alūksnes novada teritorijas plānojums 2015.-2027.gadam, Teritorijas izmantošanas un apbūves noteikumi un grafiskā daļa”, izsakot atsauci uz šo noteikumu III daļas “Teritorijas izmantošanas un apbūves noteikumi” norādīto hipersaiti valsts vienotajā ģeotelpiskās informācijas portālā jaunā redakcijā: “https://geolatvija.lv/geo/tapis#document_23348”.</w:t>
            </w:r>
          </w:p>
          <w:p w14:paraId="1A041DD6" w14:textId="77777777" w:rsidR="0016477C" w:rsidRPr="006D4A63" w:rsidRDefault="0016477C" w:rsidP="00EF648D">
            <w:pPr>
              <w:tabs>
                <w:tab w:val="left" w:pos="47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BD56E03" w14:textId="77777777" w:rsidR="0016477C" w:rsidRDefault="0016477C" w:rsidP="0016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5EA457B" w14:textId="77777777" w:rsidR="0016477C" w:rsidRPr="006D4A63" w:rsidRDefault="0016477C" w:rsidP="0016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77831BD" w14:textId="77777777" w:rsidR="0016477C" w:rsidRPr="006D4A63" w:rsidRDefault="0016477C" w:rsidP="0016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6D4A63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Domes priekšsēdētājs</w:t>
      </w:r>
      <w:r w:rsidRPr="006D4A63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6D4A63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6D4A63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6D4A63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6D4A63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6D4A63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6D4A63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6D4A63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  <w:t xml:space="preserve">        </w:t>
      </w:r>
      <w:proofErr w:type="spellStart"/>
      <w:r w:rsidRPr="006D4A63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Dz.ADLERS</w:t>
      </w:r>
      <w:proofErr w:type="spellEnd"/>
    </w:p>
    <w:p w14:paraId="2918E006" w14:textId="77777777" w:rsidR="0016477C" w:rsidRPr="006D404A" w:rsidRDefault="0016477C" w:rsidP="0016477C">
      <w:pPr>
        <w:rPr>
          <w:lang w:val="lv-LV"/>
        </w:rPr>
      </w:pPr>
    </w:p>
    <w:p w14:paraId="3A572125" w14:textId="77777777" w:rsidR="0016477C" w:rsidRPr="006D404A" w:rsidRDefault="0016477C" w:rsidP="0016477C">
      <w:pPr>
        <w:rPr>
          <w:lang w:val="lv-LV"/>
        </w:rPr>
      </w:pPr>
    </w:p>
    <w:p w14:paraId="29358C71" w14:textId="77777777" w:rsidR="0001301C" w:rsidRDefault="0001301C"/>
    <w:sectPr w:rsidR="0001301C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7C"/>
    <w:rsid w:val="0001301C"/>
    <w:rsid w:val="0016477C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0FF8F"/>
  <w15:chartTrackingRefBased/>
  <w15:docId w15:val="{9513280F-AFB5-4E86-9019-B03152A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6477C"/>
    <w:rPr>
      <w:rFonts w:asciiTheme="minorHAnsi" w:hAnsiTheme="minorHAnsi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1601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2022-04-13T11:55:00Z</dcterms:created>
  <dcterms:modified xsi:type="dcterms:W3CDTF">2022-04-13T11:55:00Z</dcterms:modified>
</cp:coreProperties>
</file>