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37F" w:rsidRPr="003E0444" w:rsidRDefault="002B737F" w:rsidP="002B737F">
      <w:pPr>
        <w:pStyle w:val="Virsraksts8"/>
        <w:framePr w:hSpace="180" w:wrap="around" w:vAnchor="text" w:hAnchor="margin" w:xAlign="center" w:y="-418"/>
        <w:suppressOverlap/>
        <w:rPr>
          <w:rFonts w:ascii="Times New Roman" w:hAnsi="Times New Roman" w:cs="Times New Roman"/>
          <w:color w:val="FF0000"/>
          <w:szCs w:val="28"/>
        </w:rPr>
      </w:pPr>
      <w:r w:rsidRPr="003E0444">
        <w:rPr>
          <w:rFonts w:ascii="Times New Roman" w:hAnsi="Times New Roman" w:cs="Times New Roman"/>
          <w:szCs w:val="28"/>
        </w:rPr>
        <w:t>Pasākumu plāns Alūksnes  novad</w:t>
      </w:r>
      <w:r>
        <w:rPr>
          <w:rFonts w:ascii="Times New Roman" w:hAnsi="Times New Roman" w:cs="Times New Roman"/>
          <w:szCs w:val="28"/>
        </w:rPr>
        <w:t>a</w:t>
      </w:r>
      <w:r w:rsidRPr="003E0444">
        <w:rPr>
          <w:rFonts w:ascii="Times New Roman" w:hAnsi="Times New Roman" w:cs="Times New Roman"/>
          <w:szCs w:val="28"/>
        </w:rPr>
        <w:t xml:space="preserve"> pedagogiem</w:t>
      </w:r>
    </w:p>
    <w:p w:rsidR="002B737F" w:rsidRDefault="002B737F" w:rsidP="002B737F">
      <w:pPr>
        <w:spacing w:after="0" w:line="240" w:lineRule="auto"/>
        <w:jc w:val="center"/>
        <w:rPr>
          <w:rFonts w:cs="Times New Roman"/>
          <w:b/>
          <w:szCs w:val="28"/>
        </w:rPr>
      </w:pPr>
      <w:r w:rsidRPr="002B737F">
        <w:rPr>
          <w:rFonts w:cs="Times New Roman"/>
          <w:b/>
          <w:szCs w:val="28"/>
        </w:rPr>
        <w:t>2021. gada decembris</w:t>
      </w:r>
      <w:bookmarkStart w:id="0" w:name="_GoBack"/>
      <w:bookmarkEnd w:id="0"/>
    </w:p>
    <w:p w:rsidR="005955A3" w:rsidRPr="002B737F" w:rsidRDefault="005955A3" w:rsidP="002B737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v-LV"/>
        </w:rPr>
      </w:pPr>
    </w:p>
    <w:tbl>
      <w:tblPr>
        <w:tblStyle w:val="Reatabula"/>
        <w:tblW w:w="9209" w:type="dxa"/>
        <w:tblLook w:val="04A0" w:firstRow="1" w:lastRow="0" w:firstColumn="1" w:lastColumn="0" w:noHBand="0" w:noVBand="1"/>
      </w:tblPr>
      <w:tblGrid>
        <w:gridCol w:w="1223"/>
        <w:gridCol w:w="6285"/>
        <w:gridCol w:w="1701"/>
      </w:tblGrid>
      <w:tr w:rsidR="002B737F" w:rsidRPr="002B737F" w:rsidTr="005955A3">
        <w:trPr>
          <w:trHeight w:val="227"/>
        </w:trPr>
        <w:tc>
          <w:tcPr>
            <w:tcW w:w="1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2B737F" w:rsidRPr="002B737F" w:rsidRDefault="002B737F" w:rsidP="002B737F">
            <w:pPr>
              <w:ind w:left="260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Datums</w:t>
            </w:r>
          </w:p>
        </w:tc>
        <w:tc>
          <w:tcPr>
            <w:tcW w:w="6285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B737F" w:rsidRPr="002B737F" w:rsidRDefault="002B737F" w:rsidP="002B737F">
            <w:pPr>
              <w:ind w:left="26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B737F" w:rsidRPr="002B737F" w:rsidRDefault="002B737F" w:rsidP="002B737F">
            <w:pPr>
              <w:ind w:left="26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Laiks, vieta</w:t>
            </w:r>
          </w:p>
        </w:tc>
      </w:tr>
      <w:tr w:rsidR="002B737F" w:rsidRPr="002B737F" w:rsidTr="005955A3">
        <w:trPr>
          <w:trHeight w:val="227"/>
        </w:trPr>
        <w:tc>
          <w:tcPr>
            <w:tcW w:w="1223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2B737F" w:rsidRPr="002B737F" w:rsidRDefault="002B737F" w:rsidP="002B737F">
            <w:pPr>
              <w:ind w:left="260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01.12.</w:t>
            </w:r>
          </w:p>
        </w:tc>
        <w:tc>
          <w:tcPr>
            <w:tcW w:w="6285" w:type="dxa"/>
            <w:tcBorders>
              <w:top w:val="single" w:sz="18" w:space="0" w:color="auto"/>
            </w:tcBorders>
            <w:hideMark/>
          </w:tcPr>
          <w:p w:rsidR="002B737F" w:rsidRPr="002B737F" w:rsidRDefault="002B737F" w:rsidP="002B737F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Pirmsskolas vecuma bērnu vecākiem 4.nodarbība. Vada Ingrīda </w:t>
            </w:r>
            <w:proofErr w:type="spellStart"/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Rateniece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2B737F" w:rsidRPr="002B737F" w:rsidRDefault="002B737F" w:rsidP="002B737F">
            <w:pPr>
              <w:ind w:left="26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18.00-19.30</w:t>
            </w:r>
          </w:p>
          <w:p w:rsidR="002B737F" w:rsidRPr="002B737F" w:rsidRDefault="002B737F" w:rsidP="002B737F">
            <w:pPr>
              <w:ind w:left="26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ZOOM</w:t>
            </w:r>
          </w:p>
        </w:tc>
      </w:tr>
      <w:tr w:rsidR="002B737F" w:rsidRPr="002B737F" w:rsidTr="005955A3">
        <w:trPr>
          <w:trHeight w:val="227"/>
        </w:trPr>
        <w:tc>
          <w:tcPr>
            <w:tcW w:w="1223" w:type="dxa"/>
            <w:tcBorders>
              <w:left w:val="single" w:sz="18" w:space="0" w:color="auto"/>
            </w:tcBorders>
            <w:hideMark/>
          </w:tcPr>
          <w:p w:rsidR="002B737F" w:rsidRPr="002B737F" w:rsidRDefault="002B737F" w:rsidP="002B737F">
            <w:pPr>
              <w:ind w:left="260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02.12.</w:t>
            </w:r>
          </w:p>
        </w:tc>
        <w:tc>
          <w:tcPr>
            <w:tcW w:w="6285" w:type="dxa"/>
            <w:hideMark/>
          </w:tcPr>
          <w:p w:rsidR="002B737F" w:rsidRPr="002B737F" w:rsidRDefault="002B737F" w:rsidP="002B737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Krievu valodas valsts olimpiādes 8.-12.kl. novada kārta </w:t>
            </w:r>
          </w:p>
          <w:p w:rsidR="002B737F" w:rsidRPr="002B737F" w:rsidRDefault="002B737F" w:rsidP="002B737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Dalību pieteikt līdz 17.11. </w:t>
            </w:r>
            <w:hyperlink r:id="rId5" w:history="1">
              <w:r w:rsidRPr="002B737F">
                <w:rPr>
                  <w:rFonts w:eastAsia="Times New Roman" w:cs="Times New Roman"/>
                  <w:color w:val="1155CC"/>
                  <w:szCs w:val="24"/>
                  <w:u w:val="single"/>
                  <w:lang w:eastAsia="lv-LV"/>
                </w:rPr>
                <w:t>http://edu.lu.lv</w:t>
              </w:r>
            </w:hyperlink>
          </w:p>
        </w:tc>
        <w:tc>
          <w:tcPr>
            <w:tcW w:w="1701" w:type="dxa"/>
            <w:tcBorders>
              <w:right w:val="single" w:sz="18" w:space="0" w:color="auto"/>
            </w:tcBorders>
            <w:hideMark/>
          </w:tcPr>
          <w:p w:rsidR="002B737F" w:rsidRPr="002B737F" w:rsidRDefault="002B737F" w:rsidP="002B737F">
            <w:pPr>
              <w:ind w:left="26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2B737F" w:rsidRPr="002B737F" w:rsidTr="005955A3">
        <w:trPr>
          <w:trHeight w:val="227"/>
        </w:trPr>
        <w:tc>
          <w:tcPr>
            <w:tcW w:w="1223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2B737F" w:rsidRPr="002B737F" w:rsidRDefault="002B737F" w:rsidP="002B737F">
            <w:pPr>
              <w:ind w:left="260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03.12.</w:t>
            </w:r>
          </w:p>
        </w:tc>
        <w:tc>
          <w:tcPr>
            <w:tcW w:w="6285" w:type="dxa"/>
            <w:tcBorders>
              <w:bottom w:val="single" w:sz="18" w:space="0" w:color="auto"/>
            </w:tcBorders>
            <w:hideMark/>
          </w:tcPr>
          <w:p w:rsidR="002B737F" w:rsidRPr="002B737F" w:rsidRDefault="002B737F" w:rsidP="002B737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Nodarbība Alūksnes PII Pienenīte pedagogiem. Vada Ingrīda </w:t>
            </w:r>
            <w:proofErr w:type="spellStart"/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Rateniece</w:t>
            </w:r>
            <w:proofErr w:type="spellEnd"/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2B737F" w:rsidRPr="002B737F" w:rsidRDefault="002B737F" w:rsidP="002B737F">
            <w:pPr>
              <w:ind w:left="26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13.00</w:t>
            </w:r>
          </w:p>
        </w:tc>
      </w:tr>
      <w:tr w:rsidR="002B737F" w:rsidRPr="002B737F" w:rsidTr="005955A3">
        <w:trPr>
          <w:trHeight w:val="227"/>
        </w:trPr>
        <w:tc>
          <w:tcPr>
            <w:tcW w:w="1223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2B737F" w:rsidRPr="002B737F" w:rsidRDefault="002B737F" w:rsidP="002B737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06.12.</w:t>
            </w:r>
          </w:p>
        </w:tc>
        <w:tc>
          <w:tcPr>
            <w:tcW w:w="6285" w:type="dxa"/>
            <w:tcBorders>
              <w:top w:val="single" w:sz="18" w:space="0" w:color="auto"/>
            </w:tcBorders>
            <w:hideMark/>
          </w:tcPr>
          <w:p w:rsidR="002B737F" w:rsidRPr="002B737F" w:rsidRDefault="002B737F" w:rsidP="002B737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Vācu valodas valsts olimpiādes 10.-12.klasei novada kārta</w:t>
            </w:r>
          </w:p>
          <w:p w:rsidR="002B737F" w:rsidRPr="002B737F" w:rsidRDefault="002B737F" w:rsidP="002B737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Dalību pieteikt līdz 22.11.  </w:t>
            </w:r>
            <w:hyperlink r:id="rId6" w:history="1">
              <w:r w:rsidRPr="002B737F">
                <w:rPr>
                  <w:rFonts w:eastAsia="Times New Roman" w:cs="Times New Roman"/>
                  <w:color w:val="1155CC"/>
                  <w:szCs w:val="24"/>
                  <w:u w:val="single"/>
                  <w:lang w:eastAsia="lv-LV"/>
                </w:rPr>
                <w:t>http://edu.lu.l</w:t>
              </w:r>
            </w:hyperlink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v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2B737F" w:rsidRPr="002B737F" w:rsidRDefault="002B737F" w:rsidP="002B737F">
            <w:pPr>
              <w:spacing w:after="240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B737F" w:rsidRPr="002B737F" w:rsidTr="005955A3">
        <w:trPr>
          <w:trHeight w:val="227"/>
        </w:trPr>
        <w:tc>
          <w:tcPr>
            <w:tcW w:w="1223" w:type="dxa"/>
            <w:tcBorders>
              <w:left w:val="single" w:sz="18" w:space="0" w:color="auto"/>
            </w:tcBorders>
            <w:hideMark/>
          </w:tcPr>
          <w:p w:rsidR="002B737F" w:rsidRPr="002B737F" w:rsidRDefault="002B737F" w:rsidP="002B737F">
            <w:pPr>
              <w:ind w:left="260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0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7</w:t>
            </w: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.12.</w:t>
            </w:r>
          </w:p>
        </w:tc>
        <w:tc>
          <w:tcPr>
            <w:tcW w:w="6285" w:type="dxa"/>
            <w:hideMark/>
          </w:tcPr>
          <w:p w:rsidR="002B737F" w:rsidRPr="002B737F" w:rsidRDefault="002B737F" w:rsidP="002B737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hideMark/>
          </w:tcPr>
          <w:p w:rsidR="002B737F" w:rsidRPr="002B737F" w:rsidRDefault="002B737F" w:rsidP="002B737F">
            <w:pPr>
              <w:ind w:left="26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2B737F" w:rsidRPr="002B737F" w:rsidTr="005955A3">
        <w:trPr>
          <w:trHeight w:val="227"/>
        </w:trPr>
        <w:tc>
          <w:tcPr>
            <w:tcW w:w="1223" w:type="dxa"/>
            <w:tcBorders>
              <w:left w:val="single" w:sz="18" w:space="0" w:color="auto"/>
            </w:tcBorders>
          </w:tcPr>
          <w:p w:rsidR="002B737F" w:rsidRPr="002B737F" w:rsidRDefault="002B737F" w:rsidP="002B737F">
            <w:pPr>
              <w:ind w:left="26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08.12.</w:t>
            </w:r>
          </w:p>
        </w:tc>
        <w:tc>
          <w:tcPr>
            <w:tcW w:w="6285" w:type="dxa"/>
          </w:tcPr>
          <w:p w:rsidR="002B737F" w:rsidRPr="002B737F" w:rsidRDefault="002B737F" w:rsidP="002B737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B737F" w:rsidRPr="002B737F" w:rsidRDefault="002B737F" w:rsidP="002B737F">
            <w:pPr>
              <w:ind w:left="260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2B737F" w:rsidRPr="002B737F" w:rsidTr="005955A3">
        <w:trPr>
          <w:trHeight w:val="227"/>
        </w:trPr>
        <w:tc>
          <w:tcPr>
            <w:tcW w:w="1223" w:type="dxa"/>
            <w:tcBorders>
              <w:left w:val="single" w:sz="18" w:space="0" w:color="auto"/>
            </w:tcBorders>
            <w:hideMark/>
          </w:tcPr>
          <w:p w:rsidR="002B737F" w:rsidRPr="002B737F" w:rsidRDefault="002B737F" w:rsidP="002B737F">
            <w:pPr>
              <w:ind w:left="260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09.12.</w:t>
            </w:r>
          </w:p>
        </w:tc>
        <w:tc>
          <w:tcPr>
            <w:tcW w:w="6285" w:type="dxa"/>
            <w:hideMark/>
          </w:tcPr>
          <w:p w:rsidR="002B737F" w:rsidRPr="002B737F" w:rsidRDefault="002B737F" w:rsidP="002B737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Vēstures valsts olimpiādes 9. un 10.-12.kl. novada kārta </w:t>
            </w:r>
          </w:p>
          <w:p w:rsidR="002B737F" w:rsidRPr="002B737F" w:rsidRDefault="002B737F" w:rsidP="002B737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Dalību pieteikt līdz 25.11.  </w:t>
            </w:r>
            <w:hyperlink r:id="rId7" w:history="1">
              <w:r w:rsidRPr="002B737F">
                <w:rPr>
                  <w:rFonts w:eastAsia="Times New Roman" w:cs="Times New Roman"/>
                  <w:color w:val="1155CC"/>
                  <w:szCs w:val="24"/>
                  <w:u w:val="single"/>
                  <w:lang w:eastAsia="lv-LV"/>
                </w:rPr>
                <w:t>http://edu.lu.lv</w:t>
              </w:r>
            </w:hyperlink>
          </w:p>
          <w:p w:rsidR="002B737F" w:rsidRPr="002B737F" w:rsidRDefault="002B737F" w:rsidP="002B737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hideMark/>
          </w:tcPr>
          <w:p w:rsidR="002B737F" w:rsidRPr="002B737F" w:rsidRDefault="002B737F" w:rsidP="002B737F">
            <w:pPr>
              <w:ind w:left="26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2B737F" w:rsidRPr="002B737F" w:rsidTr="005955A3">
        <w:trPr>
          <w:trHeight w:val="227"/>
        </w:trPr>
        <w:tc>
          <w:tcPr>
            <w:tcW w:w="1223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2B737F" w:rsidRPr="002B737F" w:rsidRDefault="002B737F" w:rsidP="002B737F">
            <w:pPr>
              <w:ind w:left="260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10.12.</w:t>
            </w:r>
          </w:p>
        </w:tc>
        <w:tc>
          <w:tcPr>
            <w:tcW w:w="6285" w:type="dxa"/>
            <w:tcBorders>
              <w:bottom w:val="single" w:sz="18" w:space="0" w:color="auto"/>
            </w:tcBorders>
            <w:hideMark/>
          </w:tcPr>
          <w:p w:rsidR="002B737F" w:rsidRPr="002B737F" w:rsidRDefault="002B737F" w:rsidP="002B737F">
            <w:pPr>
              <w:ind w:left="260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2B737F" w:rsidRPr="002B737F" w:rsidRDefault="002B737F" w:rsidP="002B737F">
            <w:pPr>
              <w:ind w:left="26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2B737F" w:rsidRPr="002B737F" w:rsidTr="005955A3">
        <w:trPr>
          <w:trHeight w:val="227"/>
        </w:trPr>
        <w:tc>
          <w:tcPr>
            <w:tcW w:w="1223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2B737F" w:rsidRPr="002B737F" w:rsidRDefault="002B737F" w:rsidP="002B737F">
            <w:pPr>
              <w:ind w:left="260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13.12.</w:t>
            </w:r>
          </w:p>
        </w:tc>
        <w:tc>
          <w:tcPr>
            <w:tcW w:w="6285" w:type="dxa"/>
            <w:tcBorders>
              <w:top w:val="single" w:sz="18" w:space="0" w:color="auto"/>
            </w:tcBorders>
            <w:hideMark/>
          </w:tcPr>
          <w:p w:rsidR="002B737F" w:rsidRPr="002B737F" w:rsidRDefault="002B737F" w:rsidP="002B737F">
            <w:pPr>
              <w:ind w:left="260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2B737F" w:rsidRPr="002B737F" w:rsidRDefault="002B737F" w:rsidP="002B737F">
            <w:pPr>
              <w:ind w:left="26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2B737F" w:rsidRPr="002B737F" w:rsidTr="005955A3">
        <w:trPr>
          <w:trHeight w:val="227"/>
        </w:trPr>
        <w:tc>
          <w:tcPr>
            <w:tcW w:w="1223" w:type="dxa"/>
            <w:tcBorders>
              <w:left w:val="single" w:sz="18" w:space="0" w:color="auto"/>
            </w:tcBorders>
            <w:hideMark/>
          </w:tcPr>
          <w:p w:rsidR="002B737F" w:rsidRPr="002B737F" w:rsidRDefault="002B737F" w:rsidP="002B737F">
            <w:pPr>
              <w:ind w:left="260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14.12.</w:t>
            </w:r>
          </w:p>
        </w:tc>
        <w:tc>
          <w:tcPr>
            <w:tcW w:w="6285" w:type="dxa"/>
            <w:hideMark/>
          </w:tcPr>
          <w:p w:rsidR="002B737F" w:rsidRPr="002B737F" w:rsidRDefault="002B737F" w:rsidP="002B737F">
            <w:pPr>
              <w:ind w:left="260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hideMark/>
          </w:tcPr>
          <w:p w:rsidR="002B737F" w:rsidRPr="002B737F" w:rsidRDefault="002B737F" w:rsidP="002B737F">
            <w:pPr>
              <w:ind w:left="26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2B737F" w:rsidRPr="002B737F" w:rsidTr="005955A3">
        <w:trPr>
          <w:trHeight w:val="227"/>
        </w:trPr>
        <w:tc>
          <w:tcPr>
            <w:tcW w:w="1223" w:type="dxa"/>
            <w:tcBorders>
              <w:left w:val="single" w:sz="18" w:space="0" w:color="auto"/>
            </w:tcBorders>
            <w:hideMark/>
          </w:tcPr>
          <w:p w:rsidR="002B737F" w:rsidRPr="002B737F" w:rsidRDefault="002B737F" w:rsidP="002B737F">
            <w:pPr>
              <w:ind w:left="260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15.12.</w:t>
            </w:r>
          </w:p>
        </w:tc>
        <w:tc>
          <w:tcPr>
            <w:tcW w:w="6285" w:type="dxa"/>
            <w:hideMark/>
          </w:tcPr>
          <w:p w:rsidR="002B737F" w:rsidRPr="002B737F" w:rsidRDefault="002B737F" w:rsidP="002B737F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Pedagoģiski medicīniskās komisijas sēde 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hideMark/>
          </w:tcPr>
          <w:p w:rsidR="002B737F" w:rsidRPr="002B737F" w:rsidRDefault="002B737F" w:rsidP="002B737F">
            <w:pPr>
              <w:ind w:left="26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9.00</w:t>
            </w:r>
          </w:p>
          <w:p w:rsidR="002B737F" w:rsidRPr="002B737F" w:rsidRDefault="002B737F" w:rsidP="002B737F">
            <w:pPr>
              <w:ind w:left="26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Pils ielā 21 </w:t>
            </w:r>
          </w:p>
        </w:tc>
      </w:tr>
      <w:tr w:rsidR="002B737F" w:rsidRPr="002B737F" w:rsidTr="005955A3">
        <w:trPr>
          <w:trHeight w:val="227"/>
        </w:trPr>
        <w:tc>
          <w:tcPr>
            <w:tcW w:w="1223" w:type="dxa"/>
            <w:tcBorders>
              <w:left w:val="single" w:sz="18" w:space="0" w:color="auto"/>
            </w:tcBorders>
            <w:hideMark/>
          </w:tcPr>
          <w:p w:rsidR="002B737F" w:rsidRPr="002B737F" w:rsidRDefault="002B737F" w:rsidP="002B737F">
            <w:pPr>
              <w:ind w:left="260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16.12.</w:t>
            </w:r>
          </w:p>
        </w:tc>
        <w:tc>
          <w:tcPr>
            <w:tcW w:w="6285" w:type="dxa"/>
            <w:hideMark/>
          </w:tcPr>
          <w:p w:rsidR="002B737F" w:rsidRPr="002B737F" w:rsidRDefault="002B737F" w:rsidP="002B737F">
            <w:pPr>
              <w:ind w:left="260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hideMark/>
          </w:tcPr>
          <w:p w:rsidR="002B737F" w:rsidRPr="002B737F" w:rsidRDefault="002B737F" w:rsidP="002B737F">
            <w:pPr>
              <w:ind w:left="26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2B737F" w:rsidRPr="002B737F" w:rsidTr="005955A3">
        <w:trPr>
          <w:trHeight w:val="227"/>
        </w:trPr>
        <w:tc>
          <w:tcPr>
            <w:tcW w:w="1223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2B737F" w:rsidRPr="002B737F" w:rsidRDefault="002B737F" w:rsidP="002B737F">
            <w:pPr>
              <w:ind w:left="260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17.12.</w:t>
            </w:r>
          </w:p>
        </w:tc>
        <w:tc>
          <w:tcPr>
            <w:tcW w:w="6285" w:type="dxa"/>
            <w:tcBorders>
              <w:bottom w:val="single" w:sz="18" w:space="0" w:color="auto"/>
            </w:tcBorders>
            <w:hideMark/>
          </w:tcPr>
          <w:p w:rsidR="002B737F" w:rsidRPr="002B737F" w:rsidRDefault="002B737F" w:rsidP="002B737F">
            <w:pPr>
              <w:ind w:left="980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i/>
                <w:i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2B737F" w:rsidRPr="002B737F" w:rsidRDefault="002B737F" w:rsidP="002B737F">
            <w:pPr>
              <w:ind w:left="26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2B737F" w:rsidRPr="002B737F" w:rsidTr="005955A3">
        <w:trPr>
          <w:trHeight w:val="227"/>
        </w:trPr>
        <w:tc>
          <w:tcPr>
            <w:tcW w:w="1223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2B737F" w:rsidRPr="002B737F" w:rsidRDefault="002B737F" w:rsidP="002B737F">
            <w:pPr>
              <w:ind w:left="260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20.12.</w:t>
            </w:r>
          </w:p>
        </w:tc>
        <w:tc>
          <w:tcPr>
            <w:tcW w:w="6285" w:type="dxa"/>
            <w:tcBorders>
              <w:top w:val="single" w:sz="18" w:space="0" w:color="auto"/>
            </w:tcBorders>
            <w:hideMark/>
          </w:tcPr>
          <w:p w:rsidR="002B737F" w:rsidRPr="002B737F" w:rsidRDefault="002B737F" w:rsidP="002B737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2B737F" w:rsidRPr="002B737F" w:rsidRDefault="002B737F" w:rsidP="002B737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B737F" w:rsidRPr="002B737F" w:rsidTr="005955A3">
        <w:trPr>
          <w:trHeight w:val="227"/>
        </w:trPr>
        <w:tc>
          <w:tcPr>
            <w:tcW w:w="1223" w:type="dxa"/>
            <w:tcBorders>
              <w:left w:val="single" w:sz="18" w:space="0" w:color="auto"/>
            </w:tcBorders>
            <w:hideMark/>
          </w:tcPr>
          <w:p w:rsidR="002B737F" w:rsidRPr="002B737F" w:rsidRDefault="002B737F" w:rsidP="002B737F">
            <w:pPr>
              <w:ind w:left="260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21.12.</w:t>
            </w:r>
          </w:p>
        </w:tc>
        <w:tc>
          <w:tcPr>
            <w:tcW w:w="6285" w:type="dxa"/>
            <w:hideMark/>
          </w:tcPr>
          <w:p w:rsidR="002B737F" w:rsidRPr="002B737F" w:rsidRDefault="002B737F" w:rsidP="002B737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Fizikas skolotāju darba seminārs (turpināsim plānot 8. klases tematus)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hideMark/>
          </w:tcPr>
          <w:p w:rsidR="002B737F" w:rsidRPr="002B737F" w:rsidRDefault="002B737F" w:rsidP="002B737F">
            <w:pPr>
              <w:ind w:left="26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10:00</w:t>
            </w:r>
          </w:p>
          <w:p w:rsidR="002B737F" w:rsidRPr="002B737F" w:rsidRDefault="002B737F" w:rsidP="002B737F">
            <w:pPr>
              <w:ind w:left="26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AVG </w:t>
            </w:r>
          </w:p>
        </w:tc>
      </w:tr>
      <w:tr w:rsidR="002B737F" w:rsidRPr="002B737F" w:rsidTr="005955A3">
        <w:trPr>
          <w:trHeight w:val="227"/>
        </w:trPr>
        <w:tc>
          <w:tcPr>
            <w:tcW w:w="1223" w:type="dxa"/>
            <w:tcBorders>
              <w:left w:val="single" w:sz="18" w:space="0" w:color="auto"/>
            </w:tcBorders>
            <w:hideMark/>
          </w:tcPr>
          <w:p w:rsidR="002B737F" w:rsidRPr="002B737F" w:rsidRDefault="002B737F" w:rsidP="002B737F">
            <w:pPr>
              <w:ind w:left="260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22.12.</w:t>
            </w:r>
          </w:p>
        </w:tc>
        <w:tc>
          <w:tcPr>
            <w:tcW w:w="6285" w:type="dxa"/>
            <w:hideMark/>
          </w:tcPr>
          <w:p w:rsidR="002B737F" w:rsidRPr="002B737F" w:rsidRDefault="002B737F" w:rsidP="002B737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hideMark/>
          </w:tcPr>
          <w:p w:rsidR="002B737F" w:rsidRPr="002B737F" w:rsidRDefault="002B737F" w:rsidP="002B737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B737F" w:rsidRPr="002B737F" w:rsidTr="005955A3">
        <w:trPr>
          <w:trHeight w:val="227"/>
        </w:trPr>
        <w:tc>
          <w:tcPr>
            <w:tcW w:w="1223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2B737F" w:rsidRPr="002B737F" w:rsidRDefault="002B737F" w:rsidP="002B737F">
            <w:pPr>
              <w:ind w:left="260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23.12</w:t>
            </w:r>
          </w:p>
        </w:tc>
        <w:tc>
          <w:tcPr>
            <w:tcW w:w="6285" w:type="dxa"/>
            <w:tcBorders>
              <w:bottom w:val="single" w:sz="18" w:space="0" w:color="auto"/>
            </w:tcBorders>
            <w:hideMark/>
          </w:tcPr>
          <w:p w:rsidR="002B737F" w:rsidRPr="002B737F" w:rsidRDefault="002B737F" w:rsidP="002B737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2B737F" w:rsidRPr="002B737F" w:rsidRDefault="002B737F" w:rsidP="002B737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B737F" w:rsidRPr="002B737F" w:rsidTr="005955A3">
        <w:trPr>
          <w:trHeight w:val="227"/>
        </w:trPr>
        <w:tc>
          <w:tcPr>
            <w:tcW w:w="1223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2B737F" w:rsidRPr="002B737F" w:rsidRDefault="002B737F" w:rsidP="002B737F">
            <w:pPr>
              <w:ind w:left="260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27.12.</w:t>
            </w:r>
          </w:p>
        </w:tc>
        <w:tc>
          <w:tcPr>
            <w:tcW w:w="6285" w:type="dxa"/>
            <w:tcBorders>
              <w:top w:val="single" w:sz="18" w:space="0" w:color="auto"/>
            </w:tcBorders>
            <w:hideMark/>
          </w:tcPr>
          <w:p w:rsidR="002B737F" w:rsidRPr="002B737F" w:rsidRDefault="002B737F" w:rsidP="002B737F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Matemātikas skolotājiem k</w:t>
            </w: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urs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u </w:t>
            </w: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”Radošās pedagoģiskās darbības veicināšana matemātikas stundās.”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2.nodarbība. </w:t>
            </w: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Līdzi ņemsim datorus.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2B737F" w:rsidRPr="002B737F" w:rsidRDefault="002B737F" w:rsidP="002B737F">
            <w:pPr>
              <w:ind w:left="26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9.00</w:t>
            </w:r>
          </w:p>
          <w:p w:rsidR="002B737F" w:rsidRPr="002B737F" w:rsidRDefault="002B737F" w:rsidP="002B737F">
            <w:pPr>
              <w:ind w:left="26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AVG</w:t>
            </w:r>
          </w:p>
        </w:tc>
      </w:tr>
      <w:tr w:rsidR="002B737F" w:rsidRPr="002B737F" w:rsidTr="005955A3">
        <w:trPr>
          <w:trHeight w:val="227"/>
        </w:trPr>
        <w:tc>
          <w:tcPr>
            <w:tcW w:w="1223" w:type="dxa"/>
            <w:tcBorders>
              <w:left w:val="single" w:sz="18" w:space="0" w:color="auto"/>
            </w:tcBorders>
            <w:hideMark/>
          </w:tcPr>
          <w:p w:rsidR="002B737F" w:rsidRPr="002B737F" w:rsidRDefault="002B737F" w:rsidP="002B737F">
            <w:pPr>
              <w:ind w:left="260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28.12.</w:t>
            </w:r>
          </w:p>
        </w:tc>
        <w:tc>
          <w:tcPr>
            <w:tcW w:w="6285" w:type="dxa"/>
            <w:hideMark/>
          </w:tcPr>
          <w:p w:rsidR="002B737F" w:rsidRPr="002B737F" w:rsidRDefault="002B737F" w:rsidP="002B737F">
            <w:pPr>
              <w:ind w:left="260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hideMark/>
          </w:tcPr>
          <w:p w:rsidR="002B737F" w:rsidRPr="002B737F" w:rsidRDefault="002B737F" w:rsidP="002B737F">
            <w:pPr>
              <w:ind w:left="26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2B737F" w:rsidRPr="002B737F" w:rsidTr="005955A3">
        <w:trPr>
          <w:trHeight w:val="227"/>
        </w:trPr>
        <w:tc>
          <w:tcPr>
            <w:tcW w:w="1223" w:type="dxa"/>
            <w:tcBorders>
              <w:left w:val="single" w:sz="18" w:space="0" w:color="auto"/>
            </w:tcBorders>
            <w:hideMark/>
          </w:tcPr>
          <w:p w:rsidR="002B737F" w:rsidRPr="002B737F" w:rsidRDefault="002B737F" w:rsidP="002B737F">
            <w:pPr>
              <w:ind w:left="260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29.12.</w:t>
            </w:r>
          </w:p>
        </w:tc>
        <w:tc>
          <w:tcPr>
            <w:tcW w:w="6285" w:type="dxa"/>
            <w:hideMark/>
          </w:tcPr>
          <w:p w:rsidR="002B737F" w:rsidRPr="002B737F" w:rsidRDefault="002B737F" w:rsidP="002B737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hideMark/>
          </w:tcPr>
          <w:p w:rsidR="002B737F" w:rsidRPr="002B737F" w:rsidRDefault="002B737F" w:rsidP="002B737F">
            <w:pPr>
              <w:ind w:left="26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2B737F" w:rsidRPr="002B737F" w:rsidTr="005955A3">
        <w:trPr>
          <w:trHeight w:val="227"/>
        </w:trPr>
        <w:tc>
          <w:tcPr>
            <w:tcW w:w="1223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2B737F" w:rsidRPr="002B737F" w:rsidRDefault="002B737F" w:rsidP="002B737F">
            <w:pPr>
              <w:ind w:left="260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30.12.</w:t>
            </w:r>
          </w:p>
        </w:tc>
        <w:tc>
          <w:tcPr>
            <w:tcW w:w="6285" w:type="dxa"/>
            <w:tcBorders>
              <w:bottom w:val="single" w:sz="18" w:space="0" w:color="auto"/>
            </w:tcBorders>
            <w:hideMark/>
          </w:tcPr>
          <w:p w:rsidR="002B737F" w:rsidRPr="002B737F" w:rsidRDefault="002B737F" w:rsidP="002B737F">
            <w:pPr>
              <w:ind w:left="260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2B737F" w:rsidRPr="002B737F" w:rsidRDefault="002B737F" w:rsidP="002B737F">
            <w:pPr>
              <w:ind w:left="26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B737F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</w:tbl>
    <w:p w:rsidR="003313AE" w:rsidRDefault="003313AE"/>
    <w:p w:rsidR="002B737F" w:rsidRPr="009469FA" w:rsidRDefault="002B737F" w:rsidP="002B737F">
      <w:pPr>
        <w:spacing w:after="0"/>
        <w:jc w:val="right"/>
        <w:rPr>
          <w:sz w:val="22"/>
        </w:rPr>
      </w:pPr>
      <w:r w:rsidRPr="009469FA">
        <w:rPr>
          <w:sz w:val="22"/>
        </w:rPr>
        <w:t xml:space="preserve">Informāciju apkopoja: metodiķe </w:t>
      </w:r>
      <w:proofErr w:type="spellStart"/>
      <w:r w:rsidRPr="009469FA">
        <w:rPr>
          <w:sz w:val="22"/>
        </w:rPr>
        <w:t>B.Lietapure</w:t>
      </w:r>
      <w:proofErr w:type="spellEnd"/>
      <w:r w:rsidRPr="009469FA">
        <w:rPr>
          <w:sz w:val="22"/>
        </w:rPr>
        <w:t>, tālr.64381521</w:t>
      </w:r>
    </w:p>
    <w:p w:rsidR="002B737F" w:rsidRPr="002B737F" w:rsidRDefault="002B737F" w:rsidP="002B737F">
      <w:pPr>
        <w:pStyle w:val="Pamatteksts"/>
        <w:ind w:left="2160"/>
        <w:jc w:val="right"/>
        <w:rPr>
          <w:sz w:val="22"/>
          <w:szCs w:val="22"/>
        </w:rPr>
      </w:pPr>
      <w:hyperlink r:id="rId8" w:history="1">
        <w:r w:rsidRPr="009469FA">
          <w:rPr>
            <w:rStyle w:val="Hipersaite"/>
            <w:sz w:val="22"/>
            <w:szCs w:val="22"/>
          </w:rPr>
          <w:t>baiba.lietapure@aluksne.lv</w:t>
        </w:r>
      </w:hyperlink>
    </w:p>
    <w:sectPr w:rsidR="002B737F" w:rsidRPr="002B737F" w:rsidSect="002B737F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7F"/>
    <w:rsid w:val="002B737F"/>
    <w:rsid w:val="003313AE"/>
    <w:rsid w:val="0059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DED1"/>
  <w15:chartTrackingRefBased/>
  <w15:docId w15:val="{5EE87BC9-4DD7-411D-A8DA-B40B7CE0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8">
    <w:name w:val="heading 8"/>
    <w:basedOn w:val="Parasts"/>
    <w:next w:val="Parasts"/>
    <w:link w:val="Virsraksts8Rakstz"/>
    <w:qFormat/>
    <w:rsid w:val="002B737F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2B737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2B737F"/>
    <w:rPr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2B737F"/>
    <w:rPr>
      <w:rFonts w:ascii="Arial" w:eastAsia="Times New Roman" w:hAnsi="Arial" w:cs="Arial"/>
      <w:b/>
      <w:bCs/>
      <w:sz w:val="28"/>
      <w:szCs w:val="24"/>
    </w:rPr>
  </w:style>
  <w:style w:type="paragraph" w:styleId="Pamatteksts">
    <w:name w:val="Body Text"/>
    <w:basedOn w:val="Parasts"/>
    <w:link w:val="PamattekstsRakstz"/>
    <w:semiHidden/>
    <w:rsid w:val="002B737F"/>
    <w:pPr>
      <w:spacing w:after="0" w:line="240" w:lineRule="auto"/>
    </w:pPr>
    <w:rPr>
      <w:rFonts w:eastAsia="Times New Roman" w:cs="Times New Roman"/>
      <w:sz w:val="28"/>
      <w:szCs w:val="24"/>
    </w:rPr>
  </w:style>
  <w:style w:type="character" w:customStyle="1" w:styleId="PamattekstsRakstz">
    <w:name w:val="Pamatteksts Rakstz."/>
    <w:basedOn w:val="Noklusjumarindkopasfonts"/>
    <w:link w:val="Pamatteksts"/>
    <w:semiHidden/>
    <w:rsid w:val="002B737F"/>
    <w:rPr>
      <w:rFonts w:eastAsia="Times New Roman" w:cs="Times New Roman"/>
      <w:sz w:val="28"/>
      <w:szCs w:val="24"/>
    </w:rPr>
  </w:style>
  <w:style w:type="table" w:styleId="Reatabula">
    <w:name w:val="Table Grid"/>
    <w:basedOn w:val="Parastatabula"/>
    <w:uiPriority w:val="39"/>
    <w:rsid w:val="0059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ba.lietapure@aluksne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lu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du.lu.lv" TargetMode="External"/><Relationship Id="rId5" Type="http://schemas.openxmlformats.org/officeDocument/2006/relationships/hyperlink" Target="http://edu.lu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4E0FA-5FEC-400C-BB08-E2AC3CA4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LIETAPURE</dc:creator>
  <cp:keywords/>
  <dc:description/>
  <cp:lastModifiedBy>Baiba LIETAPURE</cp:lastModifiedBy>
  <cp:revision>1</cp:revision>
  <dcterms:created xsi:type="dcterms:W3CDTF">2021-11-24T12:04:00Z</dcterms:created>
  <dcterms:modified xsi:type="dcterms:W3CDTF">2021-11-24T12:16:00Z</dcterms:modified>
</cp:coreProperties>
</file>