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2D" w:rsidRDefault="006A4A2D" w:rsidP="006A4A2D">
      <w:pPr>
        <w:shd w:val="clear" w:color="auto" w:fill="FFFFFF"/>
        <w:jc w:val="right"/>
        <w:rPr>
          <w:b/>
          <w:spacing w:val="-5"/>
          <w:szCs w:val="24"/>
        </w:rPr>
      </w:pPr>
      <w:r>
        <w:rPr>
          <w:b/>
          <w:spacing w:val="-5"/>
          <w:szCs w:val="24"/>
        </w:rPr>
        <w:t>Alūksnes novada pašvaldībai</w:t>
      </w:r>
    </w:p>
    <w:p w:rsidR="006A4A2D" w:rsidRDefault="006A4A2D" w:rsidP="006A4A2D">
      <w:pPr>
        <w:shd w:val="clear" w:color="auto" w:fill="FFFFFF"/>
        <w:jc w:val="center"/>
        <w:rPr>
          <w:b/>
          <w:spacing w:val="-5"/>
          <w:szCs w:val="24"/>
        </w:rPr>
      </w:pPr>
      <w:r>
        <w:rPr>
          <w:b/>
          <w:spacing w:val="-5"/>
          <w:szCs w:val="24"/>
        </w:rPr>
        <w:t>APLIECINĀJUMS PAR INTERESI</w:t>
      </w:r>
    </w:p>
    <w:p w:rsidR="006A4A2D" w:rsidRDefault="006A4A2D" w:rsidP="006A4A2D">
      <w:pPr>
        <w:shd w:val="clear" w:color="auto" w:fill="FFFFFF"/>
        <w:jc w:val="center"/>
        <w:rPr>
          <w:i/>
          <w:spacing w:val="-5"/>
          <w:szCs w:val="24"/>
        </w:rPr>
      </w:pPr>
      <w:r>
        <w:rPr>
          <w:i/>
          <w:spacing w:val="-5"/>
          <w:szCs w:val="24"/>
        </w:rPr>
        <w:t>(</w:t>
      </w:r>
      <w:r>
        <w:rPr>
          <w:i/>
          <w:szCs w:val="24"/>
        </w:rPr>
        <w:t>par uzņēmējdarbībai nepieciešamo infrastruktūru)</w:t>
      </w:r>
    </w:p>
    <w:p w:rsidR="006A4A2D" w:rsidRDefault="006A4A2D" w:rsidP="006A4A2D">
      <w:pPr>
        <w:shd w:val="clear" w:color="auto" w:fill="FFFFFF"/>
        <w:spacing w:before="197"/>
        <w:ind w:left="10"/>
        <w:rPr>
          <w:szCs w:val="24"/>
        </w:rPr>
      </w:pPr>
      <w:r>
        <w:rPr>
          <w:i/>
          <w:spacing w:val="-5"/>
          <w:szCs w:val="24"/>
        </w:rPr>
        <w:t>Alūksnē</w:t>
      </w:r>
      <w:r>
        <w:rPr>
          <w:spacing w:val="-5"/>
          <w:szCs w:val="24"/>
        </w:rPr>
        <w:t>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                     </w:t>
      </w:r>
      <w:proofErr w:type="gramEnd"/>
      <w:r>
        <w:rPr>
          <w:szCs w:val="24"/>
        </w:rPr>
        <w:t>2023.gada____.________________</w:t>
      </w:r>
    </w:p>
    <w:p w:rsidR="006A4A2D" w:rsidRDefault="006A4A2D" w:rsidP="006A4A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A4A2D" w:rsidTr="006A4A2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2D" w:rsidRDefault="006A4A2D">
            <w:pPr>
              <w:spacing w:after="120"/>
            </w:pPr>
            <w:r>
              <w:t>Komersanta nosaukums, juridiskā forma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D" w:rsidRDefault="006A4A2D"/>
        </w:tc>
      </w:tr>
      <w:tr w:rsidR="006A4A2D" w:rsidTr="006A4A2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2D" w:rsidRDefault="006A4A2D">
            <w:pPr>
              <w:spacing w:after="120"/>
            </w:pPr>
            <w:r>
              <w:t>Komersanta reģistrācijas numurs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D" w:rsidRDefault="006A4A2D"/>
        </w:tc>
      </w:tr>
      <w:tr w:rsidR="006A4A2D" w:rsidTr="006A4A2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2D" w:rsidRDefault="006A4A2D">
            <w:pPr>
              <w:spacing w:after="120"/>
            </w:pPr>
            <w:r>
              <w:t>Komersanta juridiskā adrese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D" w:rsidRDefault="006A4A2D"/>
        </w:tc>
      </w:tr>
      <w:tr w:rsidR="006A4A2D" w:rsidTr="006A4A2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2D" w:rsidRDefault="006A4A2D">
            <w:pPr>
              <w:spacing w:after="120"/>
            </w:pPr>
            <w:r>
              <w:t xml:space="preserve">Komersanta faktiskā adrese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D" w:rsidRDefault="006A4A2D"/>
        </w:tc>
      </w:tr>
      <w:tr w:rsidR="006A4A2D" w:rsidTr="006A4A2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2D" w:rsidRDefault="006A4A2D">
            <w:pPr>
              <w:spacing w:after="120"/>
            </w:pPr>
            <w:r>
              <w:t>Komersanta pamatdarbības veids faktiskajā adresē (NACE kods)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D" w:rsidRDefault="006A4A2D"/>
        </w:tc>
      </w:tr>
      <w:tr w:rsidR="006A4A2D" w:rsidTr="006A4A2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2D" w:rsidRDefault="006A4A2D">
            <w:pPr>
              <w:spacing w:after="120"/>
            </w:pPr>
            <w:r>
              <w:t>Komersanta pamatdarbības joma, kas pārsniedz 50 % no neto apgrozījuma (NACE kods)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D" w:rsidRDefault="006A4A2D"/>
        </w:tc>
      </w:tr>
      <w:tr w:rsidR="006A4A2D" w:rsidTr="006A4A2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2D" w:rsidRDefault="006A4A2D">
            <w:pPr>
              <w:spacing w:after="120"/>
            </w:pPr>
            <w:r>
              <w:t>Ja plānotās izmaiņas komersanta pamatdarbībā, plānotais NACE kods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D" w:rsidRDefault="006A4A2D"/>
        </w:tc>
      </w:tr>
    </w:tbl>
    <w:p w:rsidR="006A4A2D" w:rsidRDefault="006A4A2D" w:rsidP="006A4A2D"/>
    <w:p w:rsidR="00A91BB7" w:rsidRDefault="006A4A2D" w:rsidP="00A91BB7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firstLine="66"/>
        <w:jc w:val="both"/>
        <w:rPr>
          <w:szCs w:val="24"/>
        </w:rPr>
      </w:pPr>
      <w:r>
        <w:rPr>
          <w:szCs w:val="24"/>
        </w:rPr>
        <w:t xml:space="preserve">Apliecinu, ka mana uzņēmuma turpmākai attīstībai ir nepieciešama infrastruktūra ___________________ </w:t>
      </w:r>
      <w:r>
        <w:rPr>
          <w:i/>
          <w:iCs/>
          <w:szCs w:val="24"/>
        </w:rPr>
        <w:t>(adrese)</w:t>
      </w:r>
      <w:r>
        <w:rPr>
          <w:szCs w:val="24"/>
        </w:rPr>
        <w:t>, kuru ierosinu attīstīt ar ES fondu līdzfinansējumu pašvaldības projekta ietvaros, veicot investīcijas šādas infrastruktūras attīstībai</w:t>
      </w:r>
      <w:proofErr w:type="gramStart"/>
      <w:r w:rsidR="00827C60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End"/>
      <w:r w:rsidR="00827C60">
        <w:rPr>
          <w:szCs w:val="24"/>
        </w:rPr>
        <w:t>______________________________________</w:t>
      </w:r>
      <w:bookmarkStart w:id="0" w:name="_GoBack"/>
      <w:bookmarkEnd w:id="0"/>
      <w:r w:rsidR="00827C60">
        <w:rPr>
          <w:szCs w:val="24"/>
        </w:rPr>
        <w:t>_</w:t>
      </w:r>
      <w:r>
        <w:rPr>
          <w:szCs w:val="24"/>
        </w:rPr>
        <w:t>.</w:t>
      </w:r>
    </w:p>
    <w:p w:rsidR="00FF4D11" w:rsidRPr="00A91BB7" w:rsidRDefault="00FF4D11" w:rsidP="00FF4D11">
      <w:pPr>
        <w:pStyle w:val="Sarakstarindkopa"/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szCs w:val="24"/>
        </w:rPr>
      </w:pPr>
    </w:p>
    <w:p w:rsidR="006A4A2D" w:rsidRDefault="006A4A2D" w:rsidP="006A4A2D">
      <w:pPr>
        <w:pStyle w:val="Sarakstarindkop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ind w:left="714" w:right="45" w:hanging="357"/>
        <w:jc w:val="both"/>
        <w:rPr>
          <w:szCs w:val="24"/>
        </w:rPr>
      </w:pPr>
      <w:r>
        <w:rPr>
          <w:szCs w:val="24"/>
        </w:rPr>
        <w:t>Apliecinu, ka projekta īstenošanas gadījumā:</w:t>
      </w:r>
    </w:p>
    <w:p w:rsidR="006A4A2D" w:rsidRDefault="006A4A2D" w:rsidP="006A4A2D">
      <w:pPr>
        <w:pStyle w:val="Sarakstarindkopa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45"/>
        <w:jc w:val="both"/>
        <w:rPr>
          <w:bCs/>
          <w:spacing w:val="-1"/>
          <w:szCs w:val="24"/>
        </w:rPr>
      </w:pPr>
      <w:r>
        <w:rPr>
          <w:szCs w:val="24"/>
        </w:rPr>
        <w:t>radīšu jaunu/as darba vietu/as _______ (</w:t>
      </w:r>
      <w:r>
        <w:rPr>
          <w:i/>
          <w:szCs w:val="24"/>
        </w:rPr>
        <w:t>skaits vārdiem</w:t>
      </w:r>
      <w:r>
        <w:rPr>
          <w:szCs w:val="24"/>
        </w:rPr>
        <w:t>);</w:t>
      </w:r>
    </w:p>
    <w:p w:rsidR="006A4A2D" w:rsidRPr="00FF4D11" w:rsidRDefault="006A4A2D" w:rsidP="006A4A2D">
      <w:pPr>
        <w:pStyle w:val="Sarakstarindkopa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45"/>
        <w:jc w:val="both"/>
        <w:rPr>
          <w:bCs/>
          <w:spacing w:val="-1"/>
          <w:szCs w:val="24"/>
        </w:rPr>
      </w:pPr>
      <w:r>
        <w:rPr>
          <w:szCs w:val="24"/>
        </w:rPr>
        <w:t>veikšu investīcijas savos nemateriālajos ieguldījumos un pamatlīdzekļos ____________________________________________ EUR (</w:t>
      </w:r>
      <w:r>
        <w:rPr>
          <w:i/>
          <w:szCs w:val="24"/>
        </w:rPr>
        <w:t>summa vārdiem</w:t>
      </w:r>
      <w:r>
        <w:rPr>
          <w:szCs w:val="24"/>
        </w:rPr>
        <w:t xml:space="preserve">). </w:t>
      </w:r>
    </w:p>
    <w:p w:rsidR="00FF4D11" w:rsidRDefault="00FF4D11" w:rsidP="00FF4D11">
      <w:pPr>
        <w:pStyle w:val="Sarakstarindkopa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074" w:right="45"/>
        <w:jc w:val="both"/>
        <w:rPr>
          <w:bCs/>
          <w:spacing w:val="-1"/>
          <w:szCs w:val="24"/>
        </w:rPr>
      </w:pPr>
    </w:p>
    <w:p w:rsidR="006A4A2D" w:rsidRPr="00FF4D11" w:rsidRDefault="00FF4D11" w:rsidP="00FF4D11">
      <w:pPr>
        <w:pStyle w:val="Sarakstarindkop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ind w:left="714" w:right="45" w:hanging="357"/>
        <w:jc w:val="both"/>
        <w:rPr>
          <w:i/>
        </w:rPr>
      </w:pPr>
      <w:r>
        <w:rPr>
          <w:bCs/>
          <w:spacing w:val="-1"/>
          <w:szCs w:val="24"/>
        </w:rPr>
        <w:t>Informēju</w:t>
      </w:r>
      <w:r w:rsidR="00A91BB7" w:rsidRPr="00FF4D11">
        <w:rPr>
          <w:bCs/>
          <w:spacing w:val="-1"/>
          <w:szCs w:val="24"/>
        </w:rPr>
        <w:t>, ka šī apliecinājuma 2</w:t>
      </w:r>
      <w:r w:rsidR="006A4A2D" w:rsidRPr="00FF4D11">
        <w:rPr>
          <w:bCs/>
          <w:spacing w:val="-1"/>
          <w:szCs w:val="24"/>
        </w:rPr>
        <w:t>.punktā norādītos rādītājus sasniegšu indikatīvi laika posmā</w:t>
      </w:r>
      <w:r w:rsidR="006A4A2D" w:rsidRPr="00FF4D11">
        <w:rPr>
          <w:szCs w:val="24"/>
        </w:rPr>
        <w:t xml:space="preserve"> līdz 2029. gada </w:t>
      </w:r>
      <w:proofErr w:type="gramStart"/>
      <w:r w:rsidR="006A4A2D" w:rsidRPr="00FF4D11">
        <w:rPr>
          <w:szCs w:val="24"/>
        </w:rPr>
        <w:t>31.decembrim</w:t>
      </w:r>
      <w:proofErr w:type="gramEnd"/>
      <w:r w:rsidR="006A4A2D" w:rsidRPr="00FF4D11">
        <w:rPr>
          <w:szCs w:val="24"/>
        </w:rPr>
        <w:t>.</w:t>
      </w:r>
    </w:p>
    <w:p w:rsidR="00FF4D11" w:rsidRDefault="00FF4D11" w:rsidP="00FF4D11">
      <w:pPr>
        <w:pStyle w:val="Sarakstarindkopa"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left="714" w:right="45"/>
        <w:jc w:val="both"/>
        <w:rPr>
          <w:i/>
        </w:rPr>
      </w:pPr>
    </w:p>
    <w:p w:rsidR="006A4A2D" w:rsidRDefault="006A4A2D" w:rsidP="006A4A2D">
      <w:pPr>
        <w:pStyle w:val="Sarakstarindkop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ind w:left="714" w:right="45" w:hanging="357"/>
        <w:jc w:val="both"/>
        <w:rPr>
          <w:i/>
        </w:rPr>
      </w:pPr>
      <w:r>
        <w:rPr>
          <w:szCs w:val="24"/>
        </w:rPr>
        <w:t>Esmu informēts, ka projekta ietvaros pašvaldības attīstīta infrastruktūra (ražošanas ēka)</w:t>
      </w:r>
      <w:r>
        <w:t xml:space="preserve"> </w:t>
      </w:r>
      <w:r>
        <w:rPr>
          <w:szCs w:val="24"/>
        </w:rPr>
        <w:t>pēc projekta pabeigšanas tiks nodota komersantiem nomā, caurskatāmā un nediskriminējošā veidā, atklātā publiskā izsolē, par infrastruktūras izmantošanu nosakot tirgus cenu.</w:t>
      </w:r>
    </w:p>
    <w:p w:rsidR="004916F5" w:rsidRDefault="004916F5"/>
    <w:p w:rsidR="00A91BB7" w:rsidRDefault="00A91BB7">
      <w:r>
        <w:t xml:space="preserve">Personas, kurai ir tiesības pārstāvēt </w:t>
      </w:r>
    </w:p>
    <w:p w:rsidR="00A91BB7" w:rsidRDefault="00A91BB7">
      <w:r>
        <w:t xml:space="preserve">komersantu, paraksts: </w:t>
      </w:r>
      <w:r>
        <w:tab/>
      </w:r>
      <w:r>
        <w:tab/>
      </w:r>
      <w:r>
        <w:tab/>
      </w:r>
      <w:r w:rsidR="00FF4D11"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A91BB7" w:rsidRDefault="00A91BB7">
      <w:r>
        <w:t xml:space="preserve">Paraksta atšifrējums: 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A91BB7" w:rsidRDefault="00A91BB7">
      <w:r>
        <w:t xml:space="preserve">Amats: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A91BB7" w:rsidSect="00C044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103D5"/>
    <w:multiLevelType w:val="multilevel"/>
    <w:tmpl w:val="75CEECB4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2D"/>
    <w:rsid w:val="004916F5"/>
    <w:rsid w:val="00692C74"/>
    <w:rsid w:val="006A4A2D"/>
    <w:rsid w:val="00827C60"/>
    <w:rsid w:val="00A91BB7"/>
    <w:rsid w:val="00C04468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34D9-5E87-4621-9B4A-98526C5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4A2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SALDĀBOLA</dc:creator>
  <cp:keywords/>
  <dc:description/>
  <cp:lastModifiedBy>Māra SALDĀBOLA</cp:lastModifiedBy>
  <cp:revision>6</cp:revision>
  <cp:lastPrinted>2023-05-11T06:41:00Z</cp:lastPrinted>
  <dcterms:created xsi:type="dcterms:W3CDTF">2023-04-24T10:42:00Z</dcterms:created>
  <dcterms:modified xsi:type="dcterms:W3CDTF">2023-05-11T06:49:00Z</dcterms:modified>
</cp:coreProperties>
</file>