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E0" w:rsidRDefault="00BB53E0" w:rsidP="000E3669">
      <w:pPr>
        <w:spacing w:after="0" w:line="240" w:lineRule="auto"/>
        <w:rPr>
          <w:b/>
        </w:rPr>
      </w:pPr>
    </w:p>
    <w:p w:rsidR="00491748" w:rsidRPr="00491748" w:rsidRDefault="00491748" w:rsidP="00E002ED">
      <w:pPr>
        <w:spacing w:after="0" w:line="240" w:lineRule="auto"/>
        <w:jc w:val="center"/>
        <w:rPr>
          <w:b/>
        </w:rPr>
      </w:pPr>
      <w:r w:rsidRPr="00491748">
        <w:rPr>
          <w:b/>
        </w:rPr>
        <w:t>ALŪK</w:t>
      </w:r>
      <w:r w:rsidR="00990082">
        <w:rPr>
          <w:b/>
        </w:rPr>
        <w:t xml:space="preserve">SNES </w:t>
      </w:r>
      <w:r w:rsidR="00E002ED">
        <w:rPr>
          <w:b/>
        </w:rPr>
        <w:t xml:space="preserve"> SPORTA SKOLAS</w:t>
      </w:r>
      <w:r w:rsidRPr="00491748">
        <w:rPr>
          <w:b/>
        </w:rPr>
        <w:t xml:space="preserve"> KĀRTĪBA</w:t>
      </w:r>
      <w:r w:rsidR="00E002ED">
        <w:rPr>
          <w:b/>
        </w:rPr>
        <w:t xml:space="preserve"> RĪCĪBAI</w:t>
      </w:r>
    </w:p>
    <w:p w:rsidR="00491748" w:rsidRPr="00491748" w:rsidRDefault="00491748" w:rsidP="00491748">
      <w:pPr>
        <w:spacing w:after="0" w:line="240" w:lineRule="auto"/>
        <w:jc w:val="center"/>
        <w:rPr>
          <w:b/>
        </w:rPr>
      </w:pPr>
      <w:r w:rsidRPr="00491748">
        <w:rPr>
          <w:b/>
        </w:rPr>
        <w:t>KONFLIKTSITUĀCIJĀS UN GADĪJUMOS,</w:t>
      </w:r>
    </w:p>
    <w:p w:rsidR="00491748" w:rsidRDefault="00491748" w:rsidP="00491748">
      <w:pPr>
        <w:spacing w:after="0" w:line="240" w:lineRule="auto"/>
        <w:jc w:val="center"/>
        <w:rPr>
          <w:b/>
        </w:rPr>
      </w:pPr>
      <w:r w:rsidRPr="00491748">
        <w:rPr>
          <w:b/>
        </w:rPr>
        <w:t>JA TIEK KONSTATĒTA FIZISKA VAI EMOCIONĀLA VARDARBĪBA</w:t>
      </w:r>
    </w:p>
    <w:p w:rsidR="00491748" w:rsidRPr="00491748" w:rsidRDefault="00491748" w:rsidP="00491748">
      <w:pPr>
        <w:spacing w:after="0" w:line="240" w:lineRule="auto"/>
        <w:jc w:val="center"/>
        <w:rPr>
          <w:b/>
        </w:rPr>
      </w:pPr>
    </w:p>
    <w:p w:rsidR="00491748" w:rsidRPr="00491748" w:rsidRDefault="00491748" w:rsidP="00107E9F">
      <w:pPr>
        <w:jc w:val="center"/>
        <w:rPr>
          <w:b/>
        </w:rPr>
      </w:pPr>
      <w:r>
        <w:rPr>
          <w:b/>
        </w:rPr>
        <w:t>1.</w:t>
      </w:r>
      <w:r w:rsidRPr="00491748">
        <w:rPr>
          <w:b/>
        </w:rPr>
        <w:t xml:space="preserve"> Vispārīgie jautājumi</w:t>
      </w:r>
    </w:p>
    <w:p w:rsidR="00491748" w:rsidRDefault="00491748" w:rsidP="000E3669">
      <w:pPr>
        <w:jc w:val="both"/>
      </w:pPr>
      <w:r>
        <w:t>1.1.  Kārtības par Alūksn</w:t>
      </w:r>
      <w:r w:rsidR="00AD6B0E">
        <w:t>es S</w:t>
      </w:r>
      <w:r>
        <w:t>porta skola</w:t>
      </w:r>
      <w:r w:rsidR="000E3669">
        <w:t xml:space="preserve">s (turpmāk Skolas) direktora, </w:t>
      </w:r>
      <w:r>
        <w:t>pedagogu</w:t>
      </w:r>
      <w:r w:rsidR="00E002ED">
        <w:t>/darbinieku</w:t>
      </w:r>
      <w:r>
        <w:t xml:space="preserve"> </w:t>
      </w:r>
      <w:r w:rsidR="000E3669">
        <w:t>un audzēkņu</w:t>
      </w:r>
      <w:r w:rsidR="00D04282">
        <w:t xml:space="preserve"> un audzēkņu vecāku/likumisko pārstāvju (turpmāk vecāku)</w:t>
      </w:r>
      <w:r w:rsidR="000E3669">
        <w:t xml:space="preserve"> </w:t>
      </w:r>
      <w:r w:rsidR="00E002ED">
        <w:t xml:space="preserve">rīcību </w:t>
      </w:r>
      <w:r>
        <w:t>mērķis ir novērst fiz</w:t>
      </w:r>
      <w:r w:rsidR="00AD6B0E">
        <w:t>isku vai emocionālu vardarbību</w:t>
      </w:r>
      <w:r w:rsidR="00990082">
        <w:t xml:space="preserve">. Kārtība </w:t>
      </w:r>
      <w:r w:rsidR="00AD6B0E">
        <w:t xml:space="preserve"> </w:t>
      </w:r>
      <w:r w:rsidR="00990082">
        <w:t xml:space="preserve">izdota </w:t>
      </w:r>
      <w:r w:rsidR="00AD6B0E">
        <w:t>saskaņā ar Izglītības likuma 30</w:t>
      </w:r>
      <w:r w:rsidR="00AD6B0E" w:rsidRPr="00AD6B0E">
        <w:t xml:space="preserve">.panta </w:t>
      </w:r>
      <w:r w:rsidR="00AD6B0E">
        <w:t>3</w:t>
      </w:r>
      <w:r w:rsidR="00AD6B0E">
        <w:rPr>
          <w:vertAlign w:val="superscript"/>
        </w:rPr>
        <w:t>6</w:t>
      </w:r>
      <w:r w:rsidR="00AD6B0E" w:rsidRPr="00AD6B0E">
        <w:t xml:space="preserve"> daļu</w:t>
      </w:r>
      <w:r w:rsidR="00990082">
        <w:t>, 52.panta 1.daļas 8. un 9.punktu, 57.panta 7.punktu un 110.pantu</w:t>
      </w:r>
      <w:r w:rsidR="000E3669">
        <w:t>.</w:t>
      </w:r>
    </w:p>
    <w:p w:rsidR="00491748" w:rsidRDefault="00491748" w:rsidP="000E3669">
      <w:pPr>
        <w:jc w:val="both"/>
      </w:pPr>
      <w:r>
        <w:t xml:space="preserve">1.2. Kārtība nosaka, kā tiek konstatēti un risināti vardarbības gadījumā radušies konflikti starp audzēkņiem, starp </w:t>
      </w:r>
      <w:r w:rsidR="00E002ED">
        <w:t>audzēkni un Skolas pedagogu/</w:t>
      </w:r>
      <w:r>
        <w:t>darbinieku, kā ar</w:t>
      </w:r>
      <w:r w:rsidR="00E002ED">
        <w:t>ī starp pedagogiem/darbiniekiem un vecākiem</w:t>
      </w:r>
      <w:r>
        <w:t xml:space="preserve"> radušies konflikti par audzēkņu pārkāpumu gadījumiem. </w:t>
      </w:r>
    </w:p>
    <w:p w:rsidR="00491748" w:rsidRDefault="00D42B15" w:rsidP="000E3669">
      <w:pPr>
        <w:jc w:val="both"/>
      </w:pPr>
      <w:r>
        <w:t>1.</w:t>
      </w:r>
      <w:r w:rsidR="00491748">
        <w:t>3. Kārtībā noteiktas konkrētas darbības, kas</w:t>
      </w:r>
      <w:r w:rsidR="000032AB">
        <w:t xml:space="preserve"> izstrādātas Skolai</w:t>
      </w:r>
      <w:r w:rsidR="00491748">
        <w:t xml:space="preserve"> konflikta un vardarbības situāciju risināšanai, kā arī </w:t>
      </w:r>
      <w:proofErr w:type="spellStart"/>
      <w:r w:rsidR="00491748">
        <w:t>prevencijas</w:t>
      </w:r>
      <w:proofErr w:type="spellEnd"/>
      <w:r w:rsidR="00491748">
        <w:t xml:space="preserve"> pasāk</w:t>
      </w:r>
      <w:r w:rsidR="00EB569D">
        <w:t>umi gadījumos, kad audzēknis</w:t>
      </w:r>
      <w:r w:rsidR="00491748">
        <w:t xml:space="preserve"> bez attaisnojoša ieme</w:t>
      </w:r>
      <w:r w:rsidR="000032AB">
        <w:t xml:space="preserve">sla neapmeklē </w:t>
      </w:r>
      <w:r w:rsidR="00AF5143">
        <w:t xml:space="preserve">mācību </w:t>
      </w:r>
      <w:r w:rsidR="000032AB">
        <w:t xml:space="preserve">treniņu </w:t>
      </w:r>
      <w:r w:rsidR="00AF5143">
        <w:t xml:space="preserve">nodarbības </w:t>
      </w:r>
      <w:r w:rsidR="00491748">
        <w:t>saistī</w:t>
      </w:r>
      <w:r>
        <w:t xml:space="preserve">bā ar iespējamu pret audzēkni </w:t>
      </w:r>
      <w:r w:rsidR="00491748">
        <w:t xml:space="preserve">vērstu vardarbību. </w:t>
      </w:r>
    </w:p>
    <w:p w:rsidR="00491748" w:rsidRDefault="00D42B15" w:rsidP="000E3669">
      <w:pPr>
        <w:jc w:val="both"/>
      </w:pPr>
      <w:r>
        <w:t>1.</w:t>
      </w:r>
      <w:r w:rsidR="00EB569D">
        <w:t>4. Vardarbības pret audzēkni</w:t>
      </w:r>
      <w:r w:rsidR="00491748">
        <w:t xml:space="preserve"> novēr</w:t>
      </w:r>
      <w:r w:rsidR="00EB569D">
        <w:t xml:space="preserve">šanai </w:t>
      </w:r>
      <w:r>
        <w:t xml:space="preserve"> Skola</w:t>
      </w:r>
      <w:r w:rsidR="00491748">
        <w:t xml:space="preserve"> ievēro Valsts bērnu tiesību aizsardzības inspekcijas metodiskos ieteikumus</w:t>
      </w:r>
      <w:r>
        <w:t xml:space="preserve">, </w:t>
      </w:r>
      <w:r w:rsidR="00EB569D">
        <w:t xml:space="preserve">Izglītības </w:t>
      </w:r>
      <w:r w:rsidR="00D1726B">
        <w:t>likumā nostiprināto vispārējo algoritmu</w:t>
      </w:r>
      <w:r w:rsidR="00D1726B" w:rsidRPr="00D1726B">
        <w:t xml:space="preserve"> rīcībai vardarbības gadījumos izglītības vidē</w:t>
      </w:r>
      <w:r w:rsidR="00D1726B">
        <w:t xml:space="preserve">, </w:t>
      </w:r>
      <w:r>
        <w:t xml:space="preserve">kas nosaka </w:t>
      </w:r>
      <w:r w:rsidR="00491748">
        <w:t xml:space="preserve">rīcības shēmas un veicamos pasākumus gadījumos, kad pastāv aizdomas par iespējamiem bērnu tiesību pārkāpumiem saistībā ar vardarbību pret izglītojamo. </w:t>
      </w:r>
    </w:p>
    <w:p w:rsidR="00491748" w:rsidRDefault="00D42B15" w:rsidP="000E3669">
      <w:pPr>
        <w:jc w:val="both"/>
      </w:pPr>
      <w:r>
        <w:t>1.5.</w:t>
      </w:r>
      <w:r w:rsidR="00491748">
        <w:t xml:space="preserve"> Konflikts šīs kārtības izpratnē ir pretēju mērķu, interešu, pozīciju, viedokļu vai uzskatu sadursme, emocionāli spēcīgs, grūti atrisināms problēmu saasinājums, nopietnas nesaskaņas, strīds, kurā vienas puses interešu īstenošana reāli vai šķietami izslēdz otras puses interešu īstenošanu. </w:t>
      </w:r>
    </w:p>
    <w:p w:rsidR="00491748" w:rsidRDefault="00D42B15" w:rsidP="000E3669">
      <w:pPr>
        <w:jc w:val="both"/>
      </w:pPr>
      <w:r>
        <w:t>1.</w:t>
      </w:r>
      <w:r w:rsidR="00491748">
        <w:t xml:space="preserve">6. Fiziska vardarbība ir apzināts spēka pielietojums pret personu, ja tā rezultātā nodarīts veselībai vai dzīvībai jūtams fizisks kaitējums vai fiziskas sāpes. </w:t>
      </w:r>
    </w:p>
    <w:p w:rsidR="00491748" w:rsidRDefault="00D42B15" w:rsidP="000E3669">
      <w:pPr>
        <w:jc w:val="both"/>
      </w:pPr>
      <w:r>
        <w:t>1.</w:t>
      </w:r>
      <w:r w:rsidR="00491748">
        <w:t xml:space="preserve">7. Emocionāla vardarbība ir pašcieņas aizskaršana, draudēšana un psiholoģiska ietekmēšana, publiska necieņas izrādīšana, atstāšana novārtā un ignorēšana. </w:t>
      </w:r>
    </w:p>
    <w:p w:rsidR="00CF7E2D" w:rsidRDefault="00CF7E2D" w:rsidP="000E3669">
      <w:pPr>
        <w:jc w:val="both"/>
      </w:pPr>
      <w:r>
        <w:t>1.8. Darbā ar audzēkņiem</w:t>
      </w:r>
      <w:r w:rsidRPr="00CF7E2D">
        <w:t xml:space="preserve"> </w:t>
      </w:r>
      <w:proofErr w:type="spellStart"/>
      <w:r w:rsidRPr="00CF7E2D">
        <w:t>problēmsituāciju</w:t>
      </w:r>
      <w:proofErr w:type="spellEnd"/>
      <w:r w:rsidRPr="00CF7E2D">
        <w:t xml:space="preserve"> risināšanu tiek ievērota konfidencialitāte. Saskaņā ar Bērnu tiesību aizsardzības likumā noteikto, informācija, kuru par </w:t>
      </w:r>
      <w:r>
        <w:t>audzēkni ieguvis Skolas</w:t>
      </w:r>
      <w:r w:rsidRPr="00CF7E2D">
        <w:t xml:space="preserve"> darbinieks, ir ierobežotas pieejamības, un ziņas, kas jebkādā veidā varētu kaitēt </w:t>
      </w:r>
      <w:r>
        <w:t xml:space="preserve">audzēkņa </w:t>
      </w:r>
      <w:r w:rsidRPr="00CF7E2D">
        <w:t xml:space="preserve">turpmākajai attīstībai vai viņa psiholoģiskā līdzsvara saglabāšanai, nav izpaužamas. Visi ar konfliktu izmeklēšanu saistītie dokumenti glabājas pie </w:t>
      </w:r>
      <w:r>
        <w:t>Skolas direktora</w:t>
      </w:r>
      <w:r w:rsidRPr="00CF7E2D">
        <w:t>.</w:t>
      </w:r>
    </w:p>
    <w:p w:rsidR="00491748" w:rsidRPr="00D42B15" w:rsidRDefault="00D42B15" w:rsidP="000E3669">
      <w:pPr>
        <w:jc w:val="both"/>
        <w:rPr>
          <w:b/>
        </w:rPr>
      </w:pPr>
      <w:r w:rsidRPr="00D42B15">
        <w:rPr>
          <w:b/>
        </w:rPr>
        <w:t xml:space="preserve">2. </w:t>
      </w:r>
      <w:r w:rsidR="00D1726B">
        <w:rPr>
          <w:b/>
        </w:rPr>
        <w:t>Audzēkņa</w:t>
      </w:r>
      <w:r w:rsidR="00491748" w:rsidRPr="00D42B15">
        <w:rPr>
          <w:b/>
        </w:rPr>
        <w:t xml:space="preserve"> rīcība, ja viņš kādas personas darbībā saskata draudus.</w:t>
      </w:r>
    </w:p>
    <w:p w:rsidR="00491748" w:rsidRDefault="00D42B15" w:rsidP="000E3669">
      <w:pPr>
        <w:jc w:val="both"/>
      </w:pPr>
      <w:r>
        <w:t>2.1. Ja audzēknis</w:t>
      </w:r>
      <w:r w:rsidR="00491748">
        <w:t xml:space="preserve"> kādas personas darbībā saskata draudus savai drošībai, izjūt vai piedzīvo pazemojumu, draudus savai drošībai un dzīvībai, cieņas un goda aizskārumu, nekavējoties informē par to tuvāk esošo pedagogu </w:t>
      </w:r>
      <w:r>
        <w:t>vai Skolas vai sporta bāzes darbinieku.</w:t>
      </w:r>
    </w:p>
    <w:p w:rsidR="00491748" w:rsidRDefault="00D42B15" w:rsidP="000E3669">
      <w:pPr>
        <w:jc w:val="both"/>
      </w:pPr>
      <w:r>
        <w:t>2.2. Ja audzēknis</w:t>
      </w:r>
      <w:r w:rsidR="00491748">
        <w:t xml:space="preserve"> guvis traumu, viņš par to informē</w:t>
      </w:r>
      <w:r>
        <w:t xml:space="preserve"> pedagogu (savu treneri) vai </w:t>
      </w:r>
      <w:r w:rsidR="00491748">
        <w:t>jebkuru pedagogu, ja nep</w:t>
      </w:r>
      <w:r>
        <w:t>ieciešams, tiek sniegta medicīniska palīdzība. Pedagogs noskaidro,</w:t>
      </w:r>
      <w:r w:rsidR="00491748">
        <w:t xml:space="preserve"> kādos apstākļos gūta trauma. Ja trauma gūta konf</w:t>
      </w:r>
      <w:r>
        <w:t>liktsituācijas laikā vai audzēknis</w:t>
      </w:r>
      <w:r w:rsidR="00491748">
        <w:t xml:space="preserve"> apgalvo, ka tr</w:t>
      </w:r>
      <w:r>
        <w:t>aumu guvis kāda cita audzēkņa</w:t>
      </w:r>
      <w:r w:rsidR="00491748">
        <w:t xml:space="preserve"> mērķtiec</w:t>
      </w:r>
      <w:r>
        <w:t>īgas darbības rezultātā, pedagogs</w:t>
      </w:r>
      <w:r w:rsidR="00491748">
        <w:t xml:space="preserve"> par notikušo z</w:t>
      </w:r>
      <w:r w:rsidR="00AF5143">
        <w:t xml:space="preserve">iņo vecākiem un </w:t>
      </w:r>
      <w:r w:rsidR="000E1AA8">
        <w:t xml:space="preserve">Skolas </w:t>
      </w:r>
      <w:r w:rsidR="00491748">
        <w:t>direktora</w:t>
      </w:r>
      <w:r>
        <w:t>m.</w:t>
      </w:r>
      <w:r w:rsidR="00491748">
        <w:t xml:space="preserve"> </w:t>
      </w:r>
    </w:p>
    <w:p w:rsidR="00D42B15" w:rsidRDefault="00D42B15" w:rsidP="000E3669">
      <w:pPr>
        <w:jc w:val="both"/>
      </w:pPr>
      <w:r>
        <w:lastRenderedPageBreak/>
        <w:t>2.3. Ja audzēknis</w:t>
      </w:r>
      <w:r w:rsidR="00491748">
        <w:t xml:space="preserve"> kādas personas darbībā saskata draudu</w:t>
      </w:r>
      <w:r>
        <w:t>s citu personu drošībai, audzēknis</w:t>
      </w:r>
      <w:r w:rsidR="00491748">
        <w:t>, izvērtējot situāciju, sni</w:t>
      </w:r>
      <w:r>
        <w:t>edz palīdzību un ziņo jebkuram S</w:t>
      </w:r>
      <w:r w:rsidR="00491748">
        <w:t xml:space="preserve">kolas </w:t>
      </w:r>
      <w:r w:rsidR="00AF5143">
        <w:t>pedagogam vai</w:t>
      </w:r>
      <w:r>
        <w:t xml:space="preserve"> </w:t>
      </w:r>
      <w:r w:rsidR="00491748">
        <w:t>darbiniekam</w:t>
      </w:r>
      <w:r>
        <w:t xml:space="preserve"> par notikušo, kas savukārt informē direktoru</w:t>
      </w:r>
      <w:r w:rsidR="000E1AA8">
        <w:t xml:space="preserve">. </w:t>
      </w:r>
    </w:p>
    <w:p w:rsidR="00491748" w:rsidRPr="00D42B15" w:rsidRDefault="00D42B15" w:rsidP="000E3669">
      <w:pPr>
        <w:jc w:val="both"/>
        <w:rPr>
          <w:b/>
        </w:rPr>
      </w:pPr>
      <w:r w:rsidRPr="00D42B15">
        <w:rPr>
          <w:b/>
        </w:rPr>
        <w:t>3.</w:t>
      </w:r>
      <w:r w:rsidR="00491748" w:rsidRPr="00D42B15">
        <w:rPr>
          <w:b/>
        </w:rPr>
        <w:t xml:space="preserve"> Sko</w:t>
      </w:r>
      <w:r w:rsidR="00107E9F">
        <w:rPr>
          <w:b/>
        </w:rPr>
        <w:t>las pedagogu</w:t>
      </w:r>
      <w:r w:rsidR="00491748" w:rsidRPr="00D42B15">
        <w:rPr>
          <w:b/>
        </w:rPr>
        <w:t xml:space="preserve"> un vadības rīcība, ja tiek konstatēta fiziska vai emocio</w:t>
      </w:r>
      <w:r w:rsidR="00107E9F">
        <w:rPr>
          <w:b/>
        </w:rPr>
        <w:t>nāla vardarbība pret audzēkni</w:t>
      </w:r>
    </w:p>
    <w:p w:rsidR="00491748" w:rsidRDefault="00D42B15" w:rsidP="000E3669">
      <w:pPr>
        <w:jc w:val="both"/>
      </w:pPr>
      <w:r>
        <w:t>3.1</w:t>
      </w:r>
      <w:r w:rsidR="00491748">
        <w:t>. Ja konstatēts</w:t>
      </w:r>
      <w:r>
        <w:t xml:space="preserve"> konflikts starp audzēkņiem</w:t>
      </w:r>
      <w:r w:rsidR="00491748">
        <w:t xml:space="preserve">, kura laikā saskatāma fiziska vai emocionāla vardarbība, tiek veiktas šādas darbības: </w:t>
      </w:r>
    </w:p>
    <w:p w:rsidR="00491748" w:rsidRDefault="00D42B15" w:rsidP="000E3669">
      <w:pPr>
        <w:jc w:val="both"/>
      </w:pPr>
      <w:r>
        <w:t>3.1</w:t>
      </w:r>
      <w:r w:rsidR="00175A24">
        <w:t>.1. Pedagogs vai jebkurš S</w:t>
      </w:r>
      <w:r w:rsidR="00491748">
        <w:t>kolas darbinieks, kurš konstatējis attiecīgo situāciju, nekavējot</w:t>
      </w:r>
      <w:r>
        <w:t xml:space="preserve">ies ziņo </w:t>
      </w:r>
      <w:r w:rsidR="00A04D3A">
        <w:t>konkrētās grupas pedagogam (trenerim)</w:t>
      </w:r>
      <w:r w:rsidR="00CF7E2D">
        <w:t>;</w:t>
      </w:r>
    </w:p>
    <w:p w:rsidR="00491748" w:rsidRDefault="00A04D3A" w:rsidP="000E3669">
      <w:pPr>
        <w:jc w:val="both"/>
      </w:pPr>
      <w:r>
        <w:t>3.1.</w:t>
      </w:r>
      <w:r w:rsidR="00491748">
        <w:t>2. Ko</w:t>
      </w:r>
      <w:r>
        <w:t xml:space="preserve">nfliktā iesaistītie audzēkņi sniedz mutiskus paskaidrojumus vai </w:t>
      </w:r>
      <w:r w:rsidR="00491748">
        <w:t>raksta paskaidrojumus par notikušo, un konfliktam piesaistītais p</w:t>
      </w:r>
      <w:r>
        <w:t xml:space="preserve">edagogs </w:t>
      </w:r>
      <w:r w:rsidR="00491748">
        <w:t>veic darbu ar konfliktā iesaistītajām pusēm, mēģinot panākt to vienošanos. Par konfliktsituāciju, sarunu un pieņemtajiem lēm</w:t>
      </w:r>
      <w:r>
        <w:t>umiem nepieciešamības gadījumā tiek informēti audzēkņi</w:t>
      </w:r>
      <w:r w:rsidR="00491748">
        <w:t xml:space="preserve"> vecāki; </w:t>
      </w:r>
    </w:p>
    <w:p w:rsidR="00491748" w:rsidRDefault="00A04D3A" w:rsidP="000E3669">
      <w:pPr>
        <w:jc w:val="both"/>
      </w:pPr>
      <w:r>
        <w:t>3.1</w:t>
      </w:r>
      <w:r w:rsidR="00491748">
        <w:t>.3. Ja konflikta r</w:t>
      </w:r>
      <w:r>
        <w:t>ezultātā kāds no audzēkņiem</w:t>
      </w:r>
      <w:r w:rsidR="00491748">
        <w:t xml:space="preserve"> ir fiziski cietis, </w:t>
      </w:r>
      <w:r>
        <w:t>tad cietušā apskati veic pedagogs. Viņš informē vecākus par audzēkņa</w:t>
      </w:r>
      <w:r w:rsidR="00491748">
        <w:t xml:space="preserve"> veselības stāvokli; ja ir nepieciešams, izsauc neatliekamo medicīnisko palīdzību. Konflikta risināšana turpinās pēc konfliktā iesaistīto puš</w:t>
      </w:r>
      <w:r>
        <w:t>u atgriešanās Skolā</w:t>
      </w:r>
      <w:r w:rsidR="00491748">
        <w:t>, aic</w:t>
      </w:r>
      <w:r>
        <w:t>inot uz sarunu audzēkņus,</w:t>
      </w:r>
      <w:r w:rsidR="00491748">
        <w:t xml:space="preserve"> vecākus (likumiskos pārstāvjus),</w:t>
      </w:r>
      <w:r>
        <w:t xml:space="preserve"> pedagogu.</w:t>
      </w:r>
      <w:r w:rsidR="00491748">
        <w:t xml:space="preserve"> </w:t>
      </w:r>
    </w:p>
    <w:p w:rsidR="00491748" w:rsidRDefault="00A04D3A" w:rsidP="000E3669">
      <w:pPr>
        <w:jc w:val="both"/>
      </w:pPr>
      <w:r>
        <w:t>3.1</w:t>
      </w:r>
      <w:r w:rsidR="00581C94">
        <w:t>.4</w:t>
      </w:r>
      <w:r w:rsidR="00491748">
        <w:t>. Saskaņojot ar vecākiem, cietušajam tiek piedāvāta iespēja saņemt indiv</w:t>
      </w:r>
      <w:r>
        <w:t>iduālas psihologa konsultācijas pie Izglītības pārvaldes atbalsta personāla psihologa. Ar audzēkni</w:t>
      </w:r>
      <w:r w:rsidR="00491748">
        <w:t xml:space="preserve">, kurš vardarbīgi izturējies, </w:t>
      </w:r>
      <w:r>
        <w:t xml:space="preserve">pedagogs, nepieciešamības gadījumā pieaicinot direktoru, </w:t>
      </w:r>
      <w:r w:rsidR="00491748">
        <w:t xml:space="preserve">veic individuālas pārrunas, lai noskaidrotu izturēšanās iemeslus, veicinātu izpratni par viņa rīcības sekām. Arī viņam, saskaņojot ar vecākiem, tiek piedāvāta iespēja saņemt individuālas psihologa konsultācijas. </w:t>
      </w:r>
    </w:p>
    <w:p w:rsidR="00491748" w:rsidRDefault="008728C2" w:rsidP="000E3669">
      <w:pPr>
        <w:jc w:val="both"/>
      </w:pPr>
      <w:r>
        <w:t>3.1.5</w:t>
      </w:r>
      <w:r w:rsidR="00491748">
        <w:t>. Ja konfliktsituācija nav atrisināta vai konflikti atkārtojas, tad, pa</w:t>
      </w:r>
      <w:r w:rsidR="00A04D3A">
        <w:t xml:space="preserve">matojoties uz pedagoga </w:t>
      </w:r>
      <w:r w:rsidR="00491748">
        <w:t xml:space="preserve">vai izglītojamā vecāku rakstisku iesniegumu, </w:t>
      </w:r>
      <w:r w:rsidR="00A04D3A">
        <w:t xml:space="preserve">Skolas direktors </w:t>
      </w:r>
      <w:r w:rsidR="00491748">
        <w:t>aicina k</w:t>
      </w:r>
      <w:r w:rsidR="00A04D3A">
        <w:t xml:space="preserve">onfliktā iesaistīto audzēkņu </w:t>
      </w:r>
      <w:r w:rsidR="00491748">
        <w:t xml:space="preserve">vecākus uz sarunu, kuras laikā cenšas konfliktu atrisināt. </w:t>
      </w:r>
    </w:p>
    <w:p w:rsidR="000E1AA8" w:rsidRDefault="008728C2" w:rsidP="000E3669">
      <w:pPr>
        <w:jc w:val="both"/>
      </w:pPr>
      <w:r>
        <w:t>3.1.6</w:t>
      </w:r>
      <w:r w:rsidR="00491748">
        <w:t>. Ja konflikts turpinās vai atkārtojas</w:t>
      </w:r>
      <w:r w:rsidR="00CF7E2D">
        <w:t xml:space="preserve"> Skolas direktors</w:t>
      </w:r>
      <w:r w:rsidR="00491748">
        <w:t xml:space="preserve"> ziņo par raduš</w:t>
      </w:r>
      <w:r w:rsidR="00A04D3A">
        <w:t>os situāciju Alūksnes Izglītības pārvaldei</w:t>
      </w:r>
      <w:r w:rsidR="00CF7E2D">
        <w:t xml:space="preserve"> un/vai Bāriņtiesai un /vai </w:t>
      </w:r>
      <w:r w:rsidR="00491748">
        <w:t xml:space="preserve"> ar lūgumu pal</w:t>
      </w:r>
      <w:r w:rsidR="00A04D3A">
        <w:t>īdzēt risināt radušos situāciju.</w:t>
      </w:r>
    </w:p>
    <w:p w:rsidR="000E1AA8" w:rsidRDefault="008728C2" w:rsidP="000E3669">
      <w:pPr>
        <w:jc w:val="both"/>
      </w:pPr>
      <w:r>
        <w:t>3.1.7</w:t>
      </w:r>
      <w:r w:rsidR="00491748">
        <w:t>. Ja konfliktā ir aizdomas par administratīvi vai krimināli sodāmiem pārkāpumiem, tiek ziņots policijai.</w:t>
      </w:r>
      <w:r w:rsidR="000E1AA8" w:rsidRPr="000E1AA8">
        <w:t xml:space="preserve"> </w:t>
      </w:r>
    </w:p>
    <w:p w:rsidR="00A04D3A" w:rsidRDefault="000E1AA8" w:rsidP="000E3669">
      <w:pPr>
        <w:jc w:val="both"/>
      </w:pPr>
      <w:r>
        <w:t xml:space="preserve">3.1.8. Skolas direktors </w:t>
      </w:r>
      <w:r w:rsidRPr="000E1AA8">
        <w:t>ir tiesīg</w:t>
      </w:r>
      <w:r>
        <w:t>s atskaitīt audzēkni no Skolas</w:t>
      </w:r>
      <w:r w:rsidRPr="000E1AA8">
        <w:t xml:space="preserve"> saskaņā ar noteikumiem par kārtību, kādā izglītojamie tiek uzņemti izglītības iestādē un atskaitīti no tā</w:t>
      </w:r>
      <w:r>
        <w:t>s.</w:t>
      </w:r>
    </w:p>
    <w:p w:rsidR="00D25E30" w:rsidRDefault="00D25E30" w:rsidP="000E3669">
      <w:pPr>
        <w:jc w:val="both"/>
      </w:pPr>
    </w:p>
    <w:p w:rsidR="00491748" w:rsidRPr="008728C2" w:rsidRDefault="008728C2" w:rsidP="000E3669">
      <w:pPr>
        <w:jc w:val="both"/>
        <w:rPr>
          <w:b/>
        </w:rPr>
      </w:pPr>
      <w:r w:rsidRPr="008728C2">
        <w:rPr>
          <w:b/>
        </w:rPr>
        <w:t>4.</w:t>
      </w:r>
      <w:r>
        <w:rPr>
          <w:b/>
        </w:rPr>
        <w:t xml:space="preserve"> Konflikti starp audzēkni</w:t>
      </w:r>
      <w:r w:rsidR="00491748" w:rsidRPr="008728C2">
        <w:rPr>
          <w:b/>
        </w:rPr>
        <w:t xml:space="preserve"> un </w:t>
      </w:r>
      <w:r>
        <w:rPr>
          <w:b/>
        </w:rPr>
        <w:t xml:space="preserve">Skolas </w:t>
      </w:r>
      <w:r w:rsidR="00491748" w:rsidRPr="008728C2">
        <w:rPr>
          <w:b/>
        </w:rPr>
        <w:t>darbinieku</w:t>
      </w:r>
    </w:p>
    <w:p w:rsidR="00491748" w:rsidRDefault="008728C2" w:rsidP="000E3669">
      <w:pPr>
        <w:jc w:val="both"/>
      </w:pPr>
      <w:r>
        <w:t>4.1.</w:t>
      </w:r>
      <w:r w:rsidR="00491748">
        <w:t xml:space="preserve"> Ja not</w:t>
      </w:r>
      <w:r>
        <w:t>icis konflikts starp audzēkni</w:t>
      </w:r>
      <w:r w:rsidR="00491748">
        <w:t xml:space="preserve"> un pedagogu vai cit</w:t>
      </w:r>
      <w:r>
        <w:t>u Skolas</w:t>
      </w:r>
      <w:r w:rsidR="00491748">
        <w:t xml:space="preserve"> darbinieku, kura laikā saskatāma fiziska vai emocionāla vardarbība pret</w:t>
      </w:r>
      <w:r>
        <w:t xml:space="preserve"> pedagogu vai Skola</w:t>
      </w:r>
      <w:r w:rsidR="00491748">
        <w:t xml:space="preserve">s darbinieku, tiek veiktas šādas darbības: </w:t>
      </w:r>
    </w:p>
    <w:p w:rsidR="00491748" w:rsidRDefault="008728C2" w:rsidP="000E3669">
      <w:pPr>
        <w:jc w:val="both"/>
      </w:pPr>
      <w:r>
        <w:t>4.1.</w:t>
      </w:r>
      <w:r w:rsidR="00491748">
        <w:t>1. pedagogs i</w:t>
      </w:r>
      <w:r>
        <w:t xml:space="preserve">nformē par konfliktu audzēkņa </w:t>
      </w:r>
      <w:r w:rsidR="00491748">
        <w:t xml:space="preserve">vecākus, uzaicina uz skolu un trīspusējā sarunā risina konfliktu (nepieciešamības gadījumā piesaistot </w:t>
      </w:r>
      <w:r w:rsidR="008577AA">
        <w:t xml:space="preserve">Skolas </w:t>
      </w:r>
      <w:r>
        <w:t>direktoru</w:t>
      </w:r>
      <w:r w:rsidR="000E1AA8">
        <w:t>)</w:t>
      </w:r>
      <w:r>
        <w:t>;</w:t>
      </w:r>
    </w:p>
    <w:p w:rsidR="00491748" w:rsidRDefault="008728C2" w:rsidP="000E3669">
      <w:pPr>
        <w:jc w:val="both"/>
      </w:pPr>
      <w:r>
        <w:t xml:space="preserve">4.1.2. Skolas </w:t>
      </w:r>
      <w:r w:rsidR="00491748">
        <w:t xml:space="preserve">darbinieks vēršas pie </w:t>
      </w:r>
      <w:r>
        <w:t xml:space="preserve">direktora </w:t>
      </w:r>
      <w:r w:rsidR="00491748">
        <w:t>ar rakstisku iesniegumu, kurā ir veikts konfliktsituācijas apraksts;</w:t>
      </w:r>
    </w:p>
    <w:p w:rsidR="00491748" w:rsidRDefault="008728C2" w:rsidP="000E3669">
      <w:pPr>
        <w:jc w:val="both"/>
      </w:pPr>
      <w:r>
        <w:lastRenderedPageBreak/>
        <w:t xml:space="preserve"> 4.1.</w:t>
      </w:r>
      <w:r w:rsidR="00491748">
        <w:t>3. notiek pārrunas</w:t>
      </w:r>
      <w:r w:rsidR="008577AA">
        <w:t xml:space="preserve"> piedaloties Skolas direktoram</w:t>
      </w:r>
      <w:r w:rsidR="00491748">
        <w:t xml:space="preserve">, abām konfliktā </w:t>
      </w:r>
      <w:r>
        <w:t>iesaistītajām pusēm, audzēkņa</w:t>
      </w:r>
      <w:r w:rsidR="00491748">
        <w:t xml:space="preserve"> vecākiem, kuru mērķis ir izlīgšana un vainīgās puses atvainošanās; </w:t>
      </w:r>
    </w:p>
    <w:p w:rsidR="00491748" w:rsidRDefault="008728C2" w:rsidP="000E3669">
      <w:pPr>
        <w:jc w:val="both"/>
      </w:pPr>
      <w:r>
        <w:t>4.</w:t>
      </w:r>
      <w:r w:rsidR="00175A24">
        <w:t>1.4</w:t>
      </w:r>
      <w:r>
        <w:t>.</w:t>
      </w:r>
      <w:r w:rsidR="00491748">
        <w:t xml:space="preserve"> ja izlīgums netiek panākts un tiek konstatēta tāda vainojamās personas rīcība, kurā saskatāmas administratīva vai krimināla nodarījuma pazīmes, konfliktā cietusī puse par notikušo rakstiski ziņo policijai; </w:t>
      </w:r>
    </w:p>
    <w:p w:rsidR="00150068" w:rsidRDefault="00175A24" w:rsidP="000E3669">
      <w:pPr>
        <w:jc w:val="both"/>
      </w:pPr>
      <w:r>
        <w:t>4.1.5</w:t>
      </w:r>
      <w:r w:rsidR="00491748">
        <w:t>. ja viena un tā pati persona sistemātiski (vairāk kā divas reizes) izraisa konfliktu, realizē fizisku un emocionālu var</w:t>
      </w:r>
      <w:r w:rsidR="008728C2">
        <w:t>darbību pret Skolas darbinieku, direktors</w:t>
      </w:r>
      <w:r w:rsidR="00491748">
        <w:t xml:space="preserve"> ziņo </w:t>
      </w:r>
      <w:proofErr w:type="spellStart"/>
      <w:r w:rsidR="00491748">
        <w:t>tiesībsargājošām</w:t>
      </w:r>
      <w:proofErr w:type="spellEnd"/>
      <w:r w:rsidR="00491748">
        <w:t xml:space="preserve"> iestādēm (policijai, Valsts bērnu tiesību aizsardzības inspekcijai)</w:t>
      </w:r>
      <w:r>
        <w:t>.</w:t>
      </w:r>
    </w:p>
    <w:p w:rsidR="00175A24" w:rsidRDefault="00175A24" w:rsidP="00175A24">
      <w:pPr>
        <w:jc w:val="both"/>
      </w:pPr>
      <w:r>
        <w:t>4.2. Ja noticis konflikts starp audzēkni un pedagogu vai Skolas darbinieku, kura laikā audzēknis informējis savus vecākus un vecāki pedagoga vai Skolas darbinieka rīcību novērtējuši kā nepedagoģisku (nepedagoģiski profesionālās ētikas pārkāpums), tiek veiktas šādas darbības:</w:t>
      </w:r>
    </w:p>
    <w:p w:rsidR="00255337" w:rsidRDefault="00175A24" w:rsidP="00175A24">
      <w:pPr>
        <w:jc w:val="both"/>
      </w:pPr>
      <w:r>
        <w:t xml:space="preserve">4.2.1. </w:t>
      </w:r>
      <w:r w:rsidR="00255337">
        <w:t>Skolas direktors noskaidro situācijas izklāstu no pedagoga vai Skolas darbinieka puses, nepieciešamības gadījumā veic pārrunas ar pedagogu un darbinieku, sazinās ar vecākiem;</w:t>
      </w:r>
    </w:p>
    <w:p w:rsidR="00255337" w:rsidRDefault="00255337" w:rsidP="00175A24">
      <w:pPr>
        <w:jc w:val="both"/>
      </w:pPr>
      <w:r>
        <w:t>ja neatrisinās</w:t>
      </w:r>
    </w:p>
    <w:p w:rsidR="00175A24" w:rsidRDefault="00255337" w:rsidP="00175A24">
      <w:pPr>
        <w:jc w:val="both"/>
      </w:pPr>
      <w:r>
        <w:t xml:space="preserve">4.2.2. </w:t>
      </w:r>
      <w:r w:rsidR="008577AA">
        <w:t>Skolas direktora</w:t>
      </w:r>
      <w:r w:rsidR="00175A24">
        <w:t xml:space="preserve"> klātbūtnē vecāki </w:t>
      </w:r>
      <w:r>
        <w:t>ar</w:t>
      </w:r>
      <w:r w:rsidR="00175A24">
        <w:t xml:space="preserve"> pedagogu vai </w:t>
      </w:r>
      <w:r w:rsidR="008577AA">
        <w:t>Skolas</w:t>
      </w:r>
      <w:r>
        <w:t xml:space="preserve"> darbinieks pārrunā situāciju</w:t>
      </w:r>
      <w:r w:rsidR="00175A24">
        <w:t xml:space="preserve">; </w:t>
      </w:r>
    </w:p>
    <w:p w:rsidR="00175A24" w:rsidRDefault="00175A24" w:rsidP="00175A24">
      <w:pPr>
        <w:jc w:val="both"/>
      </w:pPr>
      <w:r>
        <w:t xml:space="preserve">ja </w:t>
      </w:r>
      <w:r w:rsidR="002A09A8">
        <w:t>neatrisinās</w:t>
      </w:r>
    </w:p>
    <w:p w:rsidR="00175A24" w:rsidRDefault="002A09A8" w:rsidP="00175A24">
      <w:pPr>
        <w:jc w:val="both"/>
      </w:pPr>
      <w:r>
        <w:t>4.2.3</w:t>
      </w:r>
      <w:r w:rsidR="00175A24">
        <w:t>. izglītojamā vecāki raksta iesniegumu par notikušo Skolas direktoram detalizētai izvērtēšanai;</w:t>
      </w:r>
    </w:p>
    <w:p w:rsidR="00175A24" w:rsidRDefault="002A09A8" w:rsidP="00175A24">
      <w:pPr>
        <w:jc w:val="both"/>
      </w:pPr>
      <w:r>
        <w:t>4.2.4</w:t>
      </w:r>
      <w:r w:rsidR="00175A24">
        <w:t xml:space="preserve">. Skolas direktors pieprasa rakstisku paskaidrojumu pedagogam vai </w:t>
      </w:r>
      <w:r w:rsidR="008577AA">
        <w:t>Skolas</w:t>
      </w:r>
      <w:r w:rsidR="00175A24">
        <w:t xml:space="preserve"> darbiniekam;</w:t>
      </w:r>
    </w:p>
    <w:p w:rsidR="00175A24" w:rsidRDefault="002A09A8" w:rsidP="00175A24">
      <w:pPr>
        <w:jc w:val="both"/>
      </w:pPr>
      <w:r>
        <w:t>4.2.5</w:t>
      </w:r>
      <w:r w:rsidR="00175A24">
        <w:t>. Skolas direktors izveido komisiju un izvērtē konfliktu, kuras sastāvā bez direktora ir vēl vismaz 1 pedagogu pārstāvis un 1 atbalsta darbinieks;</w:t>
      </w:r>
    </w:p>
    <w:p w:rsidR="00175A24" w:rsidRDefault="002A09A8" w:rsidP="00175A24">
      <w:pPr>
        <w:jc w:val="both"/>
      </w:pPr>
      <w:r>
        <w:t>4.2.6</w:t>
      </w:r>
      <w:r w:rsidR="00175A24">
        <w:t xml:space="preserve">. tiek veiktas pārrunas atsevišķi ar audzēkņa vecākiem un pedagogu vai Skolas darbinieku; ja nepieciešams uz noslēguma sarunu pieaicina personu no </w:t>
      </w:r>
      <w:r w:rsidR="008577AA">
        <w:t>pašvaldības,</w:t>
      </w:r>
      <w:r w:rsidR="00175A24">
        <w:t xml:space="preserve"> Bāriņtiesas vai Sociālā dienesta;</w:t>
      </w:r>
    </w:p>
    <w:p w:rsidR="00175A24" w:rsidRDefault="000B0ED4" w:rsidP="00175A24">
      <w:pPr>
        <w:jc w:val="both"/>
      </w:pPr>
      <w:r>
        <w:t>4</w:t>
      </w:r>
      <w:r w:rsidR="002A09A8">
        <w:t>.2.7</w:t>
      </w:r>
      <w:r w:rsidR="00175A24">
        <w:t xml:space="preserve">. pēc notikuma izvērtēšanas, pēc nepieciešamības, </w:t>
      </w:r>
      <w:r w:rsidR="008577AA">
        <w:t>Skolas direktoram</w:t>
      </w:r>
      <w:r w:rsidR="00175A24">
        <w:t xml:space="preserve"> ir tiesības pielietot disciplinārsodus (piezīme; rājiens), atstādināt darbinieku no darba vai izteikt darba uzteikumu;</w:t>
      </w:r>
    </w:p>
    <w:p w:rsidR="00175A24" w:rsidRDefault="000B0ED4" w:rsidP="00175A24">
      <w:pPr>
        <w:jc w:val="both"/>
      </w:pPr>
      <w:r>
        <w:t>4</w:t>
      </w:r>
      <w:r w:rsidR="002A09A8">
        <w:t>.2.8</w:t>
      </w:r>
      <w:r w:rsidR="00175A24">
        <w:t xml:space="preserve">. ja netiek konstatēta pedagoga vai atbalsta darbinieka vainojama rīcība, </w:t>
      </w:r>
      <w:r w:rsidR="008577AA">
        <w:t>Skola</w:t>
      </w:r>
      <w:r w:rsidR="002A09A8">
        <w:t xml:space="preserve"> </w:t>
      </w:r>
      <w:proofErr w:type="spellStart"/>
      <w:r w:rsidR="002A09A8">
        <w:t>nosūta</w:t>
      </w:r>
      <w:proofErr w:type="spellEnd"/>
      <w:r w:rsidR="002A09A8">
        <w:t xml:space="preserve"> rakstisku</w:t>
      </w:r>
      <w:r w:rsidR="00175A24">
        <w:t xml:space="preserve"> skaidrojumu </w:t>
      </w:r>
      <w:r w:rsidR="002A09A8">
        <w:t xml:space="preserve">vecākiem </w:t>
      </w:r>
      <w:r w:rsidR="00175A24">
        <w:t xml:space="preserve">par </w:t>
      </w:r>
      <w:r w:rsidR="002A09A8">
        <w:t xml:space="preserve">pedagoga vai Skolas </w:t>
      </w:r>
      <w:r w:rsidR="00175A24">
        <w:t xml:space="preserve">darbinieka darbības </w:t>
      </w:r>
      <w:proofErr w:type="spellStart"/>
      <w:r w:rsidR="00175A24">
        <w:t>izvērtējumu</w:t>
      </w:r>
      <w:proofErr w:type="spellEnd"/>
      <w:r w:rsidR="00175A24">
        <w:t xml:space="preserve"> un atbilstību attiecīgiem normatīvajiem aktiem un ētikas principiem.</w:t>
      </w:r>
    </w:p>
    <w:p w:rsidR="000E1AA8" w:rsidRPr="00175A24" w:rsidRDefault="000E1AA8" w:rsidP="000E3669">
      <w:pPr>
        <w:jc w:val="both"/>
        <w:rPr>
          <w:b/>
        </w:rPr>
      </w:pPr>
      <w:r w:rsidRPr="000E1AA8">
        <w:rPr>
          <w:b/>
        </w:rPr>
        <w:t xml:space="preserve">5. Izglītojamais bez attaisnojoša iemesla neapmeklē </w:t>
      </w:r>
      <w:r>
        <w:rPr>
          <w:b/>
        </w:rPr>
        <w:t>mācību treniņu nodarbības</w:t>
      </w:r>
    </w:p>
    <w:p w:rsidR="000E1AA8" w:rsidRDefault="00EB569D" w:rsidP="000E3669">
      <w:pPr>
        <w:jc w:val="both"/>
      </w:pPr>
      <w:r>
        <w:t>5</w:t>
      </w:r>
      <w:r w:rsidR="000E1AA8">
        <w:t>.</w:t>
      </w:r>
      <w:r>
        <w:t>1.</w:t>
      </w:r>
      <w:r w:rsidR="000E1AA8">
        <w:t xml:space="preserve"> Gadījumos, kad audzēknis bez attaisnojoša iemesla </w:t>
      </w:r>
      <w:r>
        <w:t xml:space="preserve">ilgstoši </w:t>
      </w:r>
      <w:r w:rsidR="000E1AA8">
        <w:t>neapmeklē mācību treniņu nodarbības, Skolā veic šādas darbības:</w:t>
      </w:r>
    </w:p>
    <w:p w:rsidR="000E1AA8" w:rsidRDefault="00EB569D" w:rsidP="000E3669">
      <w:pPr>
        <w:jc w:val="both"/>
      </w:pPr>
      <w:r>
        <w:t>5.2.</w:t>
      </w:r>
      <w:r w:rsidR="000E1AA8">
        <w:t xml:space="preserve"> grupas sporta pedagogs sazinās ar vecākiem, lai noskaidrotu apmeklējuma kavējumu cēloni; </w:t>
      </w:r>
    </w:p>
    <w:p w:rsidR="000E1AA8" w:rsidRDefault="00EB569D" w:rsidP="000E3669">
      <w:pPr>
        <w:jc w:val="both"/>
      </w:pPr>
      <w:r>
        <w:t>5</w:t>
      </w:r>
      <w:r w:rsidR="000E1AA8">
        <w:t>.2.</w:t>
      </w:r>
      <w:r>
        <w:t>1.</w:t>
      </w:r>
      <w:r w:rsidR="000E1AA8">
        <w:t xml:space="preserve"> kad audzēknis ierodas izglītības iestādē, grupas sporta pedagogs uzklausa viņa viedokli par situāciju. </w:t>
      </w:r>
    </w:p>
    <w:p w:rsidR="000E1AA8" w:rsidRDefault="00EB569D" w:rsidP="000E3669">
      <w:pPr>
        <w:jc w:val="both"/>
      </w:pPr>
      <w:r>
        <w:t>5.2.2.</w:t>
      </w:r>
      <w:r w:rsidR="000E1AA8">
        <w:t xml:space="preserve"> grupas sporta pedagogs sadarbībā </w:t>
      </w:r>
      <w:r>
        <w:t>ar Skolas vadību veic audzēkņa novērošanu</w:t>
      </w:r>
      <w:r w:rsidR="000E1AA8">
        <w:t xml:space="preserve">. </w:t>
      </w:r>
    </w:p>
    <w:p w:rsidR="000E1AA8" w:rsidRDefault="00EB569D" w:rsidP="000E3669">
      <w:pPr>
        <w:jc w:val="both"/>
      </w:pPr>
      <w:r>
        <w:t>5.3. S</w:t>
      </w:r>
      <w:r w:rsidR="000E1AA8">
        <w:t>ituācijas, par kurām grupas pedagogam nekavējoties zi</w:t>
      </w:r>
      <w:r>
        <w:t>ņo Skolas direktoram</w:t>
      </w:r>
      <w:r w:rsidR="000E1AA8">
        <w:t xml:space="preserve">: </w:t>
      </w:r>
    </w:p>
    <w:p w:rsidR="000E1AA8" w:rsidRDefault="00EB569D" w:rsidP="000E3669">
      <w:pPr>
        <w:jc w:val="both"/>
      </w:pPr>
      <w:r>
        <w:t>5.3.1. aizdomas, ka audzēknis</w:t>
      </w:r>
      <w:r w:rsidR="000E1AA8">
        <w:t xml:space="preserve"> cieš no emocionālas, fiziskas vai seksuālas vardarbības;</w:t>
      </w:r>
    </w:p>
    <w:p w:rsidR="000E1AA8" w:rsidRDefault="00EB569D" w:rsidP="000E3669">
      <w:pPr>
        <w:jc w:val="both"/>
      </w:pPr>
      <w:r>
        <w:lastRenderedPageBreak/>
        <w:t>5</w:t>
      </w:r>
      <w:r w:rsidR="000E1AA8">
        <w:t>.</w:t>
      </w:r>
      <w:r>
        <w:t>3</w:t>
      </w:r>
      <w:r w:rsidR="000E1AA8">
        <w:t xml:space="preserve">.2. pamanījis, ka </w:t>
      </w:r>
      <w:r>
        <w:t>audzēkņa</w:t>
      </w:r>
      <w:r w:rsidR="000E1AA8">
        <w:t xml:space="preserve"> uzvedība izmainījusies (piemēram, uzvedība kļuvusi izaicinoša, rupja, </w:t>
      </w:r>
      <w:r w:rsidR="002A09A8">
        <w:t xml:space="preserve">vai </w:t>
      </w:r>
      <w:r w:rsidR="000E1AA8">
        <w:t>izglītoja</w:t>
      </w:r>
      <w:r w:rsidR="008577AA">
        <w:t xml:space="preserve">mais noslēdzies sevī, ir </w:t>
      </w:r>
      <w:r w:rsidR="002A09A8">
        <w:t xml:space="preserve">nomākts, </w:t>
      </w:r>
      <w:bookmarkStart w:id="0" w:name="_GoBack"/>
      <w:bookmarkEnd w:id="0"/>
      <w:r w:rsidR="008577AA">
        <w:t>drūms);</w:t>
      </w:r>
      <w:r w:rsidR="000E1AA8">
        <w:t xml:space="preserve"> </w:t>
      </w:r>
    </w:p>
    <w:p w:rsidR="000E1AA8" w:rsidRDefault="00EB569D" w:rsidP="000E3669">
      <w:pPr>
        <w:jc w:val="both"/>
      </w:pPr>
      <w:r>
        <w:t>5.3</w:t>
      </w:r>
      <w:r w:rsidR="008577AA">
        <w:t xml:space="preserve">.3. pamanījis, audzēknim </w:t>
      </w:r>
      <w:r>
        <w:t xml:space="preserve">regulāri </w:t>
      </w:r>
      <w:r w:rsidR="000E1AA8">
        <w:t>nav sezonai piemēro</w:t>
      </w:r>
      <w:r>
        <w:t>ts apģērbs, vai arī audzēknis regulāri</w:t>
      </w:r>
      <w:r w:rsidR="000E1AA8">
        <w:t xml:space="preserve"> na</w:t>
      </w:r>
      <w:r w:rsidR="008577AA">
        <w:t>v ēdis, vai tamlīdzīgi;</w:t>
      </w:r>
      <w:r w:rsidR="000E1AA8">
        <w:t xml:space="preserve"> </w:t>
      </w:r>
    </w:p>
    <w:p w:rsidR="000E1AA8" w:rsidRDefault="008577AA" w:rsidP="000E3669">
      <w:pPr>
        <w:jc w:val="both"/>
      </w:pPr>
      <w:r>
        <w:t>5.4</w:t>
      </w:r>
      <w:r w:rsidR="000E1AA8">
        <w:t xml:space="preserve">. Ja vecāki par </w:t>
      </w:r>
      <w:proofErr w:type="spellStart"/>
      <w:r w:rsidR="000E1AA8">
        <w:t>problēmsituāciju</w:t>
      </w:r>
      <w:proofErr w:type="spellEnd"/>
      <w:r w:rsidR="000E1AA8">
        <w:t xml:space="preserve"> ir informēti gan mutiski, gan rakstiski (sagatavojot oficiālu vēstuli), bet neattaisnotie kavējumi turpinās, grupas pedagogs nedēļas laikā informē </w:t>
      </w:r>
      <w:r w:rsidR="00EB569D">
        <w:t>Skolas direktoru</w:t>
      </w:r>
      <w:r w:rsidR="000E1AA8">
        <w:t>.</w:t>
      </w:r>
    </w:p>
    <w:p w:rsidR="000E1AA8" w:rsidRDefault="008577AA" w:rsidP="000E3669">
      <w:pPr>
        <w:jc w:val="both"/>
      </w:pPr>
      <w:r>
        <w:t>5.5</w:t>
      </w:r>
      <w:r w:rsidR="000E1AA8">
        <w:t xml:space="preserve">. Sporta pedagogs sadarbībā ar </w:t>
      </w:r>
      <w:r w:rsidR="00EB569D">
        <w:t>Skolas</w:t>
      </w:r>
      <w:r w:rsidR="000E1AA8">
        <w:t xml:space="preserve"> vadību un vecākiem analizē izglītojamā neattaisnoto kavējumu cēloņus, izmantojot gan </w:t>
      </w:r>
      <w:r w:rsidR="00EB569D">
        <w:t>audzēkņa</w:t>
      </w:r>
      <w:r w:rsidR="000E1AA8">
        <w:t xml:space="preserve"> paskaidrojumus, gan anketēšanu, gan individuālas sarunas. </w:t>
      </w:r>
    </w:p>
    <w:p w:rsidR="000E1AA8" w:rsidRDefault="008577AA" w:rsidP="000E3669">
      <w:pPr>
        <w:jc w:val="both"/>
      </w:pPr>
      <w:r>
        <w:t>5.6</w:t>
      </w:r>
      <w:r w:rsidR="000E1AA8">
        <w:t xml:space="preserve">. Darba gaitā ir jāizvērtē vairāki iespējamie problēmas cēloņi, kas var būt saistīti ar: </w:t>
      </w:r>
    </w:p>
    <w:p w:rsidR="000E1AA8" w:rsidRDefault="008577AA" w:rsidP="000E3669">
      <w:pPr>
        <w:jc w:val="both"/>
      </w:pPr>
      <w:r>
        <w:t>5.6.</w:t>
      </w:r>
      <w:r w:rsidR="000E1AA8">
        <w:t xml:space="preserve">1. problēmām </w:t>
      </w:r>
      <w:r w:rsidR="00EB569D">
        <w:t>Skolā (mācību treniņu grupā)</w:t>
      </w:r>
      <w:r w:rsidR="000E1AA8">
        <w:t>;</w:t>
      </w:r>
    </w:p>
    <w:p w:rsidR="000E1AA8" w:rsidRDefault="008577AA" w:rsidP="000E3669">
      <w:pPr>
        <w:jc w:val="both"/>
      </w:pPr>
      <w:r>
        <w:t>5.6.2</w:t>
      </w:r>
      <w:r w:rsidR="000E1AA8">
        <w:t xml:space="preserve">. </w:t>
      </w:r>
      <w:r w:rsidR="00EB569D">
        <w:t>audzēkņa</w:t>
      </w:r>
      <w:r w:rsidR="000E1AA8">
        <w:t xml:space="preserve"> individuālo situāciju (veselības problēmas, mācību un uzvedības traucējumi, individuālas problēmas jeb pārdzīvojumi, kas saistīti ar attīstības vai traumatisko krīzi, u.c.);</w:t>
      </w:r>
    </w:p>
    <w:p w:rsidR="000E1AA8" w:rsidRDefault="008577AA" w:rsidP="000E3669">
      <w:pPr>
        <w:jc w:val="both"/>
      </w:pPr>
      <w:r>
        <w:t>5.6.3</w:t>
      </w:r>
      <w:r w:rsidR="000E1AA8">
        <w:t xml:space="preserve">. problēmām ģimenē. </w:t>
      </w:r>
    </w:p>
    <w:p w:rsidR="000E1AA8" w:rsidRDefault="008577AA" w:rsidP="000E3669">
      <w:pPr>
        <w:jc w:val="both"/>
      </w:pPr>
      <w:r>
        <w:t>5.7</w:t>
      </w:r>
      <w:r w:rsidR="000E1AA8">
        <w:t xml:space="preserve">. Pēc informācijas apkopošanas </w:t>
      </w:r>
      <w:r w:rsidR="00EB569D">
        <w:t>Skolas direktors</w:t>
      </w:r>
      <w:r w:rsidR="000E1AA8">
        <w:t xml:space="preserve">, tālāk lemj par saziņu ar </w:t>
      </w:r>
      <w:r w:rsidR="00EB569D">
        <w:t>audzēkņa</w:t>
      </w:r>
      <w:r w:rsidR="000E1AA8">
        <w:t xml:space="preserve"> vecākiem un atbildīgo bērnu tiesību aizsardzības iestāžu piesaisti situācijas noregulēšanai</w:t>
      </w:r>
      <w:r>
        <w:t>.</w:t>
      </w:r>
    </w:p>
    <w:p w:rsidR="00150068" w:rsidRDefault="00150068" w:rsidP="000E3669">
      <w:pPr>
        <w:jc w:val="both"/>
      </w:pPr>
    </w:p>
    <w:p w:rsidR="000B3EFD" w:rsidRDefault="000B3EFD" w:rsidP="000B3EFD">
      <w:pPr>
        <w:jc w:val="both"/>
      </w:pPr>
      <w:r>
        <w:t xml:space="preserve">Apstiprināti </w:t>
      </w:r>
    </w:p>
    <w:p w:rsidR="00150068" w:rsidRDefault="000B3EFD" w:rsidP="000B3EFD">
      <w:pPr>
        <w:jc w:val="both"/>
      </w:pPr>
      <w:r>
        <w:t xml:space="preserve">ar 09.03.2023. direktora rīk. </w:t>
      </w:r>
      <w:proofErr w:type="spellStart"/>
      <w:r>
        <w:t>Nr.ASS</w:t>
      </w:r>
      <w:proofErr w:type="spellEnd"/>
      <w:r>
        <w:t>/1-18/23/3</w:t>
      </w:r>
    </w:p>
    <w:p w:rsidR="00150068" w:rsidRDefault="000B3EFD" w:rsidP="000E3669">
      <w:pPr>
        <w:jc w:val="both"/>
      </w:pPr>
      <w:r>
        <w:t>Direktore</w:t>
      </w:r>
      <w:r w:rsidR="00150068">
        <w:tab/>
      </w:r>
      <w:proofErr w:type="spellStart"/>
      <w:r w:rsidR="00150068">
        <w:t>L.Tomsone</w:t>
      </w:r>
      <w:proofErr w:type="spellEnd"/>
    </w:p>
    <w:sectPr w:rsidR="00150068" w:rsidSect="00F14B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48"/>
    <w:rsid w:val="000032AB"/>
    <w:rsid w:val="000B0ED4"/>
    <w:rsid w:val="000B3EFD"/>
    <w:rsid w:val="000E1AA8"/>
    <w:rsid w:val="000E3669"/>
    <w:rsid w:val="00107E9F"/>
    <w:rsid w:val="00150068"/>
    <w:rsid w:val="00175A24"/>
    <w:rsid w:val="002443D0"/>
    <w:rsid w:val="00255337"/>
    <w:rsid w:val="002A09A8"/>
    <w:rsid w:val="002A5089"/>
    <w:rsid w:val="00491748"/>
    <w:rsid w:val="00581C94"/>
    <w:rsid w:val="0064145A"/>
    <w:rsid w:val="008577AA"/>
    <w:rsid w:val="008728C2"/>
    <w:rsid w:val="00990082"/>
    <w:rsid w:val="00A04D3A"/>
    <w:rsid w:val="00AD6B0E"/>
    <w:rsid w:val="00AF5143"/>
    <w:rsid w:val="00BB53E0"/>
    <w:rsid w:val="00CF7E2D"/>
    <w:rsid w:val="00D04282"/>
    <w:rsid w:val="00D1726B"/>
    <w:rsid w:val="00D25E30"/>
    <w:rsid w:val="00D42B15"/>
    <w:rsid w:val="00E002ED"/>
    <w:rsid w:val="00EB569D"/>
    <w:rsid w:val="00F14B0C"/>
    <w:rsid w:val="00F51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CC9D"/>
  <w15:chartTrackingRefBased/>
  <w15:docId w15:val="{C82E9614-C39D-4590-8EA1-803264E9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5006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0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6635</Words>
  <Characters>3782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cp:lastPrinted>2015-01-12T10:40:00Z</cp:lastPrinted>
  <dcterms:created xsi:type="dcterms:W3CDTF">2023-05-10T06:48:00Z</dcterms:created>
  <dcterms:modified xsi:type="dcterms:W3CDTF">2023-05-10T07:20:00Z</dcterms:modified>
</cp:coreProperties>
</file>