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4DC8" w14:textId="77777777" w:rsidR="00030A11" w:rsidRDefault="00030A11" w:rsidP="00030A11">
      <w:pPr>
        <w:jc w:val="center"/>
      </w:pPr>
      <w:r w:rsidRPr="00AC1823">
        <w:rPr>
          <w:noProof/>
          <w:sz w:val="22"/>
          <w:szCs w:val="22"/>
          <w:lang w:eastAsia="lv-LV"/>
        </w:rPr>
        <w:drawing>
          <wp:inline distT="0" distB="0" distL="0" distR="0" wp14:anchorId="6345A996" wp14:editId="0287DB6D">
            <wp:extent cx="714375" cy="876300"/>
            <wp:effectExtent l="0" t="0" r="9525" b="0"/>
            <wp:docPr id="1" name="Attēls 1" descr="D:\_Juris\Documents\Namejs\_ANP\logo\aluks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D:\_Juris\Documents\Namejs\_ANP\logo\aluks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a:ln>
                      <a:noFill/>
                    </a:ln>
                  </pic:spPr>
                </pic:pic>
              </a:graphicData>
            </a:graphic>
          </wp:inline>
        </w:drawing>
      </w:r>
    </w:p>
    <w:p w14:paraId="2F0ABF82" w14:textId="77777777" w:rsidR="00030A11" w:rsidRDefault="00030A11" w:rsidP="00030A11">
      <w:pPr>
        <w:keepNext/>
        <w:spacing w:before="120"/>
        <w:jc w:val="center"/>
        <w:outlineLvl w:val="0"/>
        <w:rPr>
          <w:bCs/>
        </w:rPr>
      </w:pPr>
      <w:r>
        <w:rPr>
          <w:bCs/>
        </w:rPr>
        <w:t>ALŪKSNES NOVADA PAŠVALDĪBAS DOME</w:t>
      </w:r>
    </w:p>
    <w:p w14:paraId="4A61AD80" w14:textId="77777777" w:rsidR="00030A11" w:rsidRDefault="00030A11" w:rsidP="00030A11">
      <w:pPr>
        <w:keepNext/>
        <w:jc w:val="center"/>
        <w:outlineLvl w:val="0"/>
        <w:rPr>
          <w:b/>
          <w:bCs/>
          <w:sz w:val="28"/>
          <w:szCs w:val="28"/>
        </w:rPr>
      </w:pPr>
      <w:r>
        <w:rPr>
          <w:b/>
          <w:bCs/>
          <w:sz w:val="28"/>
          <w:szCs w:val="28"/>
        </w:rPr>
        <w:t>ATTĪSTĪBAS KOMITEJA</w:t>
      </w:r>
    </w:p>
    <w:p w14:paraId="2049E816" w14:textId="77777777" w:rsidR="00030A11" w:rsidRDefault="00030A11" w:rsidP="00030A11">
      <w:pPr>
        <w:pBdr>
          <w:bottom w:val="single" w:sz="4" w:space="1" w:color="00000A"/>
        </w:pBdr>
        <w:jc w:val="center"/>
        <w:rPr>
          <w:sz w:val="20"/>
          <w:szCs w:val="20"/>
        </w:rPr>
      </w:pPr>
      <w:r>
        <w:rPr>
          <w:sz w:val="20"/>
          <w:szCs w:val="20"/>
        </w:rPr>
        <w:t xml:space="preserve">DĀRZA IELĀ 11, ALŪKSNĒ, ALŪKSNES NOVADĀ, LV – 4301, TĀLRUNIS 64381496, </w:t>
      </w:r>
    </w:p>
    <w:p w14:paraId="4E594CA3" w14:textId="77777777" w:rsidR="00030A11" w:rsidRDefault="00030A11" w:rsidP="00030A11">
      <w:pPr>
        <w:pBdr>
          <w:bottom w:val="single" w:sz="4" w:space="1" w:color="00000A"/>
        </w:pBdr>
        <w:jc w:val="center"/>
        <w:rPr>
          <w:b/>
          <w:sz w:val="20"/>
          <w:szCs w:val="20"/>
        </w:rPr>
      </w:pPr>
      <w:r>
        <w:rPr>
          <w:sz w:val="20"/>
          <w:szCs w:val="20"/>
        </w:rPr>
        <w:t>E-PASTS: dome@aluksne.lv</w:t>
      </w:r>
    </w:p>
    <w:p w14:paraId="52DDEF57" w14:textId="77777777" w:rsidR="00030A11" w:rsidRDefault="00030A11" w:rsidP="00030A11">
      <w:pPr>
        <w:keepNext/>
        <w:jc w:val="center"/>
        <w:outlineLvl w:val="2"/>
        <w:rPr>
          <w:b/>
        </w:rPr>
      </w:pPr>
      <w:r>
        <w:rPr>
          <w:b/>
        </w:rPr>
        <w:t>SĒDES PROTOKOLS</w:t>
      </w:r>
    </w:p>
    <w:p w14:paraId="2733CC8D" w14:textId="77777777" w:rsidR="00030A11" w:rsidRDefault="00030A11" w:rsidP="00030A11">
      <w:pPr>
        <w:keepNext/>
        <w:jc w:val="center"/>
        <w:outlineLvl w:val="2"/>
      </w:pPr>
      <w:r>
        <w:t>Alūksnē</w:t>
      </w:r>
    </w:p>
    <w:p w14:paraId="093AFEF0" w14:textId="2DB231BC" w:rsidR="00030A11" w:rsidRDefault="00030A11" w:rsidP="00030A11">
      <w:pPr>
        <w:tabs>
          <w:tab w:val="left" w:pos="720"/>
          <w:tab w:val="center" w:pos="4320"/>
        </w:tabs>
        <w:rPr>
          <w:szCs w:val="20"/>
        </w:rPr>
      </w:pPr>
      <w:r>
        <w:rPr>
          <w:szCs w:val="20"/>
        </w:rPr>
        <w:t>2023. gada 19.</w:t>
      </w:r>
      <w:r w:rsidR="00AC0477">
        <w:rPr>
          <w:szCs w:val="20"/>
        </w:rPr>
        <w:t> </w:t>
      </w:r>
      <w:r>
        <w:rPr>
          <w:szCs w:val="20"/>
        </w:rPr>
        <w:t>jūnijā</w:t>
      </w:r>
      <w:r>
        <w:rPr>
          <w:szCs w:val="20"/>
        </w:rPr>
        <w:tab/>
      </w:r>
      <w:r>
        <w:rPr>
          <w:szCs w:val="20"/>
        </w:rPr>
        <w:tab/>
      </w:r>
      <w:r>
        <w:rPr>
          <w:szCs w:val="20"/>
        </w:rPr>
        <w:tab/>
      </w:r>
      <w:r>
        <w:rPr>
          <w:szCs w:val="20"/>
        </w:rPr>
        <w:tab/>
      </w:r>
      <w:r>
        <w:rPr>
          <w:szCs w:val="20"/>
        </w:rPr>
        <w:tab/>
      </w:r>
      <w:r>
        <w:rPr>
          <w:szCs w:val="20"/>
        </w:rPr>
        <w:tab/>
        <w:t xml:space="preserve">        Nr. 6</w:t>
      </w:r>
    </w:p>
    <w:p w14:paraId="3752FC21" w14:textId="77777777" w:rsidR="00030A11" w:rsidRDefault="00030A11" w:rsidP="00030A11">
      <w:pPr>
        <w:tabs>
          <w:tab w:val="left" w:pos="720"/>
          <w:tab w:val="center" w:pos="4320"/>
          <w:tab w:val="right" w:pos="8640"/>
        </w:tabs>
      </w:pPr>
    </w:p>
    <w:p w14:paraId="059F47A6" w14:textId="0B9CD24A" w:rsidR="00030A11" w:rsidRDefault="00030A11" w:rsidP="00030A11">
      <w:pPr>
        <w:tabs>
          <w:tab w:val="left" w:pos="720"/>
          <w:tab w:val="center" w:pos="4320"/>
          <w:tab w:val="right" w:pos="8640"/>
        </w:tabs>
        <w:jc w:val="both"/>
        <w:rPr>
          <w:szCs w:val="20"/>
        </w:rPr>
      </w:pPr>
      <w:r>
        <w:t>Atklāta s</w:t>
      </w:r>
      <w:r>
        <w:rPr>
          <w:szCs w:val="20"/>
        </w:rPr>
        <w:t>ēde sākta plkst.</w:t>
      </w:r>
      <w:r w:rsidR="00B5362E">
        <w:rPr>
          <w:szCs w:val="20"/>
        </w:rPr>
        <w:t> </w:t>
      </w:r>
      <w:r>
        <w:rPr>
          <w:szCs w:val="20"/>
        </w:rPr>
        <w:t>10.00,  Dārza ielā 11, Alūksnē, Alūksnes novadā</w:t>
      </w:r>
      <w:r w:rsidR="00AC0477">
        <w:rPr>
          <w:szCs w:val="20"/>
        </w:rPr>
        <w:t>,</w:t>
      </w:r>
      <w:r>
        <w:rPr>
          <w:szCs w:val="20"/>
        </w:rPr>
        <w:t xml:space="preserve"> zālē 1.</w:t>
      </w:r>
      <w:r w:rsidR="00AC0477">
        <w:rPr>
          <w:szCs w:val="20"/>
        </w:rPr>
        <w:t> </w:t>
      </w:r>
      <w:r>
        <w:rPr>
          <w:szCs w:val="20"/>
        </w:rPr>
        <w:t>stāvā, sēde slēgta plkst.</w:t>
      </w:r>
      <w:r w:rsidR="00B5362E">
        <w:rPr>
          <w:szCs w:val="20"/>
        </w:rPr>
        <w:t> </w:t>
      </w:r>
      <w:r>
        <w:rPr>
          <w:color w:val="auto"/>
          <w:szCs w:val="20"/>
        </w:rPr>
        <w:t>12</w:t>
      </w:r>
      <w:r w:rsidR="007234C5">
        <w:rPr>
          <w:color w:val="auto"/>
          <w:szCs w:val="20"/>
        </w:rPr>
        <w:t>.45</w:t>
      </w:r>
    </w:p>
    <w:p w14:paraId="4A8C4D9F" w14:textId="77777777" w:rsidR="00030A11" w:rsidRPr="007043EE" w:rsidRDefault="00030A11" w:rsidP="00030A11">
      <w:pPr>
        <w:suppressAutoHyphens w:val="0"/>
        <w:jc w:val="both"/>
        <w:rPr>
          <w:color w:val="auto"/>
        </w:rPr>
      </w:pPr>
      <w:r w:rsidRPr="007043EE">
        <w:rPr>
          <w:color w:val="auto"/>
        </w:rPr>
        <w:t xml:space="preserve">Sēdi vada </w:t>
      </w:r>
      <w:r>
        <w:rPr>
          <w:color w:val="auto"/>
        </w:rPr>
        <w:t>Attīstības</w:t>
      </w:r>
      <w:r w:rsidRPr="007043EE">
        <w:rPr>
          <w:b/>
          <w:bCs/>
          <w:color w:val="auto"/>
        </w:rPr>
        <w:t xml:space="preserve"> </w:t>
      </w:r>
      <w:r w:rsidRPr="007043EE">
        <w:rPr>
          <w:color w:val="auto"/>
        </w:rPr>
        <w:t>komitejas priekšsēdētāj</w:t>
      </w:r>
      <w:r>
        <w:rPr>
          <w:color w:val="auto"/>
        </w:rPr>
        <w:t>s Druvis TOMSONS</w:t>
      </w:r>
    </w:p>
    <w:p w14:paraId="038AADF3" w14:textId="77777777" w:rsidR="00030A11" w:rsidRDefault="00030A11" w:rsidP="00030A11">
      <w:pPr>
        <w:jc w:val="both"/>
      </w:pPr>
      <w:r>
        <w:t>Sēdi protokolē Alūksnes novada pašvaldības Centrālās administrācijas domes sekretāre Everita BALANDE</w:t>
      </w:r>
    </w:p>
    <w:p w14:paraId="7A3FE6F1" w14:textId="77777777" w:rsidR="00030A11" w:rsidRDefault="00030A11" w:rsidP="00030A11">
      <w:r>
        <w:t>Sēdei tiek veikts audioieraksts</w:t>
      </w:r>
    </w:p>
    <w:p w14:paraId="008B9714" w14:textId="77777777" w:rsidR="00030A11" w:rsidRDefault="00030A11" w:rsidP="00030A11"/>
    <w:p w14:paraId="062F808F" w14:textId="77777777" w:rsidR="00030A11" w:rsidRDefault="00030A11" w:rsidP="00030A11">
      <w:pPr>
        <w:rPr>
          <w:color w:val="auto"/>
        </w:rPr>
      </w:pPr>
      <w:bookmarkStart w:id="0" w:name="_Hlk11663651"/>
      <w:r>
        <w:rPr>
          <w:color w:val="auto"/>
        </w:rPr>
        <w:t>Sēdē p</w:t>
      </w:r>
      <w:r w:rsidRPr="00BD48FE">
        <w:rPr>
          <w:color w:val="auto"/>
        </w:rPr>
        <w:t>iedalās</w:t>
      </w:r>
      <w:r>
        <w:rPr>
          <w:color w:val="auto"/>
        </w:rPr>
        <w:t xml:space="preserve"> </w:t>
      </w:r>
      <w:r w:rsidRPr="00BD48FE">
        <w:rPr>
          <w:color w:val="auto"/>
        </w:rPr>
        <w:t>komitejas locekļi:</w:t>
      </w:r>
    </w:p>
    <w:p w14:paraId="67639A75" w14:textId="3F889F7C" w:rsidR="00030A11" w:rsidRDefault="00030A11" w:rsidP="00030A11">
      <w:bookmarkStart w:id="1" w:name="_Hlk77616865"/>
      <w:r>
        <w:t>Modris LAZDEKALNS</w:t>
      </w:r>
      <w:r w:rsidR="00165465">
        <w:tab/>
      </w:r>
      <w:r w:rsidR="00165465">
        <w:tab/>
        <w:t>- līdz plkst.</w:t>
      </w:r>
      <w:r w:rsidR="00B5362E">
        <w:t> </w:t>
      </w:r>
      <w:r w:rsidR="00165465">
        <w:t>12.30</w:t>
      </w:r>
    </w:p>
    <w:p w14:paraId="73295BCA" w14:textId="775B2645" w:rsidR="00030A11" w:rsidRDefault="00030A11" w:rsidP="00030A11">
      <w:r>
        <w:t>Ilze LĪVIŅA</w:t>
      </w:r>
      <w:r w:rsidR="004E60F0">
        <w:tab/>
      </w:r>
      <w:r w:rsidR="004E60F0">
        <w:tab/>
      </w:r>
      <w:r w:rsidR="004E60F0">
        <w:tab/>
      </w:r>
      <w:r w:rsidR="004E60F0">
        <w:tab/>
        <w:t>- līdz plkst.</w:t>
      </w:r>
      <w:r w:rsidR="00B5362E">
        <w:t> </w:t>
      </w:r>
      <w:r w:rsidR="004E60F0">
        <w:t>10.55</w:t>
      </w:r>
    </w:p>
    <w:p w14:paraId="14B35ACF" w14:textId="77777777" w:rsidR="00030A11" w:rsidRDefault="00030A11" w:rsidP="00030A11">
      <w:r w:rsidRPr="002244F3">
        <w:t>Druvis MUCENIEKS</w:t>
      </w:r>
      <w:r w:rsidRPr="002244F3">
        <w:tab/>
      </w:r>
      <w:r w:rsidRPr="002244F3">
        <w:tab/>
      </w:r>
      <w:r w:rsidRPr="002244F3">
        <w:tab/>
      </w:r>
    </w:p>
    <w:p w14:paraId="3FAF6595" w14:textId="77777777" w:rsidR="00030A11" w:rsidRDefault="00030A11" w:rsidP="00030A11">
      <w:r>
        <w:t>Modris RAČIKS</w:t>
      </w:r>
      <w:r>
        <w:tab/>
      </w:r>
      <w:r>
        <w:tab/>
      </w:r>
    </w:p>
    <w:p w14:paraId="46D8C950" w14:textId="7ED8172E" w:rsidR="00030A11" w:rsidRDefault="00030A11" w:rsidP="00030A11">
      <w:r>
        <w:t>Verners KALĒJS</w:t>
      </w:r>
      <w:r w:rsidR="00165465">
        <w:tab/>
      </w:r>
      <w:r w:rsidR="00165465">
        <w:tab/>
      </w:r>
      <w:r w:rsidR="00165465">
        <w:tab/>
        <w:t>-līdz plkst.</w:t>
      </w:r>
      <w:r w:rsidR="00B5362E">
        <w:t> </w:t>
      </w:r>
      <w:r w:rsidR="00165465">
        <w:t>12.20</w:t>
      </w:r>
    </w:p>
    <w:p w14:paraId="05AFE725" w14:textId="77777777" w:rsidR="00030A11" w:rsidRDefault="00030A11" w:rsidP="00030A11">
      <w:r>
        <w:t>Laimonis SĪPOLS</w:t>
      </w:r>
      <w:r>
        <w:tab/>
      </w:r>
      <w:r>
        <w:tab/>
      </w:r>
    </w:p>
    <w:p w14:paraId="48432B31" w14:textId="77777777" w:rsidR="00030A11" w:rsidRDefault="00030A11" w:rsidP="00030A11">
      <w:r>
        <w:t>Jānis SKULTE</w:t>
      </w:r>
      <w:r>
        <w:tab/>
      </w:r>
      <w:r>
        <w:tab/>
      </w:r>
    </w:p>
    <w:p w14:paraId="53DCCBD8" w14:textId="77777777" w:rsidR="00030A11" w:rsidRDefault="00030A11" w:rsidP="00030A11">
      <w:r>
        <w:t>Druvis TOMSONS</w:t>
      </w:r>
    </w:p>
    <w:p w14:paraId="5884FD87" w14:textId="77777777" w:rsidR="00030A11" w:rsidRDefault="00030A11" w:rsidP="00030A11"/>
    <w:bookmarkEnd w:id="0"/>
    <w:bookmarkEnd w:id="1"/>
    <w:p w14:paraId="00FEF8A4" w14:textId="77777777" w:rsidR="00030A11" w:rsidRDefault="00030A11" w:rsidP="00030A11">
      <w:pPr>
        <w:tabs>
          <w:tab w:val="left" w:pos="3119"/>
        </w:tabs>
        <w:jc w:val="both"/>
        <w:rPr>
          <w:color w:val="auto"/>
        </w:rPr>
      </w:pPr>
      <w:r>
        <w:rPr>
          <w:color w:val="auto"/>
        </w:rPr>
        <w:t>Sēdē piedalās uzaicinātie un interesenti:</w:t>
      </w:r>
    </w:p>
    <w:p w14:paraId="509561D3" w14:textId="69CF68EC" w:rsidR="00030A11" w:rsidRPr="007234C5" w:rsidRDefault="007234C5" w:rsidP="00030A11">
      <w:pPr>
        <w:jc w:val="both"/>
        <w:rPr>
          <w:color w:val="auto"/>
        </w:rPr>
      </w:pPr>
      <w:r w:rsidRPr="007234C5">
        <w:t xml:space="preserve">Evita APLOKA, </w:t>
      </w:r>
      <w:r w:rsidR="00030A11" w:rsidRPr="007234C5">
        <w:t>Ingus BERKULIS</w:t>
      </w:r>
      <w:r w:rsidR="00030A11" w:rsidRPr="007234C5">
        <w:rPr>
          <w:color w:val="auto"/>
        </w:rPr>
        <w:t xml:space="preserve">, </w:t>
      </w:r>
      <w:r w:rsidRPr="007234C5">
        <w:rPr>
          <w:color w:val="auto"/>
        </w:rPr>
        <w:t xml:space="preserve">Sanita BĒRZIŅA, Raivis BISENIEKS, </w:t>
      </w:r>
      <w:r w:rsidR="00030A11" w:rsidRPr="007234C5">
        <w:rPr>
          <w:color w:val="auto"/>
        </w:rPr>
        <w:t xml:space="preserve">Sanita BUKANE, </w:t>
      </w:r>
      <w:r w:rsidR="00030A11" w:rsidRPr="007234C5">
        <w:t xml:space="preserve">Arturs DUKULIS, Aiva EGLE, Aivars FOMINS, Agnese FORSTERE, </w:t>
      </w:r>
      <w:r w:rsidRPr="007234C5">
        <w:t xml:space="preserve">Māra KOVAĻENKO, Alise KRUKOVSKA, Līga LANGRATE, Māris LIETUVIETIS, </w:t>
      </w:r>
      <w:r w:rsidR="00030A11" w:rsidRPr="007234C5">
        <w:rPr>
          <w:rFonts w:cs="Calibri"/>
          <w:color w:val="auto"/>
        </w:rPr>
        <w:t xml:space="preserve">Monta MELZOBA, </w:t>
      </w:r>
      <w:r w:rsidR="00030A11" w:rsidRPr="007234C5">
        <w:rPr>
          <w:color w:val="auto"/>
        </w:rPr>
        <w:t xml:space="preserve">Matīss PŪPOLS, </w:t>
      </w:r>
      <w:r w:rsidR="00030A11" w:rsidRPr="007234C5">
        <w:rPr>
          <w:rFonts w:cs="Calibri"/>
          <w:color w:val="auto"/>
        </w:rPr>
        <w:t>Inese RANDA</w:t>
      </w:r>
      <w:r w:rsidR="00030A11" w:rsidRPr="007234C5">
        <w:rPr>
          <w:color w:val="auto"/>
        </w:rPr>
        <w:t xml:space="preserve">, Ingrīda SNIEDZE, </w:t>
      </w:r>
      <w:r w:rsidR="00030A11" w:rsidRPr="007234C5">
        <w:t>Reinis VĀRTUKAPTEINIS</w:t>
      </w:r>
      <w:r w:rsidRPr="007234C5">
        <w:t>, Inese ZĪMELE-JAUNIŅA</w:t>
      </w:r>
    </w:p>
    <w:p w14:paraId="0DD6C8FA" w14:textId="290C43C2" w:rsidR="00030A11" w:rsidRDefault="00030A11" w:rsidP="00030A11">
      <w:pPr>
        <w:jc w:val="both"/>
        <w:rPr>
          <w:color w:val="000000" w:themeColor="text1"/>
        </w:rPr>
      </w:pPr>
    </w:p>
    <w:p w14:paraId="73517BB0" w14:textId="77777777" w:rsidR="007234C5" w:rsidRDefault="007234C5" w:rsidP="007234C5">
      <w:pPr>
        <w:jc w:val="both"/>
        <w:rPr>
          <w:color w:val="000000" w:themeColor="text1"/>
        </w:rPr>
      </w:pPr>
      <w:r>
        <w:rPr>
          <w:color w:val="000000" w:themeColor="text1"/>
        </w:rPr>
        <w:t xml:space="preserve">Sēdē </w:t>
      </w:r>
      <w:proofErr w:type="spellStart"/>
      <w:r>
        <w:rPr>
          <w:color w:val="000000" w:themeColor="text1"/>
        </w:rPr>
        <w:t>z</w:t>
      </w:r>
      <w:r w:rsidRPr="0072661F">
        <w:rPr>
          <w:color w:val="000000" w:themeColor="text1"/>
        </w:rPr>
        <w:t>oom</w:t>
      </w:r>
      <w:proofErr w:type="spellEnd"/>
      <w:r w:rsidRPr="0072661F">
        <w:rPr>
          <w:color w:val="000000" w:themeColor="text1"/>
        </w:rPr>
        <w:t xml:space="preserve"> video tiešsaist</w:t>
      </w:r>
      <w:r>
        <w:rPr>
          <w:color w:val="000000" w:themeColor="text1"/>
        </w:rPr>
        <w:t>ē piedalās:</w:t>
      </w:r>
    </w:p>
    <w:p w14:paraId="569027BE" w14:textId="0C60AEB5" w:rsidR="007234C5" w:rsidRDefault="007234C5" w:rsidP="00030A11">
      <w:pPr>
        <w:jc w:val="both"/>
        <w:rPr>
          <w:color w:val="000000" w:themeColor="text1"/>
        </w:rPr>
      </w:pPr>
      <w:r>
        <w:rPr>
          <w:color w:val="000000" w:themeColor="text1"/>
        </w:rPr>
        <w:t>Edgars LEITIS</w:t>
      </w:r>
    </w:p>
    <w:p w14:paraId="741B02DC" w14:textId="77777777" w:rsidR="007234C5" w:rsidRPr="00BF025F" w:rsidRDefault="007234C5" w:rsidP="00030A11">
      <w:pPr>
        <w:jc w:val="both"/>
        <w:rPr>
          <w:color w:val="000000" w:themeColor="text1"/>
        </w:rPr>
      </w:pPr>
    </w:p>
    <w:p w14:paraId="03E8DE4A" w14:textId="42FE3220" w:rsidR="00030A11" w:rsidRDefault="00030A11" w:rsidP="00030A11">
      <w:pPr>
        <w:ind w:left="2160" w:hanging="2160"/>
        <w:jc w:val="both"/>
        <w:rPr>
          <w:color w:val="000000" w:themeColor="text1"/>
        </w:rPr>
      </w:pPr>
      <w:r>
        <w:rPr>
          <w:color w:val="000000" w:themeColor="text1"/>
        </w:rPr>
        <w:t>D.TOMSONS</w:t>
      </w:r>
      <w:r>
        <w:rPr>
          <w:color w:val="000000" w:themeColor="text1"/>
        </w:rPr>
        <w:tab/>
        <w:t xml:space="preserve">atklāj komitejas sēdi (pielikumā izsludinātā darba kārtība uz 1 lapas). </w:t>
      </w:r>
    </w:p>
    <w:p w14:paraId="17A46A98" w14:textId="77777777" w:rsidR="00030A11" w:rsidRPr="005D0C8B" w:rsidRDefault="00030A11" w:rsidP="00030A11">
      <w:pPr>
        <w:jc w:val="both"/>
        <w:rPr>
          <w:color w:val="000000" w:themeColor="text1"/>
        </w:rPr>
      </w:pPr>
    </w:p>
    <w:p w14:paraId="1999F50E" w14:textId="77777777" w:rsidR="00030A11" w:rsidRPr="002244F3" w:rsidRDefault="00030A11" w:rsidP="00030A11">
      <w:pPr>
        <w:jc w:val="both"/>
        <w:rPr>
          <w:color w:val="000000" w:themeColor="text1"/>
        </w:rPr>
      </w:pPr>
      <w:r>
        <w:rPr>
          <w:color w:val="000000" w:themeColor="text1"/>
        </w:rPr>
        <w:t>D</w:t>
      </w:r>
      <w:r w:rsidRPr="002244F3">
        <w:rPr>
          <w:color w:val="000000" w:themeColor="text1"/>
        </w:rPr>
        <w:t>arba kārtība:</w:t>
      </w:r>
    </w:p>
    <w:p w14:paraId="20278075" w14:textId="77777777" w:rsidR="007234C5" w:rsidRPr="007234C5" w:rsidRDefault="007234C5" w:rsidP="007234C5">
      <w:pPr>
        <w:numPr>
          <w:ilvl w:val="0"/>
          <w:numId w:val="3"/>
        </w:numPr>
        <w:suppressAutoHyphens w:val="0"/>
        <w:spacing w:before="60"/>
        <w:contextualSpacing/>
        <w:jc w:val="both"/>
        <w:rPr>
          <w:color w:val="000000"/>
        </w:rPr>
      </w:pPr>
      <w:r w:rsidRPr="007234C5">
        <w:rPr>
          <w:noProof/>
          <w:color w:val="000000"/>
        </w:rPr>
        <w:t>Par izmaiņām pašvaldības iznomājamo un atsavināmo nekustamo īpašumu sarakstā.</w:t>
      </w:r>
      <w:r w:rsidRPr="007234C5">
        <w:rPr>
          <w:color w:val="000000"/>
        </w:rPr>
        <w:t xml:space="preserve"> </w:t>
      </w:r>
    </w:p>
    <w:p w14:paraId="2677D515" w14:textId="23A14197" w:rsidR="007234C5" w:rsidRPr="007234C5" w:rsidRDefault="007234C5" w:rsidP="007234C5">
      <w:pPr>
        <w:numPr>
          <w:ilvl w:val="0"/>
          <w:numId w:val="3"/>
        </w:numPr>
        <w:suppressAutoHyphens w:val="0"/>
        <w:spacing w:before="60"/>
        <w:contextualSpacing/>
        <w:jc w:val="both"/>
        <w:rPr>
          <w:color w:val="000000"/>
        </w:rPr>
      </w:pPr>
      <w:r w:rsidRPr="007234C5">
        <w:rPr>
          <w:noProof/>
          <w:color w:val="000000"/>
        </w:rPr>
        <w:t>Par lokālplānojuma, kas groza Alūksnes novada teritorijas plānojumu 2015.-2027.</w:t>
      </w:r>
      <w:r w:rsidR="00B5362E">
        <w:rPr>
          <w:noProof/>
          <w:color w:val="000000"/>
        </w:rPr>
        <w:t> </w:t>
      </w:r>
      <w:r w:rsidRPr="007234C5">
        <w:rPr>
          <w:noProof/>
          <w:color w:val="000000"/>
        </w:rPr>
        <w:t>gadam nekustamajā īpašumā “Silakalns”, Ziemera pagastā, Alūksnes novadā, apstiprināšanu un saistošo noteikumu izdošanu.</w:t>
      </w:r>
      <w:r w:rsidRPr="007234C5">
        <w:rPr>
          <w:color w:val="000000"/>
        </w:rPr>
        <w:t xml:space="preserve"> </w:t>
      </w:r>
    </w:p>
    <w:p w14:paraId="5E365288" w14:textId="0FCE891D" w:rsidR="007234C5" w:rsidRPr="007234C5" w:rsidRDefault="007234C5" w:rsidP="007234C5">
      <w:pPr>
        <w:numPr>
          <w:ilvl w:val="0"/>
          <w:numId w:val="3"/>
        </w:numPr>
        <w:suppressAutoHyphens w:val="0"/>
        <w:spacing w:before="60"/>
        <w:contextualSpacing/>
        <w:jc w:val="both"/>
        <w:rPr>
          <w:color w:val="000000"/>
        </w:rPr>
      </w:pPr>
      <w:r w:rsidRPr="007234C5">
        <w:rPr>
          <w:noProof/>
          <w:color w:val="000000"/>
        </w:rPr>
        <w:t>Par lokālplānojuma, kas groza Alūksnes novada teritorijas plānojumu 2015.-2027.</w:t>
      </w:r>
      <w:r w:rsidR="00B5362E">
        <w:rPr>
          <w:noProof/>
          <w:color w:val="000000"/>
        </w:rPr>
        <w:t> </w:t>
      </w:r>
      <w:r w:rsidRPr="007234C5">
        <w:rPr>
          <w:noProof/>
          <w:color w:val="000000"/>
        </w:rPr>
        <w:t>gadam, izstrādes uzsākšanu nekustamajam īpašumam Jaundārzu ielā 6A, Alūksnē, Alūksnes novadā.</w:t>
      </w:r>
      <w:r w:rsidRPr="007234C5">
        <w:rPr>
          <w:color w:val="000000"/>
        </w:rPr>
        <w:t xml:space="preserve"> </w:t>
      </w:r>
    </w:p>
    <w:p w14:paraId="65090551" w14:textId="77777777" w:rsidR="007234C5" w:rsidRPr="007234C5" w:rsidRDefault="007234C5" w:rsidP="007234C5">
      <w:pPr>
        <w:numPr>
          <w:ilvl w:val="0"/>
          <w:numId w:val="3"/>
        </w:numPr>
        <w:suppressAutoHyphens w:val="0"/>
        <w:spacing w:before="60"/>
        <w:contextualSpacing/>
        <w:jc w:val="both"/>
        <w:rPr>
          <w:color w:val="000000"/>
        </w:rPr>
      </w:pPr>
      <w:r w:rsidRPr="007234C5">
        <w:rPr>
          <w:noProof/>
          <w:color w:val="000000"/>
        </w:rPr>
        <w:t>Par pašvaldības uzdevuma deleģēšanu SIA “MĒRNIECĪBAS DATU CENTRS”.</w:t>
      </w:r>
      <w:r w:rsidRPr="007234C5">
        <w:rPr>
          <w:color w:val="000000"/>
        </w:rPr>
        <w:t xml:space="preserve"> </w:t>
      </w:r>
    </w:p>
    <w:p w14:paraId="261DF36E" w14:textId="77777777" w:rsidR="007234C5" w:rsidRPr="007234C5" w:rsidRDefault="007234C5" w:rsidP="007234C5">
      <w:pPr>
        <w:numPr>
          <w:ilvl w:val="0"/>
          <w:numId w:val="3"/>
        </w:numPr>
        <w:suppressAutoHyphens w:val="0"/>
        <w:spacing w:before="60"/>
        <w:contextualSpacing/>
        <w:jc w:val="both"/>
        <w:rPr>
          <w:color w:val="000000"/>
        </w:rPr>
      </w:pPr>
      <w:r w:rsidRPr="007234C5">
        <w:rPr>
          <w:noProof/>
          <w:color w:val="000000"/>
        </w:rPr>
        <w:t>Par Licencēšanas komisijas nolikuma izdošanu.</w:t>
      </w:r>
      <w:r w:rsidRPr="007234C5">
        <w:rPr>
          <w:color w:val="000000"/>
        </w:rPr>
        <w:t xml:space="preserve"> </w:t>
      </w:r>
    </w:p>
    <w:p w14:paraId="6610983A" w14:textId="04A39A08" w:rsidR="007234C5" w:rsidRPr="007234C5" w:rsidRDefault="007234C5" w:rsidP="007234C5">
      <w:pPr>
        <w:numPr>
          <w:ilvl w:val="0"/>
          <w:numId w:val="3"/>
        </w:numPr>
        <w:suppressAutoHyphens w:val="0"/>
        <w:spacing w:before="60"/>
        <w:contextualSpacing/>
        <w:jc w:val="both"/>
        <w:rPr>
          <w:color w:val="000000"/>
        </w:rPr>
      </w:pPr>
      <w:r w:rsidRPr="007234C5">
        <w:rPr>
          <w:noProof/>
          <w:color w:val="000000"/>
        </w:rPr>
        <w:lastRenderedPageBreak/>
        <w:t>Par Alūksnes novada pašvaldības aģentūras “ALJA” 2022.</w:t>
      </w:r>
      <w:r>
        <w:rPr>
          <w:noProof/>
          <w:color w:val="000000"/>
        </w:rPr>
        <w:t> </w:t>
      </w:r>
      <w:r w:rsidRPr="007234C5">
        <w:rPr>
          <w:noProof/>
          <w:color w:val="000000"/>
        </w:rPr>
        <w:t>gada publiskā pārskata apstiprināšanu.</w:t>
      </w:r>
      <w:r w:rsidRPr="007234C5">
        <w:rPr>
          <w:color w:val="000000"/>
        </w:rPr>
        <w:t xml:space="preserve"> </w:t>
      </w:r>
    </w:p>
    <w:p w14:paraId="25ACDE09" w14:textId="52D3B4E0" w:rsidR="007234C5" w:rsidRPr="007234C5" w:rsidRDefault="007234C5" w:rsidP="007234C5">
      <w:pPr>
        <w:numPr>
          <w:ilvl w:val="0"/>
          <w:numId w:val="3"/>
        </w:numPr>
        <w:suppressAutoHyphens w:val="0"/>
        <w:spacing w:before="60"/>
        <w:contextualSpacing/>
        <w:jc w:val="both"/>
        <w:rPr>
          <w:color w:val="000000"/>
        </w:rPr>
      </w:pPr>
      <w:r w:rsidRPr="007234C5">
        <w:rPr>
          <w:noProof/>
          <w:color w:val="000000"/>
        </w:rPr>
        <w:t>Par Alūksnes novada pašvaldības aģentūras “SPODRA” 2022.</w:t>
      </w:r>
      <w:r>
        <w:rPr>
          <w:noProof/>
          <w:color w:val="000000"/>
        </w:rPr>
        <w:t> </w:t>
      </w:r>
      <w:r w:rsidRPr="007234C5">
        <w:rPr>
          <w:noProof/>
          <w:color w:val="000000"/>
        </w:rPr>
        <w:t>gada publiskā pārskata apstiprināšanu.</w:t>
      </w:r>
      <w:r w:rsidRPr="007234C5">
        <w:rPr>
          <w:color w:val="000000"/>
        </w:rPr>
        <w:t xml:space="preserve"> </w:t>
      </w:r>
    </w:p>
    <w:p w14:paraId="73CEC77F" w14:textId="00DEAC6A" w:rsidR="007234C5" w:rsidRPr="007234C5" w:rsidRDefault="007234C5" w:rsidP="007234C5">
      <w:pPr>
        <w:numPr>
          <w:ilvl w:val="0"/>
          <w:numId w:val="3"/>
        </w:numPr>
        <w:suppressAutoHyphens w:val="0"/>
        <w:spacing w:before="60"/>
        <w:contextualSpacing/>
        <w:jc w:val="both"/>
        <w:rPr>
          <w:color w:val="000000"/>
        </w:rPr>
      </w:pPr>
      <w:r w:rsidRPr="007234C5">
        <w:rPr>
          <w:noProof/>
          <w:color w:val="000000"/>
        </w:rPr>
        <w:t>Par Alūksnes novada pašvaldības 2022.</w:t>
      </w:r>
      <w:r>
        <w:rPr>
          <w:noProof/>
          <w:color w:val="000000"/>
        </w:rPr>
        <w:t> </w:t>
      </w:r>
      <w:r w:rsidRPr="007234C5">
        <w:rPr>
          <w:noProof/>
          <w:color w:val="000000"/>
        </w:rPr>
        <w:t>gada publiskā pārskata apstiprināšanu.</w:t>
      </w:r>
      <w:r w:rsidRPr="007234C5">
        <w:rPr>
          <w:color w:val="000000"/>
        </w:rPr>
        <w:t xml:space="preserve"> </w:t>
      </w:r>
    </w:p>
    <w:p w14:paraId="5EC8573C" w14:textId="77777777" w:rsidR="007234C5" w:rsidRPr="007234C5" w:rsidRDefault="007234C5" w:rsidP="007234C5">
      <w:pPr>
        <w:numPr>
          <w:ilvl w:val="0"/>
          <w:numId w:val="3"/>
        </w:numPr>
        <w:suppressAutoHyphens w:val="0"/>
        <w:spacing w:before="60"/>
        <w:contextualSpacing/>
        <w:jc w:val="both"/>
        <w:rPr>
          <w:color w:val="000000"/>
        </w:rPr>
      </w:pPr>
      <w:r w:rsidRPr="007234C5">
        <w:rPr>
          <w:noProof/>
          <w:color w:val="000000"/>
        </w:rPr>
        <w:t>Par saistošo noteikumu Nr. _/2023 “Par vietām un teritorijām Alūksnes novadā, kurās nav atļauts organizēt azartspēles” izdošanu.</w:t>
      </w:r>
      <w:r w:rsidRPr="007234C5">
        <w:rPr>
          <w:color w:val="000000"/>
        </w:rPr>
        <w:t xml:space="preserve"> </w:t>
      </w:r>
    </w:p>
    <w:p w14:paraId="46C77BA1" w14:textId="77777777" w:rsidR="007234C5" w:rsidRPr="007234C5" w:rsidRDefault="007234C5" w:rsidP="007234C5">
      <w:pPr>
        <w:numPr>
          <w:ilvl w:val="0"/>
          <w:numId w:val="3"/>
        </w:numPr>
        <w:suppressAutoHyphens w:val="0"/>
        <w:spacing w:before="60"/>
        <w:contextualSpacing/>
        <w:jc w:val="both"/>
        <w:rPr>
          <w:color w:val="000000"/>
        </w:rPr>
      </w:pPr>
      <w:r w:rsidRPr="007234C5">
        <w:rPr>
          <w:noProof/>
          <w:color w:val="000000"/>
        </w:rPr>
        <w:t>Par izmaiņām Apstādījumu aizsardzības komisijas personālsastāvā.</w:t>
      </w:r>
      <w:r w:rsidRPr="007234C5">
        <w:rPr>
          <w:color w:val="000000"/>
        </w:rPr>
        <w:t xml:space="preserve"> </w:t>
      </w:r>
    </w:p>
    <w:p w14:paraId="6DDE995D" w14:textId="77777777" w:rsidR="007234C5" w:rsidRPr="007234C5" w:rsidRDefault="007234C5" w:rsidP="007234C5">
      <w:pPr>
        <w:numPr>
          <w:ilvl w:val="0"/>
          <w:numId w:val="3"/>
        </w:numPr>
        <w:suppressAutoHyphens w:val="0"/>
        <w:spacing w:before="60"/>
        <w:contextualSpacing/>
        <w:jc w:val="both"/>
        <w:rPr>
          <w:color w:val="000000"/>
        </w:rPr>
      </w:pPr>
      <w:r w:rsidRPr="007234C5">
        <w:rPr>
          <w:noProof/>
          <w:color w:val="000000"/>
        </w:rPr>
        <w:t>Par atļauju M. Sildegai-Mieriņai savienot amatus.</w:t>
      </w:r>
      <w:r w:rsidRPr="007234C5">
        <w:rPr>
          <w:color w:val="000000"/>
        </w:rPr>
        <w:t xml:space="preserve"> </w:t>
      </w:r>
    </w:p>
    <w:p w14:paraId="0FAE88BD" w14:textId="77777777" w:rsidR="007234C5" w:rsidRPr="007234C5" w:rsidRDefault="007234C5" w:rsidP="007234C5">
      <w:pPr>
        <w:numPr>
          <w:ilvl w:val="0"/>
          <w:numId w:val="3"/>
        </w:numPr>
        <w:suppressAutoHyphens w:val="0"/>
        <w:spacing w:before="60"/>
        <w:contextualSpacing/>
        <w:jc w:val="both"/>
        <w:rPr>
          <w:color w:val="000000"/>
        </w:rPr>
      </w:pPr>
      <w:r w:rsidRPr="007234C5">
        <w:rPr>
          <w:noProof/>
          <w:color w:val="000000"/>
        </w:rPr>
        <w:t>Par izstāšanos no biedrības “Latvijas Makšķerēšanas sporta federācija”.</w:t>
      </w:r>
      <w:r w:rsidRPr="007234C5">
        <w:rPr>
          <w:color w:val="000000"/>
        </w:rPr>
        <w:t xml:space="preserve"> </w:t>
      </w:r>
    </w:p>
    <w:p w14:paraId="35C06931" w14:textId="016EC686" w:rsidR="007234C5" w:rsidRPr="007234C5" w:rsidRDefault="007234C5" w:rsidP="007234C5">
      <w:pPr>
        <w:numPr>
          <w:ilvl w:val="0"/>
          <w:numId w:val="3"/>
        </w:numPr>
        <w:suppressAutoHyphens w:val="0"/>
        <w:spacing w:before="60"/>
        <w:contextualSpacing/>
        <w:jc w:val="both"/>
        <w:rPr>
          <w:color w:val="000000"/>
        </w:rPr>
      </w:pPr>
      <w:r w:rsidRPr="007234C5">
        <w:rPr>
          <w:noProof/>
          <w:color w:val="000000"/>
        </w:rPr>
        <w:t>Informācija par Alsviķu ielas 2, Alūksnē</w:t>
      </w:r>
      <w:r w:rsidR="00AC0477">
        <w:rPr>
          <w:noProof/>
          <w:color w:val="000000"/>
        </w:rPr>
        <w:t>,</w:t>
      </w:r>
      <w:r w:rsidRPr="007234C5">
        <w:rPr>
          <w:noProof/>
          <w:color w:val="000000"/>
        </w:rPr>
        <w:t xml:space="preserve"> teritorijas attīstības plāniem.</w:t>
      </w:r>
      <w:r w:rsidRPr="007234C5">
        <w:rPr>
          <w:color w:val="000000"/>
        </w:rPr>
        <w:t xml:space="preserve"> </w:t>
      </w:r>
    </w:p>
    <w:p w14:paraId="31904EEC" w14:textId="77777777" w:rsidR="007234C5" w:rsidRPr="007234C5" w:rsidRDefault="007234C5" w:rsidP="007234C5">
      <w:pPr>
        <w:numPr>
          <w:ilvl w:val="0"/>
          <w:numId w:val="3"/>
        </w:numPr>
        <w:suppressAutoHyphens w:val="0"/>
        <w:spacing w:before="60"/>
        <w:contextualSpacing/>
        <w:jc w:val="both"/>
        <w:rPr>
          <w:color w:val="000000"/>
        </w:rPr>
      </w:pPr>
      <w:r w:rsidRPr="007234C5">
        <w:rPr>
          <w:noProof/>
          <w:color w:val="000000"/>
        </w:rPr>
        <w:t>Informācija par būvprojekta “PILS IELAS (ZEMES VIENĪBAS KADASTRA APZĪMĒJUMS 3601 038 1506) PĀRBŪVE” risinājumiem.</w:t>
      </w:r>
      <w:r w:rsidRPr="007234C5">
        <w:rPr>
          <w:color w:val="000000"/>
        </w:rPr>
        <w:t xml:space="preserve"> </w:t>
      </w:r>
    </w:p>
    <w:p w14:paraId="08309093" w14:textId="77777777" w:rsidR="007234C5" w:rsidRPr="007234C5" w:rsidRDefault="007234C5" w:rsidP="007234C5">
      <w:pPr>
        <w:numPr>
          <w:ilvl w:val="0"/>
          <w:numId w:val="3"/>
        </w:numPr>
        <w:suppressAutoHyphens w:val="0"/>
        <w:spacing w:before="60"/>
        <w:contextualSpacing/>
        <w:jc w:val="both"/>
        <w:rPr>
          <w:color w:val="000000"/>
        </w:rPr>
      </w:pPr>
      <w:r w:rsidRPr="007234C5">
        <w:rPr>
          <w:noProof/>
          <w:color w:val="000000"/>
        </w:rPr>
        <w:t>Informācija par Alūksnes novada pašvaldības ēku uzturēšanu pagastu teritorijās.</w:t>
      </w:r>
      <w:r w:rsidRPr="007234C5">
        <w:rPr>
          <w:color w:val="000000"/>
        </w:rPr>
        <w:t xml:space="preserve"> </w:t>
      </w:r>
    </w:p>
    <w:p w14:paraId="5FD816AB" w14:textId="77777777" w:rsidR="00030A11" w:rsidRPr="00F323D3" w:rsidRDefault="00030A11" w:rsidP="00030A11">
      <w:pPr>
        <w:pStyle w:val="Sarakstarindkopa"/>
        <w:suppressAutoHyphens w:val="0"/>
        <w:spacing w:before="60"/>
        <w:ind w:left="0"/>
        <w:jc w:val="both"/>
        <w:rPr>
          <w:color w:val="000000" w:themeColor="text1"/>
        </w:rPr>
      </w:pPr>
    </w:p>
    <w:p w14:paraId="09C9C7B7" w14:textId="47D3B8EF" w:rsidR="007234C5" w:rsidRPr="007234C5" w:rsidRDefault="007234C5" w:rsidP="007234C5">
      <w:pPr>
        <w:pStyle w:val="Sarakstarindkopa"/>
        <w:numPr>
          <w:ilvl w:val="0"/>
          <w:numId w:val="4"/>
        </w:numPr>
        <w:suppressAutoHyphens w:val="0"/>
        <w:spacing w:before="60"/>
        <w:jc w:val="center"/>
        <w:rPr>
          <w:b/>
          <w:bCs/>
          <w:color w:val="000000"/>
        </w:rPr>
      </w:pPr>
      <w:bookmarkStart w:id="2" w:name="_Hlk106287303"/>
      <w:r w:rsidRPr="007234C5">
        <w:rPr>
          <w:b/>
          <w:bCs/>
          <w:noProof/>
          <w:color w:val="000000"/>
        </w:rPr>
        <w:t>Par izmaiņām pašvaldības iznomājamo un atsavināmo nekustamo īpašumu sarakstā</w:t>
      </w:r>
    </w:p>
    <w:p w14:paraId="63A98BC6" w14:textId="77777777" w:rsidR="00030A11" w:rsidRPr="007F1F82" w:rsidRDefault="00030A11" w:rsidP="00030A11">
      <w:pPr>
        <w:pStyle w:val="Sarakstarindkopa"/>
        <w:suppressAutoHyphens w:val="0"/>
        <w:spacing w:before="60"/>
        <w:ind w:left="1080"/>
        <w:rPr>
          <w:b/>
          <w:bCs/>
          <w:color w:val="000000"/>
        </w:rPr>
      </w:pPr>
    </w:p>
    <w:p w14:paraId="7A64256F" w14:textId="48A38C95" w:rsidR="00030A11" w:rsidRDefault="00030A11" w:rsidP="00030A11">
      <w:pPr>
        <w:suppressAutoHyphens w:val="0"/>
        <w:jc w:val="both"/>
      </w:pPr>
      <w:r>
        <w:t xml:space="preserve">Ziņo: D.TOMSONS (pielikumā lēmuma projekts uz </w:t>
      </w:r>
      <w:r w:rsidR="007234C5">
        <w:t>2</w:t>
      </w:r>
      <w:r>
        <w:t xml:space="preserve"> lap</w:t>
      </w:r>
      <w:r w:rsidR="007234C5">
        <w:t>ām</w:t>
      </w:r>
      <w:r>
        <w:t xml:space="preserve">, Alūksnes novada pagastu apvienības pārvaldes </w:t>
      </w:r>
      <w:r w:rsidR="007234C5">
        <w:t>01</w:t>
      </w:r>
      <w:r>
        <w:t>.0</w:t>
      </w:r>
      <w:r w:rsidR="007234C5">
        <w:t>6</w:t>
      </w:r>
      <w:r>
        <w:t>.2023. iesniegum</w:t>
      </w:r>
      <w:r w:rsidR="00B5362E">
        <w:t>s</w:t>
      </w:r>
      <w:r>
        <w:t xml:space="preserve"> uz </w:t>
      </w:r>
      <w:r w:rsidR="007234C5">
        <w:t>1</w:t>
      </w:r>
      <w:r>
        <w:t xml:space="preserve"> lap</w:t>
      </w:r>
      <w:r w:rsidR="007234C5">
        <w:t>as, 09.06.2023. iesniegums ar pielikumu uz 2 lapām, 14.06.2023. iesniegumi uz 4 lapām</w:t>
      </w:r>
      <w:r>
        <w:t>).</w:t>
      </w:r>
    </w:p>
    <w:p w14:paraId="6EFD12DA" w14:textId="596A8E83" w:rsidR="00030A11" w:rsidRDefault="00122660" w:rsidP="00030A11">
      <w:pPr>
        <w:jc w:val="both"/>
      </w:pPr>
      <w:r>
        <w:t>V.KALĒJS</w:t>
      </w:r>
      <w:r>
        <w:tab/>
        <w:t>jautā, vai ir zināms, kas šos īpašumus vērtēs.</w:t>
      </w:r>
    </w:p>
    <w:p w14:paraId="67EA0D15" w14:textId="0E5149A1" w:rsidR="00122660" w:rsidRDefault="00122660" w:rsidP="00030A11">
      <w:pPr>
        <w:jc w:val="both"/>
      </w:pPr>
      <w:r>
        <w:t>D.TOMSONS</w:t>
      </w:r>
      <w:r>
        <w:tab/>
        <w:t xml:space="preserve">atbild, ka sākotnēji </w:t>
      </w:r>
      <w:r w:rsidR="00B5362E">
        <w:t xml:space="preserve">ir jāpieņem </w:t>
      </w:r>
      <w:r>
        <w:t>lēmums komitejā</w:t>
      </w:r>
      <w:r w:rsidR="00B5362E">
        <w:t xml:space="preserve"> un </w:t>
      </w:r>
      <w:r>
        <w:t>domes sēdē.</w:t>
      </w:r>
    </w:p>
    <w:p w14:paraId="1BC5A6DD" w14:textId="11C2C3DF" w:rsidR="00122660" w:rsidRDefault="00122660" w:rsidP="00030A11">
      <w:pPr>
        <w:jc w:val="both"/>
      </w:pPr>
      <w:r>
        <w:t>V.KALĒJS</w:t>
      </w:r>
      <w:r>
        <w:tab/>
        <w:t xml:space="preserve">norāda, ka nevēlētos, lai tas notiek tā, kā </w:t>
      </w:r>
      <w:r w:rsidR="00B5362E">
        <w:t xml:space="preserve">notika ar </w:t>
      </w:r>
      <w:r>
        <w:t xml:space="preserve"> Veclaicenes skolas ēku. </w:t>
      </w:r>
    </w:p>
    <w:p w14:paraId="766A7A59" w14:textId="795B97BB" w:rsidR="00122660" w:rsidRDefault="00122660" w:rsidP="00B5362E">
      <w:pPr>
        <w:ind w:left="1440" w:hanging="1440"/>
        <w:jc w:val="both"/>
      </w:pPr>
      <w:r>
        <w:t>D.TOMSONS</w:t>
      </w:r>
      <w:r>
        <w:tab/>
        <w:t>atbild, ka pašvaldībai ir noslēgt</w:t>
      </w:r>
      <w:r w:rsidR="00B5362E">
        <w:t>s</w:t>
      </w:r>
      <w:r>
        <w:t xml:space="preserve"> līgums ar vērtēšanas firmu, kas arī vērtēs</w:t>
      </w:r>
      <w:r w:rsidR="00B5362E">
        <w:t xml:space="preserve"> īpašumus</w:t>
      </w:r>
      <w:r>
        <w:t xml:space="preserve">. </w:t>
      </w:r>
    </w:p>
    <w:p w14:paraId="6411544F" w14:textId="23547824" w:rsidR="00122660" w:rsidRDefault="00122660" w:rsidP="00122660">
      <w:pPr>
        <w:ind w:left="1440" w:hanging="1440"/>
        <w:jc w:val="both"/>
      </w:pPr>
      <w:r>
        <w:t xml:space="preserve">M.LAZDEKALNS jautā, kāpēc ir tāda steiga četru skolu ēku iekļaušanai atsavināšanas sarakstā. Jautā, vai ir izvērtējums ēku uzturēšanai. </w:t>
      </w:r>
      <w:r w:rsidR="00167E3C">
        <w:t>Interesējas</w:t>
      </w:r>
      <w:r>
        <w:t xml:space="preserve">, kas </w:t>
      </w:r>
      <w:r w:rsidR="00167E3C">
        <w:t xml:space="preserve">pieskatīs </w:t>
      </w:r>
      <w:r>
        <w:t>ēkas.</w:t>
      </w:r>
    </w:p>
    <w:p w14:paraId="0AD4402C" w14:textId="2AF4C406" w:rsidR="00122660" w:rsidRDefault="00122660" w:rsidP="00122660">
      <w:pPr>
        <w:ind w:left="1440" w:hanging="1440"/>
        <w:jc w:val="both"/>
      </w:pPr>
      <w:r>
        <w:t>I.BERKULIS</w:t>
      </w:r>
      <w:r>
        <w:tab/>
        <w:t xml:space="preserve">atbild, ka īpašumu uzturēšana un pārraudzība piekrīt </w:t>
      </w:r>
      <w:r w:rsidRPr="00122660">
        <w:t>pagastu apvienības pārvalde</w:t>
      </w:r>
      <w:r>
        <w:t xml:space="preserve">i. </w:t>
      </w:r>
    </w:p>
    <w:p w14:paraId="0B10F42C" w14:textId="4290C4DC" w:rsidR="00122660" w:rsidRDefault="00122660" w:rsidP="00122660">
      <w:pPr>
        <w:ind w:left="1440" w:hanging="1440"/>
        <w:jc w:val="both"/>
      </w:pPr>
      <w:r>
        <w:t>M.LAZDEKALNS</w:t>
      </w:r>
      <w:r w:rsidR="00167E3C">
        <w:t xml:space="preserve"> </w:t>
      </w:r>
      <w:r>
        <w:t xml:space="preserve">jautā, vai apvienībai ir tādi resursi. </w:t>
      </w:r>
    </w:p>
    <w:p w14:paraId="7B1CFFA4" w14:textId="46DD12A6" w:rsidR="00122660" w:rsidRDefault="00122660" w:rsidP="00122660">
      <w:pPr>
        <w:ind w:left="1440" w:hanging="1440"/>
        <w:jc w:val="both"/>
      </w:pPr>
      <w:r>
        <w:t>I.BERKULIS</w:t>
      </w:r>
      <w:r>
        <w:tab/>
        <w:t>piekrīt, ka, ja nemainīsies ēku īpašumu tiesības, būs jāpārskata</w:t>
      </w:r>
      <w:r w:rsidRPr="00122660">
        <w:t xml:space="preserve"> pagastu apvienības pārvalde</w:t>
      </w:r>
      <w:r>
        <w:t xml:space="preserve">s budžets.   </w:t>
      </w:r>
    </w:p>
    <w:p w14:paraId="061C12A8" w14:textId="7FFD9348" w:rsidR="00122660" w:rsidRDefault="00122660" w:rsidP="00122660">
      <w:pPr>
        <w:ind w:left="1440" w:hanging="1440"/>
        <w:jc w:val="both"/>
      </w:pPr>
      <w:r>
        <w:t>M.LAZDEKALNS jautā, vai Bejas pamatskolas vecā ēka nebūtu pašvaldībai tuvāka</w:t>
      </w:r>
      <w:r w:rsidR="00167E3C">
        <w:t>,</w:t>
      </w:r>
      <w:r>
        <w:t xml:space="preserve"> ņemot vērā, ka tā ir vecāk</w:t>
      </w:r>
      <w:r w:rsidR="00167E3C">
        <w:t>ā</w:t>
      </w:r>
      <w:r>
        <w:t xml:space="preserve"> skolas ēka. </w:t>
      </w:r>
    </w:p>
    <w:p w14:paraId="049B65FB" w14:textId="363F9CE5" w:rsidR="00122660" w:rsidRDefault="00122660" w:rsidP="00122660">
      <w:pPr>
        <w:ind w:left="1440" w:hanging="1440"/>
        <w:jc w:val="both"/>
      </w:pPr>
      <w:r>
        <w:t>D.TOMSONS</w:t>
      </w:r>
      <w:r>
        <w:tab/>
        <w:t>norāda, ka tuvosies apkures sezona</w:t>
      </w:r>
      <w:r w:rsidR="00167E3C">
        <w:t>,</w:t>
      </w:r>
      <w:r>
        <w:t xml:space="preserve"> </w:t>
      </w:r>
      <w:r w:rsidR="00167E3C">
        <w:t>tāpēc</w:t>
      </w:r>
      <w:r>
        <w:t xml:space="preserve"> par šo jautājumu ir jādomā lai</w:t>
      </w:r>
      <w:r w:rsidR="00A361C8">
        <w:t>kus</w:t>
      </w:r>
      <w:r>
        <w:t xml:space="preserve">. Pieļauj, ka kāds vēlēsies šīs ēkas iznomāt. </w:t>
      </w:r>
      <w:r w:rsidR="004C016E">
        <w:t xml:space="preserve">Uzskata, ka steigas nav, bet </w:t>
      </w:r>
      <w:r w:rsidR="00167E3C">
        <w:t xml:space="preserve">ir </w:t>
      </w:r>
      <w:r w:rsidR="004C016E">
        <w:t>svarīgi, lai ēkas neaizietu bojā.</w:t>
      </w:r>
    </w:p>
    <w:p w14:paraId="76941153" w14:textId="13FD01E4" w:rsidR="004C016E" w:rsidRDefault="00F74325" w:rsidP="00914A5D">
      <w:pPr>
        <w:ind w:left="1440" w:hanging="1440"/>
        <w:jc w:val="both"/>
      </w:pPr>
      <w:r>
        <w:t>A.DUKULIS</w:t>
      </w:r>
      <w:r>
        <w:tab/>
      </w:r>
      <w:r w:rsidR="00167E3C">
        <w:t>uzskata</w:t>
      </w:r>
      <w:r w:rsidR="00914A5D">
        <w:t xml:space="preserve">, ka skolu budžetos paredzētais finansējums ēku apsaimniekošanai ir jāpārdala </w:t>
      </w:r>
      <w:r w:rsidR="00914A5D" w:rsidRPr="00914A5D">
        <w:t>pagastu apvienības pārvaldei.</w:t>
      </w:r>
      <w:r w:rsidR="00914A5D">
        <w:t xml:space="preserve"> </w:t>
      </w:r>
      <w:r w:rsidR="00167E3C">
        <w:t>Norāda</w:t>
      </w:r>
      <w:r w:rsidR="00914A5D">
        <w:t xml:space="preserve">, ka Finanšu komitejā ir jāapstiprina iepriekš minētais finansējums. </w:t>
      </w:r>
    </w:p>
    <w:p w14:paraId="54EE9C89" w14:textId="77489569" w:rsidR="00BF2F8A" w:rsidRDefault="00BF2F8A" w:rsidP="00914A5D">
      <w:pPr>
        <w:ind w:left="1440" w:hanging="1440"/>
        <w:jc w:val="both"/>
      </w:pPr>
      <w:r>
        <w:t>D.TOMSONS</w:t>
      </w:r>
      <w:r>
        <w:tab/>
        <w:t>informē, ka par tiek domāts.</w:t>
      </w:r>
    </w:p>
    <w:p w14:paraId="24D086D2" w14:textId="70E7B353" w:rsidR="00BF2F8A" w:rsidRDefault="00BF2F8A" w:rsidP="00BF2F8A">
      <w:pPr>
        <w:ind w:left="1440" w:hanging="1440"/>
        <w:jc w:val="both"/>
      </w:pPr>
      <w:r>
        <w:t xml:space="preserve">M.LAZDEKALNS informē, ka kopumā balsojumā par lēmuma projektu atturēsies, bet tas attiecas uz skolu ēkām. Informē, ka par pirmās tabulas 1.punktu un otrās tabulas 1.punktu nav iebildumu. Paskaidro, ka atturēšanās iemesls ir neskaidrība par </w:t>
      </w:r>
      <w:r w:rsidR="004B1540">
        <w:t xml:space="preserve">uzturēšanas finansējumu un Bejas skolas vecās ēkas iekļaušana sarakstā. </w:t>
      </w:r>
    </w:p>
    <w:p w14:paraId="03D7635A" w14:textId="2B088A6A" w:rsidR="004B1540" w:rsidRDefault="004B1540" w:rsidP="00BF2F8A">
      <w:pPr>
        <w:ind w:left="1440" w:hanging="1440"/>
        <w:jc w:val="both"/>
      </w:pPr>
      <w:r>
        <w:t>L.LANGRATE jautā, kā notika ēku izvērtēšana. Aizrāda par atsauci uz likumu “Par pašvaldībām”. Jautā, vai notika konsultācijas ar iedzīvotājiem.</w:t>
      </w:r>
    </w:p>
    <w:p w14:paraId="115A1289" w14:textId="433A2E56" w:rsidR="004B1540" w:rsidRDefault="004B1540" w:rsidP="00BF2F8A">
      <w:pPr>
        <w:ind w:left="1440" w:hanging="1440"/>
        <w:jc w:val="both"/>
      </w:pPr>
      <w:r>
        <w:t>I.SNIEDZE</w:t>
      </w:r>
      <w:r>
        <w:tab/>
        <w:t>atbild, ka ir veikti aprēķini par katras skolas uzturēšanas izdevumiem. Informē, ka ir uzklausīts atsevišķu iedzīvotāju viedoklis, kā arī uzņēmēji ir informēti par š</w:t>
      </w:r>
      <w:r w:rsidR="00167E3C">
        <w:t>o</w:t>
      </w:r>
      <w:r>
        <w:t xml:space="preserve"> jautājumu. </w:t>
      </w:r>
    </w:p>
    <w:p w14:paraId="4BA23062" w14:textId="77777777" w:rsidR="00122660" w:rsidRDefault="00122660" w:rsidP="00030A11">
      <w:pPr>
        <w:jc w:val="both"/>
      </w:pPr>
    </w:p>
    <w:p w14:paraId="7DC91506" w14:textId="26E931EB" w:rsidR="00030A11" w:rsidRDefault="00030A11" w:rsidP="00030A11">
      <w:pPr>
        <w:jc w:val="both"/>
      </w:pPr>
      <w:r>
        <w:lastRenderedPageBreak/>
        <w:t xml:space="preserve">Attīstības komitejas locekļi, atklāti balsojot, “par” – </w:t>
      </w:r>
      <w:r w:rsidR="00BF2F8A">
        <w:t>5</w:t>
      </w:r>
      <w:r>
        <w:t xml:space="preserve"> (I.LĪVIŅA, M.RAČIKS, L.SĪPOLS, J.SKULTE, D.TOMSONS), “pret” – </w:t>
      </w:r>
      <w:r w:rsidR="00BF2F8A">
        <w:t xml:space="preserve">1 (V.KALĒJS), </w:t>
      </w:r>
      <w:r>
        <w:t xml:space="preserve"> “atturas” – </w:t>
      </w:r>
      <w:r w:rsidR="00BF2F8A">
        <w:t xml:space="preserve">2 (D.MUCENIEKS, M.LAZDEKALNS), </w:t>
      </w:r>
      <w:r>
        <w:t xml:space="preserve"> nolemj:</w:t>
      </w:r>
    </w:p>
    <w:p w14:paraId="263893AC" w14:textId="77777777" w:rsidR="00030A11" w:rsidRDefault="00030A11" w:rsidP="00030A11">
      <w:pPr>
        <w:suppressAutoHyphens w:val="0"/>
        <w:jc w:val="both"/>
        <w:rPr>
          <w:noProof/>
          <w:color w:val="000000"/>
        </w:rPr>
      </w:pPr>
    </w:p>
    <w:bookmarkEnd w:id="2"/>
    <w:p w14:paraId="6385F723" w14:textId="77777777" w:rsidR="00030A11" w:rsidRDefault="00030A11" w:rsidP="00030A11">
      <w:pPr>
        <w:jc w:val="both"/>
      </w:pPr>
      <w:r>
        <w:t>Apstiprināt sagatavoto lēmuma projektu.</w:t>
      </w:r>
    </w:p>
    <w:p w14:paraId="2566E8C3" w14:textId="77777777" w:rsidR="00030A11" w:rsidRDefault="00030A11" w:rsidP="004B1540">
      <w:pPr>
        <w:suppressAutoHyphens w:val="0"/>
        <w:spacing w:before="60"/>
        <w:contextualSpacing/>
        <w:jc w:val="both"/>
        <w:rPr>
          <w:b/>
          <w:bCs/>
          <w:noProof/>
          <w:color w:val="000000"/>
        </w:rPr>
      </w:pPr>
    </w:p>
    <w:p w14:paraId="22898C6D" w14:textId="017468EA" w:rsidR="00030A11" w:rsidRPr="004B1540" w:rsidRDefault="004B1540" w:rsidP="004B1540">
      <w:pPr>
        <w:pStyle w:val="Sarakstarindkopa"/>
        <w:numPr>
          <w:ilvl w:val="0"/>
          <w:numId w:val="4"/>
        </w:numPr>
        <w:suppressAutoHyphens w:val="0"/>
        <w:jc w:val="center"/>
        <w:rPr>
          <w:b/>
          <w:bCs/>
          <w:color w:val="000000"/>
        </w:rPr>
      </w:pPr>
      <w:r w:rsidRPr="004B1540">
        <w:rPr>
          <w:b/>
          <w:bCs/>
          <w:noProof/>
          <w:color w:val="000000" w:themeColor="text1"/>
        </w:rPr>
        <w:t>Par lokālplānojuma, kas groza Alūksnes novada teritorijas plānojumu 2015.-2027. gadam nekustamajā īpašumā “Silakalns”, Ziemera pagastā, Alūksnes novadā, apstiprināšanu un saistošo noteikumu izdošanu</w:t>
      </w:r>
    </w:p>
    <w:p w14:paraId="69E97C99" w14:textId="77777777" w:rsidR="004B1540" w:rsidRPr="004B1540" w:rsidRDefault="004B1540" w:rsidP="004B1540">
      <w:pPr>
        <w:pStyle w:val="Sarakstarindkopa"/>
        <w:suppressAutoHyphens w:val="0"/>
        <w:rPr>
          <w:b/>
          <w:bCs/>
          <w:color w:val="000000"/>
        </w:rPr>
      </w:pPr>
    </w:p>
    <w:p w14:paraId="11DCF6C2" w14:textId="2C08F771" w:rsidR="00030A11" w:rsidRPr="009116EA" w:rsidRDefault="00030A11" w:rsidP="00030A11">
      <w:pPr>
        <w:suppressAutoHyphens w:val="0"/>
        <w:jc w:val="both"/>
        <w:rPr>
          <w:color w:val="auto"/>
        </w:rPr>
      </w:pPr>
      <w:r>
        <w:t xml:space="preserve">Ziņo: D.TOMSONS (pielikumā lēmuma projekts ar pielikumiem </w:t>
      </w:r>
      <w:r w:rsidR="004B1540">
        <w:t xml:space="preserve">un saistošie noteikumi ar pielikumiem </w:t>
      </w:r>
      <w:r>
        <w:t xml:space="preserve">uz </w:t>
      </w:r>
      <w:r w:rsidR="004B1540">
        <w:t>138</w:t>
      </w:r>
      <w:r>
        <w:t xml:space="preserve"> lapām</w:t>
      </w:r>
      <w:r w:rsidR="004B1540">
        <w:t xml:space="preserve"> un IK “Plānošanas eksperti” iesniegums u</w:t>
      </w:r>
      <w:r w:rsidR="00DE63D9">
        <w:t>z 1 lapas</w:t>
      </w:r>
      <w:r w:rsidRPr="009116EA">
        <w:rPr>
          <w:color w:val="auto"/>
        </w:rPr>
        <w:t>).</w:t>
      </w:r>
    </w:p>
    <w:p w14:paraId="64F33D0D" w14:textId="77777777" w:rsidR="00030A11" w:rsidRDefault="00030A11" w:rsidP="00030A11">
      <w:pPr>
        <w:suppressAutoHyphens w:val="0"/>
        <w:contextualSpacing/>
        <w:jc w:val="both"/>
        <w:rPr>
          <w:color w:val="000000"/>
        </w:rPr>
      </w:pPr>
    </w:p>
    <w:p w14:paraId="627A0DFD" w14:textId="77777777" w:rsidR="00030A11" w:rsidRDefault="00030A11" w:rsidP="00030A11">
      <w:pPr>
        <w:jc w:val="both"/>
      </w:pPr>
      <w:bookmarkStart w:id="3" w:name="_Hlk132639294"/>
      <w:r>
        <w:t>Attīstības komitejas locekļi, atklāti balsojot, “par” – 8 (M.LAZDEKALNS, I.LĪVIŅA, D.MUCENIEKS, M.RAČIKS, V.KALĒJS, L.SĪPOLS, J.SKULTE, D.TOMSONS), “pret” – nav, “atturas” – nav, nolemj:</w:t>
      </w:r>
    </w:p>
    <w:p w14:paraId="7F777CD2" w14:textId="77777777" w:rsidR="00030A11" w:rsidRDefault="00030A11" w:rsidP="00030A11">
      <w:pPr>
        <w:jc w:val="both"/>
      </w:pPr>
    </w:p>
    <w:p w14:paraId="25FC834B" w14:textId="77777777" w:rsidR="00030A11" w:rsidRPr="00D4595E" w:rsidRDefault="00030A11" w:rsidP="00030A11">
      <w:pPr>
        <w:suppressAutoHyphens w:val="0"/>
        <w:rPr>
          <w:color w:val="000000"/>
        </w:rPr>
      </w:pPr>
      <w:r>
        <w:rPr>
          <w:color w:val="000000"/>
        </w:rPr>
        <w:t>Atbalstīt un virzīt lēmuma projektu izskatīšanai domes sēdē.</w:t>
      </w:r>
    </w:p>
    <w:bookmarkEnd w:id="3"/>
    <w:p w14:paraId="07C63E92" w14:textId="6B95C725" w:rsidR="00FB6290" w:rsidRDefault="00FB6290"/>
    <w:p w14:paraId="355EDCD4" w14:textId="60D8B189" w:rsidR="00DE63D9" w:rsidRDefault="00DE63D9" w:rsidP="00DE63D9">
      <w:pPr>
        <w:numPr>
          <w:ilvl w:val="0"/>
          <w:numId w:val="4"/>
        </w:numPr>
        <w:suppressAutoHyphens w:val="0"/>
        <w:spacing w:before="60"/>
        <w:contextualSpacing/>
        <w:jc w:val="center"/>
        <w:rPr>
          <w:b/>
          <w:bCs/>
          <w:color w:val="000000"/>
        </w:rPr>
      </w:pPr>
      <w:r w:rsidRPr="007234C5">
        <w:rPr>
          <w:b/>
          <w:bCs/>
          <w:noProof/>
          <w:color w:val="000000"/>
        </w:rPr>
        <w:t>Par lokālplānojuma, kas groza Alūksnes novada teritorijas plānojumu 2015.</w:t>
      </w:r>
      <w:r w:rsidR="00C37ECC">
        <w:rPr>
          <w:b/>
          <w:bCs/>
          <w:noProof/>
          <w:color w:val="000000"/>
        </w:rPr>
        <w:t>-</w:t>
      </w:r>
      <w:r w:rsidRPr="007234C5">
        <w:rPr>
          <w:b/>
          <w:bCs/>
          <w:noProof/>
          <w:color w:val="000000"/>
        </w:rPr>
        <w:t>2027. gadam, izstrādes uzsākšanu nekustamajam īpašumam Jaundārzu ielā 6A, Alūksnē, Alūksnes novadā</w:t>
      </w:r>
    </w:p>
    <w:p w14:paraId="25C5B523" w14:textId="77777777" w:rsidR="00DE63D9" w:rsidRPr="00DE63D9" w:rsidRDefault="00DE63D9" w:rsidP="00DE63D9">
      <w:pPr>
        <w:suppressAutoHyphens w:val="0"/>
        <w:rPr>
          <w:b/>
          <w:bCs/>
          <w:color w:val="000000"/>
        </w:rPr>
      </w:pPr>
    </w:p>
    <w:p w14:paraId="2CC2B6CA" w14:textId="172E4D4C" w:rsidR="00DE63D9" w:rsidRPr="009116EA" w:rsidRDefault="00DE63D9" w:rsidP="00DE63D9">
      <w:pPr>
        <w:suppressAutoHyphens w:val="0"/>
        <w:jc w:val="both"/>
        <w:rPr>
          <w:color w:val="auto"/>
        </w:rPr>
      </w:pPr>
      <w:r>
        <w:t>Ziņo: D.TOMSONS (pielikumā lēmuma projekts ar pielikumiem uz 11 lapām un fiziskas personas  iesniegums  ar pielikumu uz 2 lapām</w:t>
      </w:r>
      <w:r w:rsidRPr="009116EA">
        <w:rPr>
          <w:color w:val="auto"/>
        </w:rPr>
        <w:t>).</w:t>
      </w:r>
    </w:p>
    <w:p w14:paraId="44EB2A44" w14:textId="39258AF3" w:rsidR="00DE63D9" w:rsidRPr="00DE63D9" w:rsidRDefault="00DE63D9" w:rsidP="00DE63D9">
      <w:pPr>
        <w:suppressAutoHyphens w:val="0"/>
        <w:contextualSpacing/>
        <w:jc w:val="both"/>
        <w:rPr>
          <w:i/>
          <w:iCs/>
          <w:color w:val="000000"/>
        </w:rPr>
      </w:pPr>
      <w:r w:rsidRPr="00DE63D9">
        <w:rPr>
          <w:i/>
          <w:iCs/>
          <w:color w:val="000000"/>
        </w:rPr>
        <w:t>Uzdod jautājumu A.DUKULIS, atbild I.RANDA.</w:t>
      </w:r>
    </w:p>
    <w:p w14:paraId="70506896" w14:textId="77777777" w:rsidR="00DE63D9" w:rsidRDefault="00DE63D9" w:rsidP="00DE63D9">
      <w:pPr>
        <w:suppressAutoHyphens w:val="0"/>
        <w:contextualSpacing/>
        <w:jc w:val="both"/>
        <w:rPr>
          <w:color w:val="000000"/>
        </w:rPr>
      </w:pPr>
    </w:p>
    <w:p w14:paraId="0CC1461A" w14:textId="77777777" w:rsidR="00DE63D9" w:rsidRDefault="00DE63D9" w:rsidP="00DE63D9">
      <w:pPr>
        <w:jc w:val="both"/>
      </w:pPr>
      <w:r>
        <w:t>Attīstības komitejas locekļi, atklāti balsojot, “par” – 8 (M.LAZDEKALNS, I.LĪVIŅA, D.MUCENIEKS, M.RAČIKS, V.KALĒJS, L.SĪPOLS, J.SKULTE, D.TOMSONS), “pret” – nav, “atturas” – nav, nolemj:</w:t>
      </w:r>
    </w:p>
    <w:p w14:paraId="6DAB0D4A" w14:textId="77777777" w:rsidR="00DE63D9" w:rsidRDefault="00DE63D9" w:rsidP="00DE63D9">
      <w:pPr>
        <w:jc w:val="both"/>
      </w:pPr>
    </w:p>
    <w:p w14:paraId="5629B26A" w14:textId="77777777" w:rsidR="00DE63D9" w:rsidRPr="00D4595E" w:rsidRDefault="00DE63D9" w:rsidP="00DE63D9">
      <w:pPr>
        <w:suppressAutoHyphens w:val="0"/>
        <w:rPr>
          <w:color w:val="000000"/>
        </w:rPr>
      </w:pPr>
      <w:r>
        <w:rPr>
          <w:color w:val="000000"/>
        </w:rPr>
        <w:t>Atbalstīt un virzīt lēmuma projektu izskatīšanai domes sēdē.</w:t>
      </w:r>
    </w:p>
    <w:p w14:paraId="06AEF006" w14:textId="77777777" w:rsidR="00DE63D9" w:rsidRPr="007234C5" w:rsidRDefault="00DE63D9" w:rsidP="00DE63D9">
      <w:pPr>
        <w:suppressAutoHyphens w:val="0"/>
        <w:spacing w:before="60"/>
        <w:contextualSpacing/>
        <w:rPr>
          <w:b/>
          <w:bCs/>
          <w:color w:val="000000"/>
        </w:rPr>
      </w:pPr>
    </w:p>
    <w:p w14:paraId="134A8D8E" w14:textId="663CDF59" w:rsidR="00DE63D9" w:rsidRDefault="00DE63D9" w:rsidP="00DE63D9">
      <w:pPr>
        <w:numPr>
          <w:ilvl w:val="0"/>
          <w:numId w:val="4"/>
        </w:numPr>
        <w:suppressAutoHyphens w:val="0"/>
        <w:spacing w:before="60"/>
        <w:contextualSpacing/>
        <w:jc w:val="center"/>
        <w:rPr>
          <w:b/>
          <w:bCs/>
          <w:color w:val="000000"/>
        </w:rPr>
      </w:pPr>
      <w:r w:rsidRPr="007234C5">
        <w:rPr>
          <w:b/>
          <w:bCs/>
          <w:noProof/>
          <w:color w:val="000000"/>
        </w:rPr>
        <w:t xml:space="preserve">Par pašvaldības uzdevuma deleģēšanu </w:t>
      </w:r>
      <w:bookmarkStart w:id="4" w:name="_Hlk138101811"/>
      <w:r w:rsidRPr="007234C5">
        <w:rPr>
          <w:b/>
          <w:bCs/>
          <w:noProof/>
          <w:color w:val="000000"/>
        </w:rPr>
        <w:t>SIA “MĒRNIECĪBAS DATU CENTRS”</w:t>
      </w:r>
    </w:p>
    <w:bookmarkEnd w:id="4"/>
    <w:p w14:paraId="485149CD" w14:textId="71890999" w:rsidR="00DE63D9" w:rsidRDefault="00DE63D9" w:rsidP="00DE63D9">
      <w:pPr>
        <w:suppressAutoHyphens w:val="0"/>
        <w:spacing w:before="60"/>
        <w:contextualSpacing/>
        <w:jc w:val="center"/>
        <w:rPr>
          <w:b/>
          <w:bCs/>
          <w:noProof/>
          <w:color w:val="000000"/>
        </w:rPr>
      </w:pPr>
    </w:p>
    <w:p w14:paraId="32775D3D" w14:textId="78C33E9D" w:rsidR="00DE63D9" w:rsidRPr="009116EA" w:rsidRDefault="00DE63D9" w:rsidP="00DE63D9">
      <w:pPr>
        <w:suppressAutoHyphens w:val="0"/>
        <w:jc w:val="both"/>
        <w:rPr>
          <w:color w:val="auto"/>
        </w:rPr>
      </w:pPr>
      <w:bookmarkStart w:id="5" w:name="_Hlk138105622"/>
      <w:r>
        <w:t xml:space="preserve">Ziņo: D.TOMSONS (pielikumā lēmuma projekts ar pielikumiem uz 7 lapām un </w:t>
      </w:r>
      <w:r w:rsidRPr="00DE63D9">
        <w:t>SIA “MĒRNIECĪBAS DATU CENTRS”</w:t>
      </w:r>
      <w:r>
        <w:t xml:space="preserve">  iesniegums  uz 4 lapām</w:t>
      </w:r>
      <w:r w:rsidRPr="009116EA">
        <w:rPr>
          <w:color w:val="auto"/>
        </w:rPr>
        <w:t>).</w:t>
      </w:r>
    </w:p>
    <w:p w14:paraId="543109EF" w14:textId="77777777" w:rsidR="00DE63D9" w:rsidRDefault="00DE63D9" w:rsidP="00DE63D9">
      <w:pPr>
        <w:suppressAutoHyphens w:val="0"/>
        <w:contextualSpacing/>
        <w:jc w:val="both"/>
        <w:rPr>
          <w:color w:val="000000"/>
        </w:rPr>
      </w:pPr>
    </w:p>
    <w:p w14:paraId="78570623" w14:textId="77777777" w:rsidR="00DE63D9" w:rsidRDefault="00DE63D9" w:rsidP="00DE63D9">
      <w:pPr>
        <w:jc w:val="both"/>
      </w:pPr>
      <w:r>
        <w:t>Attīstības komitejas locekļi, atklāti balsojot, “par” – 8 (M.LAZDEKALNS, I.LĪVIŅA, D.MUCENIEKS, M.RAČIKS, V.KALĒJS, L.SĪPOLS, J.SKULTE, D.TOMSONS), “pret” – nav, “atturas” – nav, nolemj:</w:t>
      </w:r>
    </w:p>
    <w:p w14:paraId="3D9377A2" w14:textId="77777777" w:rsidR="00DE63D9" w:rsidRDefault="00DE63D9" w:rsidP="00DE63D9">
      <w:pPr>
        <w:jc w:val="both"/>
      </w:pPr>
    </w:p>
    <w:p w14:paraId="4376BAED" w14:textId="17E1F06B" w:rsidR="00DE63D9" w:rsidRDefault="00DE63D9" w:rsidP="00DE63D9">
      <w:pPr>
        <w:suppressAutoHyphens w:val="0"/>
        <w:rPr>
          <w:color w:val="000000"/>
        </w:rPr>
      </w:pPr>
      <w:r>
        <w:rPr>
          <w:color w:val="000000"/>
        </w:rPr>
        <w:t>Atbalstīt un virzīt lēmuma projektu izskatīšanai domes sēdē.</w:t>
      </w:r>
    </w:p>
    <w:bookmarkEnd w:id="5"/>
    <w:p w14:paraId="51D0F15E" w14:textId="77777777" w:rsidR="00DE63D9" w:rsidRPr="007234C5" w:rsidRDefault="00DE63D9" w:rsidP="00DE63D9">
      <w:pPr>
        <w:suppressAutoHyphens w:val="0"/>
        <w:rPr>
          <w:color w:val="000000"/>
        </w:rPr>
      </w:pPr>
    </w:p>
    <w:p w14:paraId="2E254093" w14:textId="41308A6D" w:rsidR="00DE63D9" w:rsidRDefault="00DE63D9" w:rsidP="00DE63D9">
      <w:pPr>
        <w:numPr>
          <w:ilvl w:val="0"/>
          <w:numId w:val="4"/>
        </w:numPr>
        <w:suppressAutoHyphens w:val="0"/>
        <w:spacing w:before="60"/>
        <w:contextualSpacing/>
        <w:jc w:val="center"/>
        <w:rPr>
          <w:b/>
          <w:bCs/>
          <w:color w:val="000000"/>
        </w:rPr>
      </w:pPr>
      <w:r w:rsidRPr="007234C5">
        <w:rPr>
          <w:b/>
          <w:bCs/>
          <w:noProof/>
          <w:color w:val="000000"/>
        </w:rPr>
        <w:t>Par Licencēšanas komisijas nolikuma izdošanu</w:t>
      </w:r>
    </w:p>
    <w:p w14:paraId="7E3B5EEC" w14:textId="02C18792" w:rsidR="00DE63D9" w:rsidRDefault="00DE63D9" w:rsidP="00DE63D9">
      <w:pPr>
        <w:suppressAutoHyphens w:val="0"/>
        <w:spacing w:before="60"/>
        <w:contextualSpacing/>
        <w:jc w:val="center"/>
        <w:rPr>
          <w:b/>
          <w:bCs/>
          <w:color w:val="000000"/>
        </w:rPr>
      </w:pPr>
    </w:p>
    <w:p w14:paraId="5D5D3015" w14:textId="0B7C87EB" w:rsidR="00DE63D9" w:rsidRPr="009116EA" w:rsidRDefault="00DE63D9" w:rsidP="00DE63D9">
      <w:pPr>
        <w:suppressAutoHyphens w:val="0"/>
        <w:jc w:val="both"/>
        <w:rPr>
          <w:color w:val="auto"/>
        </w:rPr>
      </w:pPr>
      <w:bookmarkStart w:id="6" w:name="_Hlk138102387"/>
      <w:r>
        <w:t>Ziņo: D.TOMSONS (pielikumā lēmuma projekts un nolikums uz 4 lapām</w:t>
      </w:r>
      <w:r w:rsidRPr="009116EA">
        <w:rPr>
          <w:color w:val="auto"/>
        </w:rPr>
        <w:t>).</w:t>
      </w:r>
    </w:p>
    <w:p w14:paraId="5B0A75E9" w14:textId="31DDA2E5" w:rsidR="00DE63D9" w:rsidRPr="00DE63D9" w:rsidRDefault="00DE63D9" w:rsidP="00DE63D9">
      <w:pPr>
        <w:suppressAutoHyphens w:val="0"/>
        <w:contextualSpacing/>
        <w:jc w:val="both"/>
        <w:rPr>
          <w:i/>
          <w:iCs/>
          <w:color w:val="000000"/>
        </w:rPr>
      </w:pPr>
      <w:r w:rsidRPr="00DE63D9">
        <w:rPr>
          <w:i/>
          <w:iCs/>
          <w:color w:val="000000"/>
        </w:rPr>
        <w:t>Uzdod jautājumu M</w:t>
      </w:r>
      <w:r w:rsidR="004A4FA7">
        <w:rPr>
          <w:i/>
          <w:iCs/>
          <w:color w:val="000000"/>
        </w:rPr>
        <w:t>.</w:t>
      </w:r>
      <w:r w:rsidRPr="00DE63D9">
        <w:rPr>
          <w:i/>
          <w:iCs/>
          <w:color w:val="000000"/>
        </w:rPr>
        <w:t>LAZDEKALNS, atbild S.BUKANE.</w:t>
      </w:r>
    </w:p>
    <w:p w14:paraId="6C173DB3" w14:textId="77777777" w:rsidR="00DE63D9" w:rsidRDefault="00DE63D9" w:rsidP="00DE63D9">
      <w:pPr>
        <w:suppressAutoHyphens w:val="0"/>
        <w:contextualSpacing/>
        <w:jc w:val="both"/>
        <w:rPr>
          <w:color w:val="000000"/>
        </w:rPr>
      </w:pPr>
    </w:p>
    <w:p w14:paraId="13813CB1" w14:textId="1EBEFC7E" w:rsidR="00DE63D9" w:rsidRDefault="00DE63D9" w:rsidP="00DE63D9">
      <w:pPr>
        <w:jc w:val="both"/>
      </w:pPr>
      <w:r>
        <w:t>Attīstības komitejas locekļi, atklāti balsojot, “par” – 8 (M.LAZDEKALNS, I.LĪVIŅA, D.MUCENIEKS, M.RAČIKS, V.KALĒJS, L.SĪPOLS, J.SKULTE, D.TOMSONS), “pret” – nav, “atturas” – nav, nolemj:</w:t>
      </w:r>
    </w:p>
    <w:p w14:paraId="60021A61" w14:textId="77777777" w:rsidR="00DE63D9" w:rsidRDefault="00DE63D9" w:rsidP="00DE63D9">
      <w:pPr>
        <w:suppressAutoHyphens w:val="0"/>
        <w:rPr>
          <w:color w:val="000000"/>
        </w:rPr>
      </w:pPr>
      <w:r>
        <w:rPr>
          <w:color w:val="000000"/>
        </w:rPr>
        <w:lastRenderedPageBreak/>
        <w:t>Atbalstīt un virzīt lēmuma projektu izskatīšanai domes sēdē.</w:t>
      </w:r>
    </w:p>
    <w:bookmarkEnd w:id="6"/>
    <w:p w14:paraId="557AA6C8" w14:textId="77777777" w:rsidR="00DE63D9" w:rsidRPr="007234C5" w:rsidRDefault="00DE63D9" w:rsidP="00DE63D9">
      <w:pPr>
        <w:suppressAutoHyphens w:val="0"/>
        <w:spacing w:before="60"/>
        <w:contextualSpacing/>
        <w:jc w:val="both"/>
        <w:rPr>
          <w:color w:val="000000"/>
        </w:rPr>
      </w:pPr>
    </w:p>
    <w:p w14:paraId="662B25E3" w14:textId="1FCDEBDA" w:rsidR="00DE63D9" w:rsidRDefault="00DE63D9" w:rsidP="00DE63D9">
      <w:pPr>
        <w:numPr>
          <w:ilvl w:val="0"/>
          <w:numId w:val="4"/>
        </w:numPr>
        <w:suppressAutoHyphens w:val="0"/>
        <w:spacing w:before="60"/>
        <w:contextualSpacing/>
        <w:jc w:val="center"/>
        <w:rPr>
          <w:b/>
          <w:bCs/>
          <w:color w:val="000000"/>
        </w:rPr>
      </w:pPr>
      <w:r w:rsidRPr="007234C5">
        <w:rPr>
          <w:b/>
          <w:bCs/>
          <w:noProof/>
          <w:color w:val="000000"/>
        </w:rPr>
        <w:t>Par Alūksnes novada pašvaldības aģentūras “ALJA” 2022.</w:t>
      </w:r>
      <w:r w:rsidRPr="00DE63D9">
        <w:rPr>
          <w:b/>
          <w:bCs/>
          <w:noProof/>
          <w:color w:val="000000"/>
        </w:rPr>
        <w:t> </w:t>
      </w:r>
      <w:r w:rsidRPr="007234C5">
        <w:rPr>
          <w:b/>
          <w:bCs/>
          <w:noProof/>
          <w:color w:val="000000"/>
        </w:rPr>
        <w:t>gada publiskā pārskata apstiprināšanu</w:t>
      </w:r>
    </w:p>
    <w:p w14:paraId="39DDBA86" w14:textId="0A498697" w:rsidR="00DE63D9" w:rsidRDefault="00DE63D9" w:rsidP="00DE63D9">
      <w:pPr>
        <w:suppressAutoHyphens w:val="0"/>
        <w:spacing w:before="60"/>
        <w:contextualSpacing/>
        <w:jc w:val="center"/>
        <w:rPr>
          <w:b/>
          <w:bCs/>
          <w:noProof/>
          <w:color w:val="000000"/>
        </w:rPr>
      </w:pPr>
    </w:p>
    <w:p w14:paraId="0DEF2772" w14:textId="67F0ABFE" w:rsidR="00DE63D9" w:rsidRPr="009116EA" w:rsidRDefault="00DE63D9" w:rsidP="00DE63D9">
      <w:pPr>
        <w:suppressAutoHyphens w:val="0"/>
        <w:jc w:val="both"/>
        <w:rPr>
          <w:color w:val="auto"/>
        </w:rPr>
      </w:pPr>
      <w:r>
        <w:t xml:space="preserve">Ziņo: D.TOMSONS (pielikumā lēmuma projekts un  </w:t>
      </w:r>
      <w:r w:rsidRPr="00DE63D9">
        <w:t>Alūksnes novada pašvaldības aģentūras “ALJA” 2022. gada publisk</w:t>
      </w:r>
      <w:r>
        <w:t>ais</w:t>
      </w:r>
      <w:r w:rsidRPr="00DE63D9">
        <w:t xml:space="preserve"> pārskat</w:t>
      </w:r>
      <w:r>
        <w:t>s</w:t>
      </w:r>
      <w:r w:rsidRPr="00DE63D9">
        <w:t xml:space="preserve"> </w:t>
      </w:r>
      <w:r>
        <w:t>uz 10 lapām</w:t>
      </w:r>
      <w:r w:rsidRPr="009116EA">
        <w:rPr>
          <w:color w:val="auto"/>
        </w:rPr>
        <w:t>).</w:t>
      </w:r>
    </w:p>
    <w:p w14:paraId="2AC906A0" w14:textId="0C05B513" w:rsidR="00DE63D9" w:rsidRDefault="00DE63D9" w:rsidP="00DE63D9">
      <w:pPr>
        <w:suppressAutoHyphens w:val="0"/>
        <w:contextualSpacing/>
        <w:jc w:val="both"/>
        <w:rPr>
          <w:color w:val="000000"/>
        </w:rPr>
      </w:pPr>
      <w:r>
        <w:rPr>
          <w:color w:val="000000"/>
        </w:rPr>
        <w:t>V.KALĒJS</w:t>
      </w:r>
      <w:r>
        <w:rPr>
          <w:color w:val="000000"/>
        </w:rPr>
        <w:tab/>
        <w:t>interesējas, kurš atbild par Indzera ezera  un Sis</w:t>
      </w:r>
      <w:r w:rsidR="00943C5E">
        <w:rPr>
          <w:color w:val="000000"/>
        </w:rPr>
        <w:t xml:space="preserve">enīša </w:t>
      </w:r>
      <w:r>
        <w:rPr>
          <w:color w:val="000000"/>
        </w:rPr>
        <w:t>ezera laipām.</w:t>
      </w:r>
    </w:p>
    <w:p w14:paraId="3265B054" w14:textId="373C85CB" w:rsidR="00DE63D9" w:rsidRDefault="00DE63D9" w:rsidP="00DE63D9">
      <w:pPr>
        <w:suppressAutoHyphens w:val="0"/>
        <w:ind w:left="1440" w:hanging="1440"/>
        <w:contextualSpacing/>
        <w:jc w:val="both"/>
        <w:rPr>
          <w:color w:val="000000"/>
        </w:rPr>
      </w:pPr>
      <w:r>
        <w:rPr>
          <w:color w:val="000000"/>
        </w:rPr>
        <w:t>D.TOMSONS</w:t>
      </w:r>
      <w:r>
        <w:rPr>
          <w:color w:val="000000"/>
        </w:rPr>
        <w:tab/>
        <w:t xml:space="preserve">atbild, ka laipas un atpūtas vietu </w:t>
      </w:r>
      <w:r w:rsidR="004A4FA7">
        <w:rPr>
          <w:color w:val="000000"/>
        </w:rPr>
        <w:t xml:space="preserve">Indzera ezerā </w:t>
      </w:r>
      <w:r>
        <w:rPr>
          <w:color w:val="000000"/>
        </w:rPr>
        <w:t>iekārtoja biedrība “</w:t>
      </w:r>
      <w:proofErr w:type="spellStart"/>
      <w:r>
        <w:rPr>
          <w:color w:val="000000"/>
        </w:rPr>
        <w:t>C.Albula</w:t>
      </w:r>
      <w:proofErr w:type="spellEnd"/>
      <w:r>
        <w:rPr>
          <w:color w:val="000000"/>
        </w:rPr>
        <w:t>”, bet sabiedrība to ir izpostījusi. Norāda</w:t>
      </w:r>
      <w:r w:rsidR="00C37ECC">
        <w:rPr>
          <w:color w:val="000000"/>
        </w:rPr>
        <w:t>, ka</w:t>
      </w:r>
      <w:r>
        <w:rPr>
          <w:color w:val="000000"/>
        </w:rPr>
        <w:t xml:space="preserve"> pussala ir privātīpašums, par ko atbild īpašnieks. </w:t>
      </w:r>
      <w:r w:rsidR="00943C5E">
        <w:rPr>
          <w:color w:val="000000"/>
        </w:rPr>
        <w:t xml:space="preserve">Informē, ka Sisenīša ezera laipai ir nepieciešams remonts, tāpēc tā </w:t>
      </w:r>
      <w:r w:rsidR="004A4FA7">
        <w:rPr>
          <w:color w:val="000000"/>
        </w:rPr>
        <w:t xml:space="preserve">šobrīd </w:t>
      </w:r>
      <w:r w:rsidR="00943C5E">
        <w:rPr>
          <w:color w:val="000000"/>
        </w:rPr>
        <w:t xml:space="preserve">atrodas ezera krastā. </w:t>
      </w:r>
    </w:p>
    <w:p w14:paraId="6B89E34F" w14:textId="77777777" w:rsidR="00DE63D9" w:rsidRDefault="00DE63D9" w:rsidP="00DE63D9">
      <w:pPr>
        <w:suppressAutoHyphens w:val="0"/>
        <w:contextualSpacing/>
        <w:jc w:val="both"/>
        <w:rPr>
          <w:color w:val="000000"/>
        </w:rPr>
      </w:pPr>
    </w:p>
    <w:p w14:paraId="7D0FE32A" w14:textId="77777777" w:rsidR="00DE63D9" w:rsidRDefault="00DE63D9" w:rsidP="00DE63D9">
      <w:pPr>
        <w:jc w:val="both"/>
      </w:pPr>
      <w:r>
        <w:t>Attīstības komitejas locekļi, atklāti balsojot, “par” – 8 (M.LAZDEKALNS, I.LĪVIŅA, D.MUCENIEKS, M.RAČIKS, V.KALĒJS, L.SĪPOLS, J.SKULTE, D.TOMSONS), “pret” – nav, “atturas” – nav, nolemj:</w:t>
      </w:r>
    </w:p>
    <w:p w14:paraId="658AC78E" w14:textId="77777777" w:rsidR="00DE63D9" w:rsidRDefault="00DE63D9" w:rsidP="00DE63D9">
      <w:pPr>
        <w:jc w:val="both"/>
      </w:pPr>
    </w:p>
    <w:p w14:paraId="181671D3" w14:textId="77777777" w:rsidR="00DE63D9" w:rsidRDefault="00DE63D9" w:rsidP="00DE63D9">
      <w:pPr>
        <w:suppressAutoHyphens w:val="0"/>
        <w:rPr>
          <w:color w:val="000000"/>
        </w:rPr>
      </w:pPr>
      <w:r>
        <w:rPr>
          <w:color w:val="000000"/>
        </w:rPr>
        <w:t>Atbalstīt un virzīt lēmuma projektu izskatīšanai domes sēdē.</w:t>
      </w:r>
    </w:p>
    <w:p w14:paraId="41BD1583" w14:textId="77777777" w:rsidR="00DE63D9" w:rsidRPr="007234C5" w:rsidRDefault="00DE63D9" w:rsidP="00DE63D9">
      <w:pPr>
        <w:suppressAutoHyphens w:val="0"/>
        <w:spacing w:before="60"/>
        <w:contextualSpacing/>
        <w:jc w:val="both"/>
        <w:rPr>
          <w:b/>
          <w:bCs/>
          <w:color w:val="000000"/>
        </w:rPr>
      </w:pPr>
    </w:p>
    <w:p w14:paraId="2059512E" w14:textId="0EB060BE" w:rsidR="00DE63D9" w:rsidRDefault="00DE63D9" w:rsidP="00943C5E">
      <w:pPr>
        <w:numPr>
          <w:ilvl w:val="0"/>
          <w:numId w:val="4"/>
        </w:numPr>
        <w:suppressAutoHyphens w:val="0"/>
        <w:spacing w:before="60"/>
        <w:contextualSpacing/>
        <w:jc w:val="center"/>
        <w:rPr>
          <w:b/>
          <w:bCs/>
          <w:color w:val="000000"/>
        </w:rPr>
      </w:pPr>
      <w:r w:rsidRPr="007234C5">
        <w:rPr>
          <w:b/>
          <w:bCs/>
          <w:noProof/>
          <w:color w:val="000000"/>
        </w:rPr>
        <w:t>Par Alūksnes novada pašvaldības aģentūras “SPODRA” 2022.</w:t>
      </w:r>
      <w:r w:rsidRPr="00943C5E">
        <w:rPr>
          <w:b/>
          <w:bCs/>
          <w:noProof/>
          <w:color w:val="000000"/>
        </w:rPr>
        <w:t> </w:t>
      </w:r>
      <w:r w:rsidRPr="007234C5">
        <w:rPr>
          <w:b/>
          <w:bCs/>
          <w:noProof/>
          <w:color w:val="000000"/>
        </w:rPr>
        <w:t>gada publiskā pārskata apstiprināšanu</w:t>
      </w:r>
    </w:p>
    <w:p w14:paraId="1F7C0B61" w14:textId="4A034DAF" w:rsidR="00943C5E" w:rsidRDefault="00943C5E" w:rsidP="00943C5E">
      <w:pPr>
        <w:suppressAutoHyphens w:val="0"/>
        <w:spacing w:before="60"/>
        <w:contextualSpacing/>
        <w:jc w:val="center"/>
        <w:rPr>
          <w:b/>
          <w:bCs/>
          <w:noProof/>
          <w:color w:val="000000"/>
        </w:rPr>
      </w:pPr>
    </w:p>
    <w:p w14:paraId="1435E1CB" w14:textId="6A4324C1" w:rsidR="00943C5E" w:rsidRPr="009116EA" w:rsidRDefault="00943C5E" w:rsidP="00943C5E">
      <w:pPr>
        <w:suppressAutoHyphens w:val="0"/>
        <w:jc w:val="both"/>
        <w:rPr>
          <w:color w:val="auto"/>
        </w:rPr>
      </w:pPr>
      <w:r>
        <w:t xml:space="preserve">Ziņo: D.TOMSONS (pielikumā lēmuma projekts un </w:t>
      </w:r>
      <w:r w:rsidRPr="00943C5E">
        <w:t>Alūksnes novada pašvaldības aģentūras “SPODRA” 2022. gada publisk</w:t>
      </w:r>
      <w:r>
        <w:t>ais</w:t>
      </w:r>
      <w:r w:rsidRPr="00943C5E">
        <w:t xml:space="preserve"> pārskat</w:t>
      </w:r>
      <w:r>
        <w:t>s uz 23 lapām</w:t>
      </w:r>
      <w:r w:rsidRPr="009116EA">
        <w:rPr>
          <w:color w:val="auto"/>
        </w:rPr>
        <w:t>).</w:t>
      </w:r>
    </w:p>
    <w:p w14:paraId="63F551B0" w14:textId="06CE7867" w:rsidR="00943C5E" w:rsidRDefault="00943C5E" w:rsidP="00943C5E">
      <w:pPr>
        <w:suppressAutoHyphens w:val="0"/>
        <w:contextualSpacing/>
        <w:jc w:val="both"/>
        <w:rPr>
          <w:color w:val="000000"/>
        </w:rPr>
      </w:pPr>
      <w:r>
        <w:rPr>
          <w:color w:val="000000"/>
        </w:rPr>
        <w:t>M.LAZDEKALNS</w:t>
      </w:r>
      <w:r>
        <w:rPr>
          <w:color w:val="000000"/>
        </w:rPr>
        <w:tab/>
        <w:t>jautā, cik cilvēku ir iesaistīti sporta būvju apsaimniekošanā.</w:t>
      </w:r>
    </w:p>
    <w:p w14:paraId="3C6D38A8" w14:textId="77777777" w:rsidR="00943C5E" w:rsidRDefault="00943C5E" w:rsidP="00943C5E">
      <w:pPr>
        <w:suppressAutoHyphens w:val="0"/>
        <w:contextualSpacing/>
        <w:jc w:val="both"/>
        <w:rPr>
          <w:color w:val="000000"/>
        </w:rPr>
      </w:pPr>
      <w:r>
        <w:rPr>
          <w:color w:val="000000"/>
        </w:rPr>
        <w:t>I.RIBOZOLA</w:t>
      </w:r>
      <w:r>
        <w:rPr>
          <w:color w:val="000000"/>
        </w:rPr>
        <w:tab/>
      </w:r>
      <w:r>
        <w:rPr>
          <w:color w:val="000000"/>
        </w:rPr>
        <w:tab/>
        <w:t>atbild, ka teritorijas pārzinis un uzkopšanas meistars.</w:t>
      </w:r>
    </w:p>
    <w:p w14:paraId="2A2A5656" w14:textId="528F4CFF" w:rsidR="00943C5E" w:rsidRDefault="00943C5E" w:rsidP="004C58A3">
      <w:pPr>
        <w:suppressAutoHyphens w:val="0"/>
        <w:ind w:left="2160" w:hanging="2160"/>
        <w:contextualSpacing/>
        <w:jc w:val="both"/>
        <w:rPr>
          <w:color w:val="000000"/>
        </w:rPr>
      </w:pPr>
      <w:r>
        <w:rPr>
          <w:color w:val="000000"/>
        </w:rPr>
        <w:t>M.LAZDEKALNS</w:t>
      </w:r>
      <w:r>
        <w:rPr>
          <w:color w:val="000000"/>
        </w:rPr>
        <w:tab/>
        <w:t xml:space="preserve">norāda, ka </w:t>
      </w:r>
      <w:r w:rsidR="004C58A3">
        <w:rPr>
          <w:color w:val="000000"/>
        </w:rPr>
        <w:t>atlīdzība</w:t>
      </w:r>
      <w:r>
        <w:rPr>
          <w:color w:val="000000"/>
        </w:rPr>
        <w:t xml:space="preserve"> kopš 2021.</w:t>
      </w:r>
      <w:r w:rsidR="004C58A3">
        <w:rPr>
          <w:color w:val="000000"/>
        </w:rPr>
        <w:t> </w:t>
      </w:r>
      <w:r>
        <w:rPr>
          <w:color w:val="000000"/>
        </w:rPr>
        <w:t xml:space="preserve">gada ir palielinājusies vairāk </w:t>
      </w:r>
      <w:r w:rsidR="004C58A3">
        <w:rPr>
          <w:color w:val="000000"/>
        </w:rPr>
        <w:t>ne</w:t>
      </w:r>
      <w:r>
        <w:rPr>
          <w:color w:val="000000"/>
        </w:rPr>
        <w:t>kā divas reizes.</w:t>
      </w:r>
    </w:p>
    <w:p w14:paraId="39C99AA7" w14:textId="5DF76542" w:rsidR="0046162E" w:rsidRDefault="00943C5E" w:rsidP="0046162E">
      <w:pPr>
        <w:suppressAutoHyphens w:val="0"/>
        <w:ind w:left="2160" w:hanging="2160"/>
        <w:contextualSpacing/>
        <w:jc w:val="both"/>
        <w:rPr>
          <w:color w:val="000000"/>
        </w:rPr>
      </w:pPr>
      <w:r>
        <w:rPr>
          <w:color w:val="000000"/>
        </w:rPr>
        <w:t>I.RIBOZOL</w:t>
      </w:r>
      <w:r w:rsidR="0046162E">
        <w:rPr>
          <w:color w:val="000000"/>
        </w:rPr>
        <w:t>A</w:t>
      </w:r>
      <w:r w:rsidR="0046162E">
        <w:rPr>
          <w:color w:val="000000"/>
        </w:rPr>
        <w:tab/>
        <w:t xml:space="preserve">atbild, ka ir paredzēts vēl viens traktora vadītājs sporta būvēm, </w:t>
      </w:r>
      <w:r w:rsidR="004C58A3">
        <w:rPr>
          <w:color w:val="000000"/>
        </w:rPr>
        <w:t>bet šī amata vieta</w:t>
      </w:r>
      <w:r w:rsidR="0046162E">
        <w:rPr>
          <w:color w:val="000000"/>
        </w:rPr>
        <w:t xml:space="preserve"> šobrīd ir vakance.</w:t>
      </w:r>
    </w:p>
    <w:p w14:paraId="1C47F108" w14:textId="77777777" w:rsidR="0046162E" w:rsidRDefault="0046162E" w:rsidP="00943C5E">
      <w:pPr>
        <w:suppressAutoHyphens w:val="0"/>
        <w:contextualSpacing/>
        <w:jc w:val="both"/>
        <w:rPr>
          <w:color w:val="000000"/>
        </w:rPr>
      </w:pPr>
      <w:r>
        <w:rPr>
          <w:color w:val="000000"/>
        </w:rPr>
        <w:t>V.KALĒJS</w:t>
      </w:r>
      <w:r>
        <w:rPr>
          <w:color w:val="000000"/>
        </w:rPr>
        <w:tab/>
      </w:r>
      <w:r>
        <w:rPr>
          <w:color w:val="000000"/>
        </w:rPr>
        <w:tab/>
        <w:t>norāda uz pansionāta kapiem, kuri nav sakopti.</w:t>
      </w:r>
    </w:p>
    <w:p w14:paraId="39EDC768" w14:textId="1B3D8EBD" w:rsidR="00943C5E" w:rsidRDefault="0046162E" w:rsidP="00943C5E">
      <w:pPr>
        <w:suppressAutoHyphens w:val="0"/>
        <w:contextualSpacing/>
        <w:jc w:val="both"/>
        <w:rPr>
          <w:color w:val="000000"/>
        </w:rPr>
      </w:pPr>
      <w:r>
        <w:rPr>
          <w:color w:val="000000"/>
        </w:rPr>
        <w:t>I.RIBOZOLA</w:t>
      </w:r>
      <w:r>
        <w:rPr>
          <w:color w:val="000000"/>
        </w:rPr>
        <w:tab/>
      </w:r>
      <w:r>
        <w:rPr>
          <w:color w:val="000000"/>
        </w:rPr>
        <w:tab/>
        <w:t>informē, ka tur strādā palīgstrādnieks un līdz Jāņiem tiks nopļaut</w:t>
      </w:r>
      <w:r w:rsidR="004C58A3">
        <w:rPr>
          <w:color w:val="000000"/>
        </w:rPr>
        <w:t>i</w:t>
      </w:r>
      <w:r>
        <w:rPr>
          <w:color w:val="000000"/>
        </w:rPr>
        <w:t xml:space="preserve">. </w:t>
      </w:r>
      <w:r w:rsidR="00943C5E">
        <w:rPr>
          <w:color w:val="000000"/>
        </w:rPr>
        <w:t xml:space="preserve"> </w:t>
      </w:r>
    </w:p>
    <w:p w14:paraId="6C459BEE" w14:textId="2B13FDCF" w:rsidR="0046162E" w:rsidRDefault="0046162E" w:rsidP="0046162E">
      <w:pPr>
        <w:suppressAutoHyphens w:val="0"/>
        <w:ind w:left="2160" w:hanging="2160"/>
        <w:contextualSpacing/>
        <w:jc w:val="both"/>
        <w:rPr>
          <w:color w:val="000000"/>
        </w:rPr>
      </w:pPr>
      <w:r>
        <w:rPr>
          <w:color w:val="000000"/>
        </w:rPr>
        <w:t>M.LAZDEKALNS</w:t>
      </w:r>
      <w:r>
        <w:rPr>
          <w:color w:val="000000"/>
        </w:rPr>
        <w:tab/>
        <w:t>interesēj</w:t>
      </w:r>
      <w:r w:rsidR="004C58A3">
        <w:rPr>
          <w:color w:val="000000"/>
        </w:rPr>
        <w:t>a</w:t>
      </w:r>
      <w:r>
        <w:rPr>
          <w:color w:val="000000"/>
        </w:rPr>
        <w:t>s par sadaļas “Īpašumā esošo mežu administrēšan</w:t>
      </w:r>
      <w:r w:rsidR="004C58A3">
        <w:rPr>
          <w:color w:val="000000"/>
        </w:rPr>
        <w:t>a</w:t>
      </w:r>
      <w:r>
        <w:rPr>
          <w:color w:val="000000"/>
        </w:rPr>
        <w:t xml:space="preserve"> un apsaimniekošan</w:t>
      </w:r>
      <w:r w:rsidR="004C58A3">
        <w:rPr>
          <w:color w:val="000000"/>
        </w:rPr>
        <w:t>a</w:t>
      </w:r>
      <w:r>
        <w:rPr>
          <w:color w:val="000000"/>
        </w:rPr>
        <w:t>” pozīciju “Remonta darbi un iestāžu uzturēšanas pakalpojumi”</w:t>
      </w:r>
      <w:r w:rsidR="00766F85">
        <w:rPr>
          <w:color w:val="000000"/>
        </w:rPr>
        <w:t>. Norāda, ka iepriekšējos gados finansējums ir bijis 4000</w:t>
      </w:r>
      <w:r w:rsidR="004C58A3">
        <w:rPr>
          <w:color w:val="000000"/>
        </w:rPr>
        <w:t> </w:t>
      </w:r>
      <w:r w:rsidR="00766F85">
        <w:rPr>
          <w:color w:val="000000"/>
        </w:rPr>
        <w:t xml:space="preserve">EUR un 3000 EUR, bet šogad </w:t>
      </w:r>
      <w:r w:rsidR="004C58A3">
        <w:rPr>
          <w:color w:val="000000"/>
        </w:rPr>
        <w:t xml:space="preserve">tas sastāda </w:t>
      </w:r>
      <w:r w:rsidR="00766F85">
        <w:rPr>
          <w:color w:val="000000"/>
        </w:rPr>
        <w:t xml:space="preserve">12 000 EUR. </w:t>
      </w:r>
    </w:p>
    <w:p w14:paraId="19685D43" w14:textId="29008E0D" w:rsidR="00766F85" w:rsidRDefault="00766F85" w:rsidP="0046162E">
      <w:pPr>
        <w:suppressAutoHyphens w:val="0"/>
        <w:ind w:left="2160" w:hanging="2160"/>
        <w:contextualSpacing/>
        <w:jc w:val="both"/>
        <w:rPr>
          <w:color w:val="000000"/>
        </w:rPr>
      </w:pPr>
      <w:r>
        <w:rPr>
          <w:color w:val="000000"/>
        </w:rPr>
        <w:t>I.RIBOZOLA</w:t>
      </w:r>
      <w:r>
        <w:rPr>
          <w:color w:val="000000"/>
        </w:rPr>
        <w:tab/>
        <w:t xml:space="preserve">paskaidro, ka ir plānots iegādāties jaunu automašīnu.  </w:t>
      </w:r>
    </w:p>
    <w:p w14:paraId="155656A7" w14:textId="73FFD72E" w:rsidR="00766F85" w:rsidRDefault="00766F85" w:rsidP="0046162E">
      <w:pPr>
        <w:suppressAutoHyphens w:val="0"/>
        <w:ind w:left="2160" w:hanging="2160"/>
        <w:contextualSpacing/>
        <w:jc w:val="both"/>
        <w:rPr>
          <w:color w:val="000000"/>
        </w:rPr>
      </w:pPr>
      <w:r>
        <w:rPr>
          <w:color w:val="000000"/>
        </w:rPr>
        <w:t>M.LAZDEKALNS</w:t>
      </w:r>
      <w:r>
        <w:rPr>
          <w:color w:val="000000"/>
        </w:rPr>
        <w:tab/>
        <w:t xml:space="preserve">aicina līdz domes sēdei precizēt šo sadaļu. </w:t>
      </w:r>
    </w:p>
    <w:p w14:paraId="00E69E9D" w14:textId="4F03231B" w:rsidR="00943C5E" w:rsidRDefault="00766F85" w:rsidP="00943C5E">
      <w:pPr>
        <w:suppressAutoHyphens w:val="0"/>
        <w:contextualSpacing/>
        <w:jc w:val="both"/>
        <w:rPr>
          <w:color w:val="000000"/>
        </w:rPr>
      </w:pPr>
      <w:r>
        <w:rPr>
          <w:color w:val="000000"/>
        </w:rPr>
        <w:t>L.LANGRATE</w:t>
      </w:r>
      <w:r>
        <w:rPr>
          <w:color w:val="000000"/>
        </w:rPr>
        <w:tab/>
        <w:t>interesējas par tiltiem.</w:t>
      </w:r>
    </w:p>
    <w:p w14:paraId="4666A437" w14:textId="7C339787" w:rsidR="00766F85" w:rsidRDefault="00766F85" w:rsidP="00943C5E">
      <w:pPr>
        <w:suppressAutoHyphens w:val="0"/>
        <w:contextualSpacing/>
        <w:jc w:val="both"/>
        <w:rPr>
          <w:color w:val="000000"/>
        </w:rPr>
      </w:pPr>
      <w:r>
        <w:rPr>
          <w:color w:val="000000"/>
        </w:rPr>
        <w:t>I.RIBOZOLA</w:t>
      </w:r>
      <w:r>
        <w:rPr>
          <w:color w:val="000000"/>
        </w:rPr>
        <w:tab/>
      </w:r>
      <w:r>
        <w:rPr>
          <w:color w:val="000000"/>
        </w:rPr>
        <w:tab/>
        <w:t>sniedz atbildi par tiltu atjaunošanas darbiem.</w:t>
      </w:r>
    </w:p>
    <w:p w14:paraId="74D0007F" w14:textId="77777777" w:rsidR="00766F85" w:rsidRPr="00943C5E" w:rsidRDefault="00766F85" w:rsidP="00943C5E">
      <w:pPr>
        <w:suppressAutoHyphens w:val="0"/>
        <w:contextualSpacing/>
        <w:jc w:val="both"/>
        <w:rPr>
          <w:color w:val="000000"/>
        </w:rPr>
      </w:pPr>
    </w:p>
    <w:p w14:paraId="554BC2A6" w14:textId="77777777" w:rsidR="00943C5E" w:rsidRDefault="00943C5E" w:rsidP="00943C5E">
      <w:pPr>
        <w:jc w:val="both"/>
      </w:pPr>
      <w:r>
        <w:t>Attīstības komitejas locekļi, atklāti balsojot, “par” – 8 (M.LAZDEKALNS, I.LĪVIŅA, D.MUCENIEKS, M.RAČIKS, V.KALĒJS, L.SĪPOLS, J.SKULTE, D.TOMSONS), “pret” – nav, “atturas” – nav, nolemj:</w:t>
      </w:r>
    </w:p>
    <w:p w14:paraId="567741DB" w14:textId="77777777" w:rsidR="00943C5E" w:rsidRDefault="00943C5E" w:rsidP="00943C5E">
      <w:pPr>
        <w:jc w:val="both"/>
      </w:pPr>
    </w:p>
    <w:p w14:paraId="38264973" w14:textId="77777777" w:rsidR="00943C5E" w:rsidRDefault="00943C5E" w:rsidP="00943C5E">
      <w:pPr>
        <w:suppressAutoHyphens w:val="0"/>
        <w:rPr>
          <w:color w:val="000000"/>
        </w:rPr>
      </w:pPr>
      <w:r>
        <w:rPr>
          <w:color w:val="000000"/>
        </w:rPr>
        <w:t>Atbalstīt un virzīt lēmuma projektu izskatīšanai domes sēdē.</w:t>
      </w:r>
    </w:p>
    <w:p w14:paraId="00D4A905" w14:textId="77777777" w:rsidR="00943C5E" w:rsidRPr="007234C5" w:rsidRDefault="00943C5E" w:rsidP="00766F85">
      <w:pPr>
        <w:suppressAutoHyphens w:val="0"/>
        <w:spacing w:before="60"/>
        <w:contextualSpacing/>
        <w:rPr>
          <w:b/>
          <w:bCs/>
          <w:color w:val="000000"/>
        </w:rPr>
      </w:pPr>
    </w:p>
    <w:p w14:paraId="1D8C11C7" w14:textId="470CE83F" w:rsidR="00DE63D9" w:rsidRDefault="00DE63D9" w:rsidP="00766F85">
      <w:pPr>
        <w:numPr>
          <w:ilvl w:val="0"/>
          <w:numId w:val="4"/>
        </w:numPr>
        <w:suppressAutoHyphens w:val="0"/>
        <w:spacing w:before="60"/>
        <w:contextualSpacing/>
        <w:jc w:val="center"/>
        <w:rPr>
          <w:b/>
          <w:bCs/>
          <w:color w:val="000000"/>
        </w:rPr>
      </w:pPr>
      <w:r w:rsidRPr="007234C5">
        <w:rPr>
          <w:b/>
          <w:bCs/>
          <w:noProof/>
          <w:color w:val="000000"/>
        </w:rPr>
        <w:t>Par Alūksnes novada pašvaldības 2022.</w:t>
      </w:r>
      <w:r w:rsidRPr="00766F85">
        <w:rPr>
          <w:b/>
          <w:bCs/>
          <w:noProof/>
          <w:color w:val="000000"/>
        </w:rPr>
        <w:t> </w:t>
      </w:r>
      <w:r w:rsidRPr="007234C5">
        <w:rPr>
          <w:b/>
          <w:bCs/>
          <w:noProof/>
          <w:color w:val="000000"/>
        </w:rPr>
        <w:t>gada publiskā pārskata apstiprināšanu</w:t>
      </w:r>
    </w:p>
    <w:p w14:paraId="55368D08" w14:textId="0E7D9AAA" w:rsidR="00766F85" w:rsidRDefault="00766F85" w:rsidP="00766F85">
      <w:pPr>
        <w:suppressAutoHyphens w:val="0"/>
        <w:spacing w:before="60"/>
        <w:contextualSpacing/>
        <w:jc w:val="center"/>
        <w:rPr>
          <w:b/>
          <w:bCs/>
          <w:noProof/>
          <w:color w:val="000000"/>
        </w:rPr>
      </w:pPr>
    </w:p>
    <w:p w14:paraId="21FB091A" w14:textId="144E43CF" w:rsidR="00766F85" w:rsidRPr="009116EA" w:rsidRDefault="00766F85" w:rsidP="00766F85">
      <w:pPr>
        <w:suppressAutoHyphens w:val="0"/>
        <w:jc w:val="both"/>
        <w:rPr>
          <w:color w:val="auto"/>
        </w:rPr>
      </w:pPr>
      <w:r>
        <w:t xml:space="preserve">Ziņo: D.TOMSONS (pielikumā lēmuma projekts un </w:t>
      </w:r>
      <w:r w:rsidRPr="00766F85">
        <w:t>Alūksnes novada pašvaldības 2022. gada publisk</w:t>
      </w:r>
      <w:r>
        <w:t>ais</w:t>
      </w:r>
      <w:r w:rsidRPr="00766F85">
        <w:t xml:space="preserve"> pārskat</w:t>
      </w:r>
      <w:r w:rsidR="004E6226">
        <w:t xml:space="preserve">s </w:t>
      </w:r>
      <w:r>
        <w:t xml:space="preserve"> uz </w:t>
      </w:r>
      <w:r w:rsidR="004E6226">
        <w:t>1</w:t>
      </w:r>
      <w:r>
        <w:t>4</w:t>
      </w:r>
      <w:r w:rsidR="004E6226">
        <w:t>0</w:t>
      </w:r>
      <w:r>
        <w:t xml:space="preserve"> lapām</w:t>
      </w:r>
      <w:r w:rsidRPr="009116EA">
        <w:rPr>
          <w:color w:val="auto"/>
        </w:rPr>
        <w:t>).</w:t>
      </w:r>
    </w:p>
    <w:p w14:paraId="4FAE2FE1" w14:textId="4FE44F3C" w:rsidR="004E6226" w:rsidRDefault="004E6226" w:rsidP="004E6226">
      <w:pPr>
        <w:suppressAutoHyphens w:val="0"/>
        <w:ind w:left="2160" w:hanging="2160"/>
        <w:contextualSpacing/>
        <w:jc w:val="both"/>
        <w:rPr>
          <w:color w:val="000000"/>
        </w:rPr>
      </w:pPr>
      <w:r w:rsidRPr="004E6226">
        <w:rPr>
          <w:color w:val="000000"/>
        </w:rPr>
        <w:lastRenderedPageBreak/>
        <w:t>E.APLOKA</w:t>
      </w:r>
      <w:r>
        <w:rPr>
          <w:color w:val="000000"/>
        </w:rPr>
        <w:tab/>
        <w:t xml:space="preserve">iepazīstina ar prezentāciju par </w:t>
      </w:r>
      <w:r w:rsidRPr="004E6226">
        <w:rPr>
          <w:color w:val="000000"/>
        </w:rPr>
        <w:t>Alūksnes novada pašvaldības 2022. gada publisk</w:t>
      </w:r>
      <w:r>
        <w:rPr>
          <w:color w:val="000000"/>
        </w:rPr>
        <w:t>o</w:t>
      </w:r>
      <w:r w:rsidRPr="004E6226">
        <w:rPr>
          <w:color w:val="000000"/>
        </w:rPr>
        <w:t xml:space="preserve"> pārskat</w:t>
      </w:r>
      <w:r w:rsidR="004C58A3">
        <w:rPr>
          <w:color w:val="000000"/>
        </w:rPr>
        <w:t>u</w:t>
      </w:r>
      <w:r>
        <w:rPr>
          <w:color w:val="000000"/>
        </w:rPr>
        <w:t xml:space="preserve"> (pielikumā prezentācija uz 49 lapām).</w:t>
      </w:r>
    </w:p>
    <w:p w14:paraId="52F987A3" w14:textId="04C08253" w:rsidR="00C63EE8" w:rsidRPr="004E60F0" w:rsidRDefault="00C63EE8" w:rsidP="004E6226">
      <w:pPr>
        <w:suppressAutoHyphens w:val="0"/>
        <w:ind w:left="2160" w:hanging="2160"/>
        <w:contextualSpacing/>
        <w:jc w:val="both"/>
        <w:rPr>
          <w:i/>
          <w:iCs/>
          <w:color w:val="000000"/>
        </w:rPr>
      </w:pPr>
      <w:r w:rsidRPr="004E60F0">
        <w:rPr>
          <w:i/>
          <w:iCs/>
          <w:color w:val="000000"/>
        </w:rPr>
        <w:t>I.LĪVIŅA</w:t>
      </w:r>
      <w:r w:rsidRPr="004E60F0">
        <w:rPr>
          <w:i/>
          <w:iCs/>
          <w:color w:val="000000"/>
        </w:rPr>
        <w:tab/>
        <w:t>pārtrauc darbu komitejas sēdē plkst.</w:t>
      </w:r>
      <w:r w:rsidR="004E60F0" w:rsidRPr="004E60F0">
        <w:rPr>
          <w:i/>
          <w:iCs/>
          <w:color w:val="000000"/>
        </w:rPr>
        <w:t>10.55</w:t>
      </w:r>
      <w:r w:rsidR="004C58A3">
        <w:rPr>
          <w:i/>
          <w:iCs/>
          <w:color w:val="000000"/>
        </w:rPr>
        <w:t>.</w:t>
      </w:r>
    </w:p>
    <w:p w14:paraId="3698FC1E" w14:textId="185308FF" w:rsidR="00766F85" w:rsidRDefault="004E6226" w:rsidP="004E6226">
      <w:pPr>
        <w:suppressAutoHyphens w:val="0"/>
        <w:ind w:left="2160" w:hanging="2160"/>
        <w:contextualSpacing/>
        <w:jc w:val="both"/>
        <w:rPr>
          <w:color w:val="000000"/>
        </w:rPr>
      </w:pPr>
      <w:r>
        <w:rPr>
          <w:color w:val="000000"/>
        </w:rPr>
        <w:t>A.DUKULIS</w:t>
      </w:r>
      <w:r>
        <w:rPr>
          <w:color w:val="000000"/>
        </w:rPr>
        <w:tab/>
      </w:r>
      <w:r w:rsidR="00023744">
        <w:rPr>
          <w:color w:val="000000"/>
        </w:rPr>
        <w:t>norāda uz</w:t>
      </w:r>
      <w:r>
        <w:rPr>
          <w:color w:val="000000"/>
        </w:rPr>
        <w:t xml:space="preserve"> reģistrēto jaundzimušo skaitu, jo parādās informācija gan 96, gan 90.</w:t>
      </w:r>
      <w:r w:rsidR="00023744">
        <w:rPr>
          <w:color w:val="000000"/>
        </w:rPr>
        <w:t xml:space="preserve"> Aicina precizēt līdz domes sēdei.</w:t>
      </w:r>
    </w:p>
    <w:p w14:paraId="260CE44A" w14:textId="180C093E" w:rsidR="00766F85" w:rsidRPr="00023744" w:rsidRDefault="00023744" w:rsidP="00766F85">
      <w:pPr>
        <w:suppressAutoHyphens w:val="0"/>
        <w:contextualSpacing/>
        <w:jc w:val="both"/>
        <w:rPr>
          <w:i/>
          <w:iCs/>
          <w:color w:val="000000"/>
        </w:rPr>
      </w:pPr>
      <w:r w:rsidRPr="00023744">
        <w:rPr>
          <w:i/>
          <w:iCs/>
          <w:color w:val="000000"/>
        </w:rPr>
        <w:t>Uzdod jautājumu L.LANGRATE par Tūrisma informācija centra apmeklētājiem, atbild E.APLOKA.</w:t>
      </w:r>
    </w:p>
    <w:p w14:paraId="20CB3B82" w14:textId="382FDB39" w:rsidR="00023744" w:rsidRPr="00023744" w:rsidRDefault="00023744" w:rsidP="00766F85">
      <w:pPr>
        <w:suppressAutoHyphens w:val="0"/>
        <w:contextualSpacing/>
        <w:jc w:val="both"/>
        <w:rPr>
          <w:i/>
          <w:iCs/>
          <w:color w:val="000000"/>
        </w:rPr>
      </w:pPr>
      <w:r w:rsidRPr="00023744">
        <w:rPr>
          <w:i/>
          <w:iCs/>
          <w:color w:val="000000"/>
        </w:rPr>
        <w:t>Izsakās M.LAZDEKALNS, A.DUKULIS</w:t>
      </w:r>
      <w:r>
        <w:rPr>
          <w:i/>
          <w:iCs/>
          <w:color w:val="000000"/>
        </w:rPr>
        <w:t>, D.TOMSONS, M.RAČIKS.</w:t>
      </w:r>
    </w:p>
    <w:p w14:paraId="5543AFE7" w14:textId="77777777" w:rsidR="00023744" w:rsidRDefault="00023744" w:rsidP="00766F85">
      <w:pPr>
        <w:suppressAutoHyphens w:val="0"/>
        <w:contextualSpacing/>
        <w:jc w:val="both"/>
        <w:rPr>
          <w:color w:val="000000"/>
        </w:rPr>
      </w:pPr>
    </w:p>
    <w:p w14:paraId="579EB91B" w14:textId="7D66807E" w:rsidR="00766F85" w:rsidRDefault="00766F85" w:rsidP="00766F85">
      <w:pPr>
        <w:jc w:val="both"/>
      </w:pPr>
      <w:r>
        <w:t xml:space="preserve">Attīstības komitejas locekļi, atklāti balsojot, “par” – </w:t>
      </w:r>
      <w:r w:rsidR="00C63EE8">
        <w:t>7</w:t>
      </w:r>
      <w:r>
        <w:t xml:space="preserve"> (M.LAZDEKALNS, D.MUCENIEKS, M.RAČIKS, V.KALĒJS, L.SĪPOLS, J.SKULTE, D.TOMSONS), “pret” – nav, “atturas” – nav, nolemj:</w:t>
      </w:r>
    </w:p>
    <w:p w14:paraId="7F3032EC" w14:textId="77777777" w:rsidR="00766F85" w:rsidRDefault="00766F85" w:rsidP="00766F85">
      <w:pPr>
        <w:jc w:val="both"/>
      </w:pPr>
    </w:p>
    <w:p w14:paraId="771E7A12" w14:textId="77777777" w:rsidR="00766F85" w:rsidRDefault="00766F85" w:rsidP="00766F85">
      <w:pPr>
        <w:suppressAutoHyphens w:val="0"/>
        <w:rPr>
          <w:color w:val="000000"/>
        </w:rPr>
      </w:pPr>
      <w:r>
        <w:rPr>
          <w:color w:val="000000"/>
        </w:rPr>
        <w:t>Atbalstīt un virzīt lēmuma projektu izskatīšanai domes sēdē.</w:t>
      </w:r>
    </w:p>
    <w:p w14:paraId="65DFA338" w14:textId="77777777" w:rsidR="00766F85" w:rsidRPr="007234C5" w:rsidRDefault="00766F85" w:rsidP="00023744">
      <w:pPr>
        <w:suppressAutoHyphens w:val="0"/>
        <w:spacing w:before="60"/>
        <w:contextualSpacing/>
        <w:rPr>
          <w:b/>
          <w:bCs/>
          <w:color w:val="000000"/>
        </w:rPr>
      </w:pPr>
    </w:p>
    <w:p w14:paraId="2192BE63" w14:textId="76EB0DFF" w:rsidR="00DE63D9" w:rsidRDefault="00DE63D9" w:rsidP="00023744">
      <w:pPr>
        <w:numPr>
          <w:ilvl w:val="0"/>
          <w:numId w:val="4"/>
        </w:numPr>
        <w:suppressAutoHyphens w:val="0"/>
        <w:spacing w:before="60"/>
        <w:contextualSpacing/>
        <w:jc w:val="center"/>
        <w:rPr>
          <w:b/>
          <w:bCs/>
          <w:color w:val="000000"/>
        </w:rPr>
      </w:pPr>
      <w:r w:rsidRPr="007234C5">
        <w:rPr>
          <w:b/>
          <w:bCs/>
          <w:noProof/>
          <w:color w:val="000000"/>
        </w:rPr>
        <w:t>Par saistošo noteikumu Nr. _/2023 “Par vietām un teritorijām Alūksnes novadā, kurās nav atļauts organizēt azartspēles” izdošanu</w:t>
      </w:r>
    </w:p>
    <w:p w14:paraId="27CD7C2F" w14:textId="77777777" w:rsidR="00023744" w:rsidRDefault="00023744" w:rsidP="00023744">
      <w:pPr>
        <w:suppressAutoHyphens w:val="0"/>
        <w:spacing w:before="60"/>
        <w:contextualSpacing/>
        <w:rPr>
          <w:b/>
          <w:bCs/>
          <w:noProof/>
          <w:color w:val="000000"/>
        </w:rPr>
      </w:pPr>
    </w:p>
    <w:p w14:paraId="1121EEF8" w14:textId="6743EB3D" w:rsidR="00023744" w:rsidRPr="009116EA" w:rsidRDefault="00023744" w:rsidP="00023744">
      <w:pPr>
        <w:suppressAutoHyphens w:val="0"/>
        <w:jc w:val="both"/>
        <w:rPr>
          <w:color w:val="auto"/>
        </w:rPr>
      </w:pPr>
      <w:r>
        <w:t>Ziņo: D.TOMSONS (pielikumā lēmuma projekts un saistošie noteikumi ar paskaidrojuma rakstu uz 5 lapām</w:t>
      </w:r>
      <w:r w:rsidRPr="009116EA">
        <w:rPr>
          <w:color w:val="auto"/>
        </w:rPr>
        <w:t>).</w:t>
      </w:r>
    </w:p>
    <w:p w14:paraId="5DD9560A" w14:textId="2338EF4B" w:rsidR="00023744" w:rsidRDefault="00023744" w:rsidP="00023744">
      <w:pPr>
        <w:suppressAutoHyphens w:val="0"/>
        <w:ind w:left="1440" w:hanging="1440"/>
        <w:contextualSpacing/>
        <w:jc w:val="both"/>
        <w:rPr>
          <w:color w:val="000000"/>
        </w:rPr>
      </w:pPr>
      <w:r>
        <w:rPr>
          <w:color w:val="000000"/>
        </w:rPr>
        <w:t>A.DUKULIS</w:t>
      </w:r>
      <w:r>
        <w:rPr>
          <w:color w:val="000000"/>
        </w:rPr>
        <w:tab/>
        <w:t>jautā, vai labāk neskanētu nosaukums “</w:t>
      </w:r>
      <w:r w:rsidRPr="00023744">
        <w:rPr>
          <w:color w:val="000000"/>
        </w:rPr>
        <w:t>Par vietām un teritorijām Alūksnes novadā, kurās atļauts organizēt azartspēles</w:t>
      </w:r>
      <w:r>
        <w:rPr>
          <w:color w:val="000000"/>
        </w:rPr>
        <w:t xml:space="preserve">”. </w:t>
      </w:r>
    </w:p>
    <w:p w14:paraId="5A40E0B8" w14:textId="176BB3AA" w:rsidR="00023744" w:rsidRDefault="00023744" w:rsidP="00C63EE8">
      <w:pPr>
        <w:suppressAutoHyphens w:val="0"/>
        <w:ind w:left="1440" w:hanging="1440"/>
        <w:contextualSpacing/>
        <w:jc w:val="both"/>
        <w:rPr>
          <w:color w:val="000000"/>
        </w:rPr>
      </w:pPr>
      <w:r>
        <w:rPr>
          <w:color w:val="000000"/>
        </w:rPr>
        <w:t>S.BUKANE</w:t>
      </w:r>
      <w:r>
        <w:rPr>
          <w:color w:val="000000"/>
        </w:rPr>
        <w:tab/>
        <w:t xml:space="preserve">atbild, ka </w:t>
      </w:r>
      <w:r w:rsidR="00C63EE8">
        <w:rPr>
          <w:color w:val="000000"/>
        </w:rPr>
        <w:t>Azartspēļu un izložu likums nosaka, ka pašvaldībai ir tiesības izdot saistošos noteikumus</w:t>
      </w:r>
      <w:r w:rsidR="00FE7C94">
        <w:rPr>
          <w:color w:val="000000"/>
        </w:rPr>
        <w:t>,</w:t>
      </w:r>
      <w:r w:rsidR="00C63EE8">
        <w:rPr>
          <w:color w:val="000000"/>
        </w:rPr>
        <w:t xml:space="preserve"> ar kuriem tiek noteiktas vietas un teritorijas, kurās azartspēles nav atļauts organizēt.</w:t>
      </w:r>
    </w:p>
    <w:p w14:paraId="250A9D15" w14:textId="5A445F9E" w:rsidR="00023744" w:rsidRDefault="00C63EE8" w:rsidP="00C63EE8">
      <w:pPr>
        <w:suppressAutoHyphens w:val="0"/>
        <w:ind w:left="1440" w:hanging="1440"/>
        <w:contextualSpacing/>
        <w:jc w:val="both"/>
        <w:rPr>
          <w:color w:val="000000"/>
        </w:rPr>
      </w:pPr>
      <w:r>
        <w:rPr>
          <w:color w:val="000000"/>
        </w:rPr>
        <w:t xml:space="preserve">L.LANGRATE norāda, ka noteikumos ir noteikts attālums 250 m no daudzdzīvokļu </w:t>
      </w:r>
      <w:r w:rsidRPr="00C63EE8">
        <w:rPr>
          <w:color w:val="000000"/>
        </w:rPr>
        <w:t>dzīvojamā</w:t>
      </w:r>
      <w:r>
        <w:rPr>
          <w:color w:val="000000"/>
        </w:rPr>
        <w:t>m</w:t>
      </w:r>
      <w:r w:rsidRPr="00C63EE8">
        <w:rPr>
          <w:color w:val="000000"/>
        </w:rPr>
        <w:t xml:space="preserve"> mājā</w:t>
      </w:r>
      <w:r>
        <w:rPr>
          <w:color w:val="000000"/>
        </w:rPr>
        <w:t xml:space="preserve">m, kur nav atļauts organizēt azartspēles. Interesējas, kāpēc tieši </w:t>
      </w:r>
      <w:r w:rsidR="00FE7C94">
        <w:rPr>
          <w:color w:val="000000"/>
        </w:rPr>
        <w:t>250 m</w:t>
      </w:r>
      <w:r>
        <w:rPr>
          <w:color w:val="000000"/>
        </w:rPr>
        <w:t xml:space="preserve"> nevis vairāk.</w:t>
      </w:r>
    </w:p>
    <w:p w14:paraId="47A58C20" w14:textId="7E809B33" w:rsidR="00C63EE8" w:rsidRDefault="00C63EE8" w:rsidP="00C63EE8">
      <w:pPr>
        <w:suppressAutoHyphens w:val="0"/>
        <w:ind w:left="1440" w:hanging="1440"/>
        <w:contextualSpacing/>
        <w:jc w:val="both"/>
        <w:rPr>
          <w:color w:val="000000"/>
        </w:rPr>
      </w:pPr>
      <w:r>
        <w:rPr>
          <w:color w:val="000000"/>
        </w:rPr>
        <w:t>S.BUKANE</w:t>
      </w:r>
      <w:r>
        <w:rPr>
          <w:color w:val="000000"/>
        </w:rPr>
        <w:tab/>
        <w:t>atbild, ka šo attālumu lika</w:t>
      </w:r>
      <w:r w:rsidR="00904286">
        <w:rPr>
          <w:color w:val="000000"/>
        </w:rPr>
        <w:t>,</w:t>
      </w:r>
      <w:r>
        <w:rPr>
          <w:color w:val="000000"/>
        </w:rPr>
        <w:t xml:space="preserve"> pamatojoties uz pamatnostādnēm, kur Latvijas </w:t>
      </w:r>
      <w:r w:rsidR="00904286">
        <w:rPr>
          <w:color w:val="000000"/>
        </w:rPr>
        <w:t>P</w:t>
      </w:r>
      <w:r>
        <w:rPr>
          <w:color w:val="000000"/>
        </w:rPr>
        <w:t>ašvaldību savienība bija apkopojusi pašvaldību viedokļus</w:t>
      </w:r>
      <w:r w:rsidR="00FE7C94">
        <w:rPr>
          <w:color w:val="000000"/>
        </w:rPr>
        <w:t>,</w:t>
      </w:r>
      <w:r>
        <w:rPr>
          <w:color w:val="000000"/>
        </w:rPr>
        <w:t xml:space="preserve"> un šāds bija viņu ierosinājums. Paskaidro, ka, ja deputāti lemj par savādākiem metriem, tad tos var precizēt. </w:t>
      </w:r>
    </w:p>
    <w:p w14:paraId="64E19C70" w14:textId="7F7E3F24" w:rsidR="00C63EE8" w:rsidRDefault="00C63EE8" w:rsidP="00C63EE8">
      <w:pPr>
        <w:suppressAutoHyphens w:val="0"/>
        <w:ind w:left="1440" w:hanging="1440"/>
        <w:contextualSpacing/>
        <w:jc w:val="both"/>
        <w:rPr>
          <w:color w:val="000000"/>
        </w:rPr>
      </w:pPr>
      <w:r>
        <w:rPr>
          <w:color w:val="000000"/>
        </w:rPr>
        <w:t>L.SĪPOLS</w:t>
      </w:r>
      <w:r>
        <w:rPr>
          <w:color w:val="000000"/>
        </w:rPr>
        <w:tab/>
        <w:t>norāda, ka šie noteikumi ir par pilsētu, bet nav izskatīt</w:t>
      </w:r>
      <w:r w:rsidR="004E60F0">
        <w:rPr>
          <w:color w:val="000000"/>
        </w:rPr>
        <w:t xml:space="preserve">i </w:t>
      </w:r>
      <w:r>
        <w:rPr>
          <w:color w:val="000000"/>
        </w:rPr>
        <w:t>pagastu centr</w:t>
      </w:r>
      <w:r w:rsidR="004E60F0">
        <w:rPr>
          <w:color w:val="000000"/>
        </w:rPr>
        <w:t>i</w:t>
      </w:r>
      <w:r>
        <w:rPr>
          <w:color w:val="000000"/>
        </w:rPr>
        <w:t>.</w:t>
      </w:r>
      <w:r w:rsidR="004E60F0">
        <w:rPr>
          <w:color w:val="000000"/>
        </w:rPr>
        <w:t xml:space="preserve"> Aicina padomāt arī par tiem.</w:t>
      </w:r>
    </w:p>
    <w:p w14:paraId="294934A7" w14:textId="3302BF68" w:rsidR="004E60F0" w:rsidRDefault="004E60F0" w:rsidP="004E60F0">
      <w:pPr>
        <w:suppressAutoHyphens w:val="0"/>
        <w:ind w:left="1440" w:hanging="1440"/>
        <w:contextualSpacing/>
        <w:jc w:val="both"/>
        <w:rPr>
          <w:color w:val="000000"/>
        </w:rPr>
      </w:pPr>
      <w:r>
        <w:rPr>
          <w:color w:val="000000"/>
        </w:rPr>
        <w:t>S.BUKANE</w:t>
      </w:r>
      <w:r>
        <w:rPr>
          <w:color w:val="000000"/>
        </w:rPr>
        <w:tab/>
        <w:t>paskaidro, ka saistošo noteikumu projekta 2.punkta ievaddaļa attiecas uz visu novada teritoriju.</w:t>
      </w:r>
    </w:p>
    <w:p w14:paraId="11AAB4D6" w14:textId="77777777" w:rsidR="00C63EE8" w:rsidRDefault="00C63EE8" w:rsidP="00FE7C94">
      <w:pPr>
        <w:suppressAutoHyphens w:val="0"/>
        <w:contextualSpacing/>
        <w:jc w:val="both"/>
        <w:rPr>
          <w:color w:val="000000"/>
        </w:rPr>
      </w:pPr>
    </w:p>
    <w:p w14:paraId="75C6B571" w14:textId="15A020D2" w:rsidR="00023744" w:rsidRDefault="00023744" w:rsidP="00023744">
      <w:pPr>
        <w:jc w:val="both"/>
      </w:pPr>
      <w:r>
        <w:t xml:space="preserve">Attīstības komitejas locekļi, atklāti balsojot, “par” – </w:t>
      </w:r>
      <w:r w:rsidR="004E60F0">
        <w:t>7</w:t>
      </w:r>
      <w:r>
        <w:t xml:space="preserve"> (M.LAZDEKALNS, D.MUCENIEKS, M.RAČIKS, V.KALĒJS, L.SĪPOLS, J.SKULTE, D.TOMSONS), “pret” – nav, “atturas” – nav, nolemj:</w:t>
      </w:r>
    </w:p>
    <w:p w14:paraId="632B9AE6" w14:textId="77777777" w:rsidR="00023744" w:rsidRDefault="00023744" w:rsidP="00023744">
      <w:pPr>
        <w:jc w:val="both"/>
      </w:pPr>
    </w:p>
    <w:p w14:paraId="1AE2444C" w14:textId="77777777" w:rsidR="00023744" w:rsidRDefault="00023744" w:rsidP="00023744">
      <w:pPr>
        <w:suppressAutoHyphens w:val="0"/>
        <w:rPr>
          <w:color w:val="000000"/>
        </w:rPr>
      </w:pPr>
      <w:r>
        <w:rPr>
          <w:color w:val="000000"/>
        </w:rPr>
        <w:t>Atbalstīt un virzīt lēmuma projektu izskatīšanai domes sēdē.</w:t>
      </w:r>
    </w:p>
    <w:p w14:paraId="0880CB50" w14:textId="77777777" w:rsidR="00023744" w:rsidRPr="007234C5" w:rsidRDefault="00023744" w:rsidP="00023744">
      <w:pPr>
        <w:suppressAutoHyphens w:val="0"/>
        <w:spacing w:before="60"/>
        <w:contextualSpacing/>
        <w:jc w:val="both"/>
        <w:rPr>
          <w:color w:val="000000"/>
        </w:rPr>
      </w:pPr>
    </w:p>
    <w:p w14:paraId="159E8D32" w14:textId="0065AB5D" w:rsidR="00DE63D9" w:rsidRDefault="00DE63D9" w:rsidP="004E60F0">
      <w:pPr>
        <w:numPr>
          <w:ilvl w:val="0"/>
          <w:numId w:val="4"/>
        </w:numPr>
        <w:suppressAutoHyphens w:val="0"/>
        <w:spacing w:before="60"/>
        <w:contextualSpacing/>
        <w:jc w:val="center"/>
        <w:rPr>
          <w:b/>
          <w:bCs/>
          <w:color w:val="000000"/>
        </w:rPr>
      </w:pPr>
      <w:r w:rsidRPr="007234C5">
        <w:rPr>
          <w:b/>
          <w:bCs/>
          <w:noProof/>
          <w:color w:val="000000"/>
        </w:rPr>
        <w:t>Par izmaiņām Apstādījumu aizsardzības komisijas personālsastāvā</w:t>
      </w:r>
    </w:p>
    <w:p w14:paraId="576BB047" w14:textId="5956750D" w:rsidR="004E60F0" w:rsidRDefault="004E60F0" w:rsidP="004E60F0">
      <w:pPr>
        <w:suppressAutoHyphens w:val="0"/>
        <w:spacing w:before="60"/>
        <w:contextualSpacing/>
        <w:jc w:val="center"/>
        <w:rPr>
          <w:b/>
          <w:bCs/>
          <w:noProof/>
          <w:color w:val="000000"/>
        </w:rPr>
      </w:pPr>
    </w:p>
    <w:p w14:paraId="275ED7A2" w14:textId="115353E6" w:rsidR="004E60F0" w:rsidRPr="009116EA" w:rsidRDefault="004E60F0" w:rsidP="004E60F0">
      <w:pPr>
        <w:suppressAutoHyphens w:val="0"/>
        <w:jc w:val="both"/>
        <w:rPr>
          <w:color w:val="auto"/>
        </w:rPr>
      </w:pPr>
      <w:r>
        <w:t>Ziņo: D.TOMSONS (pielikumā lēmuma projekts uz 1 lapas un M.SILDEGA</w:t>
      </w:r>
      <w:r w:rsidR="00FE7C94">
        <w:t>S</w:t>
      </w:r>
      <w:r>
        <w:t>-MIERIŅAS   iesniegums uz 1 lapas</w:t>
      </w:r>
      <w:r w:rsidRPr="009116EA">
        <w:rPr>
          <w:color w:val="auto"/>
        </w:rPr>
        <w:t>).</w:t>
      </w:r>
    </w:p>
    <w:p w14:paraId="7C833C23" w14:textId="77777777" w:rsidR="004E60F0" w:rsidRDefault="004E60F0" w:rsidP="004E60F0">
      <w:pPr>
        <w:suppressAutoHyphens w:val="0"/>
        <w:contextualSpacing/>
        <w:jc w:val="both"/>
        <w:rPr>
          <w:color w:val="000000"/>
        </w:rPr>
      </w:pPr>
    </w:p>
    <w:p w14:paraId="51A70632" w14:textId="0829838C" w:rsidR="004E60F0" w:rsidRDefault="004E60F0" w:rsidP="004E60F0">
      <w:pPr>
        <w:jc w:val="both"/>
      </w:pPr>
      <w:r>
        <w:t>Attīstības komitejas locekļi, atklāti balsojot, “par” – 7 (M.LAZDEKALNS, D.MUCENIEKS, M.RAČIKS, V.KALĒJS, L.SĪPOLS, J.SKULTE, D.TOMSONS), “pret” – nav, “atturas” – nav, nolemj:</w:t>
      </w:r>
    </w:p>
    <w:p w14:paraId="0FA59332" w14:textId="77777777" w:rsidR="004E60F0" w:rsidRDefault="004E60F0" w:rsidP="004E60F0">
      <w:pPr>
        <w:jc w:val="both"/>
      </w:pPr>
    </w:p>
    <w:p w14:paraId="5E0C8F46" w14:textId="77777777" w:rsidR="004E60F0" w:rsidRDefault="004E60F0" w:rsidP="004E60F0">
      <w:pPr>
        <w:suppressAutoHyphens w:val="0"/>
        <w:rPr>
          <w:color w:val="000000"/>
        </w:rPr>
      </w:pPr>
      <w:r>
        <w:rPr>
          <w:color w:val="000000"/>
        </w:rPr>
        <w:lastRenderedPageBreak/>
        <w:t>Atbalstīt un virzīt lēmuma projektu izskatīšanai domes sēdē.</w:t>
      </w:r>
    </w:p>
    <w:p w14:paraId="3ED25DA2" w14:textId="77777777" w:rsidR="004E60F0" w:rsidRPr="004E60F0" w:rsidRDefault="004E60F0" w:rsidP="004E60F0">
      <w:pPr>
        <w:rPr>
          <w:noProof/>
          <w:color w:val="000000"/>
        </w:rPr>
      </w:pPr>
    </w:p>
    <w:p w14:paraId="7E9B7799" w14:textId="4F669755" w:rsidR="00DE63D9" w:rsidRDefault="00DE63D9" w:rsidP="004E60F0">
      <w:pPr>
        <w:numPr>
          <w:ilvl w:val="0"/>
          <w:numId w:val="4"/>
        </w:numPr>
        <w:suppressAutoHyphens w:val="0"/>
        <w:spacing w:before="60"/>
        <w:contextualSpacing/>
        <w:jc w:val="center"/>
        <w:rPr>
          <w:b/>
          <w:bCs/>
          <w:color w:val="000000"/>
        </w:rPr>
      </w:pPr>
      <w:r w:rsidRPr="007234C5">
        <w:rPr>
          <w:b/>
          <w:bCs/>
          <w:noProof/>
          <w:color w:val="000000"/>
        </w:rPr>
        <w:t>Par atļauju M. Sildegai-Mieriņai savienot amatus</w:t>
      </w:r>
    </w:p>
    <w:p w14:paraId="2DC87EFB" w14:textId="1CFA18BF" w:rsidR="004E60F0" w:rsidRDefault="004E60F0" w:rsidP="004E60F0">
      <w:pPr>
        <w:suppressAutoHyphens w:val="0"/>
        <w:spacing w:before="60"/>
        <w:contextualSpacing/>
        <w:jc w:val="center"/>
        <w:rPr>
          <w:b/>
          <w:bCs/>
          <w:noProof/>
          <w:color w:val="000000"/>
        </w:rPr>
      </w:pPr>
    </w:p>
    <w:p w14:paraId="69267E4C" w14:textId="313EBF4E" w:rsidR="004E60F0" w:rsidRPr="009116EA" w:rsidRDefault="004E60F0" w:rsidP="004E60F0">
      <w:pPr>
        <w:suppressAutoHyphens w:val="0"/>
        <w:jc w:val="both"/>
        <w:rPr>
          <w:color w:val="auto"/>
        </w:rPr>
      </w:pPr>
      <w:r>
        <w:t>Ziņo: D.TOMSONS (pielikumā lēmuma projekts uz 1 lapas</w:t>
      </w:r>
      <w:r w:rsidRPr="009116EA">
        <w:rPr>
          <w:color w:val="auto"/>
        </w:rPr>
        <w:t>).</w:t>
      </w:r>
    </w:p>
    <w:p w14:paraId="04C81CC7" w14:textId="77777777" w:rsidR="004E60F0" w:rsidRDefault="004E60F0" w:rsidP="004E60F0">
      <w:pPr>
        <w:suppressAutoHyphens w:val="0"/>
        <w:contextualSpacing/>
        <w:jc w:val="both"/>
        <w:rPr>
          <w:color w:val="000000"/>
        </w:rPr>
      </w:pPr>
    </w:p>
    <w:p w14:paraId="0C04B8BE" w14:textId="77777777" w:rsidR="004E60F0" w:rsidRDefault="004E60F0" w:rsidP="004E60F0">
      <w:pPr>
        <w:jc w:val="both"/>
      </w:pPr>
      <w:r>
        <w:t>Attīstības komitejas locekļi, atklāti balsojot, “par” – 7 (M.LAZDEKALNS, D.MUCENIEKS, M.RAČIKS, V.KALĒJS, L.SĪPOLS, J.SKULTE, D.TOMSONS), “pret” – nav, “atturas” – nav, nolemj:</w:t>
      </w:r>
    </w:p>
    <w:p w14:paraId="2C2FF836" w14:textId="77777777" w:rsidR="004E60F0" w:rsidRDefault="004E60F0" w:rsidP="004E60F0">
      <w:pPr>
        <w:jc w:val="both"/>
      </w:pPr>
    </w:p>
    <w:p w14:paraId="47520962" w14:textId="77777777" w:rsidR="004E60F0" w:rsidRDefault="004E60F0" w:rsidP="004E60F0">
      <w:pPr>
        <w:suppressAutoHyphens w:val="0"/>
        <w:rPr>
          <w:color w:val="000000"/>
        </w:rPr>
      </w:pPr>
      <w:r>
        <w:rPr>
          <w:color w:val="000000"/>
        </w:rPr>
        <w:t>Atbalstīt un virzīt lēmuma projektu izskatīšanai domes sēdē.</w:t>
      </w:r>
    </w:p>
    <w:p w14:paraId="7321E4FD" w14:textId="77777777" w:rsidR="004E60F0" w:rsidRPr="007234C5" w:rsidRDefault="004E60F0" w:rsidP="004E60F0">
      <w:pPr>
        <w:suppressAutoHyphens w:val="0"/>
        <w:spacing w:before="60"/>
        <w:contextualSpacing/>
        <w:rPr>
          <w:b/>
          <w:bCs/>
          <w:color w:val="000000"/>
        </w:rPr>
      </w:pPr>
    </w:p>
    <w:p w14:paraId="2D4830E1" w14:textId="369B42D9" w:rsidR="00DE63D9" w:rsidRDefault="00DE63D9" w:rsidP="004E60F0">
      <w:pPr>
        <w:numPr>
          <w:ilvl w:val="0"/>
          <w:numId w:val="4"/>
        </w:numPr>
        <w:suppressAutoHyphens w:val="0"/>
        <w:spacing w:before="60"/>
        <w:contextualSpacing/>
        <w:jc w:val="center"/>
        <w:rPr>
          <w:b/>
          <w:bCs/>
          <w:color w:val="000000"/>
        </w:rPr>
      </w:pPr>
      <w:r w:rsidRPr="007234C5">
        <w:rPr>
          <w:b/>
          <w:bCs/>
          <w:noProof/>
          <w:color w:val="000000"/>
        </w:rPr>
        <w:t>Par izstāšanos no biedrības “Latvijas Makšķerēšanas sporta federācija”</w:t>
      </w:r>
    </w:p>
    <w:p w14:paraId="7D605F69" w14:textId="75394484" w:rsidR="004E60F0" w:rsidRDefault="004E60F0" w:rsidP="004E60F0">
      <w:pPr>
        <w:suppressAutoHyphens w:val="0"/>
        <w:spacing w:before="60"/>
        <w:contextualSpacing/>
        <w:jc w:val="center"/>
        <w:rPr>
          <w:b/>
          <w:bCs/>
          <w:noProof/>
          <w:color w:val="000000"/>
        </w:rPr>
      </w:pPr>
    </w:p>
    <w:p w14:paraId="5CED8948" w14:textId="56B10BBA" w:rsidR="004E60F0" w:rsidRPr="009116EA" w:rsidRDefault="004E60F0" w:rsidP="004E60F0">
      <w:pPr>
        <w:suppressAutoHyphens w:val="0"/>
        <w:jc w:val="both"/>
        <w:rPr>
          <w:color w:val="auto"/>
        </w:rPr>
      </w:pPr>
      <w:r>
        <w:t>Ziņo: D.TOMSONS (pielikumā lēmuma projekts uz 2 lapām</w:t>
      </w:r>
      <w:r w:rsidRPr="009116EA">
        <w:rPr>
          <w:color w:val="auto"/>
        </w:rPr>
        <w:t>).</w:t>
      </w:r>
    </w:p>
    <w:p w14:paraId="1FB87E34" w14:textId="085F13BD" w:rsidR="004E60F0" w:rsidRDefault="004E60F0" w:rsidP="004E60F0">
      <w:pPr>
        <w:suppressAutoHyphens w:val="0"/>
        <w:ind w:left="1440" w:hanging="1440"/>
        <w:contextualSpacing/>
        <w:jc w:val="both"/>
        <w:rPr>
          <w:color w:val="000000"/>
        </w:rPr>
      </w:pPr>
      <w:r>
        <w:rPr>
          <w:color w:val="000000"/>
        </w:rPr>
        <w:t>D.TOMSONS</w:t>
      </w:r>
      <w:r>
        <w:rPr>
          <w:color w:val="000000"/>
        </w:rPr>
        <w:tab/>
        <w:t>informē, ka ir pievienots M.LAZDEKALNA priekšlikums šādā redakcijā: “</w:t>
      </w:r>
      <w:r w:rsidRPr="004E60F0">
        <w:rPr>
          <w:color w:val="000000"/>
        </w:rPr>
        <w:t>Skaidrojošā daļā, priekšpēdējā rindkopā izņemt (svītrot) pēdējo teikumu: “Alūksnes novada iedzīvotāju interešu …”</w:t>
      </w:r>
    </w:p>
    <w:p w14:paraId="4284FC93" w14:textId="25E08CD1" w:rsidR="004E60F0" w:rsidRDefault="004E60F0" w:rsidP="004E60F0">
      <w:pPr>
        <w:suppressAutoHyphens w:val="0"/>
        <w:ind w:left="1440" w:hanging="1440"/>
        <w:contextualSpacing/>
        <w:jc w:val="both"/>
        <w:rPr>
          <w:color w:val="000000"/>
        </w:rPr>
      </w:pPr>
      <w:r>
        <w:rPr>
          <w:color w:val="000000"/>
        </w:rPr>
        <w:t xml:space="preserve">M.LAZDEKALNS </w:t>
      </w:r>
      <w:r w:rsidR="00754E74">
        <w:rPr>
          <w:color w:val="000000"/>
        </w:rPr>
        <w:t>uzskata, ka ir nepieciešams pasargāt kolēģi no interešu konflikta, dzēšot šo teikumu. Neiebilst par biedrības veiktajām aktivitātēm un ieguldīto darbu. Pieļauj, ka šo teikumu var uzrakstīt neitrālāk.</w:t>
      </w:r>
    </w:p>
    <w:p w14:paraId="3286FDBA" w14:textId="4FF2042E" w:rsidR="00754E74" w:rsidRDefault="00884E14" w:rsidP="004E60F0">
      <w:pPr>
        <w:suppressAutoHyphens w:val="0"/>
        <w:ind w:left="1440" w:hanging="1440"/>
        <w:contextualSpacing/>
        <w:jc w:val="both"/>
        <w:rPr>
          <w:color w:val="000000"/>
        </w:rPr>
      </w:pPr>
      <w:r>
        <w:rPr>
          <w:color w:val="000000"/>
        </w:rPr>
        <w:t>S.BUKANE</w:t>
      </w:r>
      <w:r>
        <w:rPr>
          <w:color w:val="000000"/>
        </w:rPr>
        <w:tab/>
        <w:t>informē, ka lēmuma projekts tiks precizēts līdz domes sēdei.</w:t>
      </w:r>
    </w:p>
    <w:p w14:paraId="1297327A" w14:textId="0F35F344" w:rsidR="00B73606" w:rsidRDefault="00B73606" w:rsidP="004E60F0">
      <w:pPr>
        <w:suppressAutoHyphens w:val="0"/>
        <w:ind w:left="1440" w:hanging="1440"/>
        <w:contextualSpacing/>
        <w:jc w:val="both"/>
        <w:rPr>
          <w:color w:val="000000"/>
        </w:rPr>
      </w:pPr>
      <w:r>
        <w:rPr>
          <w:color w:val="000000"/>
        </w:rPr>
        <w:t>M.RAČIKS</w:t>
      </w:r>
      <w:r>
        <w:rPr>
          <w:color w:val="000000"/>
        </w:rPr>
        <w:tab/>
        <w:t>informē, ka</w:t>
      </w:r>
      <w:r w:rsidR="00BF5146">
        <w:rPr>
          <w:color w:val="000000"/>
        </w:rPr>
        <w:t>, lai</w:t>
      </w:r>
      <w:r>
        <w:rPr>
          <w:color w:val="000000"/>
        </w:rPr>
        <w:t xml:space="preserve"> īstenotu </w:t>
      </w:r>
      <w:r w:rsidRPr="00B73606">
        <w:rPr>
          <w:color w:val="000000"/>
        </w:rPr>
        <w:t>iedzīvotāju intere</w:t>
      </w:r>
      <w:r>
        <w:rPr>
          <w:color w:val="000000"/>
        </w:rPr>
        <w:t>si</w:t>
      </w:r>
      <w:r w:rsidRPr="00B73606">
        <w:rPr>
          <w:color w:val="000000"/>
        </w:rPr>
        <w:t xml:space="preserve"> makšķerēšanas un makšķerēšanas sporta jomā</w:t>
      </w:r>
      <w:r w:rsidR="00BF5146">
        <w:rPr>
          <w:color w:val="000000"/>
        </w:rPr>
        <w:t>,</w:t>
      </w:r>
      <w:r w:rsidRPr="00B73606">
        <w:rPr>
          <w:color w:val="000000"/>
        </w:rPr>
        <w:t xml:space="preserve"> </w:t>
      </w:r>
      <w:r>
        <w:rPr>
          <w:color w:val="000000"/>
        </w:rPr>
        <w:t>nav obligāti jābūt biedrības biedr</w:t>
      </w:r>
      <w:r w:rsidR="00BF5146">
        <w:rPr>
          <w:color w:val="000000"/>
        </w:rPr>
        <w:t>am</w:t>
      </w:r>
      <w:r>
        <w:rPr>
          <w:color w:val="000000"/>
        </w:rPr>
        <w:t xml:space="preserve"> no Alūksnes novada.  Norāda, ka</w:t>
      </w:r>
      <w:r w:rsidR="00BF5146">
        <w:rPr>
          <w:color w:val="000000"/>
        </w:rPr>
        <w:t>,</w:t>
      </w:r>
      <w:r>
        <w:rPr>
          <w:color w:val="000000"/>
        </w:rPr>
        <w:t xml:space="preserve"> lai startētu sacensībās</w:t>
      </w:r>
      <w:r w:rsidR="00BF5146">
        <w:rPr>
          <w:color w:val="000000"/>
        </w:rPr>
        <w:t>,</w:t>
      </w:r>
      <w:r>
        <w:rPr>
          <w:color w:val="000000"/>
        </w:rPr>
        <w:t xml:space="preserve"> ir jābūt kādas biedrības vai kluba biedram, kas ir federācijas biedrs. </w:t>
      </w:r>
    </w:p>
    <w:p w14:paraId="58A5081E" w14:textId="5AF33264" w:rsidR="00B73606" w:rsidRDefault="00B73606" w:rsidP="004E60F0">
      <w:pPr>
        <w:suppressAutoHyphens w:val="0"/>
        <w:ind w:left="1440" w:hanging="1440"/>
        <w:contextualSpacing/>
        <w:jc w:val="both"/>
        <w:rPr>
          <w:color w:val="000000"/>
        </w:rPr>
      </w:pPr>
      <w:r>
        <w:rPr>
          <w:color w:val="000000"/>
        </w:rPr>
        <w:t>L.LANGRATE jautā, vai pašvaldība izstājas no šīs federācijas.</w:t>
      </w:r>
    </w:p>
    <w:p w14:paraId="501EBF9F" w14:textId="5771E011" w:rsidR="00B73606" w:rsidRDefault="00B73606" w:rsidP="004E60F0">
      <w:pPr>
        <w:suppressAutoHyphens w:val="0"/>
        <w:ind w:left="1440" w:hanging="1440"/>
        <w:contextualSpacing/>
        <w:jc w:val="both"/>
        <w:rPr>
          <w:color w:val="000000"/>
        </w:rPr>
      </w:pPr>
      <w:r>
        <w:rPr>
          <w:color w:val="000000"/>
        </w:rPr>
        <w:t>D.TOMSONS</w:t>
      </w:r>
      <w:r>
        <w:rPr>
          <w:color w:val="000000"/>
        </w:rPr>
        <w:tab/>
        <w:t>atbild apstiprinoši.</w:t>
      </w:r>
    </w:p>
    <w:p w14:paraId="46ADC0B2" w14:textId="6998058C" w:rsidR="00B73606" w:rsidRDefault="00B73606" w:rsidP="004E60F0">
      <w:pPr>
        <w:suppressAutoHyphens w:val="0"/>
        <w:ind w:left="1440" w:hanging="1440"/>
        <w:contextualSpacing/>
        <w:jc w:val="both"/>
        <w:rPr>
          <w:color w:val="000000"/>
        </w:rPr>
      </w:pPr>
      <w:r>
        <w:rPr>
          <w:color w:val="000000"/>
        </w:rPr>
        <w:t>L.LANGRATE norāda, ka pašvaldība nav šīs federācijas biedr</w:t>
      </w:r>
      <w:r w:rsidR="00BF5146">
        <w:rPr>
          <w:color w:val="000000"/>
        </w:rPr>
        <w:t>s</w:t>
      </w:r>
      <w:r>
        <w:rPr>
          <w:color w:val="000000"/>
        </w:rPr>
        <w:t>.</w:t>
      </w:r>
    </w:p>
    <w:p w14:paraId="1DE41678" w14:textId="5AA16C34" w:rsidR="00B73606" w:rsidRDefault="00B73606" w:rsidP="004E60F0">
      <w:pPr>
        <w:suppressAutoHyphens w:val="0"/>
        <w:ind w:left="1440" w:hanging="1440"/>
        <w:contextualSpacing/>
        <w:jc w:val="both"/>
        <w:rPr>
          <w:color w:val="000000"/>
        </w:rPr>
      </w:pPr>
      <w:r>
        <w:rPr>
          <w:color w:val="000000"/>
        </w:rPr>
        <w:t>S.BUKANE</w:t>
      </w:r>
      <w:r>
        <w:rPr>
          <w:color w:val="000000"/>
        </w:rPr>
        <w:tab/>
        <w:t>paskaidro, ka pašvaldības aģentūra “A</w:t>
      </w:r>
      <w:r w:rsidR="006572E7">
        <w:rPr>
          <w:color w:val="000000"/>
        </w:rPr>
        <w:t>LJA</w:t>
      </w:r>
      <w:r>
        <w:rPr>
          <w:color w:val="000000"/>
        </w:rPr>
        <w:t>” ir  biedr</w:t>
      </w:r>
      <w:r w:rsidR="00CB06C8">
        <w:rPr>
          <w:color w:val="000000"/>
        </w:rPr>
        <w:t>s,</w:t>
      </w:r>
      <w:r>
        <w:rPr>
          <w:color w:val="000000"/>
        </w:rPr>
        <w:t xml:space="preserve"> un iestāde pārstāv pašvaldību.</w:t>
      </w:r>
    </w:p>
    <w:p w14:paraId="43D3E5F2" w14:textId="1A42F123" w:rsidR="00B73606" w:rsidRDefault="00B73606" w:rsidP="004E60F0">
      <w:pPr>
        <w:suppressAutoHyphens w:val="0"/>
        <w:ind w:left="1440" w:hanging="1440"/>
        <w:contextualSpacing/>
        <w:jc w:val="both"/>
        <w:rPr>
          <w:color w:val="000000"/>
        </w:rPr>
      </w:pPr>
      <w:r>
        <w:rPr>
          <w:color w:val="000000"/>
        </w:rPr>
        <w:t>I.BERKULIS</w:t>
      </w:r>
      <w:r>
        <w:rPr>
          <w:color w:val="000000"/>
        </w:rPr>
        <w:tab/>
        <w:t xml:space="preserve">paskaidro, ka pašvaldība ir </w:t>
      </w:r>
      <w:r w:rsidR="00CB06C8">
        <w:rPr>
          <w:color w:val="000000"/>
        </w:rPr>
        <w:t>C</w:t>
      </w:r>
      <w:r>
        <w:rPr>
          <w:color w:val="000000"/>
        </w:rPr>
        <w:t>entrālā administrācija un visas iestādes, tajā skaitā pašvaldības aģentūra “A</w:t>
      </w:r>
      <w:r w:rsidR="006572E7">
        <w:rPr>
          <w:color w:val="000000"/>
        </w:rPr>
        <w:t>LJA</w:t>
      </w:r>
      <w:r w:rsidR="00E72CCB">
        <w:rPr>
          <w:color w:val="000000"/>
        </w:rPr>
        <w:t xml:space="preserve">”. </w:t>
      </w:r>
    </w:p>
    <w:p w14:paraId="236DB014" w14:textId="1B25DBA5" w:rsidR="00E72CCB" w:rsidRPr="00E72CCB" w:rsidRDefault="00E72CCB" w:rsidP="004E60F0">
      <w:pPr>
        <w:suppressAutoHyphens w:val="0"/>
        <w:ind w:left="1440" w:hanging="1440"/>
        <w:contextualSpacing/>
        <w:jc w:val="both"/>
        <w:rPr>
          <w:i/>
          <w:iCs/>
          <w:color w:val="000000"/>
        </w:rPr>
      </w:pPr>
      <w:r w:rsidRPr="00E72CCB">
        <w:rPr>
          <w:i/>
          <w:iCs/>
          <w:color w:val="000000"/>
        </w:rPr>
        <w:t>Notiek diskusija.</w:t>
      </w:r>
    </w:p>
    <w:p w14:paraId="23CC9E54" w14:textId="2DA38541" w:rsidR="00B73606" w:rsidRDefault="00E72CCB" w:rsidP="004E60F0">
      <w:pPr>
        <w:suppressAutoHyphens w:val="0"/>
        <w:ind w:left="1440" w:hanging="1440"/>
        <w:contextualSpacing/>
        <w:jc w:val="both"/>
        <w:rPr>
          <w:color w:val="000000"/>
        </w:rPr>
      </w:pPr>
      <w:r>
        <w:rPr>
          <w:color w:val="000000"/>
        </w:rPr>
        <w:t>A.EGLE</w:t>
      </w:r>
      <w:r>
        <w:rPr>
          <w:color w:val="000000"/>
        </w:rPr>
        <w:tab/>
        <w:t xml:space="preserve">informē, ka </w:t>
      </w:r>
      <w:r w:rsidRPr="00E72CCB">
        <w:rPr>
          <w:color w:val="000000"/>
        </w:rPr>
        <w:t>pašvaldības aģentūra</w:t>
      </w:r>
      <w:r w:rsidR="00CB06C8">
        <w:rPr>
          <w:color w:val="000000"/>
        </w:rPr>
        <w:t>s</w:t>
      </w:r>
      <w:r w:rsidRPr="00E72CCB">
        <w:rPr>
          <w:color w:val="000000"/>
        </w:rPr>
        <w:t xml:space="preserve"> “A</w:t>
      </w:r>
      <w:r w:rsidR="006572E7">
        <w:rPr>
          <w:color w:val="000000"/>
        </w:rPr>
        <w:t>LJA</w:t>
      </w:r>
      <w:r w:rsidRPr="00E72CCB">
        <w:rPr>
          <w:color w:val="000000"/>
        </w:rPr>
        <w:t>”</w:t>
      </w:r>
      <w:r>
        <w:rPr>
          <w:color w:val="000000"/>
        </w:rPr>
        <w:t xml:space="preserve"> viedoklis šajā jautājumā ir noskaidrots, kas ir iekļauts arī lēmuma projektā. Paskaidro, ka pašvaldības iestādes pārstāv pašvaldību, </w:t>
      </w:r>
      <w:r w:rsidR="00CB06C8">
        <w:rPr>
          <w:color w:val="000000"/>
        </w:rPr>
        <w:t>un tās</w:t>
      </w:r>
      <w:r>
        <w:rPr>
          <w:color w:val="000000"/>
        </w:rPr>
        <w:t xml:space="preserve"> nav atsevišķi patstāvīgi subjekti. </w:t>
      </w:r>
    </w:p>
    <w:p w14:paraId="25F68124" w14:textId="72EA39FA" w:rsidR="00E72CCB" w:rsidRDefault="00E72CCB" w:rsidP="004E60F0">
      <w:pPr>
        <w:suppressAutoHyphens w:val="0"/>
        <w:ind w:left="1440" w:hanging="1440"/>
        <w:contextualSpacing/>
        <w:jc w:val="both"/>
        <w:rPr>
          <w:color w:val="000000"/>
        </w:rPr>
      </w:pPr>
      <w:r>
        <w:rPr>
          <w:color w:val="000000"/>
        </w:rPr>
        <w:t>M.RAČIKS</w:t>
      </w:r>
      <w:r>
        <w:rPr>
          <w:color w:val="000000"/>
        </w:rPr>
        <w:tab/>
        <w:t>izsaka priekšlikumu -  svītrot no lēmuma projekta biedrību “</w:t>
      </w:r>
      <w:proofErr w:type="spellStart"/>
      <w:r>
        <w:rPr>
          <w:color w:val="000000"/>
        </w:rPr>
        <w:t>C.Albula</w:t>
      </w:r>
      <w:proofErr w:type="spellEnd"/>
      <w:r>
        <w:rPr>
          <w:color w:val="000000"/>
        </w:rPr>
        <w:t>”  un tās vietā rakstīt</w:t>
      </w:r>
      <w:r w:rsidR="00CB06C8">
        <w:rPr>
          <w:color w:val="000000"/>
        </w:rPr>
        <w:t xml:space="preserve"> </w:t>
      </w:r>
      <w:r>
        <w:rPr>
          <w:color w:val="000000"/>
        </w:rPr>
        <w:t>-</w:t>
      </w:r>
      <w:r w:rsidR="00CB06C8">
        <w:rPr>
          <w:color w:val="000000"/>
        </w:rPr>
        <w:t xml:space="preserve"> </w:t>
      </w:r>
      <w:r>
        <w:rPr>
          <w:color w:val="000000"/>
        </w:rPr>
        <w:t xml:space="preserve">jebkura biedrība vai klubs, kas ir </w:t>
      </w:r>
      <w:r w:rsidRPr="00E72CCB">
        <w:rPr>
          <w:color w:val="000000"/>
        </w:rPr>
        <w:t>biedrības “Latvijas Makšķerēšanas sporta federācija”</w:t>
      </w:r>
      <w:r>
        <w:rPr>
          <w:color w:val="000000"/>
        </w:rPr>
        <w:t xml:space="preserve"> sastāvā. </w:t>
      </w:r>
    </w:p>
    <w:p w14:paraId="3B6BF801" w14:textId="09F8DE83" w:rsidR="00AD4274" w:rsidRPr="00CB06C8" w:rsidRDefault="00AD4274" w:rsidP="004E60F0">
      <w:pPr>
        <w:suppressAutoHyphens w:val="0"/>
        <w:ind w:left="1440" w:hanging="1440"/>
        <w:contextualSpacing/>
        <w:jc w:val="both"/>
        <w:rPr>
          <w:i/>
          <w:iCs/>
          <w:color w:val="000000"/>
        </w:rPr>
      </w:pPr>
      <w:r w:rsidRPr="00CB06C8">
        <w:rPr>
          <w:i/>
          <w:iCs/>
          <w:color w:val="000000"/>
        </w:rPr>
        <w:t>Notiek diskusija.</w:t>
      </w:r>
    </w:p>
    <w:p w14:paraId="1DBB0D33" w14:textId="43C3B64F" w:rsidR="00884E14" w:rsidRDefault="00AD4274" w:rsidP="00AD4274">
      <w:pPr>
        <w:suppressAutoHyphens w:val="0"/>
        <w:ind w:left="1440" w:hanging="1440"/>
        <w:contextualSpacing/>
        <w:jc w:val="both"/>
        <w:rPr>
          <w:color w:val="000000"/>
        </w:rPr>
      </w:pPr>
      <w:r>
        <w:rPr>
          <w:color w:val="000000"/>
        </w:rPr>
        <w:t>J.SKULTE</w:t>
      </w:r>
      <w:r>
        <w:rPr>
          <w:color w:val="000000"/>
        </w:rPr>
        <w:tab/>
        <w:t>informē, ka aģentūras mērķis</w:t>
      </w:r>
      <w:r w:rsidR="00CB06C8">
        <w:rPr>
          <w:color w:val="000000"/>
        </w:rPr>
        <w:t>,</w:t>
      </w:r>
      <w:r>
        <w:rPr>
          <w:color w:val="000000"/>
        </w:rPr>
        <w:t xml:space="preserve"> </w:t>
      </w:r>
      <w:r w:rsidR="00CB06C8">
        <w:rPr>
          <w:color w:val="000000"/>
        </w:rPr>
        <w:t xml:space="preserve">iestājoties </w:t>
      </w:r>
      <w:r>
        <w:rPr>
          <w:color w:val="000000"/>
        </w:rPr>
        <w:t>šajā biedrībā</w:t>
      </w:r>
      <w:r w:rsidR="00CB06C8">
        <w:rPr>
          <w:color w:val="000000"/>
        </w:rPr>
        <w:t>,</w:t>
      </w:r>
      <w:r>
        <w:rPr>
          <w:color w:val="000000"/>
        </w:rPr>
        <w:t xml:space="preserve"> bija </w:t>
      </w:r>
      <w:r w:rsidR="006E734D">
        <w:rPr>
          <w:color w:val="000000"/>
        </w:rPr>
        <w:t>sacensību</w:t>
      </w:r>
      <w:r>
        <w:rPr>
          <w:color w:val="000000"/>
        </w:rPr>
        <w:t xml:space="preserve"> piesaistīšana Alūksnes ezer</w:t>
      </w:r>
      <w:r w:rsidR="00CB06C8">
        <w:rPr>
          <w:color w:val="000000"/>
        </w:rPr>
        <w:t>am</w:t>
      </w:r>
      <w:r>
        <w:rPr>
          <w:color w:val="000000"/>
        </w:rPr>
        <w:t>, bet biedrības  “</w:t>
      </w:r>
      <w:proofErr w:type="spellStart"/>
      <w:r>
        <w:rPr>
          <w:color w:val="000000"/>
        </w:rPr>
        <w:t>C.Albula</w:t>
      </w:r>
      <w:proofErr w:type="spellEnd"/>
      <w:r>
        <w:rPr>
          <w:color w:val="000000"/>
        </w:rPr>
        <w:t>” mērķis</w:t>
      </w:r>
      <w:r w:rsidR="00CB06C8">
        <w:rPr>
          <w:color w:val="000000"/>
        </w:rPr>
        <w:t xml:space="preserve"> –</w:t>
      </w:r>
      <w:r>
        <w:rPr>
          <w:color w:val="000000"/>
        </w:rPr>
        <w:t xml:space="preserve"> piedalīt</w:t>
      </w:r>
      <w:r w:rsidR="00CB06C8">
        <w:rPr>
          <w:color w:val="000000"/>
        </w:rPr>
        <w:t xml:space="preserve">ies </w:t>
      </w:r>
      <w:r>
        <w:rPr>
          <w:color w:val="000000"/>
        </w:rPr>
        <w:t>sacensībās.</w:t>
      </w:r>
    </w:p>
    <w:p w14:paraId="07149B4F" w14:textId="664B9A5E" w:rsidR="006E734D" w:rsidRDefault="006E734D" w:rsidP="00AD4274">
      <w:pPr>
        <w:suppressAutoHyphens w:val="0"/>
        <w:ind w:left="1440" w:hanging="1440"/>
        <w:contextualSpacing/>
        <w:jc w:val="both"/>
        <w:rPr>
          <w:color w:val="000000"/>
        </w:rPr>
      </w:pPr>
      <w:r>
        <w:rPr>
          <w:color w:val="000000"/>
        </w:rPr>
        <w:t>M.LAZDEKALNS informē, ka atsauc priekšlikumu, bet šajā balsojumā atturēsies. Informē, ka gaidīs domes sēdi.</w:t>
      </w:r>
    </w:p>
    <w:p w14:paraId="191B1368" w14:textId="77777777" w:rsidR="00AD4274" w:rsidRDefault="00AD4274" w:rsidP="00E72CCB">
      <w:pPr>
        <w:suppressAutoHyphens w:val="0"/>
        <w:contextualSpacing/>
        <w:jc w:val="both"/>
        <w:rPr>
          <w:color w:val="000000"/>
        </w:rPr>
      </w:pPr>
    </w:p>
    <w:p w14:paraId="03CE4BB7" w14:textId="08860A65" w:rsidR="004E60F0" w:rsidRDefault="004E60F0" w:rsidP="004E60F0">
      <w:pPr>
        <w:jc w:val="both"/>
      </w:pPr>
      <w:r>
        <w:t xml:space="preserve">Attīstības komitejas locekļi, atklāti balsojot, “par” – </w:t>
      </w:r>
      <w:r w:rsidR="00AD4274">
        <w:t xml:space="preserve">5 </w:t>
      </w:r>
      <w:r>
        <w:t xml:space="preserve">(D.MUCENIEKS, M.RAČIKS, V.KALĒJS, L.SĪPOLS, D.TOMSONS), “pret” – nav, “atturas” – </w:t>
      </w:r>
      <w:r w:rsidR="00AD4274">
        <w:t xml:space="preserve">1 (M.LAZDEKALNS), </w:t>
      </w:r>
      <w:r w:rsidR="006E734D">
        <w:t xml:space="preserve">balsojumā nepiedalās – 1 (J.SKULTE), </w:t>
      </w:r>
      <w:r>
        <w:t xml:space="preserve"> nolemj:</w:t>
      </w:r>
    </w:p>
    <w:p w14:paraId="1C3B4F26" w14:textId="77777777" w:rsidR="004E60F0" w:rsidRDefault="004E60F0" w:rsidP="004E60F0">
      <w:pPr>
        <w:jc w:val="both"/>
      </w:pPr>
    </w:p>
    <w:p w14:paraId="31066215" w14:textId="4635CEC3" w:rsidR="004E60F0" w:rsidRPr="007234C5" w:rsidRDefault="004E60F0" w:rsidP="00CB06C8">
      <w:pPr>
        <w:suppressAutoHyphens w:val="0"/>
        <w:rPr>
          <w:color w:val="000000"/>
        </w:rPr>
      </w:pPr>
      <w:r>
        <w:rPr>
          <w:color w:val="000000"/>
        </w:rPr>
        <w:t>Atbalstīt un virzīt lēmuma projektu izskatīšanai domes sēdē.</w:t>
      </w:r>
    </w:p>
    <w:p w14:paraId="4587EACD" w14:textId="753BE12E" w:rsidR="00DE63D9" w:rsidRDefault="00DE63D9" w:rsidP="00884E14">
      <w:pPr>
        <w:numPr>
          <w:ilvl w:val="0"/>
          <w:numId w:val="4"/>
        </w:numPr>
        <w:suppressAutoHyphens w:val="0"/>
        <w:spacing w:before="60"/>
        <w:contextualSpacing/>
        <w:jc w:val="center"/>
        <w:rPr>
          <w:b/>
          <w:bCs/>
          <w:color w:val="000000"/>
        </w:rPr>
      </w:pPr>
      <w:r w:rsidRPr="007234C5">
        <w:rPr>
          <w:b/>
          <w:bCs/>
          <w:noProof/>
          <w:color w:val="000000"/>
        </w:rPr>
        <w:lastRenderedPageBreak/>
        <w:t>Informācija par Alsviķu ielas 2, Alūksnē</w:t>
      </w:r>
      <w:r w:rsidR="006572E7">
        <w:rPr>
          <w:b/>
          <w:bCs/>
          <w:noProof/>
          <w:color w:val="000000"/>
        </w:rPr>
        <w:t>,</w:t>
      </w:r>
      <w:r w:rsidRPr="007234C5">
        <w:rPr>
          <w:b/>
          <w:bCs/>
          <w:noProof/>
          <w:color w:val="000000"/>
        </w:rPr>
        <w:t xml:space="preserve"> teritorijas attīstības plāniem</w:t>
      </w:r>
    </w:p>
    <w:p w14:paraId="247D761E" w14:textId="194986B5" w:rsidR="00884E14" w:rsidRDefault="00884E14" w:rsidP="00884E14">
      <w:pPr>
        <w:suppressAutoHyphens w:val="0"/>
        <w:spacing w:before="60"/>
        <w:contextualSpacing/>
        <w:jc w:val="center"/>
        <w:rPr>
          <w:b/>
          <w:bCs/>
          <w:noProof/>
          <w:color w:val="000000"/>
        </w:rPr>
      </w:pPr>
    </w:p>
    <w:p w14:paraId="6B763500" w14:textId="77777777" w:rsidR="00A7641A" w:rsidRDefault="006E734D" w:rsidP="006E734D">
      <w:pPr>
        <w:suppressAutoHyphens w:val="0"/>
        <w:spacing w:before="60"/>
        <w:ind w:left="2160" w:hanging="2160"/>
        <w:contextualSpacing/>
        <w:jc w:val="both"/>
        <w:rPr>
          <w:b/>
          <w:bCs/>
          <w:color w:val="000000"/>
        </w:rPr>
      </w:pPr>
      <w:r w:rsidRPr="006E734D">
        <w:rPr>
          <w:noProof/>
          <w:color w:val="000000"/>
        </w:rPr>
        <w:t>R.BISENIEKS</w:t>
      </w:r>
      <w:r>
        <w:rPr>
          <w:noProof/>
          <w:color w:val="000000"/>
        </w:rPr>
        <w:tab/>
      </w:r>
      <w:r w:rsidRPr="006E734D">
        <w:rPr>
          <w:noProof/>
          <w:color w:val="000000"/>
        </w:rPr>
        <w:t xml:space="preserve">informē par </w:t>
      </w:r>
      <w:r w:rsidR="000D11E1">
        <w:rPr>
          <w:noProof/>
          <w:color w:val="000000"/>
        </w:rPr>
        <w:t>Ministru kabineta</w:t>
      </w:r>
      <w:r w:rsidRPr="006E734D">
        <w:rPr>
          <w:noProof/>
          <w:color w:val="000000"/>
        </w:rPr>
        <w:t xml:space="preserve"> noteikumu par atbalstu dzīvojamo īres māju būvniecībai Eiropas Savienības Atveseļošanas un noturības mehānisma plāna 3.1. reformu un investīciju virziena “Reģionālā politika” 3.1.1.4.i. investīcijas “Finansēšanas fonda izveide zemas īres mājokļu būvniecībai” plānotās aktivitātes ietvaros paveikto</w:t>
      </w:r>
      <w:r w:rsidR="00A7641A">
        <w:rPr>
          <w:noProof/>
          <w:color w:val="000000"/>
        </w:rPr>
        <w:t xml:space="preserve">, </w:t>
      </w:r>
      <w:r w:rsidRPr="006E734D">
        <w:rPr>
          <w:noProof/>
          <w:color w:val="000000"/>
        </w:rPr>
        <w:t>izpētīt</w:t>
      </w:r>
      <w:r w:rsidR="00A7641A">
        <w:rPr>
          <w:noProof/>
          <w:color w:val="000000"/>
        </w:rPr>
        <w:t>o, provizoriskajām izmaksām.</w:t>
      </w:r>
      <w:r>
        <w:rPr>
          <w:b/>
          <w:bCs/>
          <w:color w:val="000000"/>
        </w:rPr>
        <w:tab/>
      </w:r>
    </w:p>
    <w:p w14:paraId="34C18234" w14:textId="7C3904E7" w:rsidR="006E734D" w:rsidRDefault="00A7641A" w:rsidP="006E734D">
      <w:pPr>
        <w:suppressAutoHyphens w:val="0"/>
        <w:spacing w:before="60"/>
        <w:ind w:left="2160" w:hanging="2160"/>
        <w:contextualSpacing/>
        <w:jc w:val="both"/>
        <w:rPr>
          <w:i/>
          <w:iCs/>
          <w:color w:val="000000"/>
        </w:rPr>
      </w:pPr>
      <w:r w:rsidRPr="00A7641A">
        <w:rPr>
          <w:i/>
          <w:iCs/>
          <w:color w:val="000000"/>
        </w:rPr>
        <w:t>Izsakās D.TOMSONS</w:t>
      </w:r>
      <w:r w:rsidR="00CB06C8">
        <w:rPr>
          <w:i/>
          <w:iCs/>
          <w:color w:val="000000"/>
        </w:rPr>
        <w:t xml:space="preserve">, </w:t>
      </w:r>
      <w:r w:rsidR="008E37E6">
        <w:rPr>
          <w:i/>
          <w:iCs/>
          <w:color w:val="000000"/>
        </w:rPr>
        <w:t>A.DUKULIS, R.BISENIEKS.</w:t>
      </w:r>
    </w:p>
    <w:p w14:paraId="5DA7BDFC" w14:textId="59B09BB8" w:rsidR="008E37E6" w:rsidRDefault="008E37E6" w:rsidP="006E734D">
      <w:pPr>
        <w:suppressAutoHyphens w:val="0"/>
        <w:spacing w:before="60"/>
        <w:ind w:left="2160" w:hanging="2160"/>
        <w:contextualSpacing/>
        <w:jc w:val="both"/>
        <w:rPr>
          <w:i/>
          <w:iCs/>
          <w:color w:val="000000"/>
        </w:rPr>
      </w:pPr>
      <w:r>
        <w:rPr>
          <w:i/>
          <w:iCs/>
          <w:color w:val="000000"/>
        </w:rPr>
        <w:t xml:space="preserve">Notiek diskusija, kas nav saistīta ar </w:t>
      </w:r>
      <w:r w:rsidR="00CB06C8">
        <w:rPr>
          <w:i/>
          <w:iCs/>
          <w:color w:val="000000"/>
        </w:rPr>
        <w:t>izskatāmo</w:t>
      </w:r>
      <w:r>
        <w:rPr>
          <w:i/>
          <w:iCs/>
          <w:color w:val="000000"/>
        </w:rPr>
        <w:t xml:space="preserve"> informāciju.</w:t>
      </w:r>
    </w:p>
    <w:p w14:paraId="0FAFF947" w14:textId="54C8C130" w:rsidR="008E37E6" w:rsidRDefault="008E37E6" w:rsidP="006E734D">
      <w:pPr>
        <w:suppressAutoHyphens w:val="0"/>
        <w:spacing w:before="60"/>
        <w:ind w:left="2160" w:hanging="2160"/>
        <w:contextualSpacing/>
        <w:jc w:val="both"/>
        <w:rPr>
          <w:color w:val="000000"/>
        </w:rPr>
      </w:pPr>
      <w:r w:rsidRPr="00FC57BD">
        <w:rPr>
          <w:color w:val="000000"/>
        </w:rPr>
        <w:t>I.ZĪMELE-JAUNIŅA</w:t>
      </w:r>
      <w:r w:rsidR="00FC57BD">
        <w:rPr>
          <w:color w:val="000000"/>
        </w:rPr>
        <w:t xml:space="preserve"> </w:t>
      </w:r>
      <w:r w:rsidR="00FC57BD" w:rsidRPr="00FC57BD">
        <w:rPr>
          <w:color w:val="000000"/>
        </w:rPr>
        <w:t>informē par Alsviķu ielas kvartāla īstermiņa attīstību</w:t>
      </w:r>
      <w:r w:rsidR="00FC57BD">
        <w:rPr>
          <w:color w:val="000000"/>
        </w:rPr>
        <w:t xml:space="preserve"> (pielikumā karte uz 1 lapas).</w:t>
      </w:r>
    </w:p>
    <w:p w14:paraId="34A82A13" w14:textId="20380EB7" w:rsidR="00FC57BD" w:rsidRDefault="00FC57BD" w:rsidP="006E734D">
      <w:pPr>
        <w:suppressAutoHyphens w:val="0"/>
        <w:spacing w:before="60"/>
        <w:ind w:left="2160" w:hanging="2160"/>
        <w:contextualSpacing/>
        <w:jc w:val="both"/>
        <w:rPr>
          <w:color w:val="000000"/>
        </w:rPr>
      </w:pPr>
      <w:r>
        <w:rPr>
          <w:color w:val="000000"/>
        </w:rPr>
        <w:t>L.LANGRATE</w:t>
      </w:r>
      <w:r>
        <w:rPr>
          <w:color w:val="000000"/>
        </w:rPr>
        <w:tab/>
        <w:t xml:space="preserve">interesējas par </w:t>
      </w:r>
      <w:r w:rsidRPr="00FC57BD">
        <w:rPr>
          <w:color w:val="000000"/>
        </w:rPr>
        <w:t xml:space="preserve">zemas īres mājokļu </w:t>
      </w:r>
      <w:r>
        <w:rPr>
          <w:color w:val="000000"/>
        </w:rPr>
        <w:t>rindu.</w:t>
      </w:r>
    </w:p>
    <w:p w14:paraId="21994BFD" w14:textId="11E30270" w:rsidR="00FC57BD" w:rsidRDefault="00FC57BD" w:rsidP="006E734D">
      <w:pPr>
        <w:suppressAutoHyphens w:val="0"/>
        <w:spacing w:before="60"/>
        <w:ind w:left="2160" w:hanging="2160"/>
        <w:contextualSpacing/>
        <w:jc w:val="both"/>
        <w:rPr>
          <w:color w:val="000000"/>
        </w:rPr>
      </w:pPr>
      <w:r>
        <w:rPr>
          <w:color w:val="000000"/>
        </w:rPr>
        <w:t>I.BERKULIS</w:t>
      </w:r>
      <w:r>
        <w:rPr>
          <w:color w:val="000000"/>
        </w:rPr>
        <w:tab/>
        <w:t xml:space="preserve">informē, ka rindas </w:t>
      </w:r>
      <w:r w:rsidRPr="00FC57BD">
        <w:rPr>
          <w:color w:val="000000"/>
        </w:rPr>
        <w:t>zemas īres mājokļ</w:t>
      </w:r>
      <w:r>
        <w:rPr>
          <w:color w:val="000000"/>
        </w:rPr>
        <w:t>iem vēl nav.</w:t>
      </w:r>
    </w:p>
    <w:p w14:paraId="48F85384" w14:textId="77777777" w:rsidR="00FC57BD" w:rsidRDefault="00FC57BD" w:rsidP="006E734D">
      <w:pPr>
        <w:suppressAutoHyphens w:val="0"/>
        <w:spacing w:before="60"/>
        <w:ind w:left="2160" w:hanging="2160"/>
        <w:contextualSpacing/>
        <w:jc w:val="both"/>
        <w:rPr>
          <w:color w:val="000000"/>
        </w:rPr>
      </w:pPr>
    </w:p>
    <w:p w14:paraId="2ECE80AE" w14:textId="1996CB0C" w:rsidR="00FC57BD" w:rsidRPr="00FC57BD" w:rsidRDefault="00FC57BD" w:rsidP="006E734D">
      <w:pPr>
        <w:suppressAutoHyphens w:val="0"/>
        <w:spacing w:before="60"/>
        <w:ind w:left="2160" w:hanging="2160"/>
        <w:contextualSpacing/>
        <w:jc w:val="both"/>
        <w:rPr>
          <w:color w:val="000000"/>
        </w:rPr>
      </w:pPr>
      <w:r>
        <w:rPr>
          <w:color w:val="000000"/>
        </w:rPr>
        <w:t>Deputāti pieņem informāciju zināšanai.</w:t>
      </w:r>
    </w:p>
    <w:p w14:paraId="0A4FBE4A" w14:textId="77777777" w:rsidR="00B309A9" w:rsidRPr="007234C5" w:rsidRDefault="00B309A9" w:rsidP="00A7641A">
      <w:pPr>
        <w:suppressAutoHyphens w:val="0"/>
        <w:spacing w:before="60"/>
        <w:contextualSpacing/>
        <w:jc w:val="both"/>
        <w:rPr>
          <w:b/>
          <w:bCs/>
          <w:color w:val="000000"/>
        </w:rPr>
      </w:pPr>
    </w:p>
    <w:p w14:paraId="0A4783C2" w14:textId="59EA68C0" w:rsidR="00DE63D9" w:rsidRDefault="00DE63D9" w:rsidP="00884E14">
      <w:pPr>
        <w:numPr>
          <w:ilvl w:val="0"/>
          <w:numId w:val="4"/>
        </w:numPr>
        <w:suppressAutoHyphens w:val="0"/>
        <w:spacing w:before="60"/>
        <w:contextualSpacing/>
        <w:jc w:val="center"/>
        <w:rPr>
          <w:b/>
          <w:bCs/>
          <w:color w:val="000000"/>
        </w:rPr>
      </w:pPr>
      <w:r w:rsidRPr="007234C5">
        <w:rPr>
          <w:b/>
          <w:bCs/>
          <w:noProof/>
          <w:color w:val="000000"/>
        </w:rPr>
        <w:t>Informācija par būvprojekta “PILS IELAS (ZEMES VIENĪBAS KADASTRA APZĪMĒJUMS 3601 038 1506) PĀRBŪVE” risinājumiem</w:t>
      </w:r>
    </w:p>
    <w:p w14:paraId="10C171DB" w14:textId="6839ABCF" w:rsidR="00FC57BD" w:rsidRDefault="00FC57BD" w:rsidP="00FC57BD">
      <w:pPr>
        <w:suppressAutoHyphens w:val="0"/>
        <w:spacing w:before="60"/>
        <w:contextualSpacing/>
        <w:jc w:val="center"/>
        <w:rPr>
          <w:b/>
          <w:bCs/>
          <w:noProof/>
          <w:color w:val="000000"/>
        </w:rPr>
      </w:pPr>
    </w:p>
    <w:p w14:paraId="3C9F236C" w14:textId="728EDC35" w:rsidR="00FC57BD" w:rsidRDefault="00FC57BD" w:rsidP="00FC57BD">
      <w:pPr>
        <w:suppressAutoHyphens w:val="0"/>
        <w:spacing w:before="60"/>
        <w:ind w:left="2160" w:hanging="2160"/>
        <w:contextualSpacing/>
        <w:jc w:val="both"/>
        <w:rPr>
          <w:noProof/>
          <w:color w:val="000000"/>
        </w:rPr>
      </w:pPr>
      <w:r>
        <w:rPr>
          <w:noProof/>
          <w:color w:val="000000"/>
        </w:rPr>
        <w:t>E.LEITIS</w:t>
      </w:r>
      <w:r>
        <w:rPr>
          <w:noProof/>
          <w:color w:val="000000"/>
        </w:rPr>
        <w:tab/>
        <w:t xml:space="preserve">iepazīstina </w:t>
      </w:r>
      <w:r w:rsidR="00CB06C8">
        <w:rPr>
          <w:noProof/>
          <w:color w:val="000000"/>
        </w:rPr>
        <w:t xml:space="preserve">ar </w:t>
      </w:r>
      <w:r w:rsidRPr="00FC57BD">
        <w:rPr>
          <w:noProof/>
          <w:color w:val="000000"/>
        </w:rPr>
        <w:t>būvprojekta risinājumiem Pils ielas posm</w:t>
      </w:r>
      <w:r>
        <w:rPr>
          <w:noProof/>
          <w:color w:val="000000"/>
        </w:rPr>
        <w:t>am</w:t>
      </w:r>
      <w:r w:rsidRPr="00FC57BD">
        <w:rPr>
          <w:noProof/>
          <w:color w:val="000000"/>
        </w:rPr>
        <w:t xml:space="preserve"> no Kolberģa ielas līdz pilsētas robežai,</w:t>
      </w:r>
      <w:r>
        <w:rPr>
          <w:noProof/>
          <w:color w:val="000000"/>
        </w:rPr>
        <w:t xml:space="preserve"> un </w:t>
      </w:r>
      <w:r w:rsidRPr="00FC57BD">
        <w:rPr>
          <w:noProof/>
          <w:color w:val="000000"/>
        </w:rPr>
        <w:t>ietv</w:t>
      </w:r>
      <w:r>
        <w:rPr>
          <w:noProof/>
          <w:color w:val="000000"/>
        </w:rPr>
        <w:t>ei</w:t>
      </w:r>
      <w:r w:rsidRPr="00FC57BD">
        <w:rPr>
          <w:noProof/>
          <w:color w:val="000000"/>
        </w:rPr>
        <w:t xml:space="preserve"> valsts ceļa zemes nodalījuma joslā līdz Kalnadruvu ielai.</w:t>
      </w:r>
    </w:p>
    <w:p w14:paraId="74908FD5" w14:textId="29E9DEE6" w:rsidR="003A46B0" w:rsidRDefault="003A46B0" w:rsidP="00FC57BD">
      <w:pPr>
        <w:suppressAutoHyphens w:val="0"/>
        <w:spacing w:before="60"/>
        <w:ind w:left="2160" w:hanging="2160"/>
        <w:contextualSpacing/>
        <w:jc w:val="both"/>
        <w:rPr>
          <w:noProof/>
          <w:color w:val="000000"/>
        </w:rPr>
      </w:pPr>
      <w:r>
        <w:rPr>
          <w:noProof/>
          <w:color w:val="000000"/>
        </w:rPr>
        <w:t>L.LANGRATE</w:t>
      </w:r>
      <w:r>
        <w:rPr>
          <w:noProof/>
          <w:color w:val="000000"/>
        </w:rPr>
        <w:tab/>
        <w:t>interesējas par norobežojošo joslu.</w:t>
      </w:r>
    </w:p>
    <w:p w14:paraId="0C18F1ED" w14:textId="065994A3" w:rsidR="003A46B0" w:rsidRDefault="003A46B0" w:rsidP="00FC57BD">
      <w:pPr>
        <w:suppressAutoHyphens w:val="0"/>
        <w:spacing w:before="60"/>
        <w:ind w:left="2160" w:hanging="2160"/>
        <w:contextualSpacing/>
        <w:jc w:val="both"/>
        <w:rPr>
          <w:noProof/>
          <w:color w:val="000000"/>
        </w:rPr>
      </w:pPr>
      <w:r>
        <w:rPr>
          <w:noProof/>
          <w:color w:val="000000"/>
        </w:rPr>
        <w:t>E.LEITIS</w:t>
      </w:r>
      <w:r>
        <w:rPr>
          <w:noProof/>
          <w:color w:val="000000"/>
        </w:rPr>
        <w:tab/>
        <w:t>atbild, ka nav paredzēta</w:t>
      </w:r>
      <w:r w:rsidR="00CB06C8">
        <w:rPr>
          <w:noProof/>
          <w:color w:val="000000"/>
        </w:rPr>
        <w:t>s</w:t>
      </w:r>
      <w:r>
        <w:rPr>
          <w:noProof/>
          <w:color w:val="000000"/>
        </w:rPr>
        <w:t xml:space="preserve"> drošības barjera</w:t>
      </w:r>
      <w:r w:rsidR="00CB06C8">
        <w:rPr>
          <w:noProof/>
          <w:color w:val="000000"/>
        </w:rPr>
        <w:t>s</w:t>
      </w:r>
      <w:r>
        <w:rPr>
          <w:noProof/>
          <w:color w:val="000000"/>
        </w:rPr>
        <w:t>. Paskaidro, ka risinājumi ir veidoti tā, ka vietās, kur velo ce</w:t>
      </w:r>
      <w:r w:rsidR="006572E7">
        <w:rPr>
          <w:noProof/>
          <w:color w:val="000000"/>
        </w:rPr>
        <w:t>l</w:t>
      </w:r>
      <w:r>
        <w:rPr>
          <w:noProof/>
          <w:color w:val="000000"/>
        </w:rPr>
        <w:t>iņš un ietve piekļaujas brauktuvei</w:t>
      </w:r>
      <w:r w:rsidR="00CB06C8">
        <w:rPr>
          <w:noProof/>
          <w:color w:val="000000"/>
        </w:rPr>
        <w:t>,</w:t>
      </w:r>
      <w:r>
        <w:rPr>
          <w:noProof/>
          <w:color w:val="000000"/>
        </w:rPr>
        <w:t xml:space="preserve"> tā t</w:t>
      </w:r>
      <w:r w:rsidR="003A6DAF">
        <w:rPr>
          <w:noProof/>
          <w:color w:val="000000"/>
        </w:rPr>
        <w:t>iek</w:t>
      </w:r>
      <w:r>
        <w:rPr>
          <w:noProof/>
          <w:color w:val="000000"/>
        </w:rPr>
        <w:t xml:space="preserve"> atdalīta ar augsto apmali un zaļo zonu. </w:t>
      </w:r>
    </w:p>
    <w:p w14:paraId="1EB4B885" w14:textId="7D70BC5B" w:rsidR="003A46B0" w:rsidRDefault="003A46B0" w:rsidP="00FC57BD">
      <w:pPr>
        <w:suppressAutoHyphens w:val="0"/>
        <w:spacing w:before="60"/>
        <w:ind w:left="2160" w:hanging="2160"/>
        <w:contextualSpacing/>
        <w:jc w:val="both"/>
        <w:rPr>
          <w:noProof/>
          <w:color w:val="000000"/>
        </w:rPr>
      </w:pPr>
      <w:r>
        <w:rPr>
          <w:noProof/>
          <w:color w:val="000000"/>
        </w:rPr>
        <w:t>A.DUKULIS</w:t>
      </w:r>
      <w:r>
        <w:rPr>
          <w:noProof/>
          <w:color w:val="000000"/>
        </w:rPr>
        <w:tab/>
        <w:t>jautā, vai augustā šo projektu paspēs iesniegt.</w:t>
      </w:r>
    </w:p>
    <w:p w14:paraId="68F6E5F8" w14:textId="35A7E212" w:rsidR="003A46B0" w:rsidRPr="00FC57BD" w:rsidRDefault="003A46B0" w:rsidP="00FC57BD">
      <w:pPr>
        <w:suppressAutoHyphens w:val="0"/>
        <w:spacing w:before="60"/>
        <w:ind w:left="2160" w:hanging="2160"/>
        <w:contextualSpacing/>
        <w:jc w:val="both"/>
        <w:rPr>
          <w:noProof/>
          <w:color w:val="000000"/>
        </w:rPr>
      </w:pPr>
      <w:r>
        <w:rPr>
          <w:noProof/>
          <w:color w:val="000000"/>
        </w:rPr>
        <w:t>I.BERKULIS</w:t>
      </w:r>
      <w:r>
        <w:rPr>
          <w:noProof/>
          <w:color w:val="000000"/>
        </w:rPr>
        <w:tab/>
        <w:t>atbild apstiprinoši. Paskaidro, ka</w:t>
      </w:r>
      <w:r w:rsidR="00CB06C8">
        <w:rPr>
          <w:noProof/>
          <w:color w:val="000000"/>
        </w:rPr>
        <w:t>,</w:t>
      </w:r>
      <w:r>
        <w:rPr>
          <w:noProof/>
          <w:color w:val="000000"/>
        </w:rPr>
        <w:t xml:space="preserve"> </w:t>
      </w:r>
      <w:r w:rsidR="00CF2DB5">
        <w:rPr>
          <w:noProof/>
          <w:color w:val="000000"/>
        </w:rPr>
        <w:t>iesniedzot proj</w:t>
      </w:r>
      <w:r w:rsidR="00CB06C8">
        <w:rPr>
          <w:noProof/>
          <w:color w:val="000000"/>
        </w:rPr>
        <w:t>ektu</w:t>
      </w:r>
      <w:r w:rsidR="00CF2DB5">
        <w:rPr>
          <w:noProof/>
          <w:color w:val="000000"/>
        </w:rPr>
        <w:t xml:space="preserve"> Satiksmes ministrijā  līdz 1.</w:t>
      </w:r>
      <w:r w:rsidR="006572E7">
        <w:rPr>
          <w:noProof/>
          <w:color w:val="000000"/>
        </w:rPr>
        <w:t> </w:t>
      </w:r>
      <w:r w:rsidR="00CF2DB5">
        <w:rPr>
          <w:noProof/>
          <w:color w:val="000000"/>
        </w:rPr>
        <w:t>augustam</w:t>
      </w:r>
      <w:r w:rsidR="00CB06C8">
        <w:rPr>
          <w:noProof/>
          <w:color w:val="000000"/>
        </w:rPr>
        <w:t>,</w:t>
      </w:r>
      <w:r w:rsidR="00CF2DB5">
        <w:rPr>
          <w:noProof/>
          <w:color w:val="000000"/>
        </w:rPr>
        <w:t xml:space="preserve"> būvproj</w:t>
      </w:r>
      <w:r w:rsidR="00CB06C8">
        <w:rPr>
          <w:noProof/>
          <w:color w:val="000000"/>
        </w:rPr>
        <w:t xml:space="preserve">ekts </w:t>
      </w:r>
      <w:r w:rsidR="00CF2DB5">
        <w:rPr>
          <w:noProof/>
          <w:color w:val="000000"/>
        </w:rPr>
        <w:t xml:space="preserve">nav obligāti jāpievieno. Norāda, ka ir jāzina indikatīvās izmaksas. </w:t>
      </w:r>
    </w:p>
    <w:p w14:paraId="07810875" w14:textId="256C5379" w:rsidR="00FC57BD" w:rsidRDefault="00CF2DB5" w:rsidP="00CF2DB5">
      <w:pPr>
        <w:suppressAutoHyphens w:val="0"/>
        <w:spacing w:before="60"/>
        <w:contextualSpacing/>
        <w:jc w:val="both"/>
        <w:rPr>
          <w:i/>
          <w:iCs/>
          <w:color w:val="000000"/>
        </w:rPr>
      </w:pPr>
      <w:r w:rsidRPr="00CF2DB5">
        <w:rPr>
          <w:i/>
          <w:iCs/>
          <w:color w:val="000000"/>
        </w:rPr>
        <w:t>Izsakās D.TOMSONS.</w:t>
      </w:r>
    </w:p>
    <w:p w14:paraId="47CB0772" w14:textId="77777777" w:rsidR="00CF2DB5" w:rsidRPr="00CF2DB5" w:rsidRDefault="00CF2DB5" w:rsidP="00CF2DB5">
      <w:pPr>
        <w:suppressAutoHyphens w:val="0"/>
        <w:spacing w:before="60"/>
        <w:contextualSpacing/>
        <w:jc w:val="both"/>
        <w:rPr>
          <w:i/>
          <w:iCs/>
          <w:color w:val="000000"/>
        </w:rPr>
      </w:pPr>
    </w:p>
    <w:p w14:paraId="6D000B22" w14:textId="77777777" w:rsidR="00FC57BD" w:rsidRPr="00FC57BD" w:rsidRDefault="00FC57BD" w:rsidP="00015A40">
      <w:pPr>
        <w:suppressAutoHyphens w:val="0"/>
        <w:spacing w:before="60"/>
        <w:contextualSpacing/>
        <w:jc w:val="both"/>
        <w:rPr>
          <w:color w:val="000000"/>
        </w:rPr>
      </w:pPr>
      <w:r>
        <w:rPr>
          <w:color w:val="000000"/>
        </w:rPr>
        <w:t>Deputāti pieņem informāciju zināšanai.</w:t>
      </w:r>
    </w:p>
    <w:p w14:paraId="1A13E62D" w14:textId="77777777" w:rsidR="00884E14" w:rsidRPr="007234C5" w:rsidRDefault="00884E14" w:rsidP="00FC57BD">
      <w:pPr>
        <w:suppressAutoHyphens w:val="0"/>
        <w:spacing w:before="60"/>
        <w:contextualSpacing/>
        <w:jc w:val="both"/>
        <w:rPr>
          <w:b/>
          <w:bCs/>
          <w:color w:val="000000"/>
        </w:rPr>
      </w:pPr>
    </w:p>
    <w:p w14:paraId="74964F50" w14:textId="08D6166E" w:rsidR="00DE63D9" w:rsidRDefault="00DE63D9" w:rsidP="00884E14">
      <w:pPr>
        <w:numPr>
          <w:ilvl w:val="0"/>
          <w:numId w:val="4"/>
        </w:numPr>
        <w:suppressAutoHyphens w:val="0"/>
        <w:spacing w:before="60"/>
        <w:contextualSpacing/>
        <w:jc w:val="center"/>
        <w:rPr>
          <w:b/>
          <w:bCs/>
          <w:color w:val="000000"/>
        </w:rPr>
      </w:pPr>
      <w:r w:rsidRPr="007234C5">
        <w:rPr>
          <w:b/>
          <w:bCs/>
          <w:noProof/>
          <w:color w:val="000000"/>
        </w:rPr>
        <w:t xml:space="preserve">Informācija par </w:t>
      </w:r>
      <w:bookmarkStart w:id="7" w:name="_Hlk138109580"/>
      <w:r w:rsidRPr="007234C5">
        <w:rPr>
          <w:b/>
          <w:bCs/>
          <w:noProof/>
          <w:color w:val="000000"/>
        </w:rPr>
        <w:t>Alūksnes novada pašvaldības ēku uzturēšanu pagastu teritorijās</w:t>
      </w:r>
      <w:bookmarkEnd w:id="7"/>
    </w:p>
    <w:p w14:paraId="182727F8" w14:textId="4783C034" w:rsidR="00884E14" w:rsidRDefault="00884E14" w:rsidP="00884E14">
      <w:pPr>
        <w:suppressAutoHyphens w:val="0"/>
        <w:spacing w:before="60"/>
        <w:contextualSpacing/>
        <w:jc w:val="center"/>
        <w:rPr>
          <w:b/>
          <w:bCs/>
          <w:noProof/>
          <w:color w:val="000000"/>
        </w:rPr>
      </w:pPr>
    </w:p>
    <w:p w14:paraId="247153DF" w14:textId="639303F5" w:rsidR="00FC57BD" w:rsidRDefault="00FC57BD" w:rsidP="00FC57BD">
      <w:pPr>
        <w:suppressAutoHyphens w:val="0"/>
        <w:spacing w:before="60"/>
        <w:ind w:left="2160" w:hanging="2160"/>
        <w:contextualSpacing/>
        <w:jc w:val="both"/>
        <w:rPr>
          <w:noProof/>
          <w:color w:val="000000"/>
        </w:rPr>
      </w:pPr>
      <w:r>
        <w:rPr>
          <w:noProof/>
          <w:color w:val="000000"/>
        </w:rPr>
        <w:t>I.SNIEDZE</w:t>
      </w:r>
      <w:r>
        <w:rPr>
          <w:noProof/>
          <w:color w:val="000000"/>
        </w:rPr>
        <w:tab/>
        <w:t xml:space="preserve">iepazīstina </w:t>
      </w:r>
      <w:r w:rsidR="006572E7">
        <w:rPr>
          <w:noProof/>
          <w:color w:val="000000"/>
        </w:rPr>
        <w:t xml:space="preserve">ar </w:t>
      </w:r>
      <w:r>
        <w:rPr>
          <w:noProof/>
          <w:color w:val="000000"/>
        </w:rPr>
        <w:t xml:space="preserve">informāciju par </w:t>
      </w:r>
      <w:r w:rsidRPr="00FC57BD">
        <w:rPr>
          <w:noProof/>
          <w:color w:val="000000"/>
        </w:rPr>
        <w:t>Alūksnes novada pašvaldības ēku uzturēšanu pagastu teritorijās</w:t>
      </w:r>
      <w:r>
        <w:rPr>
          <w:noProof/>
          <w:color w:val="000000"/>
        </w:rPr>
        <w:t xml:space="preserve"> (informācija pielikumā uz 7 lapām).</w:t>
      </w:r>
    </w:p>
    <w:p w14:paraId="5D9EB7CB" w14:textId="36B1B9DF" w:rsidR="00884E14" w:rsidRPr="007234C5" w:rsidRDefault="00CF2DB5" w:rsidP="00884E14">
      <w:pPr>
        <w:suppressAutoHyphens w:val="0"/>
        <w:spacing w:before="60"/>
        <w:contextualSpacing/>
        <w:jc w:val="both"/>
        <w:rPr>
          <w:i/>
          <w:iCs/>
          <w:color w:val="000000"/>
        </w:rPr>
      </w:pPr>
      <w:r w:rsidRPr="00CF2DB5">
        <w:rPr>
          <w:i/>
          <w:iCs/>
          <w:color w:val="000000"/>
        </w:rPr>
        <w:t>V.KALĒJS</w:t>
      </w:r>
      <w:r w:rsidRPr="00CF2DB5">
        <w:rPr>
          <w:i/>
          <w:iCs/>
          <w:color w:val="000000"/>
        </w:rPr>
        <w:tab/>
      </w:r>
      <w:r w:rsidRPr="00CF2DB5">
        <w:rPr>
          <w:i/>
          <w:iCs/>
          <w:color w:val="000000"/>
        </w:rPr>
        <w:tab/>
        <w:t xml:space="preserve">pārtrauc darbu komitejas sēdē plkst.12.20. </w:t>
      </w:r>
    </w:p>
    <w:p w14:paraId="2EECC4B7" w14:textId="501F1ED6" w:rsidR="00CF2DB5" w:rsidRDefault="00CF2DB5" w:rsidP="00CF2DB5">
      <w:pPr>
        <w:suppressAutoHyphens w:val="0"/>
        <w:spacing w:before="60"/>
        <w:contextualSpacing/>
        <w:jc w:val="both"/>
        <w:rPr>
          <w:i/>
          <w:iCs/>
          <w:color w:val="000000"/>
        </w:rPr>
      </w:pPr>
      <w:r>
        <w:rPr>
          <w:i/>
          <w:iCs/>
          <w:color w:val="000000"/>
        </w:rPr>
        <w:t>M.LAZDEKALN</w:t>
      </w:r>
      <w:r w:rsidR="004464D9">
        <w:rPr>
          <w:i/>
          <w:iCs/>
          <w:color w:val="000000"/>
        </w:rPr>
        <w:t>S</w:t>
      </w:r>
      <w:r w:rsidRPr="00CF2DB5">
        <w:rPr>
          <w:i/>
          <w:iCs/>
          <w:color w:val="000000"/>
        </w:rPr>
        <w:tab/>
        <w:t>pārtrauc darbu komitejas sēdē plkst.12.</w:t>
      </w:r>
      <w:r w:rsidR="00165465">
        <w:rPr>
          <w:i/>
          <w:iCs/>
          <w:color w:val="000000"/>
        </w:rPr>
        <w:t>30</w:t>
      </w:r>
      <w:r w:rsidRPr="00CF2DB5">
        <w:rPr>
          <w:i/>
          <w:iCs/>
          <w:color w:val="000000"/>
        </w:rPr>
        <w:t xml:space="preserve">. </w:t>
      </w:r>
    </w:p>
    <w:p w14:paraId="54EEDDF2" w14:textId="371D3016" w:rsidR="00D23321" w:rsidRPr="007234C5" w:rsidRDefault="00D23321" w:rsidP="003A6DAF">
      <w:pPr>
        <w:suppressAutoHyphens w:val="0"/>
        <w:spacing w:before="60"/>
        <w:ind w:left="2160" w:hanging="2160"/>
        <w:contextualSpacing/>
        <w:jc w:val="both"/>
        <w:rPr>
          <w:color w:val="000000"/>
        </w:rPr>
      </w:pPr>
      <w:r w:rsidRPr="00D23321">
        <w:rPr>
          <w:color w:val="000000"/>
        </w:rPr>
        <w:t>D.TOMSONS</w:t>
      </w:r>
      <w:r w:rsidRPr="00D23321">
        <w:rPr>
          <w:color w:val="000000"/>
        </w:rPr>
        <w:tab/>
        <w:t>aicina rādīto informācij</w:t>
      </w:r>
      <w:r>
        <w:rPr>
          <w:color w:val="000000"/>
        </w:rPr>
        <w:t>u</w:t>
      </w:r>
      <w:r w:rsidRPr="00D23321">
        <w:rPr>
          <w:color w:val="000000"/>
        </w:rPr>
        <w:t xml:space="preserve"> pārsūtīt visiem deputātiem</w:t>
      </w:r>
      <w:r w:rsidR="003A6DAF">
        <w:rPr>
          <w:color w:val="000000"/>
        </w:rPr>
        <w:t xml:space="preserve"> priekšlikumu izteikšanai.</w:t>
      </w:r>
    </w:p>
    <w:p w14:paraId="6C05CB8D" w14:textId="06DD597B" w:rsidR="00DE63D9" w:rsidRDefault="00D23321">
      <w:pPr>
        <w:rPr>
          <w:i/>
          <w:iCs/>
        </w:rPr>
      </w:pPr>
      <w:r>
        <w:rPr>
          <w:i/>
          <w:iCs/>
        </w:rPr>
        <w:t>Jautājumus uzdod L.SĪPOLS, atbild I.SNIEDZE.</w:t>
      </w:r>
    </w:p>
    <w:p w14:paraId="4B738B75" w14:textId="75CA9B86" w:rsidR="004464D9" w:rsidRDefault="0040581A">
      <w:pPr>
        <w:rPr>
          <w:i/>
          <w:iCs/>
        </w:rPr>
      </w:pPr>
      <w:r>
        <w:rPr>
          <w:i/>
          <w:iCs/>
        </w:rPr>
        <w:t xml:space="preserve">Izsakās D.TOMSONS, L.LANGRATE, </w:t>
      </w:r>
      <w:r w:rsidR="00204D8A">
        <w:rPr>
          <w:i/>
          <w:iCs/>
        </w:rPr>
        <w:t>I.SNIEDZE,</w:t>
      </w:r>
      <w:r w:rsidR="003A6DAF">
        <w:rPr>
          <w:i/>
          <w:iCs/>
        </w:rPr>
        <w:t xml:space="preserve"> </w:t>
      </w:r>
      <w:r w:rsidR="00204D8A">
        <w:rPr>
          <w:i/>
          <w:iCs/>
        </w:rPr>
        <w:t>L.SĪPOLS,  I.BERKULIS, A.DUKULIS.</w:t>
      </w:r>
    </w:p>
    <w:p w14:paraId="640F8034" w14:textId="5C43CF7B" w:rsidR="00204D8A" w:rsidRDefault="00204D8A" w:rsidP="00030A11">
      <w:pPr>
        <w:jc w:val="both"/>
      </w:pPr>
    </w:p>
    <w:p w14:paraId="0E3E3E56" w14:textId="77777777" w:rsidR="00204D8A" w:rsidRPr="00FC57BD" w:rsidRDefault="00204D8A" w:rsidP="00204D8A">
      <w:pPr>
        <w:suppressAutoHyphens w:val="0"/>
        <w:spacing w:before="60"/>
        <w:contextualSpacing/>
        <w:jc w:val="both"/>
        <w:rPr>
          <w:color w:val="000000"/>
        </w:rPr>
      </w:pPr>
      <w:r>
        <w:rPr>
          <w:color w:val="000000"/>
        </w:rPr>
        <w:t>Deputāti pieņem informāciju zināšanai.</w:t>
      </w:r>
    </w:p>
    <w:p w14:paraId="307B88DC" w14:textId="77777777" w:rsidR="00204D8A" w:rsidRDefault="00204D8A" w:rsidP="00030A11">
      <w:pPr>
        <w:jc w:val="both"/>
      </w:pPr>
    </w:p>
    <w:p w14:paraId="46CA7D41" w14:textId="6A268D81" w:rsidR="00030A11" w:rsidRPr="00D83C78" w:rsidRDefault="00030A11" w:rsidP="00030A11">
      <w:pPr>
        <w:jc w:val="both"/>
        <w:rPr>
          <w:i/>
        </w:rPr>
      </w:pPr>
      <w:r w:rsidRPr="00D83C78">
        <w:rPr>
          <w:i/>
        </w:rPr>
        <w:t>Sēdes ziņojumi, priekšlikumi, komentāri, diskusijas atspoguļoti sēdes audio ierakstā.</w:t>
      </w:r>
    </w:p>
    <w:p w14:paraId="6133FF1A" w14:textId="77777777" w:rsidR="00030A11" w:rsidRDefault="00030A11" w:rsidP="00030A11">
      <w:pPr>
        <w:suppressAutoHyphens w:val="0"/>
        <w:contextualSpacing/>
        <w:jc w:val="both"/>
        <w:outlineLvl w:val="0"/>
        <w:rPr>
          <w:color w:val="000000"/>
          <w:szCs w:val="28"/>
        </w:rPr>
      </w:pPr>
    </w:p>
    <w:p w14:paraId="22CE7624" w14:textId="7C393511" w:rsidR="00030A11" w:rsidRPr="00BF025F" w:rsidRDefault="00030A11" w:rsidP="00030A11">
      <w:pPr>
        <w:jc w:val="both"/>
        <w:rPr>
          <w:color w:val="auto"/>
        </w:rPr>
      </w:pPr>
      <w:r>
        <w:t xml:space="preserve">Sēde slēgta </w:t>
      </w:r>
      <w:r w:rsidRPr="005E6141">
        <w:rPr>
          <w:color w:val="000000" w:themeColor="text1"/>
        </w:rPr>
        <w:t>plkst.</w:t>
      </w:r>
      <w:r>
        <w:rPr>
          <w:color w:val="000000" w:themeColor="text1"/>
        </w:rPr>
        <w:t> </w:t>
      </w:r>
      <w:r w:rsidRPr="00BF025F">
        <w:rPr>
          <w:color w:val="auto"/>
        </w:rPr>
        <w:t>1</w:t>
      </w:r>
      <w:r w:rsidR="00A04CD0">
        <w:rPr>
          <w:color w:val="auto"/>
        </w:rPr>
        <w:t>2</w:t>
      </w:r>
      <w:r w:rsidRPr="00BF025F">
        <w:rPr>
          <w:color w:val="auto"/>
        </w:rPr>
        <w:t>.45</w:t>
      </w:r>
    </w:p>
    <w:p w14:paraId="659719EB" w14:textId="77777777" w:rsidR="00030A11" w:rsidRPr="00BF025F" w:rsidRDefault="00030A11" w:rsidP="00030A11">
      <w:pPr>
        <w:jc w:val="both"/>
        <w:rPr>
          <w:color w:val="auto"/>
        </w:rPr>
      </w:pPr>
    </w:p>
    <w:p w14:paraId="70CA3A37" w14:textId="01F03AD3" w:rsidR="00030A11" w:rsidRPr="00BF025F" w:rsidRDefault="00030A11" w:rsidP="00030A11">
      <w:pPr>
        <w:jc w:val="both"/>
        <w:rPr>
          <w:color w:val="auto"/>
        </w:rPr>
      </w:pPr>
      <w:r w:rsidRPr="00BF025F">
        <w:rPr>
          <w:color w:val="auto"/>
        </w:rPr>
        <w:lastRenderedPageBreak/>
        <w:t>Sēdes protokols parakstīts 2023.</w:t>
      </w:r>
      <w:r w:rsidR="006572E7">
        <w:rPr>
          <w:color w:val="auto"/>
        </w:rPr>
        <w:t> </w:t>
      </w:r>
      <w:r w:rsidRPr="00BF025F">
        <w:rPr>
          <w:color w:val="auto"/>
        </w:rPr>
        <w:t xml:space="preserve">gada </w:t>
      </w:r>
      <w:r w:rsidR="00A04CD0">
        <w:rPr>
          <w:color w:val="auto"/>
        </w:rPr>
        <w:t>2</w:t>
      </w:r>
      <w:r w:rsidR="006572E7">
        <w:rPr>
          <w:color w:val="auto"/>
        </w:rPr>
        <w:t>1</w:t>
      </w:r>
      <w:r w:rsidRPr="00BF025F">
        <w:rPr>
          <w:color w:val="auto"/>
        </w:rPr>
        <w:t>.</w:t>
      </w:r>
      <w:r w:rsidR="006572E7">
        <w:rPr>
          <w:color w:val="auto"/>
        </w:rPr>
        <w:t> </w:t>
      </w:r>
      <w:r w:rsidR="00A04CD0">
        <w:rPr>
          <w:color w:val="auto"/>
        </w:rPr>
        <w:t>jūnijā</w:t>
      </w:r>
      <w:r w:rsidRPr="00BF025F">
        <w:rPr>
          <w:color w:val="auto"/>
        </w:rPr>
        <w:t>.</w:t>
      </w:r>
    </w:p>
    <w:p w14:paraId="192834C3" w14:textId="77777777" w:rsidR="00030A11" w:rsidRDefault="00030A11" w:rsidP="00030A11">
      <w:pPr>
        <w:jc w:val="both"/>
        <w:rPr>
          <w:color w:val="FF0000"/>
        </w:rPr>
      </w:pPr>
    </w:p>
    <w:p w14:paraId="367CDC28" w14:textId="77777777" w:rsidR="00030A11" w:rsidRDefault="00030A11" w:rsidP="00030A11"/>
    <w:p w14:paraId="6F16B0A9" w14:textId="77777777" w:rsidR="00030A11" w:rsidRDefault="00030A11" w:rsidP="00030A11">
      <w:r>
        <w:t>Sēdi vadīja</w:t>
      </w:r>
      <w:r>
        <w:tab/>
      </w:r>
      <w:r>
        <w:tab/>
      </w:r>
      <w:r>
        <w:tab/>
        <w:t xml:space="preserve">                                                         </w:t>
      </w:r>
      <w:r>
        <w:tab/>
        <w:t xml:space="preserve">                    D.TOMSONS</w:t>
      </w:r>
    </w:p>
    <w:p w14:paraId="54844432" w14:textId="77777777" w:rsidR="00030A11" w:rsidRDefault="00030A11" w:rsidP="00030A11"/>
    <w:p w14:paraId="7139154B" w14:textId="77777777" w:rsidR="00030A11" w:rsidRDefault="00030A11" w:rsidP="00030A11"/>
    <w:p w14:paraId="35F2C400" w14:textId="77777777" w:rsidR="00030A11" w:rsidRDefault="00030A11" w:rsidP="00030A11">
      <w:pPr>
        <w:jc w:val="both"/>
      </w:pPr>
      <w:r>
        <w:t>Protokolēja</w:t>
      </w:r>
      <w:r>
        <w:tab/>
      </w:r>
      <w:r>
        <w:tab/>
        <w:t xml:space="preserve">                                                           </w:t>
      </w:r>
      <w:r>
        <w:tab/>
      </w:r>
      <w:r>
        <w:tab/>
        <w:t xml:space="preserve">                    E.BALANDE</w:t>
      </w:r>
    </w:p>
    <w:p w14:paraId="3D560140" w14:textId="77777777" w:rsidR="00030A11" w:rsidRPr="002546C0" w:rsidRDefault="00030A11" w:rsidP="00030A11">
      <w:pPr>
        <w:suppressAutoHyphens w:val="0"/>
        <w:spacing w:before="60"/>
        <w:jc w:val="both"/>
        <w:rPr>
          <w:color w:val="000000" w:themeColor="text1"/>
        </w:rPr>
      </w:pPr>
    </w:p>
    <w:p w14:paraId="1B24DEAE" w14:textId="77777777" w:rsidR="00030A11" w:rsidRDefault="00030A11"/>
    <w:sectPr w:rsidR="00030A11" w:rsidSect="000D11E1">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54243" w14:textId="77777777" w:rsidR="00DF696E" w:rsidRDefault="00DF696E" w:rsidP="000D11E1">
      <w:r>
        <w:separator/>
      </w:r>
    </w:p>
  </w:endnote>
  <w:endnote w:type="continuationSeparator" w:id="0">
    <w:p w14:paraId="2F20F081" w14:textId="77777777" w:rsidR="00DF696E" w:rsidRDefault="00DF696E" w:rsidP="000D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C4FD" w14:textId="77777777" w:rsidR="00DF696E" w:rsidRDefault="00DF696E" w:rsidP="000D11E1">
      <w:r>
        <w:separator/>
      </w:r>
    </w:p>
  </w:footnote>
  <w:footnote w:type="continuationSeparator" w:id="0">
    <w:p w14:paraId="4B69F540" w14:textId="77777777" w:rsidR="00DF696E" w:rsidRDefault="00DF696E" w:rsidP="000D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583813"/>
      <w:docPartObj>
        <w:docPartGallery w:val="Page Numbers (Top of Page)"/>
        <w:docPartUnique/>
      </w:docPartObj>
    </w:sdtPr>
    <w:sdtContent>
      <w:p w14:paraId="42893282" w14:textId="59948414" w:rsidR="000D11E1" w:rsidRDefault="000D11E1">
        <w:pPr>
          <w:pStyle w:val="Galvene"/>
          <w:jc w:val="center"/>
        </w:pPr>
        <w:r>
          <w:fldChar w:fldCharType="begin"/>
        </w:r>
        <w:r>
          <w:instrText>PAGE   \* MERGEFORMAT</w:instrText>
        </w:r>
        <w:r>
          <w:fldChar w:fldCharType="separate"/>
        </w:r>
        <w:r>
          <w:t>2</w:t>
        </w:r>
        <w:r>
          <w:fldChar w:fldCharType="end"/>
        </w:r>
      </w:p>
    </w:sdtContent>
  </w:sdt>
  <w:p w14:paraId="1F35DDED" w14:textId="77777777" w:rsidR="000D11E1" w:rsidRDefault="000D11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D0945"/>
    <w:multiLevelType w:val="hybridMultilevel"/>
    <w:tmpl w:val="05D41986"/>
    <w:lvl w:ilvl="0" w:tplc="99D4DB40">
      <w:start w:val="1"/>
      <w:numFmt w:val="decimal"/>
      <w:lvlText w:val="%1."/>
      <w:lvlJc w:val="left"/>
      <w:pPr>
        <w:ind w:left="1080" w:hanging="360"/>
      </w:pPr>
      <w:rPr>
        <w:rFonts w:hint="default"/>
        <w:b/>
        <w:bCs w:val="0"/>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0D07882"/>
    <w:multiLevelType w:val="hybridMultilevel"/>
    <w:tmpl w:val="0CB609DA"/>
    <w:lvl w:ilvl="0" w:tplc="827C5E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48B155B"/>
    <w:multiLevelType w:val="hybridMultilevel"/>
    <w:tmpl w:val="09881ED6"/>
    <w:lvl w:ilvl="0" w:tplc="D166F0F8">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79C144E4"/>
    <w:multiLevelType w:val="hybridMultilevel"/>
    <w:tmpl w:val="28E6539A"/>
    <w:lvl w:ilvl="0" w:tplc="8D64C098">
      <w:start w:val="1"/>
      <w:numFmt w:val="decimal"/>
      <w:lvlText w:val="%1."/>
      <w:lvlJc w:val="left"/>
      <w:pPr>
        <w:ind w:left="420" w:hanging="360"/>
      </w:pPr>
      <w:rPr>
        <w:rFonts w:ascii="Times New Roman" w:eastAsia="Times New Roman" w:hAnsi="Times New Roman" w:cs="Times New Roman"/>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7A795812"/>
    <w:multiLevelType w:val="hybridMultilevel"/>
    <w:tmpl w:val="09881ED6"/>
    <w:lvl w:ilvl="0" w:tplc="FFFFFFFF">
      <w:start w:val="1"/>
      <w:numFmt w:val="decimal"/>
      <w:lvlText w:val="%1."/>
      <w:lvlJc w:val="left"/>
      <w:pPr>
        <w:ind w:left="420" w:hanging="360"/>
      </w:pPr>
      <w:rPr>
        <w:rFonts w:hint="default"/>
        <w:color w:val="auto"/>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num w:numId="1" w16cid:durableId="821654729">
    <w:abstractNumId w:val="3"/>
  </w:num>
  <w:num w:numId="2" w16cid:durableId="89089316">
    <w:abstractNumId w:val="0"/>
  </w:num>
  <w:num w:numId="3" w16cid:durableId="910503904">
    <w:abstractNumId w:val="2"/>
  </w:num>
  <w:num w:numId="4" w16cid:durableId="1984383912">
    <w:abstractNumId w:val="1"/>
  </w:num>
  <w:num w:numId="5" w16cid:durableId="1723678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11"/>
    <w:rsid w:val="00015A40"/>
    <w:rsid w:val="00023744"/>
    <w:rsid w:val="00030A11"/>
    <w:rsid w:val="000D11E1"/>
    <w:rsid w:val="00122660"/>
    <w:rsid w:val="00165465"/>
    <w:rsid w:val="00167E3C"/>
    <w:rsid w:val="00204D8A"/>
    <w:rsid w:val="003A46B0"/>
    <w:rsid w:val="003A6DAF"/>
    <w:rsid w:val="0040581A"/>
    <w:rsid w:val="004464D9"/>
    <w:rsid w:val="0046162E"/>
    <w:rsid w:val="004A4FA7"/>
    <w:rsid w:val="004B1540"/>
    <w:rsid w:val="004C016E"/>
    <w:rsid w:val="004C58A3"/>
    <w:rsid w:val="004E60F0"/>
    <w:rsid w:val="004E6226"/>
    <w:rsid w:val="004F7DD7"/>
    <w:rsid w:val="006572E7"/>
    <w:rsid w:val="006E734D"/>
    <w:rsid w:val="007234C5"/>
    <w:rsid w:val="00754E74"/>
    <w:rsid w:val="00766F85"/>
    <w:rsid w:val="00884E14"/>
    <w:rsid w:val="008E37E6"/>
    <w:rsid w:val="00904286"/>
    <w:rsid w:val="00914A5D"/>
    <w:rsid w:val="00943C5E"/>
    <w:rsid w:val="00A04CD0"/>
    <w:rsid w:val="00A361C8"/>
    <w:rsid w:val="00A7641A"/>
    <w:rsid w:val="00AC0477"/>
    <w:rsid w:val="00AC2436"/>
    <w:rsid w:val="00AD4274"/>
    <w:rsid w:val="00B309A9"/>
    <w:rsid w:val="00B5362E"/>
    <w:rsid w:val="00B73606"/>
    <w:rsid w:val="00BF29FA"/>
    <w:rsid w:val="00BF2F8A"/>
    <w:rsid w:val="00BF5146"/>
    <w:rsid w:val="00C37ECC"/>
    <w:rsid w:val="00C63EE8"/>
    <w:rsid w:val="00CB06C8"/>
    <w:rsid w:val="00CF2DB5"/>
    <w:rsid w:val="00D23321"/>
    <w:rsid w:val="00DE63D9"/>
    <w:rsid w:val="00DF696E"/>
    <w:rsid w:val="00E72CCB"/>
    <w:rsid w:val="00F74325"/>
    <w:rsid w:val="00FB6290"/>
    <w:rsid w:val="00FC57BD"/>
    <w:rsid w:val="00FE7C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5F99"/>
  <w15:chartTrackingRefBased/>
  <w15:docId w15:val="{0E100CF0-F531-4EA3-AB5A-86AA4458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30A11"/>
    <w:pPr>
      <w:suppressAutoHyphens/>
      <w:spacing w:after="0" w:line="240" w:lineRule="auto"/>
    </w:pPr>
    <w:rPr>
      <w:rFonts w:eastAsia="Times New Roman" w:cs="Times New Roman"/>
      <w:color w:val="00000A"/>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030A11"/>
    <w:pPr>
      <w:ind w:left="720"/>
      <w:contextualSpacing/>
    </w:pPr>
  </w:style>
  <w:style w:type="paragraph" w:styleId="Galvene">
    <w:name w:val="header"/>
    <w:basedOn w:val="Parasts"/>
    <w:link w:val="GalveneRakstz"/>
    <w:uiPriority w:val="99"/>
    <w:unhideWhenUsed/>
    <w:rsid w:val="000D11E1"/>
    <w:pPr>
      <w:tabs>
        <w:tab w:val="center" w:pos="4153"/>
        <w:tab w:val="right" w:pos="8306"/>
      </w:tabs>
    </w:pPr>
  </w:style>
  <w:style w:type="character" w:customStyle="1" w:styleId="GalveneRakstz">
    <w:name w:val="Galvene Rakstz."/>
    <w:basedOn w:val="Noklusjumarindkopasfonts"/>
    <w:link w:val="Galvene"/>
    <w:uiPriority w:val="99"/>
    <w:rsid w:val="000D11E1"/>
    <w:rPr>
      <w:rFonts w:eastAsia="Times New Roman" w:cs="Times New Roman"/>
      <w:color w:val="00000A"/>
      <w:szCs w:val="24"/>
    </w:rPr>
  </w:style>
  <w:style w:type="paragraph" w:styleId="Kjene">
    <w:name w:val="footer"/>
    <w:basedOn w:val="Parasts"/>
    <w:link w:val="KjeneRakstz"/>
    <w:uiPriority w:val="99"/>
    <w:unhideWhenUsed/>
    <w:rsid w:val="000D11E1"/>
    <w:pPr>
      <w:tabs>
        <w:tab w:val="center" w:pos="4153"/>
        <w:tab w:val="right" w:pos="8306"/>
      </w:tabs>
    </w:pPr>
  </w:style>
  <w:style w:type="character" w:customStyle="1" w:styleId="KjeneRakstz">
    <w:name w:val="Kājene Rakstz."/>
    <w:basedOn w:val="Noklusjumarindkopasfonts"/>
    <w:link w:val="Kjene"/>
    <w:uiPriority w:val="99"/>
    <w:rsid w:val="000D11E1"/>
    <w:rPr>
      <w:rFonts w:eastAsia="Times New Roman" w:cs="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8</Pages>
  <Words>11154</Words>
  <Characters>6359</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29</cp:revision>
  <dcterms:created xsi:type="dcterms:W3CDTF">2023-06-19T17:02:00Z</dcterms:created>
  <dcterms:modified xsi:type="dcterms:W3CDTF">2023-06-21T05:06:00Z</dcterms:modified>
</cp:coreProperties>
</file>