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78E9" w14:textId="54D3E66B" w:rsidR="00623921" w:rsidRPr="00C644A5" w:rsidRDefault="00F46EB0" w:rsidP="00904CED">
      <w:pPr>
        <w:rPr>
          <w:sz w:val="24"/>
          <w:szCs w:val="24"/>
        </w:rPr>
      </w:pPr>
      <w:r>
        <w:rPr>
          <w:sz w:val="24"/>
          <w:szCs w:val="24"/>
        </w:rPr>
        <w:t xml:space="preserve"> </w:t>
      </w:r>
    </w:p>
    <w:p w14:paraId="4099328E" w14:textId="77777777" w:rsidR="003449A2" w:rsidRPr="003449A2" w:rsidRDefault="003449A2" w:rsidP="003449A2">
      <w:pPr>
        <w:jc w:val="center"/>
      </w:pPr>
      <w:r w:rsidRPr="003449A2">
        <w:rPr>
          <w:noProof/>
          <w:lang w:eastAsia="lv-LV"/>
        </w:rPr>
        <w:drawing>
          <wp:inline distT="0" distB="0" distL="0" distR="0" wp14:anchorId="1C155AAF" wp14:editId="7A44B513">
            <wp:extent cx="600075" cy="723900"/>
            <wp:effectExtent l="0" t="0" r="9525" b="0"/>
            <wp:docPr id="2" name="Attēls 1" descr="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veidlapa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14:paraId="5035558A" w14:textId="77777777" w:rsidR="003449A2" w:rsidRPr="003449A2" w:rsidRDefault="003449A2" w:rsidP="003449A2">
      <w:pPr>
        <w:keepNext/>
        <w:jc w:val="center"/>
        <w:outlineLvl w:val="5"/>
        <w:rPr>
          <w:rFonts w:ascii="Times New Roman Tilde" w:hAnsi="Times New Roman Tilde"/>
          <w:sz w:val="28"/>
          <w:szCs w:val="28"/>
        </w:rPr>
      </w:pPr>
      <w:r w:rsidRPr="003449A2">
        <w:rPr>
          <w:rFonts w:ascii="Times New Roman Tilde" w:hAnsi="Times New Roman Tilde"/>
          <w:sz w:val="28"/>
          <w:szCs w:val="28"/>
        </w:rPr>
        <w:t>ALŪKSNES NOVADA PAŠVALDĪBA</w:t>
      </w:r>
    </w:p>
    <w:p w14:paraId="291F74D0" w14:textId="77777777" w:rsidR="003449A2" w:rsidRPr="003449A2" w:rsidRDefault="003449A2" w:rsidP="003449A2"/>
    <w:p w14:paraId="36D115B2" w14:textId="77777777" w:rsidR="003449A2" w:rsidRPr="003449A2" w:rsidRDefault="003449A2" w:rsidP="003449A2">
      <w:pPr>
        <w:keepNext/>
        <w:jc w:val="center"/>
        <w:outlineLvl w:val="0"/>
        <w:rPr>
          <w:b/>
          <w:sz w:val="28"/>
        </w:rPr>
      </w:pPr>
      <w:r w:rsidRPr="003449A2">
        <w:rPr>
          <w:b/>
          <w:sz w:val="28"/>
        </w:rPr>
        <w:t>LICENCĒŠANAS KOMISIJA</w:t>
      </w:r>
    </w:p>
    <w:p w14:paraId="0E3A281B" w14:textId="77777777" w:rsidR="003449A2" w:rsidRPr="003449A2" w:rsidRDefault="003449A2" w:rsidP="003449A2">
      <w:pPr>
        <w:jc w:val="center"/>
        <w:rPr>
          <w:sz w:val="16"/>
        </w:rPr>
      </w:pPr>
    </w:p>
    <w:p w14:paraId="68215080" w14:textId="77777777" w:rsidR="003449A2" w:rsidRPr="003449A2" w:rsidRDefault="003449A2" w:rsidP="003449A2">
      <w:pPr>
        <w:jc w:val="center"/>
        <w:rPr>
          <w:sz w:val="16"/>
        </w:rPr>
      </w:pPr>
      <w:r w:rsidRPr="003449A2">
        <w:rPr>
          <w:sz w:val="16"/>
        </w:rPr>
        <w:t xml:space="preserve">Dārza iela 11, Alūksne, Alūksnes novads, LV – 4301, tālrunis:  64381496, e-pasts: </w:t>
      </w:r>
      <w:hyperlink r:id="rId9" w:history="1">
        <w:r w:rsidRPr="003449A2">
          <w:rPr>
            <w:color w:val="0000FF"/>
            <w:sz w:val="16"/>
            <w:u w:val="single"/>
          </w:rPr>
          <w:t>dome@aluksne.lv</w:t>
        </w:r>
      </w:hyperlink>
    </w:p>
    <w:p w14:paraId="611A1D48" w14:textId="77777777" w:rsidR="003449A2" w:rsidRPr="003449A2" w:rsidRDefault="003449A2" w:rsidP="003449A2">
      <w:pPr>
        <w:jc w:val="center"/>
        <w:rPr>
          <w:sz w:val="16"/>
        </w:rPr>
      </w:pPr>
      <w:r w:rsidRPr="003449A2">
        <w:rPr>
          <w:sz w:val="16"/>
        </w:rPr>
        <w:t>_________________________________________________________________________________________________________</w:t>
      </w:r>
    </w:p>
    <w:p w14:paraId="41E24ABE" w14:textId="77777777" w:rsidR="003449A2" w:rsidRPr="003449A2" w:rsidRDefault="003449A2" w:rsidP="003449A2">
      <w:pPr>
        <w:jc w:val="center"/>
        <w:rPr>
          <w:sz w:val="24"/>
          <w:szCs w:val="24"/>
        </w:rPr>
      </w:pPr>
      <w:r w:rsidRPr="003449A2">
        <w:rPr>
          <w:sz w:val="24"/>
          <w:szCs w:val="24"/>
        </w:rPr>
        <w:t>Alūksnē</w:t>
      </w:r>
    </w:p>
    <w:p w14:paraId="28B27DE1" w14:textId="77777777" w:rsidR="00D64306" w:rsidRPr="00F0230F" w:rsidRDefault="008D7CDB" w:rsidP="00D64306">
      <w:pPr>
        <w:jc w:val="center"/>
        <w:rPr>
          <w:sz w:val="24"/>
          <w:szCs w:val="24"/>
        </w:rPr>
      </w:pPr>
      <w:r>
        <w:rPr>
          <w:sz w:val="24"/>
          <w:szCs w:val="24"/>
        </w:rPr>
        <w:t>S</w:t>
      </w:r>
      <w:r w:rsidR="00D64306" w:rsidRPr="00F0230F">
        <w:rPr>
          <w:sz w:val="24"/>
          <w:szCs w:val="24"/>
        </w:rPr>
        <w:t>ĒDES PROTOKOLS</w:t>
      </w:r>
    </w:p>
    <w:p w14:paraId="6293F4F5" w14:textId="3ECEB934" w:rsidR="00D64306" w:rsidRDefault="00F97440" w:rsidP="008D7CDB">
      <w:pPr>
        <w:jc w:val="both"/>
        <w:rPr>
          <w:sz w:val="24"/>
          <w:szCs w:val="24"/>
        </w:rPr>
      </w:pPr>
      <w:r>
        <w:rPr>
          <w:sz w:val="24"/>
          <w:szCs w:val="24"/>
        </w:rPr>
        <w:t>20</w:t>
      </w:r>
      <w:r w:rsidR="0075338E">
        <w:rPr>
          <w:sz w:val="24"/>
          <w:szCs w:val="24"/>
        </w:rPr>
        <w:t>2</w:t>
      </w:r>
      <w:r w:rsidR="009B1E7D">
        <w:rPr>
          <w:sz w:val="24"/>
          <w:szCs w:val="24"/>
        </w:rPr>
        <w:t>3</w:t>
      </w:r>
      <w:r w:rsidR="001E057E">
        <w:rPr>
          <w:sz w:val="24"/>
          <w:szCs w:val="24"/>
        </w:rPr>
        <w:t>.gada</w:t>
      </w:r>
      <w:r w:rsidR="00011B44">
        <w:rPr>
          <w:sz w:val="24"/>
          <w:szCs w:val="24"/>
        </w:rPr>
        <w:t xml:space="preserve"> </w:t>
      </w:r>
      <w:r w:rsidR="00EF11A4">
        <w:rPr>
          <w:sz w:val="24"/>
          <w:szCs w:val="24"/>
        </w:rPr>
        <w:t xml:space="preserve"> </w:t>
      </w:r>
      <w:r w:rsidR="00AB21F4">
        <w:rPr>
          <w:sz w:val="24"/>
          <w:szCs w:val="24"/>
        </w:rPr>
        <w:t>26.</w:t>
      </w:r>
      <w:r w:rsidR="003D124B">
        <w:rPr>
          <w:sz w:val="24"/>
          <w:szCs w:val="24"/>
        </w:rPr>
        <w:t>jūnijs</w:t>
      </w:r>
      <w:r w:rsidR="00D64306">
        <w:rPr>
          <w:sz w:val="24"/>
          <w:szCs w:val="24"/>
        </w:rPr>
        <w:t xml:space="preserve">          </w:t>
      </w:r>
      <w:r w:rsidR="004B0C5C">
        <w:rPr>
          <w:sz w:val="24"/>
          <w:szCs w:val="24"/>
        </w:rPr>
        <w:t xml:space="preserve">                    </w:t>
      </w:r>
      <w:r w:rsidR="004B0C5C">
        <w:rPr>
          <w:sz w:val="24"/>
          <w:szCs w:val="24"/>
        </w:rPr>
        <w:tab/>
      </w:r>
      <w:r w:rsidR="004B0C5C">
        <w:rPr>
          <w:sz w:val="24"/>
          <w:szCs w:val="24"/>
        </w:rPr>
        <w:tab/>
      </w:r>
      <w:r w:rsidR="004B0C5C">
        <w:rPr>
          <w:sz w:val="24"/>
          <w:szCs w:val="24"/>
        </w:rPr>
        <w:tab/>
      </w:r>
      <w:r w:rsidR="004B0C5C">
        <w:rPr>
          <w:sz w:val="24"/>
          <w:szCs w:val="24"/>
        </w:rPr>
        <w:tab/>
        <w:t xml:space="preserve">        </w:t>
      </w:r>
      <w:r w:rsidR="00C03088">
        <w:rPr>
          <w:sz w:val="24"/>
          <w:szCs w:val="24"/>
        </w:rPr>
        <w:tab/>
      </w:r>
      <w:r w:rsidR="009B1E7D">
        <w:rPr>
          <w:sz w:val="24"/>
          <w:szCs w:val="24"/>
        </w:rPr>
        <w:tab/>
      </w:r>
      <w:r w:rsidR="004B0C5C">
        <w:rPr>
          <w:sz w:val="24"/>
          <w:szCs w:val="24"/>
        </w:rPr>
        <w:t>Nr.</w:t>
      </w:r>
      <w:r w:rsidR="00EF11A4">
        <w:rPr>
          <w:sz w:val="24"/>
          <w:szCs w:val="24"/>
        </w:rPr>
        <w:t>2</w:t>
      </w:r>
      <w:r w:rsidR="00EA0E1A">
        <w:rPr>
          <w:sz w:val="24"/>
          <w:szCs w:val="24"/>
        </w:rPr>
        <w:t>1</w:t>
      </w:r>
    </w:p>
    <w:p w14:paraId="61293B23" w14:textId="77777777" w:rsidR="00D64306" w:rsidRDefault="00D64306" w:rsidP="00D64306">
      <w:pPr>
        <w:rPr>
          <w:sz w:val="24"/>
          <w:szCs w:val="24"/>
        </w:rPr>
      </w:pPr>
    </w:p>
    <w:p w14:paraId="05CE8948" w14:textId="5F0D235C" w:rsidR="00D64306" w:rsidRDefault="00FA5881" w:rsidP="00D64306">
      <w:pPr>
        <w:jc w:val="both"/>
        <w:rPr>
          <w:sz w:val="24"/>
          <w:szCs w:val="24"/>
        </w:rPr>
      </w:pPr>
      <w:r>
        <w:rPr>
          <w:sz w:val="24"/>
          <w:szCs w:val="24"/>
        </w:rPr>
        <w:t>Atklāta s</w:t>
      </w:r>
      <w:r w:rsidR="00D64306">
        <w:rPr>
          <w:sz w:val="24"/>
          <w:szCs w:val="24"/>
        </w:rPr>
        <w:t>ēde sā</w:t>
      </w:r>
      <w:r w:rsidR="00940D94">
        <w:rPr>
          <w:sz w:val="24"/>
          <w:szCs w:val="24"/>
        </w:rPr>
        <w:t xml:space="preserve">kta </w:t>
      </w:r>
      <w:r w:rsidR="002A2E63">
        <w:rPr>
          <w:sz w:val="24"/>
          <w:szCs w:val="24"/>
        </w:rPr>
        <w:t>p</w:t>
      </w:r>
      <w:r w:rsidR="00B63ECB">
        <w:rPr>
          <w:sz w:val="24"/>
          <w:szCs w:val="24"/>
        </w:rPr>
        <w:t>ulksten</w:t>
      </w:r>
      <w:r w:rsidR="008F43ED">
        <w:rPr>
          <w:sz w:val="24"/>
          <w:szCs w:val="24"/>
        </w:rPr>
        <w:t xml:space="preserve"> </w:t>
      </w:r>
      <w:r w:rsidR="00AB21F4">
        <w:rPr>
          <w:sz w:val="24"/>
          <w:szCs w:val="24"/>
        </w:rPr>
        <w:t>9.00</w:t>
      </w:r>
      <w:r w:rsidR="00A20151">
        <w:rPr>
          <w:sz w:val="24"/>
          <w:szCs w:val="24"/>
        </w:rPr>
        <w:t xml:space="preserve"> </w:t>
      </w:r>
      <w:r w:rsidRPr="00B73281">
        <w:rPr>
          <w:sz w:val="24"/>
          <w:szCs w:val="24"/>
        </w:rPr>
        <w:t>slēgta pulksten</w:t>
      </w:r>
      <w:r w:rsidR="00946972">
        <w:rPr>
          <w:sz w:val="24"/>
          <w:szCs w:val="24"/>
        </w:rPr>
        <w:t xml:space="preserve"> </w:t>
      </w:r>
      <w:r w:rsidR="00AB21F4">
        <w:rPr>
          <w:sz w:val="24"/>
          <w:szCs w:val="24"/>
        </w:rPr>
        <w:t>10.40</w:t>
      </w:r>
    </w:p>
    <w:p w14:paraId="5F754148" w14:textId="730AFCBB" w:rsidR="00D64306" w:rsidRDefault="00D64306" w:rsidP="00D64306">
      <w:pPr>
        <w:jc w:val="both"/>
        <w:rPr>
          <w:sz w:val="24"/>
          <w:szCs w:val="24"/>
        </w:rPr>
      </w:pPr>
      <w:r>
        <w:rPr>
          <w:sz w:val="24"/>
          <w:szCs w:val="24"/>
        </w:rPr>
        <w:t xml:space="preserve">Sēdes norises vieta: </w:t>
      </w:r>
      <w:r w:rsidR="00FA5881" w:rsidRPr="00FA5881">
        <w:rPr>
          <w:sz w:val="24"/>
          <w:szCs w:val="24"/>
        </w:rPr>
        <w:t>Dārza ielā 11, Alūksnē, Alūksnes VPVKAC 1.stāvā</w:t>
      </w:r>
    </w:p>
    <w:p w14:paraId="305654DA" w14:textId="77777777" w:rsidR="00D64306" w:rsidRDefault="00D64306" w:rsidP="00D64306">
      <w:pPr>
        <w:jc w:val="both"/>
        <w:rPr>
          <w:sz w:val="24"/>
          <w:szCs w:val="24"/>
        </w:rPr>
      </w:pPr>
      <w:r>
        <w:rPr>
          <w:sz w:val="24"/>
          <w:szCs w:val="24"/>
        </w:rPr>
        <w:t xml:space="preserve">Sēdi vada: </w:t>
      </w:r>
      <w:r w:rsidR="00C371FF">
        <w:rPr>
          <w:sz w:val="24"/>
          <w:szCs w:val="24"/>
        </w:rPr>
        <w:t xml:space="preserve">komisijas </w:t>
      </w:r>
      <w:r w:rsidR="007A5F44">
        <w:rPr>
          <w:sz w:val="24"/>
          <w:szCs w:val="24"/>
        </w:rPr>
        <w:t>priekšsēdētāja</w:t>
      </w:r>
      <w:r w:rsidR="00C371FF">
        <w:rPr>
          <w:sz w:val="24"/>
          <w:szCs w:val="24"/>
        </w:rPr>
        <w:t xml:space="preserve"> Māra KOVAĻENKO</w:t>
      </w:r>
    </w:p>
    <w:p w14:paraId="7B020609" w14:textId="38AAB62A" w:rsidR="00D64306" w:rsidRDefault="00D64306" w:rsidP="00D64306">
      <w:pPr>
        <w:jc w:val="both"/>
        <w:rPr>
          <w:sz w:val="24"/>
          <w:szCs w:val="24"/>
        </w:rPr>
      </w:pPr>
      <w:r>
        <w:rPr>
          <w:sz w:val="24"/>
          <w:szCs w:val="24"/>
        </w:rPr>
        <w:t xml:space="preserve">Sēdi protokolē: </w:t>
      </w:r>
      <w:r w:rsidR="0002401A">
        <w:rPr>
          <w:sz w:val="24"/>
          <w:szCs w:val="24"/>
        </w:rPr>
        <w:t xml:space="preserve">komisijas </w:t>
      </w:r>
      <w:r w:rsidR="00AB3C59">
        <w:rPr>
          <w:sz w:val="24"/>
          <w:szCs w:val="24"/>
        </w:rPr>
        <w:t>locekle Everita BALANDE</w:t>
      </w:r>
    </w:p>
    <w:p w14:paraId="17AE751E" w14:textId="25F23F5D" w:rsidR="00D64306" w:rsidRDefault="00D64306" w:rsidP="00D64306">
      <w:pPr>
        <w:jc w:val="both"/>
        <w:rPr>
          <w:sz w:val="24"/>
          <w:szCs w:val="24"/>
        </w:rPr>
      </w:pPr>
      <w:r>
        <w:rPr>
          <w:sz w:val="24"/>
          <w:szCs w:val="24"/>
        </w:rPr>
        <w:t>Sēdē piedalās Licencēšanas k</w:t>
      </w:r>
      <w:r w:rsidR="0002401A">
        <w:rPr>
          <w:sz w:val="24"/>
          <w:szCs w:val="24"/>
        </w:rPr>
        <w:t>omisijas locekļi:</w:t>
      </w:r>
      <w:r w:rsidR="009B1E7D">
        <w:rPr>
          <w:sz w:val="24"/>
          <w:szCs w:val="24"/>
        </w:rPr>
        <w:t xml:space="preserve"> </w:t>
      </w:r>
      <w:r>
        <w:rPr>
          <w:sz w:val="24"/>
          <w:szCs w:val="24"/>
        </w:rPr>
        <w:t xml:space="preserve">Māra </w:t>
      </w:r>
      <w:r w:rsidR="001E057E">
        <w:rPr>
          <w:sz w:val="24"/>
          <w:szCs w:val="24"/>
        </w:rPr>
        <w:t>KOVAĻENKO</w:t>
      </w:r>
      <w:r w:rsidR="00F97440">
        <w:rPr>
          <w:sz w:val="24"/>
          <w:szCs w:val="24"/>
        </w:rPr>
        <w:t>,</w:t>
      </w:r>
      <w:r w:rsidR="00F97440" w:rsidRPr="00F97440">
        <w:rPr>
          <w:sz w:val="24"/>
          <w:szCs w:val="24"/>
        </w:rPr>
        <w:t xml:space="preserve"> </w:t>
      </w:r>
      <w:r w:rsidR="00AB3C59">
        <w:rPr>
          <w:sz w:val="24"/>
          <w:szCs w:val="24"/>
        </w:rPr>
        <w:t xml:space="preserve">Everita BALANDE, </w:t>
      </w:r>
      <w:r w:rsidR="004513FC">
        <w:rPr>
          <w:sz w:val="24"/>
          <w:szCs w:val="24"/>
        </w:rPr>
        <w:t xml:space="preserve">Sanita BĒRZIŅA </w:t>
      </w:r>
      <w:r w:rsidR="00737D91">
        <w:rPr>
          <w:sz w:val="24"/>
          <w:szCs w:val="24"/>
        </w:rPr>
        <w:t>Sanita RIBAKA</w:t>
      </w:r>
      <w:r w:rsidR="00AE3DE5">
        <w:rPr>
          <w:sz w:val="24"/>
          <w:szCs w:val="24"/>
        </w:rPr>
        <w:t>.</w:t>
      </w:r>
    </w:p>
    <w:p w14:paraId="63C89D41" w14:textId="439BC25C" w:rsidR="00E97358" w:rsidRDefault="00E97358" w:rsidP="00D64306">
      <w:pPr>
        <w:jc w:val="both"/>
        <w:rPr>
          <w:sz w:val="24"/>
          <w:szCs w:val="24"/>
        </w:rPr>
      </w:pPr>
    </w:p>
    <w:p w14:paraId="35AE325F" w14:textId="77777777" w:rsidR="00294D8A" w:rsidRDefault="00294D8A" w:rsidP="00294D8A">
      <w:pPr>
        <w:jc w:val="both"/>
        <w:rPr>
          <w:sz w:val="24"/>
          <w:szCs w:val="24"/>
        </w:rPr>
      </w:pPr>
    </w:p>
    <w:p w14:paraId="76CF3688" w14:textId="7EA9C09B" w:rsidR="00294D8A" w:rsidRDefault="00EA0E1A" w:rsidP="00294D8A">
      <w:pPr>
        <w:jc w:val="both"/>
        <w:rPr>
          <w:sz w:val="24"/>
          <w:szCs w:val="24"/>
        </w:rPr>
      </w:pPr>
      <w:r>
        <w:rPr>
          <w:sz w:val="24"/>
          <w:szCs w:val="24"/>
        </w:rPr>
        <w:t>DARBA KĀ</w:t>
      </w:r>
      <w:r w:rsidR="00294D8A">
        <w:rPr>
          <w:sz w:val="24"/>
          <w:szCs w:val="24"/>
        </w:rPr>
        <w:t>RTĪBA:</w:t>
      </w:r>
    </w:p>
    <w:p w14:paraId="1CA67387" w14:textId="77777777" w:rsidR="00294D8A" w:rsidRDefault="00294D8A" w:rsidP="00294D8A">
      <w:pPr>
        <w:pStyle w:val="Sarakstarindkopa"/>
        <w:numPr>
          <w:ilvl w:val="0"/>
          <w:numId w:val="40"/>
        </w:numPr>
        <w:jc w:val="both"/>
        <w:rPr>
          <w:sz w:val="24"/>
          <w:szCs w:val="24"/>
        </w:rPr>
      </w:pPr>
      <w:r>
        <w:rPr>
          <w:sz w:val="24"/>
          <w:szCs w:val="24"/>
        </w:rPr>
        <w:t>SIA “JM GRUPA” iesnieguma izskatīšana.</w:t>
      </w:r>
    </w:p>
    <w:p w14:paraId="5D046FE3" w14:textId="41CAB81E" w:rsidR="00EA0E1A" w:rsidRDefault="00EA0E1A" w:rsidP="00294D8A">
      <w:pPr>
        <w:pStyle w:val="Sarakstarindkopa"/>
        <w:numPr>
          <w:ilvl w:val="0"/>
          <w:numId w:val="40"/>
        </w:numPr>
        <w:jc w:val="both"/>
        <w:rPr>
          <w:sz w:val="24"/>
          <w:szCs w:val="24"/>
        </w:rPr>
      </w:pPr>
      <w:r>
        <w:rPr>
          <w:sz w:val="24"/>
          <w:szCs w:val="24"/>
        </w:rPr>
        <w:t>Biedrības “REMIS” iesnieguma izskatīšana.</w:t>
      </w:r>
    </w:p>
    <w:p w14:paraId="0D96CDCE" w14:textId="25146307" w:rsidR="00853F6E" w:rsidRDefault="00853F6E" w:rsidP="00294D8A">
      <w:pPr>
        <w:pStyle w:val="Sarakstarindkopa"/>
        <w:numPr>
          <w:ilvl w:val="0"/>
          <w:numId w:val="40"/>
        </w:numPr>
        <w:jc w:val="both"/>
        <w:rPr>
          <w:sz w:val="24"/>
          <w:szCs w:val="24"/>
        </w:rPr>
      </w:pPr>
      <w:bookmarkStart w:id="0" w:name="_Hlk138328661"/>
      <w:r>
        <w:rPr>
          <w:sz w:val="24"/>
          <w:szCs w:val="24"/>
        </w:rPr>
        <w:t>Biedrības “Ūdens motosporta klubs Nord Ost” iesnieguma izskatīšana.</w:t>
      </w:r>
    </w:p>
    <w:p w14:paraId="59D1F386" w14:textId="31F251C6" w:rsidR="000340A6" w:rsidRDefault="000340A6" w:rsidP="00294D8A">
      <w:pPr>
        <w:pStyle w:val="Sarakstarindkopa"/>
        <w:numPr>
          <w:ilvl w:val="0"/>
          <w:numId w:val="40"/>
        </w:numPr>
        <w:jc w:val="both"/>
        <w:rPr>
          <w:sz w:val="24"/>
          <w:szCs w:val="24"/>
        </w:rPr>
      </w:pPr>
      <w:r>
        <w:rPr>
          <w:sz w:val="24"/>
          <w:szCs w:val="24"/>
        </w:rPr>
        <w:t>SIA “PLATFORMA.LV” iesnieguma izskatīšana.</w:t>
      </w:r>
    </w:p>
    <w:p w14:paraId="2DA306F5" w14:textId="77777777" w:rsidR="00FA5881" w:rsidRDefault="00FA5881" w:rsidP="00D64306">
      <w:pPr>
        <w:jc w:val="both"/>
        <w:rPr>
          <w:sz w:val="24"/>
          <w:szCs w:val="24"/>
        </w:rPr>
      </w:pPr>
    </w:p>
    <w:bookmarkEnd w:id="0"/>
    <w:p w14:paraId="7D45EE35" w14:textId="77777777" w:rsidR="00AA3C27" w:rsidRDefault="00AA3C27" w:rsidP="004B0E7D">
      <w:pPr>
        <w:jc w:val="both"/>
        <w:rPr>
          <w:sz w:val="24"/>
          <w:szCs w:val="24"/>
        </w:rPr>
      </w:pPr>
    </w:p>
    <w:p w14:paraId="0F7D2DE5" w14:textId="1C55022C" w:rsidR="002D08C0" w:rsidRDefault="00EA0E1A" w:rsidP="002D08C0">
      <w:pPr>
        <w:jc w:val="center"/>
        <w:rPr>
          <w:rFonts w:eastAsia="Calibri"/>
          <w:b/>
          <w:bCs/>
          <w:sz w:val="24"/>
          <w:szCs w:val="24"/>
        </w:rPr>
      </w:pPr>
      <w:r>
        <w:rPr>
          <w:rFonts w:eastAsia="Calibri"/>
          <w:b/>
          <w:bCs/>
          <w:sz w:val="24"/>
          <w:szCs w:val="24"/>
        </w:rPr>
        <w:t>1</w:t>
      </w:r>
      <w:r w:rsidR="002D08C0">
        <w:rPr>
          <w:rFonts w:eastAsia="Calibri"/>
          <w:b/>
          <w:bCs/>
          <w:sz w:val="24"/>
          <w:szCs w:val="24"/>
        </w:rPr>
        <w:t>. SIA “JM GRUPA” iesnieguma izskatīšana</w:t>
      </w:r>
    </w:p>
    <w:p w14:paraId="50565E57" w14:textId="77777777" w:rsidR="002D08C0" w:rsidRDefault="002D08C0" w:rsidP="002D08C0">
      <w:pPr>
        <w:jc w:val="both"/>
        <w:rPr>
          <w:sz w:val="24"/>
          <w:szCs w:val="24"/>
        </w:rPr>
      </w:pPr>
    </w:p>
    <w:p w14:paraId="1C6E19A2" w14:textId="2F8FBF51" w:rsidR="002D08C0" w:rsidRDefault="002D08C0" w:rsidP="002D08C0">
      <w:pPr>
        <w:jc w:val="both"/>
        <w:rPr>
          <w:sz w:val="24"/>
          <w:szCs w:val="24"/>
        </w:rPr>
      </w:pPr>
      <w:r>
        <w:rPr>
          <w:sz w:val="24"/>
          <w:szCs w:val="24"/>
        </w:rPr>
        <w:t>M.KOVAĻENKO</w:t>
      </w:r>
      <w:r>
        <w:rPr>
          <w:sz w:val="24"/>
          <w:szCs w:val="24"/>
        </w:rPr>
        <w:tab/>
        <w:t>informē, ka pašvaldībā 1</w:t>
      </w:r>
      <w:r w:rsidR="00EA0E1A">
        <w:rPr>
          <w:sz w:val="24"/>
          <w:szCs w:val="24"/>
        </w:rPr>
        <w:t>9</w:t>
      </w:r>
      <w:r>
        <w:rPr>
          <w:sz w:val="24"/>
          <w:szCs w:val="24"/>
        </w:rPr>
        <w:t xml:space="preserve">.06.2023. saņemts iesniegums no SIA “JM GRUPA” ar lūgumu izsniegt tirdzniecības vietas atļauju ielu tirdzniecībai </w:t>
      </w:r>
      <w:r w:rsidR="00EA0E1A">
        <w:rPr>
          <w:sz w:val="24"/>
          <w:szCs w:val="24"/>
        </w:rPr>
        <w:t>08.07.</w:t>
      </w:r>
      <w:r w:rsidR="00C26CFD">
        <w:rPr>
          <w:sz w:val="24"/>
          <w:szCs w:val="24"/>
        </w:rPr>
        <w:t>2023.</w:t>
      </w:r>
      <w:r w:rsidR="00EA0E1A">
        <w:rPr>
          <w:sz w:val="24"/>
          <w:szCs w:val="24"/>
        </w:rPr>
        <w:t xml:space="preserve"> un</w:t>
      </w:r>
      <w:r>
        <w:rPr>
          <w:sz w:val="24"/>
          <w:szCs w:val="24"/>
        </w:rPr>
        <w:t xml:space="preserve"> </w:t>
      </w:r>
      <w:r w:rsidR="00EA0E1A">
        <w:rPr>
          <w:sz w:val="24"/>
          <w:szCs w:val="24"/>
        </w:rPr>
        <w:t>09.07.</w:t>
      </w:r>
      <w:r>
        <w:rPr>
          <w:sz w:val="24"/>
          <w:szCs w:val="24"/>
        </w:rPr>
        <w:t>2023. publiska pasākuma laikā</w:t>
      </w:r>
      <w:r w:rsidR="00EA0E1A">
        <w:rPr>
          <w:sz w:val="24"/>
          <w:szCs w:val="24"/>
        </w:rPr>
        <w:t>, kad notiks Eiropas čempionāts GT-15 un Latvijas čempionāts ūdens motosportā</w:t>
      </w:r>
    </w:p>
    <w:p w14:paraId="46DA1027" w14:textId="77777777" w:rsidR="002D08C0" w:rsidRDefault="002D08C0" w:rsidP="002D08C0">
      <w:pPr>
        <w:jc w:val="both"/>
        <w:rPr>
          <w:sz w:val="24"/>
          <w:szCs w:val="24"/>
        </w:rPr>
      </w:pPr>
    </w:p>
    <w:p w14:paraId="36AA79C4" w14:textId="38AB4571" w:rsidR="002D08C0" w:rsidRDefault="002D08C0" w:rsidP="002D08C0">
      <w:pPr>
        <w:ind w:left="1418" w:hanging="1418"/>
        <w:jc w:val="center"/>
        <w:rPr>
          <w:sz w:val="24"/>
          <w:szCs w:val="24"/>
        </w:rPr>
      </w:pPr>
      <w:r>
        <w:rPr>
          <w:sz w:val="24"/>
          <w:szCs w:val="24"/>
        </w:rPr>
        <w:t xml:space="preserve">Atklāti balsojot : “par” </w:t>
      </w:r>
      <w:r w:rsidR="00C26CFD">
        <w:rPr>
          <w:sz w:val="24"/>
          <w:szCs w:val="24"/>
        </w:rPr>
        <w:t>4</w:t>
      </w:r>
      <w:r>
        <w:rPr>
          <w:sz w:val="24"/>
          <w:szCs w:val="24"/>
        </w:rPr>
        <w:t>; “pret” nav; “atturas” nav,</w:t>
      </w:r>
    </w:p>
    <w:p w14:paraId="450E26A0" w14:textId="77777777" w:rsidR="002D08C0" w:rsidRDefault="002D08C0" w:rsidP="002D08C0">
      <w:pPr>
        <w:jc w:val="center"/>
        <w:rPr>
          <w:sz w:val="24"/>
          <w:szCs w:val="24"/>
        </w:rPr>
      </w:pPr>
      <w:r>
        <w:rPr>
          <w:sz w:val="24"/>
          <w:szCs w:val="24"/>
        </w:rPr>
        <w:t>LICENCĒŠANAS KOMISIJA NOLEMJ:</w:t>
      </w:r>
    </w:p>
    <w:p w14:paraId="4AEC9A79" w14:textId="77777777" w:rsidR="002D08C0" w:rsidRDefault="002D08C0" w:rsidP="002D08C0">
      <w:pPr>
        <w:jc w:val="center"/>
        <w:rPr>
          <w:szCs w:val="24"/>
        </w:rPr>
      </w:pPr>
    </w:p>
    <w:p w14:paraId="71EEDF55" w14:textId="77777777" w:rsidR="002D08C0" w:rsidRDefault="002D08C0" w:rsidP="002D08C0">
      <w:pPr>
        <w:pStyle w:val="Pamatteksts"/>
        <w:ind w:firstLine="720"/>
        <w:rPr>
          <w:sz w:val="24"/>
          <w:szCs w:val="24"/>
        </w:rPr>
      </w:pPr>
      <w:r>
        <w:rPr>
          <w:sz w:val="24"/>
          <w:szCs w:val="24"/>
        </w:rPr>
        <w:t>Pamatojoties uz 12.05.2010. Ministru kabineta noteikumiem Nr.440 “Noteikumi par tirdzniecības veidiem, kas saskaņojami ar pašvaldību, un tirdzniecības organizēšanas kārtību”, Alūksnes novada pašvaldības 25.02.2021. saistošajiem noteikumiem Nr.6/2021 “Par tirdzniecību publiskās vietās Alūksnes novadā”, Alūksnes novada pašvaldības 27.09.2018. saistošajiem noteikumiem Nr.13/2018 “Par Alūksnes novada pašvaldības nodevām” un Licencēšanas komisijas nolikuma, kas apstiprināts ar Alūksnes novada domes 28.06.2017. lēmumu Nr.200 (protokols Nr.10, 39.punkts),  8.3.p.,</w:t>
      </w:r>
    </w:p>
    <w:p w14:paraId="73FAB5BD" w14:textId="77777777" w:rsidR="002D08C0" w:rsidRDefault="002D08C0" w:rsidP="002D08C0">
      <w:pPr>
        <w:pStyle w:val="Pamatteksts"/>
        <w:ind w:firstLine="720"/>
        <w:rPr>
          <w:sz w:val="24"/>
          <w:szCs w:val="24"/>
        </w:rPr>
      </w:pPr>
    </w:p>
    <w:p w14:paraId="741B0938" w14:textId="74B11A3F" w:rsidR="002D08C0" w:rsidRDefault="002D08C0" w:rsidP="002D08C0">
      <w:pPr>
        <w:jc w:val="both"/>
        <w:rPr>
          <w:rFonts w:eastAsia="Calibri"/>
          <w:sz w:val="24"/>
          <w:szCs w:val="24"/>
        </w:rPr>
      </w:pPr>
      <w:r>
        <w:rPr>
          <w:rFonts w:eastAsia="Calibri"/>
          <w:sz w:val="24"/>
          <w:szCs w:val="24"/>
        </w:rPr>
        <w:t xml:space="preserve">1.Izsniegt sabiedrības ar ierobežotu atbildību “JM GRUPA” struktūrvienībai “Kafe “SALA”” (reģistrācijas Nr.45403052433) atļauju tirdzniecībai Pilssalā, Alūksnē, Alūksnes novadā  2023. gada </w:t>
      </w:r>
      <w:r w:rsidR="00EA0E1A">
        <w:rPr>
          <w:rFonts w:eastAsia="Calibri"/>
          <w:sz w:val="24"/>
          <w:szCs w:val="24"/>
        </w:rPr>
        <w:t>8</w:t>
      </w:r>
      <w:r>
        <w:rPr>
          <w:rFonts w:eastAsia="Calibri"/>
          <w:sz w:val="24"/>
          <w:szCs w:val="24"/>
        </w:rPr>
        <w:t>.jū</w:t>
      </w:r>
      <w:r w:rsidR="00EA0E1A">
        <w:rPr>
          <w:rFonts w:eastAsia="Calibri"/>
          <w:sz w:val="24"/>
          <w:szCs w:val="24"/>
        </w:rPr>
        <w:t>l</w:t>
      </w:r>
      <w:r>
        <w:rPr>
          <w:rFonts w:eastAsia="Calibri"/>
          <w:sz w:val="24"/>
          <w:szCs w:val="24"/>
        </w:rPr>
        <w:t>ijā.</w:t>
      </w:r>
    </w:p>
    <w:p w14:paraId="4C3DA965" w14:textId="77777777" w:rsidR="002D08C0" w:rsidRDefault="002D08C0" w:rsidP="002D08C0">
      <w:pPr>
        <w:jc w:val="both"/>
        <w:rPr>
          <w:rFonts w:eastAsia="Calibri"/>
          <w:sz w:val="24"/>
          <w:szCs w:val="24"/>
        </w:rPr>
      </w:pPr>
      <w:r>
        <w:rPr>
          <w:rFonts w:eastAsia="Calibri"/>
          <w:sz w:val="24"/>
          <w:szCs w:val="24"/>
        </w:rPr>
        <w:t>1.1.Atļaujā norādīt, ka tirdzniecības veicējs:</w:t>
      </w:r>
    </w:p>
    <w:p w14:paraId="749871DD" w14:textId="77777777" w:rsidR="002D08C0" w:rsidRDefault="002D08C0" w:rsidP="002D08C0">
      <w:pPr>
        <w:jc w:val="both"/>
        <w:rPr>
          <w:rFonts w:eastAsia="Calibri"/>
          <w:sz w:val="24"/>
          <w:szCs w:val="24"/>
        </w:rPr>
      </w:pPr>
      <w:r>
        <w:rPr>
          <w:rFonts w:eastAsia="Calibri"/>
          <w:sz w:val="24"/>
          <w:szCs w:val="24"/>
        </w:rPr>
        <w:t>1.1.1.ir tiesīgs tirgoties ar uzkodām, pārtikas precēm, bezalkoholiskajiem un alkoholiskajiem dzērieniem;</w:t>
      </w:r>
    </w:p>
    <w:p w14:paraId="175513E3" w14:textId="77777777" w:rsidR="002D08C0" w:rsidRDefault="002D08C0" w:rsidP="002D08C0">
      <w:pPr>
        <w:jc w:val="both"/>
        <w:rPr>
          <w:rFonts w:eastAsia="Calibri"/>
          <w:sz w:val="24"/>
          <w:szCs w:val="24"/>
        </w:rPr>
      </w:pPr>
      <w:r>
        <w:rPr>
          <w:rFonts w:eastAsia="Calibri"/>
          <w:sz w:val="24"/>
          <w:szCs w:val="24"/>
        </w:rPr>
        <w:t>1.1.2. veikt sabiedriskās ēdināšanas pakalpojumu;</w:t>
      </w:r>
    </w:p>
    <w:p w14:paraId="35E8B4D2" w14:textId="77777777" w:rsidR="002D08C0" w:rsidRDefault="002D08C0" w:rsidP="002D08C0">
      <w:pPr>
        <w:jc w:val="both"/>
        <w:rPr>
          <w:rFonts w:eastAsia="Calibri"/>
          <w:sz w:val="24"/>
          <w:szCs w:val="24"/>
        </w:rPr>
      </w:pPr>
      <w:r>
        <w:rPr>
          <w:rFonts w:eastAsia="Calibri"/>
          <w:sz w:val="24"/>
          <w:szCs w:val="24"/>
        </w:rPr>
        <w:t>1.1.3. atbrīvots no pašvaldības nodevas samaksas.</w:t>
      </w:r>
    </w:p>
    <w:p w14:paraId="14EDEF40" w14:textId="77777777" w:rsidR="002D08C0" w:rsidRDefault="002D08C0" w:rsidP="002D08C0">
      <w:pPr>
        <w:jc w:val="both"/>
        <w:rPr>
          <w:rFonts w:eastAsia="Calibri"/>
          <w:sz w:val="24"/>
          <w:szCs w:val="24"/>
        </w:rPr>
      </w:pPr>
    </w:p>
    <w:p w14:paraId="43303637" w14:textId="4461B009" w:rsidR="00EA0E1A" w:rsidRDefault="00EA0E1A" w:rsidP="00EA0E1A">
      <w:pPr>
        <w:jc w:val="both"/>
        <w:rPr>
          <w:rFonts w:eastAsia="Calibri"/>
          <w:sz w:val="24"/>
          <w:szCs w:val="24"/>
        </w:rPr>
      </w:pPr>
      <w:r>
        <w:rPr>
          <w:rFonts w:eastAsia="Calibri"/>
          <w:sz w:val="24"/>
          <w:szCs w:val="24"/>
        </w:rPr>
        <w:t>2.Izsniegt sabiedrības ar ierobežotu atbildību “JM GRUPA” struktūrvienībai “Kafe “SALA”” (reģistrācijas Nr.45403052433) atļauju tirdzniecībai Pilssalā, Alūksnē, Alūksnes novadā  2023. gada 9.jūlijā.</w:t>
      </w:r>
    </w:p>
    <w:p w14:paraId="2B9CAC9B" w14:textId="2C1827B4" w:rsidR="00EA0E1A" w:rsidRDefault="00EA0E1A" w:rsidP="00EA0E1A">
      <w:pPr>
        <w:jc w:val="both"/>
        <w:rPr>
          <w:rFonts w:eastAsia="Calibri"/>
          <w:sz w:val="24"/>
          <w:szCs w:val="24"/>
        </w:rPr>
      </w:pPr>
      <w:r>
        <w:rPr>
          <w:rFonts w:eastAsia="Calibri"/>
          <w:sz w:val="24"/>
          <w:szCs w:val="24"/>
        </w:rPr>
        <w:t>2.1.Atļaujā norādīt, ka tirdzniecības veicējs:</w:t>
      </w:r>
    </w:p>
    <w:p w14:paraId="34967ADE" w14:textId="6F2AE8E5" w:rsidR="00EA0E1A" w:rsidRDefault="00EA0E1A" w:rsidP="00EA0E1A">
      <w:pPr>
        <w:jc w:val="both"/>
        <w:rPr>
          <w:rFonts w:eastAsia="Calibri"/>
          <w:sz w:val="24"/>
          <w:szCs w:val="24"/>
        </w:rPr>
      </w:pPr>
      <w:r>
        <w:rPr>
          <w:rFonts w:eastAsia="Calibri"/>
          <w:sz w:val="24"/>
          <w:szCs w:val="24"/>
        </w:rPr>
        <w:t>2.1.1.ir tiesīgs tirgoties ar uzkodām, pārtikas precēm, bezalkoholiskajiem un alkoholiskajiem dzērieniem;</w:t>
      </w:r>
    </w:p>
    <w:p w14:paraId="0BF47835" w14:textId="0E535490" w:rsidR="00EA0E1A" w:rsidRDefault="00EA0E1A" w:rsidP="00EA0E1A">
      <w:pPr>
        <w:jc w:val="both"/>
        <w:rPr>
          <w:rFonts w:eastAsia="Calibri"/>
          <w:sz w:val="24"/>
          <w:szCs w:val="24"/>
        </w:rPr>
      </w:pPr>
      <w:r>
        <w:rPr>
          <w:rFonts w:eastAsia="Calibri"/>
          <w:sz w:val="24"/>
          <w:szCs w:val="24"/>
        </w:rPr>
        <w:t>2.1.2. veikt sabiedriskās ēdināšanas pakalpojumu;</w:t>
      </w:r>
    </w:p>
    <w:p w14:paraId="3CB44FC3" w14:textId="7FF29B06" w:rsidR="00EA0E1A" w:rsidRDefault="00EA0E1A" w:rsidP="00EA0E1A">
      <w:pPr>
        <w:jc w:val="both"/>
        <w:rPr>
          <w:rFonts w:eastAsia="Calibri"/>
          <w:sz w:val="24"/>
          <w:szCs w:val="24"/>
        </w:rPr>
      </w:pPr>
      <w:r>
        <w:rPr>
          <w:rFonts w:eastAsia="Calibri"/>
          <w:sz w:val="24"/>
          <w:szCs w:val="24"/>
        </w:rPr>
        <w:t>2.1.3. atbrīvots no pašvaldības nodevas samaksas.</w:t>
      </w:r>
    </w:p>
    <w:p w14:paraId="68674AAB" w14:textId="77777777" w:rsidR="00EA0E1A" w:rsidRDefault="00EA0E1A" w:rsidP="00EA0E1A">
      <w:pPr>
        <w:jc w:val="both"/>
        <w:rPr>
          <w:rFonts w:eastAsia="Calibri"/>
          <w:sz w:val="24"/>
          <w:szCs w:val="24"/>
        </w:rPr>
      </w:pPr>
    </w:p>
    <w:p w14:paraId="240422AE" w14:textId="77777777" w:rsidR="00EA0E1A" w:rsidRDefault="00EA0E1A" w:rsidP="00EA0E1A">
      <w:pPr>
        <w:jc w:val="both"/>
        <w:rPr>
          <w:rFonts w:eastAsia="Calibri"/>
          <w:sz w:val="24"/>
          <w:szCs w:val="24"/>
        </w:rPr>
      </w:pPr>
    </w:p>
    <w:p w14:paraId="0ACF0AE1" w14:textId="5DBEA91B" w:rsidR="00751F17" w:rsidRDefault="00D90D34" w:rsidP="00023B88">
      <w:pPr>
        <w:pStyle w:val="Sarakstarindkopa"/>
        <w:rPr>
          <w:b/>
          <w:bCs/>
          <w:sz w:val="24"/>
          <w:szCs w:val="24"/>
        </w:rPr>
      </w:pPr>
      <w:bookmarkStart w:id="1" w:name="_Hlk138672218"/>
      <w:r>
        <w:rPr>
          <w:b/>
          <w:bCs/>
          <w:sz w:val="24"/>
          <w:szCs w:val="24"/>
        </w:rPr>
        <w:t xml:space="preserve">2. </w:t>
      </w:r>
      <w:r w:rsidR="00EA0E1A" w:rsidRPr="00EA0E1A">
        <w:rPr>
          <w:b/>
          <w:bCs/>
          <w:sz w:val="24"/>
          <w:szCs w:val="24"/>
        </w:rPr>
        <w:t xml:space="preserve">Biedrības </w:t>
      </w:r>
      <w:r w:rsidR="00EA0E1A">
        <w:rPr>
          <w:b/>
          <w:bCs/>
          <w:sz w:val="24"/>
          <w:szCs w:val="24"/>
        </w:rPr>
        <w:t>“</w:t>
      </w:r>
      <w:r w:rsidR="00EA0E1A" w:rsidRPr="00EA0E1A">
        <w:rPr>
          <w:b/>
          <w:bCs/>
          <w:sz w:val="24"/>
          <w:szCs w:val="24"/>
        </w:rPr>
        <w:t>REMIS” iesnieguma izskatīšana</w:t>
      </w:r>
    </w:p>
    <w:p w14:paraId="2C89DE98" w14:textId="77777777" w:rsidR="00EA0E1A" w:rsidRDefault="00EA0E1A" w:rsidP="00EA0E1A">
      <w:pPr>
        <w:pStyle w:val="Sarakstarindkopa"/>
        <w:rPr>
          <w:b/>
          <w:bCs/>
          <w:sz w:val="24"/>
          <w:szCs w:val="24"/>
        </w:rPr>
      </w:pPr>
    </w:p>
    <w:p w14:paraId="4FB8EE2F" w14:textId="1D93D0AD" w:rsidR="00CA24ED" w:rsidRDefault="00CA24ED" w:rsidP="00CA24ED">
      <w:pPr>
        <w:pStyle w:val="Pamatteksts"/>
        <w:rPr>
          <w:sz w:val="24"/>
          <w:szCs w:val="24"/>
        </w:rPr>
      </w:pPr>
      <w:r>
        <w:rPr>
          <w:sz w:val="24"/>
          <w:szCs w:val="24"/>
        </w:rPr>
        <w:t>M.KOVAĻENKO</w:t>
      </w:r>
      <w:r>
        <w:rPr>
          <w:sz w:val="24"/>
          <w:szCs w:val="24"/>
        </w:rPr>
        <w:tab/>
        <w:t xml:space="preserve">informē, ka 19.06.2023. saņemts biedrības “REMIS” iesniegums par suņu sacensību “Alūksnes 2023” rīkošanu 22.07.2023. Alūksnes </w:t>
      </w:r>
      <w:r w:rsidR="00953FC8">
        <w:rPr>
          <w:sz w:val="24"/>
          <w:szCs w:val="24"/>
        </w:rPr>
        <w:t xml:space="preserve">Muižas </w:t>
      </w:r>
      <w:r>
        <w:rPr>
          <w:sz w:val="24"/>
          <w:szCs w:val="24"/>
        </w:rPr>
        <w:t>parkā, netālu no Tūrisma Informācijas centra. Informē, ka šis pasākums notiek sadarbībā ar Alūksnes novada pašvaldību. Paskaidro, ka biedrība lūdz izsniegt 2 atļaujas iebraukšanai Alūksnes Muižas parkā, lai ievestu inventāru</w:t>
      </w:r>
    </w:p>
    <w:p w14:paraId="049662C9" w14:textId="77777777" w:rsidR="00CA24ED" w:rsidRDefault="00CA24ED" w:rsidP="00CA24ED">
      <w:pPr>
        <w:pStyle w:val="Pamatteksts"/>
        <w:rPr>
          <w:sz w:val="24"/>
          <w:szCs w:val="24"/>
        </w:rPr>
      </w:pPr>
      <w:r>
        <w:rPr>
          <w:sz w:val="24"/>
          <w:szCs w:val="24"/>
        </w:rPr>
        <w:t xml:space="preserve"> </w:t>
      </w:r>
    </w:p>
    <w:p w14:paraId="1858671A" w14:textId="77777777" w:rsidR="00CA24ED" w:rsidRDefault="00CA24ED" w:rsidP="00CA24ED">
      <w:pPr>
        <w:pStyle w:val="Pamatteksts"/>
        <w:jc w:val="center"/>
        <w:rPr>
          <w:sz w:val="24"/>
          <w:szCs w:val="24"/>
        </w:rPr>
      </w:pPr>
      <w:r>
        <w:rPr>
          <w:sz w:val="24"/>
          <w:szCs w:val="24"/>
        </w:rPr>
        <w:t>Atklāti balsojot : “par” 4; “pret” nav; “atturas” nav,</w:t>
      </w:r>
    </w:p>
    <w:p w14:paraId="12781F20" w14:textId="77777777" w:rsidR="00CA24ED" w:rsidRDefault="00CA24ED" w:rsidP="00CA24ED">
      <w:pPr>
        <w:pStyle w:val="Pamatteksts"/>
        <w:jc w:val="center"/>
        <w:rPr>
          <w:sz w:val="24"/>
          <w:szCs w:val="24"/>
        </w:rPr>
      </w:pPr>
      <w:r>
        <w:rPr>
          <w:sz w:val="24"/>
          <w:szCs w:val="24"/>
        </w:rPr>
        <w:t>LICENCĒŠANAS KOMISIJA NOLEMJ:</w:t>
      </w:r>
    </w:p>
    <w:p w14:paraId="254EB776" w14:textId="77777777" w:rsidR="00CA24ED" w:rsidRDefault="00CA24ED" w:rsidP="00CA24ED">
      <w:pPr>
        <w:pStyle w:val="Pamatteksts"/>
        <w:jc w:val="center"/>
        <w:rPr>
          <w:sz w:val="24"/>
          <w:szCs w:val="24"/>
        </w:rPr>
      </w:pPr>
    </w:p>
    <w:p w14:paraId="57E1037B" w14:textId="77777777" w:rsidR="00CA24ED" w:rsidRDefault="00CA24ED" w:rsidP="00CA24ED">
      <w:pPr>
        <w:pStyle w:val="Pamatteksts"/>
        <w:ind w:firstLine="720"/>
        <w:rPr>
          <w:sz w:val="24"/>
          <w:szCs w:val="24"/>
        </w:rPr>
      </w:pPr>
      <w:r>
        <w:rPr>
          <w:sz w:val="24"/>
          <w:szCs w:val="24"/>
        </w:rPr>
        <w:t xml:space="preserve">Saskaņā ar Publisku izklaides un svētku pasākumu drošības likumu, Alūksnes novada pašvaldības </w:t>
      </w:r>
      <w:bookmarkStart w:id="2" w:name="_Hlk5809675"/>
      <w:r>
        <w:rPr>
          <w:sz w:val="24"/>
          <w:szCs w:val="24"/>
        </w:rPr>
        <w:t xml:space="preserve">27.09.2018. saistošajiem noteikumiem Nr.13/2018 “Par Alūksnes novada pašvaldības nodevām” </w:t>
      </w:r>
      <w:bookmarkEnd w:id="2"/>
      <w:r>
        <w:rPr>
          <w:sz w:val="24"/>
          <w:szCs w:val="24"/>
        </w:rPr>
        <w:t>un Licencēšanas komisijas nolikuma, kas apstiprināts ar Alūksnes novada domes 28.06.2017. lēmumu Nr.200 (protokols Nr.10, 39.punkts), 8.4.p.,</w:t>
      </w:r>
    </w:p>
    <w:p w14:paraId="6E4F68D0" w14:textId="77777777" w:rsidR="00CA24ED" w:rsidRDefault="00CA24ED" w:rsidP="00CA24ED">
      <w:pPr>
        <w:pStyle w:val="Pamatteksts"/>
        <w:rPr>
          <w:sz w:val="24"/>
          <w:szCs w:val="24"/>
        </w:rPr>
      </w:pPr>
    </w:p>
    <w:p w14:paraId="7774D950" w14:textId="4B7322AB" w:rsidR="00CA24ED" w:rsidRDefault="00CA24ED" w:rsidP="00CA24ED">
      <w:pPr>
        <w:pStyle w:val="Pamatteksts"/>
        <w:rPr>
          <w:sz w:val="24"/>
          <w:szCs w:val="24"/>
        </w:rPr>
      </w:pPr>
      <w:r>
        <w:rPr>
          <w:sz w:val="24"/>
          <w:szCs w:val="24"/>
        </w:rPr>
        <w:t>1. Atļaut biedrībai “REMIS”, reģistrācijas Nr.40008066778, rīkot publisku pasākumu – suņu sacensības “Alūksne 2023” Alūksnes Muižas parkā, Alūksnē, Alūksnes novadā.</w:t>
      </w:r>
    </w:p>
    <w:p w14:paraId="58C1C5AD" w14:textId="0D8B0168" w:rsidR="00CA24ED" w:rsidRDefault="00CA24ED" w:rsidP="00CA24ED">
      <w:pPr>
        <w:pStyle w:val="Pamatteksts"/>
        <w:rPr>
          <w:sz w:val="24"/>
          <w:szCs w:val="24"/>
        </w:rPr>
      </w:pPr>
      <w:r>
        <w:rPr>
          <w:sz w:val="24"/>
          <w:szCs w:val="24"/>
        </w:rPr>
        <w:t>2. Pasākuma norises laiks 2023.gada 22.jūlijs.</w:t>
      </w:r>
    </w:p>
    <w:p w14:paraId="1CC9622E" w14:textId="77777777" w:rsidR="00CA24ED" w:rsidRDefault="00CA24ED" w:rsidP="00CA24ED">
      <w:pPr>
        <w:pStyle w:val="Pamatteksts"/>
        <w:rPr>
          <w:sz w:val="24"/>
          <w:szCs w:val="24"/>
        </w:rPr>
      </w:pPr>
      <w:r>
        <w:rPr>
          <w:sz w:val="24"/>
          <w:szCs w:val="24"/>
        </w:rPr>
        <w:t>3. Noteikt, ka pasākuma organizētājs ir atbildīgs:</w:t>
      </w:r>
    </w:p>
    <w:p w14:paraId="74C83A80" w14:textId="77777777" w:rsidR="00CA24ED" w:rsidRDefault="00CA24ED" w:rsidP="00CA24ED">
      <w:pPr>
        <w:pStyle w:val="Pamatteksts"/>
        <w:rPr>
          <w:sz w:val="24"/>
          <w:szCs w:val="24"/>
        </w:rPr>
      </w:pPr>
      <w:r>
        <w:rPr>
          <w:sz w:val="24"/>
          <w:szCs w:val="24"/>
        </w:rPr>
        <w:t>3.1.par drošības un sabiedriskās kārtības ievērošanu pasākuma laikā,</w:t>
      </w:r>
    </w:p>
    <w:p w14:paraId="40793EC1" w14:textId="77777777" w:rsidR="00CA24ED" w:rsidRDefault="00CA24ED" w:rsidP="00CA24ED">
      <w:pPr>
        <w:pStyle w:val="Pamatteksts"/>
        <w:rPr>
          <w:sz w:val="24"/>
          <w:szCs w:val="24"/>
        </w:rPr>
      </w:pPr>
      <w:r>
        <w:rPr>
          <w:sz w:val="24"/>
          <w:szCs w:val="24"/>
        </w:rPr>
        <w:t>3.2.teritorijas uzkopšanu pēc pasākuma,</w:t>
      </w:r>
    </w:p>
    <w:p w14:paraId="06694E81" w14:textId="77777777" w:rsidR="00CA24ED" w:rsidRDefault="00CA24ED" w:rsidP="00CA24ED">
      <w:pPr>
        <w:pStyle w:val="Pamatteksts"/>
        <w:rPr>
          <w:sz w:val="24"/>
          <w:szCs w:val="24"/>
        </w:rPr>
      </w:pPr>
      <w:r>
        <w:rPr>
          <w:sz w:val="24"/>
          <w:szCs w:val="24"/>
        </w:rPr>
        <w:t>3.3.sadzīves atkritumu savākšanu pasākuma vietā.</w:t>
      </w:r>
    </w:p>
    <w:p w14:paraId="10F55CEB" w14:textId="77777777" w:rsidR="00CA24ED" w:rsidRDefault="00CA24ED" w:rsidP="00CA24ED">
      <w:pPr>
        <w:pStyle w:val="Pamatteksts"/>
        <w:rPr>
          <w:sz w:val="24"/>
          <w:szCs w:val="24"/>
        </w:rPr>
      </w:pPr>
      <w:r>
        <w:rPr>
          <w:sz w:val="24"/>
          <w:szCs w:val="24"/>
        </w:rPr>
        <w:t>3.4. Pasākuma organizators atbrīvots no pašvaldības nodevas samaksas.</w:t>
      </w:r>
    </w:p>
    <w:p w14:paraId="2FFA63BC" w14:textId="77777777" w:rsidR="00CA24ED" w:rsidRDefault="00CA24ED" w:rsidP="00CA24ED">
      <w:pPr>
        <w:ind w:left="567"/>
        <w:jc w:val="both"/>
        <w:rPr>
          <w:sz w:val="24"/>
          <w:szCs w:val="24"/>
        </w:rPr>
      </w:pPr>
    </w:p>
    <w:p w14:paraId="20B62288" w14:textId="77777777" w:rsidR="00EA0E1A" w:rsidRPr="00EA0E1A" w:rsidRDefault="00EA0E1A" w:rsidP="00EA0E1A">
      <w:pPr>
        <w:pStyle w:val="Sarakstarindkopa"/>
        <w:rPr>
          <w:b/>
          <w:bCs/>
          <w:sz w:val="24"/>
          <w:szCs w:val="24"/>
        </w:rPr>
      </w:pPr>
    </w:p>
    <w:p w14:paraId="1F5DCC32" w14:textId="77777777" w:rsidR="00AA2290" w:rsidRDefault="00AA2290" w:rsidP="00AA2290">
      <w:pPr>
        <w:tabs>
          <w:tab w:val="left" w:pos="709"/>
        </w:tabs>
        <w:ind w:left="1418" w:hanging="1418"/>
        <w:jc w:val="center"/>
        <w:rPr>
          <w:sz w:val="24"/>
          <w:szCs w:val="24"/>
        </w:rPr>
      </w:pPr>
      <w:r>
        <w:rPr>
          <w:sz w:val="24"/>
          <w:szCs w:val="24"/>
        </w:rPr>
        <w:t>Atklāti balsojot : “par”4; “pret” nav; “atturas” nav,</w:t>
      </w:r>
    </w:p>
    <w:p w14:paraId="6C6F60AB" w14:textId="77777777" w:rsidR="00AA2290" w:rsidRDefault="00AA2290" w:rsidP="00AA2290">
      <w:pPr>
        <w:ind w:left="1418" w:hanging="1418"/>
        <w:jc w:val="center"/>
        <w:rPr>
          <w:sz w:val="24"/>
          <w:szCs w:val="24"/>
        </w:rPr>
      </w:pPr>
      <w:r>
        <w:rPr>
          <w:sz w:val="24"/>
          <w:szCs w:val="24"/>
        </w:rPr>
        <w:t>LICENCĒŠANAS KOMISIJA NOLEMJ:</w:t>
      </w:r>
    </w:p>
    <w:p w14:paraId="07DC7D68" w14:textId="77777777" w:rsidR="00AA2290" w:rsidRDefault="00AA2290" w:rsidP="00AA2290">
      <w:pPr>
        <w:ind w:left="1418" w:hanging="1418"/>
        <w:jc w:val="center"/>
        <w:rPr>
          <w:sz w:val="24"/>
          <w:szCs w:val="24"/>
        </w:rPr>
      </w:pPr>
    </w:p>
    <w:p w14:paraId="30C3A6DF" w14:textId="77777777" w:rsidR="00AA2290" w:rsidRDefault="00AA2290" w:rsidP="00AA2290">
      <w:pPr>
        <w:spacing w:line="252" w:lineRule="auto"/>
        <w:ind w:firstLine="720"/>
        <w:jc w:val="both"/>
        <w:rPr>
          <w:rFonts w:eastAsia="Calibri"/>
          <w:sz w:val="24"/>
          <w:szCs w:val="24"/>
        </w:rPr>
      </w:pPr>
      <w:r>
        <w:rPr>
          <w:rFonts w:eastAsia="Calibri"/>
          <w:sz w:val="24"/>
          <w:szCs w:val="24"/>
        </w:rPr>
        <w:t>Pamatojoties uz Alūksnes novada domes 28.06.2018. noteikumu Nr.3/2018 “Par transportlīdzekļu iebraukšanu Alūksnes pilsētas teritorijās, kas apzīmētas ar aizlieguma zīmi Nr.301 “Iebraukt aizliegts” un papildzīmi Nr.849 “Pārējā papildinformācija”, kurā noteikts uzraksts “Izņemot ar Alūksnes novada pašvaldības atļauju”” 8.punktu, kas apstiprināti ar domes lēmumu Nr.226 (sēdes protokols Nr.8, 10.p.) un Licencēšanas komisijas nolikuma, kas apstiprināts ar Alūksnes novada domes 28.06.2017. lēmumu Nr.200 (protokols Nr.10, 39.punkts) 8.5.p.,</w:t>
      </w:r>
    </w:p>
    <w:p w14:paraId="5CE5734E" w14:textId="77777777" w:rsidR="00AA2290" w:rsidRDefault="00AA2290" w:rsidP="00AA2290">
      <w:pPr>
        <w:ind w:left="1418" w:hanging="1418"/>
        <w:jc w:val="center"/>
        <w:rPr>
          <w:sz w:val="24"/>
          <w:szCs w:val="24"/>
        </w:rPr>
      </w:pPr>
    </w:p>
    <w:p w14:paraId="69855D50" w14:textId="5701AF53" w:rsidR="00AA2290" w:rsidRDefault="00AA2290" w:rsidP="00AA2290">
      <w:pPr>
        <w:spacing w:after="160" w:line="252" w:lineRule="auto"/>
        <w:jc w:val="both"/>
        <w:rPr>
          <w:rFonts w:eastAsia="Calibri"/>
          <w:sz w:val="24"/>
          <w:szCs w:val="24"/>
        </w:rPr>
      </w:pPr>
      <w:r>
        <w:rPr>
          <w:rFonts w:eastAsia="Calibri"/>
          <w:sz w:val="24"/>
          <w:szCs w:val="24"/>
        </w:rPr>
        <w:t>1. Izsniegt</w:t>
      </w:r>
      <w:r w:rsidR="00CA24ED">
        <w:rPr>
          <w:rFonts w:eastAsia="Calibri"/>
          <w:sz w:val="24"/>
          <w:szCs w:val="24"/>
        </w:rPr>
        <w:t xml:space="preserve"> </w:t>
      </w:r>
      <w:r>
        <w:rPr>
          <w:rFonts w:eastAsia="Calibri"/>
          <w:sz w:val="24"/>
          <w:szCs w:val="24"/>
        </w:rPr>
        <w:t>biedrībai</w:t>
      </w:r>
      <w:r w:rsidR="00CA24ED">
        <w:rPr>
          <w:rFonts w:eastAsia="Calibri"/>
          <w:sz w:val="24"/>
          <w:szCs w:val="24"/>
        </w:rPr>
        <w:t xml:space="preserve"> “REMIS”</w:t>
      </w:r>
      <w:r>
        <w:rPr>
          <w:rFonts w:eastAsia="Calibri"/>
          <w:sz w:val="24"/>
          <w:szCs w:val="24"/>
        </w:rPr>
        <w:t>, reģistrācijas Nr.4000</w:t>
      </w:r>
      <w:r w:rsidR="00CA24ED">
        <w:rPr>
          <w:rFonts w:eastAsia="Calibri"/>
          <w:sz w:val="24"/>
          <w:szCs w:val="24"/>
        </w:rPr>
        <w:t>8066778</w:t>
      </w:r>
      <w:r>
        <w:rPr>
          <w:rFonts w:eastAsia="Calibri"/>
          <w:sz w:val="24"/>
          <w:szCs w:val="24"/>
        </w:rPr>
        <w:t xml:space="preserve">, </w:t>
      </w:r>
      <w:r w:rsidR="00CA24ED">
        <w:rPr>
          <w:rFonts w:eastAsia="Calibri"/>
          <w:sz w:val="24"/>
          <w:szCs w:val="24"/>
        </w:rPr>
        <w:t>2</w:t>
      </w:r>
      <w:r>
        <w:rPr>
          <w:rFonts w:eastAsia="Calibri"/>
          <w:sz w:val="24"/>
          <w:szCs w:val="24"/>
        </w:rPr>
        <w:t xml:space="preserve"> (</w:t>
      </w:r>
      <w:r w:rsidR="00CA24ED">
        <w:rPr>
          <w:rFonts w:eastAsia="Calibri"/>
          <w:sz w:val="24"/>
          <w:szCs w:val="24"/>
        </w:rPr>
        <w:t>divas</w:t>
      </w:r>
      <w:r>
        <w:rPr>
          <w:rFonts w:eastAsia="Calibri"/>
          <w:sz w:val="24"/>
          <w:szCs w:val="24"/>
        </w:rPr>
        <w:t xml:space="preserve">) atļaujas iebraukšanai </w:t>
      </w:r>
      <w:r w:rsidR="00CA24ED">
        <w:rPr>
          <w:rFonts w:eastAsia="Calibri"/>
          <w:sz w:val="24"/>
          <w:szCs w:val="24"/>
        </w:rPr>
        <w:t>Alūksnes Muižas parkā</w:t>
      </w:r>
      <w:r>
        <w:rPr>
          <w:rFonts w:eastAsia="Calibri"/>
          <w:sz w:val="24"/>
          <w:szCs w:val="24"/>
        </w:rPr>
        <w:t>, Alūksnē, pasākuma norises nodrošināšanai.</w:t>
      </w:r>
    </w:p>
    <w:p w14:paraId="3C59A812" w14:textId="0F89ECC9" w:rsidR="00AA2290" w:rsidRDefault="00AA2290" w:rsidP="00AA2290">
      <w:pPr>
        <w:spacing w:after="160" w:line="252" w:lineRule="auto"/>
        <w:jc w:val="both"/>
        <w:rPr>
          <w:rFonts w:eastAsia="Calibri"/>
          <w:sz w:val="24"/>
          <w:szCs w:val="24"/>
        </w:rPr>
      </w:pPr>
      <w:r>
        <w:rPr>
          <w:rFonts w:eastAsia="Calibri"/>
          <w:sz w:val="24"/>
          <w:szCs w:val="24"/>
        </w:rPr>
        <w:t xml:space="preserve">2. Atļauju derīguma termiņš - 2023.gada </w:t>
      </w:r>
      <w:r w:rsidR="00CA24ED">
        <w:rPr>
          <w:rFonts w:eastAsia="Calibri"/>
          <w:sz w:val="24"/>
          <w:szCs w:val="24"/>
        </w:rPr>
        <w:t>22</w:t>
      </w:r>
      <w:r>
        <w:rPr>
          <w:rFonts w:eastAsia="Calibri"/>
          <w:sz w:val="24"/>
          <w:szCs w:val="24"/>
        </w:rPr>
        <w:t>.jū</w:t>
      </w:r>
      <w:r w:rsidR="00CA24ED">
        <w:rPr>
          <w:rFonts w:eastAsia="Calibri"/>
          <w:sz w:val="24"/>
          <w:szCs w:val="24"/>
        </w:rPr>
        <w:t>l</w:t>
      </w:r>
      <w:r>
        <w:rPr>
          <w:rFonts w:eastAsia="Calibri"/>
          <w:sz w:val="24"/>
          <w:szCs w:val="24"/>
        </w:rPr>
        <w:t>ijs.</w:t>
      </w:r>
    </w:p>
    <w:bookmarkEnd w:id="1"/>
    <w:p w14:paraId="03A489F6" w14:textId="77777777" w:rsidR="00853F6E" w:rsidRDefault="00853F6E" w:rsidP="00AA2290">
      <w:pPr>
        <w:spacing w:after="160" w:line="252" w:lineRule="auto"/>
        <w:jc w:val="both"/>
        <w:rPr>
          <w:rFonts w:eastAsia="Calibri"/>
          <w:sz w:val="24"/>
          <w:szCs w:val="24"/>
        </w:rPr>
      </w:pPr>
    </w:p>
    <w:p w14:paraId="4D61BD4C" w14:textId="762EB5A6" w:rsidR="00853F6E" w:rsidRPr="00702D06" w:rsidRDefault="00702D06" w:rsidP="00702D06">
      <w:pPr>
        <w:ind w:left="360"/>
        <w:jc w:val="both"/>
        <w:rPr>
          <w:b/>
          <w:bCs/>
          <w:sz w:val="24"/>
          <w:szCs w:val="24"/>
        </w:rPr>
      </w:pPr>
      <w:bookmarkStart w:id="3" w:name="_Hlk138672973"/>
      <w:r>
        <w:rPr>
          <w:b/>
          <w:bCs/>
          <w:sz w:val="24"/>
          <w:szCs w:val="24"/>
        </w:rPr>
        <w:t xml:space="preserve">3. </w:t>
      </w:r>
      <w:r w:rsidR="00853F6E" w:rsidRPr="00702D06">
        <w:rPr>
          <w:b/>
          <w:bCs/>
          <w:sz w:val="24"/>
          <w:szCs w:val="24"/>
        </w:rPr>
        <w:t>Biedrības “Ūdens motosporta klubs Nord Ost” iesnieguma izskatīšana</w:t>
      </w:r>
    </w:p>
    <w:p w14:paraId="39A7F5E2" w14:textId="77777777" w:rsidR="00853F6E" w:rsidRDefault="00853F6E" w:rsidP="00853F6E">
      <w:pPr>
        <w:jc w:val="both"/>
        <w:rPr>
          <w:sz w:val="24"/>
          <w:szCs w:val="24"/>
        </w:rPr>
      </w:pPr>
    </w:p>
    <w:p w14:paraId="7DF7D069" w14:textId="21EC7374" w:rsidR="00702D06" w:rsidRDefault="00702D06" w:rsidP="00702D06">
      <w:pPr>
        <w:pStyle w:val="Pamatteksts"/>
        <w:rPr>
          <w:sz w:val="24"/>
          <w:szCs w:val="24"/>
        </w:rPr>
      </w:pPr>
      <w:r>
        <w:rPr>
          <w:sz w:val="24"/>
          <w:szCs w:val="24"/>
        </w:rPr>
        <w:t>M.KOVAĻENKO</w:t>
      </w:r>
      <w:r>
        <w:rPr>
          <w:sz w:val="24"/>
          <w:szCs w:val="24"/>
        </w:rPr>
        <w:tab/>
        <w:t xml:space="preserve">informē, ka </w:t>
      </w:r>
      <w:r w:rsidR="00953FC8">
        <w:rPr>
          <w:sz w:val="24"/>
          <w:szCs w:val="24"/>
        </w:rPr>
        <w:t>26.</w:t>
      </w:r>
      <w:r>
        <w:rPr>
          <w:sz w:val="24"/>
          <w:szCs w:val="24"/>
        </w:rPr>
        <w:t xml:space="preserve">06.2023. saņemts biedrības “Ūdens motosporta klubs Nord Ost” iesniegums par Eiropas čempionāta GT15 un starptautisko sacensību “Aluksne Cup” ātrumlaivām rīkošanu no 08.07.2023. un 09.07.2023. Paskaidro, ka šīs sacensības notiek sadarbībā ar </w:t>
      </w:r>
      <w:r w:rsidR="0032074B">
        <w:rPr>
          <w:sz w:val="24"/>
          <w:szCs w:val="24"/>
        </w:rPr>
        <w:t xml:space="preserve">Latvijas ūdens motosporta federāciju un </w:t>
      </w:r>
      <w:r>
        <w:rPr>
          <w:sz w:val="24"/>
          <w:szCs w:val="24"/>
        </w:rPr>
        <w:t>Alūksnes novada pašvaldību</w:t>
      </w:r>
    </w:p>
    <w:p w14:paraId="270358B6" w14:textId="77777777" w:rsidR="00702D06" w:rsidRDefault="00702D06" w:rsidP="00702D06">
      <w:pPr>
        <w:pStyle w:val="Pamatteksts"/>
        <w:rPr>
          <w:sz w:val="24"/>
          <w:szCs w:val="24"/>
        </w:rPr>
      </w:pPr>
      <w:r>
        <w:rPr>
          <w:sz w:val="24"/>
          <w:szCs w:val="24"/>
        </w:rPr>
        <w:t xml:space="preserve"> </w:t>
      </w:r>
    </w:p>
    <w:p w14:paraId="466F0EAA" w14:textId="77777777" w:rsidR="00702D06" w:rsidRDefault="00702D06" w:rsidP="00702D06">
      <w:pPr>
        <w:pStyle w:val="Pamatteksts"/>
        <w:jc w:val="center"/>
        <w:rPr>
          <w:sz w:val="24"/>
          <w:szCs w:val="24"/>
        </w:rPr>
      </w:pPr>
      <w:r>
        <w:rPr>
          <w:sz w:val="24"/>
          <w:szCs w:val="24"/>
        </w:rPr>
        <w:t>Atklāti balsojot : “par” 4; “pret” nav; “atturas” nav,</w:t>
      </w:r>
    </w:p>
    <w:p w14:paraId="2D9273B7" w14:textId="77777777" w:rsidR="00702D06" w:rsidRDefault="00702D06" w:rsidP="00702D06">
      <w:pPr>
        <w:pStyle w:val="Pamatteksts"/>
        <w:jc w:val="center"/>
        <w:rPr>
          <w:sz w:val="24"/>
          <w:szCs w:val="24"/>
        </w:rPr>
      </w:pPr>
      <w:r>
        <w:rPr>
          <w:sz w:val="24"/>
          <w:szCs w:val="24"/>
        </w:rPr>
        <w:t>LICENCĒŠANAS KOMISIJA NOLEMJ:</w:t>
      </w:r>
    </w:p>
    <w:p w14:paraId="666DF2CB" w14:textId="77777777" w:rsidR="00702D06" w:rsidRDefault="00702D06" w:rsidP="00702D06">
      <w:pPr>
        <w:pStyle w:val="Pamatteksts"/>
        <w:jc w:val="center"/>
        <w:rPr>
          <w:sz w:val="24"/>
          <w:szCs w:val="24"/>
        </w:rPr>
      </w:pPr>
    </w:p>
    <w:p w14:paraId="2308423F" w14:textId="77777777" w:rsidR="00702D06" w:rsidRDefault="00702D06" w:rsidP="00702D06">
      <w:pPr>
        <w:pStyle w:val="Pamatteksts"/>
        <w:ind w:firstLine="720"/>
        <w:rPr>
          <w:sz w:val="24"/>
          <w:szCs w:val="24"/>
        </w:rPr>
      </w:pPr>
      <w:r>
        <w:rPr>
          <w:sz w:val="24"/>
          <w:szCs w:val="24"/>
        </w:rPr>
        <w:t>Saskaņā ar Publisku izklaides un svētku pasākumu drošības likumu, Alūksnes novada pašvaldības 27.09.2018. saistošajiem noteikumiem Nr.13/2018 “Par Alūksnes novada pašvaldības nodevām” un Licencēšanas komisijas nolikuma, kas apstiprināts ar Alūksnes novada domes 28.06.2017. lēmumu Nr.200 (protokols Nr.10, 39.punkts), 8.4.p.,</w:t>
      </w:r>
    </w:p>
    <w:p w14:paraId="0EE21EF7" w14:textId="77777777" w:rsidR="00702D06" w:rsidRDefault="00702D06" w:rsidP="00702D06">
      <w:pPr>
        <w:pStyle w:val="Pamatteksts"/>
        <w:rPr>
          <w:sz w:val="24"/>
          <w:szCs w:val="24"/>
        </w:rPr>
      </w:pPr>
    </w:p>
    <w:p w14:paraId="13CAA66D" w14:textId="1D8CD904" w:rsidR="00702D06" w:rsidRDefault="00702D06" w:rsidP="00702D06">
      <w:pPr>
        <w:pStyle w:val="Pamatteksts"/>
        <w:rPr>
          <w:sz w:val="24"/>
          <w:szCs w:val="24"/>
        </w:rPr>
      </w:pPr>
      <w:r>
        <w:rPr>
          <w:sz w:val="24"/>
          <w:szCs w:val="24"/>
        </w:rPr>
        <w:t>1. Atļaut biedrībai “</w:t>
      </w:r>
      <w:r w:rsidR="0032074B">
        <w:rPr>
          <w:sz w:val="24"/>
          <w:szCs w:val="24"/>
        </w:rPr>
        <w:t>ūdens motosporta klubs Nord Ost</w:t>
      </w:r>
      <w:r>
        <w:rPr>
          <w:sz w:val="24"/>
          <w:szCs w:val="24"/>
        </w:rPr>
        <w:t>”, reģistrācijas Nr.</w:t>
      </w:r>
      <w:r w:rsidR="0032074B">
        <w:rPr>
          <w:sz w:val="24"/>
          <w:szCs w:val="24"/>
        </w:rPr>
        <w:t>50008093551</w:t>
      </w:r>
      <w:r>
        <w:rPr>
          <w:sz w:val="24"/>
          <w:szCs w:val="24"/>
        </w:rPr>
        <w:t xml:space="preserve">, rīkot publisku pasākumu – </w:t>
      </w:r>
      <w:r w:rsidR="0032074B">
        <w:rPr>
          <w:sz w:val="24"/>
          <w:szCs w:val="24"/>
        </w:rPr>
        <w:t>Eiropas čempionāta GT15 un starptautiskās sacensībām ātrumlaivām “Aluksne Cup” Pilssalā</w:t>
      </w:r>
      <w:r>
        <w:rPr>
          <w:sz w:val="24"/>
          <w:szCs w:val="24"/>
        </w:rPr>
        <w:t>, Alūksnē, Alūksnes novadā.</w:t>
      </w:r>
    </w:p>
    <w:p w14:paraId="605F5C04" w14:textId="6BD532C3" w:rsidR="00702D06" w:rsidRDefault="00702D06" w:rsidP="00702D06">
      <w:pPr>
        <w:pStyle w:val="Pamatteksts"/>
        <w:rPr>
          <w:sz w:val="24"/>
          <w:szCs w:val="24"/>
        </w:rPr>
      </w:pPr>
      <w:r>
        <w:rPr>
          <w:sz w:val="24"/>
          <w:szCs w:val="24"/>
        </w:rPr>
        <w:t xml:space="preserve">2. Pasākuma norises laiks 2023.gada </w:t>
      </w:r>
      <w:r w:rsidR="0032074B">
        <w:rPr>
          <w:sz w:val="24"/>
          <w:szCs w:val="24"/>
        </w:rPr>
        <w:t>8</w:t>
      </w:r>
      <w:r>
        <w:rPr>
          <w:sz w:val="24"/>
          <w:szCs w:val="24"/>
        </w:rPr>
        <w:t>.jūlijs</w:t>
      </w:r>
      <w:r w:rsidR="0032074B">
        <w:rPr>
          <w:sz w:val="24"/>
          <w:szCs w:val="24"/>
        </w:rPr>
        <w:t xml:space="preserve"> un 2023.gada 9.jūlijs.</w:t>
      </w:r>
    </w:p>
    <w:p w14:paraId="4559FD0A" w14:textId="77777777" w:rsidR="00702D06" w:rsidRDefault="00702D06" w:rsidP="00702D06">
      <w:pPr>
        <w:pStyle w:val="Pamatteksts"/>
        <w:rPr>
          <w:sz w:val="24"/>
          <w:szCs w:val="24"/>
        </w:rPr>
      </w:pPr>
      <w:r>
        <w:rPr>
          <w:sz w:val="24"/>
          <w:szCs w:val="24"/>
        </w:rPr>
        <w:t>3. Noteikt, ka pasākuma organizētājs ir atbildīgs:</w:t>
      </w:r>
    </w:p>
    <w:p w14:paraId="284D3E94" w14:textId="77777777" w:rsidR="00702D06" w:rsidRDefault="00702D06" w:rsidP="00702D06">
      <w:pPr>
        <w:pStyle w:val="Pamatteksts"/>
        <w:rPr>
          <w:sz w:val="24"/>
          <w:szCs w:val="24"/>
        </w:rPr>
      </w:pPr>
      <w:r>
        <w:rPr>
          <w:sz w:val="24"/>
          <w:szCs w:val="24"/>
        </w:rPr>
        <w:t>3.1.par drošības un sabiedriskās kārtības ievērošanu pasākuma laikā,</w:t>
      </w:r>
    </w:p>
    <w:p w14:paraId="3666745B" w14:textId="77777777" w:rsidR="00702D06" w:rsidRDefault="00702D06" w:rsidP="00702D06">
      <w:pPr>
        <w:pStyle w:val="Pamatteksts"/>
        <w:rPr>
          <w:sz w:val="24"/>
          <w:szCs w:val="24"/>
        </w:rPr>
      </w:pPr>
      <w:r>
        <w:rPr>
          <w:sz w:val="24"/>
          <w:szCs w:val="24"/>
        </w:rPr>
        <w:t>3.2.teritorijas uzkopšanu pēc pasākuma,</w:t>
      </w:r>
    </w:p>
    <w:p w14:paraId="138A9091" w14:textId="77777777" w:rsidR="00702D06" w:rsidRDefault="00702D06" w:rsidP="00702D06">
      <w:pPr>
        <w:pStyle w:val="Pamatteksts"/>
        <w:rPr>
          <w:sz w:val="24"/>
          <w:szCs w:val="24"/>
        </w:rPr>
      </w:pPr>
      <w:r>
        <w:rPr>
          <w:sz w:val="24"/>
          <w:szCs w:val="24"/>
        </w:rPr>
        <w:t>3.3.sadzīves atkritumu savākšanu pasākuma vietā.</w:t>
      </w:r>
    </w:p>
    <w:p w14:paraId="45D8C56B" w14:textId="77777777" w:rsidR="00702D06" w:rsidRDefault="00702D06" w:rsidP="00702D06">
      <w:pPr>
        <w:pStyle w:val="Pamatteksts"/>
        <w:rPr>
          <w:sz w:val="24"/>
          <w:szCs w:val="24"/>
        </w:rPr>
      </w:pPr>
      <w:r>
        <w:rPr>
          <w:sz w:val="24"/>
          <w:szCs w:val="24"/>
        </w:rPr>
        <w:t>3.4. Pasākuma organizators atbrīvots no pašvaldības nodevas samaksas.</w:t>
      </w:r>
    </w:p>
    <w:p w14:paraId="281A834C" w14:textId="77777777" w:rsidR="00702D06" w:rsidRDefault="00702D06" w:rsidP="00702D06">
      <w:pPr>
        <w:ind w:left="567"/>
        <w:jc w:val="both"/>
        <w:rPr>
          <w:sz w:val="24"/>
          <w:szCs w:val="24"/>
        </w:rPr>
      </w:pPr>
    </w:p>
    <w:bookmarkEnd w:id="3"/>
    <w:p w14:paraId="773AB70D" w14:textId="77777777" w:rsidR="000340A6" w:rsidRDefault="000340A6" w:rsidP="000340A6">
      <w:pPr>
        <w:ind w:left="567"/>
        <w:jc w:val="both"/>
        <w:rPr>
          <w:b/>
          <w:bCs/>
          <w:sz w:val="24"/>
          <w:szCs w:val="24"/>
        </w:rPr>
      </w:pPr>
    </w:p>
    <w:p w14:paraId="30E3FF7D" w14:textId="77777777" w:rsidR="000340A6" w:rsidRDefault="000340A6" w:rsidP="00023B88">
      <w:pPr>
        <w:jc w:val="both"/>
        <w:rPr>
          <w:b/>
          <w:bCs/>
          <w:sz w:val="24"/>
          <w:szCs w:val="24"/>
        </w:rPr>
      </w:pPr>
    </w:p>
    <w:p w14:paraId="2A9D613F" w14:textId="5EDB6433" w:rsidR="000340A6" w:rsidRPr="000340A6" w:rsidRDefault="000340A6" w:rsidP="00023B88">
      <w:pPr>
        <w:ind w:left="567"/>
        <w:jc w:val="center"/>
        <w:rPr>
          <w:b/>
          <w:bCs/>
          <w:sz w:val="24"/>
          <w:szCs w:val="24"/>
        </w:rPr>
      </w:pPr>
      <w:r w:rsidRPr="000340A6">
        <w:rPr>
          <w:b/>
          <w:bCs/>
          <w:sz w:val="24"/>
          <w:szCs w:val="24"/>
        </w:rPr>
        <w:t xml:space="preserve">4. </w:t>
      </w:r>
      <w:bookmarkStart w:id="4" w:name="_Hlk12976865"/>
      <w:r>
        <w:rPr>
          <w:b/>
          <w:bCs/>
          <w:sz w:val="24"/>
          <w:szCs w:val="24"/>
        </w:rPr>
        <w:t>SIA</w:t>
      </w:r>
      <w:r w:rsidRPr="000340A6">
        <w:rPr>
          <w:b/>
          <w:bCs/>
          <w:sz w:val="24"/>
          <w:szCs w:val="24"/>
        </w:rPr>
        <w:t xml:space="preserve"> “</w:t>
      </w:r>
      <w:r>
        <w:rPr>
          <w:b/>
          <w:bCs/>
          <w:sz w:val="24"/>
          <w:szCs w:val="24"/>
        </w:rPr>
        <w:t>PLATFORMA.LV</w:t>
      </w:r>
      <w:r w:rsidRPr="000340A6">
        <w:rPr>
          <w:b/>
          <w:bCs/>
          <w:sz w:val="24"/>
          <w:szCs w:val="24"/>
        </w:rPr>
        <w:t>” iesnieguma izskatīšana</w:t>
      </w:r>
    </w:p>
    <w:bookmarkEnd w:id="4"/>
    <w:p w14:paraId="279F24C2" w14:textId="77777777" w:rsidR="000340A6" w:rsidRDefault="000340A6" w:rsidP="000340A6">
      <w:pPr>
        <w:jc w:val="both"/>
        <w:rPr>
          <w:b/>
          <w:bCs/>
          <w:sz w:val="24"/>
          <w:szCs w:val="24"/>
        </w:rPr>
      </w:pPr>
    </w:p>
    <w:p w14:paraId="26AF62F0" w14:textId="77777777" w:rsidR="000340A6" w:rsidRDefault="000340A6" w:rsidP="000340A6">
      <w:pPr>
        <w:jc w:val="both"/>
        <w:rPr>
          <w:b/>
          <w:bCs/>
          <w:sz w:val="24"/>
          <w:szCs w:val="24"/>
        </w:rPr>
      </w:pPr>
    </w:p>
    <w:p w14:paraId="45634824" w14:textId="39E2BA66" w:rsidR="000340A6" w:rsidRPr="000340A6" w:rsidRDefault="000340A6" w:rsidP="000340A6">
      <w:pPr>
        <w:jc w:val="both"/>
        <w:rPr>
          <w:sz w:val="24"/>
          <w:szCs w:val="24"/>
        </w:rPr>
      </w:pPr>
      <w:r w:rsidRPr="000340A6">
        <w:rPr>
          <w:sz w:val="24"/>
          <w:szCs w:val="24"/>
        </w:rPr>
        <w:t>M.KOVAĻENKO</w:t>
      </w:r>
      <w:r w:rsidRPr="000340A6">
        <w:rPr>
          <w:sz w:val="24"/>
          <w:szCs w:val="24"/>
        </w:rPr>
        <w:tab/>
        <w:t>informē, ka pašvaldīb</w:t>
      </w:r>
      <w:r>
        <w:rPr>
          <w:sz w:val="24"/>
          <w:szCs w:val="24"/>
        </w:rPr>
        <w:t>ā</w:t>
      </w:r>
      <w:r w:rsidRPr="000340A6">
        <w:rPr>
          <w:sz w:val="24"/>
          <w:szCs w:val="24"/>
        </w:rPr>
        <w:t xml:space="preserve"> </w:t>
      </w:r>
      <w:r>
        <w:rPr>
          <w:sz w:val="24"/>
          <w:szCs w:val="24"/>
        </w:rPr>
        <w:t>2</w:t>
      </w:r>
      <w:r w:rsidRPr="000340A6">
        <w:rPr>
          <w:sz w:val="24"/>
          <w:szCs w:val="24"/>
        </w:rPr>
        <w:t>2.0</w:t>
      </w:r>
      <w:r>
        <w:rPr>
          <w:sz w:val="24"/>
          <w:szCs w:val="24"/>
        </w:rPr>
        <w:t>6</w:t>
      </w:r>
      <w:r w:rsidRPr="000340A6">
        <w:rPr>
          <w:sz w:val="24"/>
          <w:szCs w:val="24"/>
        </w:rPr>
        <w:t>.20</w:t>
      </w:r>
      <w:r>
        <w:rPr>
          <w:sz w:val="24"/>
          <w:szCs w:val="24"/>
        </w:rPr>
        <w:t>23</w:t>
      </w:r>
      <w:r w:rsidRPr="000340A6">
        <w:rPr>
          <w:sz w:val="24"/>
          <w:szCs w:val="24"/>
        </w:rPr>
        <w:t xml:space="preserve">. saņemts iesniegums no </w:t>
      </w:r>
      <w:r>
        <w:rPr>
          <w:sz w:val="24"/>
          <w:szCs w:val="24"/>
        </w:rPr>
        <w:t>SIA</w:t>
      </w:r>
      <w:r w:rsidRPr="000340A6">
        <w:rPr>
          <w:sz w:val="24"/>
          <w:szCs w:val="24"/>
        </w:rPr>
        <w:t xml:space="preserve"> “</w:t>
      </w:r>
      <w:r>
        <w:rPr>
          <w:sz w:val="24"/>
          <w:szCs w:val="24"/>
        </w:rPr>
        <w:t>PLATFORMA.LV</w:t>
      </w:r>
      <w:r w:rsidRPr="000340A6">
        <w:rPr>
          <w:sz w:val="24"/>
          <w:szCs w:val="24"/>
        </w:rPr>
        <w:t xml:space="preserve">” ar lūgumu izsniegt tirdzniecības vietas atļaujas tirdzniecībai </w:t>
      </w:r>
      <w:r>
        <w:rPr>
          <w:sz w:val="24"/>
          <w:szCs w:val="24"/>
        </w:rPr>
        <w:t xml:space="preserve">taku skriešanas </w:t>
      </w:r>
      <w:r w:rsidR="00953FC8">
        <w:rPr>
          <w:sz w:val="24"/>
          <w:szCs w:val="24"/>
        </w:rPr>
        <w:t>seriāla “</w:t>
      </w:r>
      <w:r w:rsidRPr="000340A6">
        <w:rPr>
          <w:sz w:val="24"/>
          <w:szCs w:val="24"/>
        </w:rPr>
        <w:t>Stirnu buks 20</w:t>
      </w:r>
      <w:r>
        <w:rPr>
          <w:sz w:val="24"/>
          <w:szCs w:val="24"/>
        </w:rPr>
        <w:t>23</w:t>
      </w:r>
      <w:r w:rsidRPr="000340A6">
        <w:rPr>
          <w:sz w:val="24"/>
          <w:szCs w:val="24"/>
        </w:rPr>
        <w:t>” laikā 0</w:t>
      </w:r>
      <w:r>
        <w:rPr>
          <w:sz w:val="24"/>
          <w:szCs w:val="24"/>
        </w:rPr>
        <w:t>1</w:t>
      </w:r>
      <w:r w:rsidRPr="000340A6">
        <w:rPr>
          <w:sz w:val="24"/>
          <w:szCs w:val="24"/>
        </w:rPr>
        <w:t>.07.20</w:t>
      </w:r>
      <w:r>
        <w:rPr>
          <w:sz w:val="24"/>
          <w:szCs w:val="24"/>
        </w:rPr>
        <w:t>23</w:t>
      </w:r>
      <w:r w:rsidRPr="000340A6">
        <w:rPr>
          <w:sz w:val="24"/>
          <w:szCs w:val="24"/>
        </w:rPr>
        <w:t>.</w:t>
      </w:r>
    </w:p>
    <w:p w14:paraId="0CD36220" w14:textId="77777777" w:rsidR="000340A6" w:rsidRPr="000340A6" w:rsidRDefault="000340A6" w:rsidP="000340A6">
      <w:pPr>
        <w:jc w:val="both"/>
        <w:rPr>
          <w:sz w:val="24"/>
          <w:szCs w:val="24"/>
        </w:rPr>
      </w:pPr>
    </w:p>
    <w:p w14:paraId="24681F52" w14:textId="77777777" w:rsidR="000340A6" w:rsidRPr="000340A6" w:rsidRDefault="000340A6" w:rsidP="000340A6">
      <w:pPr>
        <w:jc w:val="both"/>
        <w:rPr>
          <w:sz w:val="24"/>
          <w:szCs w:val="24"/>
        </w:rPr>
      </w:pPr>
    </w:p>
    <w:p w14:paraId="49866162" w14:textId="4A15BB7D" w:rsidR="000340A6" w:rsidRPr="000340A6" w:rsidRDefault="000340A6" w:rsidP="000340A6">
      <w:pPr>
        <w:ind w:left="1418" w:hanging="1418"/>
        <w:jc w:val="center"/>
        <w:rPr>
          <w:sz w:val="24"/>
          <w:szCs w:val="24"/>
        </w:rPr>
      </w:pPr>
      <w:r w:rsidRPr="000340A6">
        <w:rPr>
          <w:sz w:val="24"/>
          <w:szCs w:val="24"/>
        </w:rPr>
        <w:t xml:space="preserve">Atklāti balsojot : “par” </w:t>
      </w:r>
      <w:r w:rsidR="00953FC8">
        <w:rPr>
          <w:sz w:val="24"/>
          <w:szCs w:val="24"/>
        </w:rPr>
        <w:t>4</w:t>
      </w:r>
      <w:r w:rsidRPr="000340A6">
        <w:rPr>
          <w:sz w:val="24"/>
          <w:szCs w:val="24"/>
        </w:rPr>
        <w:t>; “pret” nav; “atturas” nav,</w:t>
      </w:r>
    </w:p>
    <w:p w14:paraId="4352C937" w14:textId="77777777" w:rsidR="000340A6" w:rsidRPr="000340A6" w:rsidRDefault="000340A6" w:rsidP="000340A6">
      <w:pPr>
        <w:jc w:val="center"/>
        <w:rPr>
          <w:sz w:val="24"/>
          <w:szCs w:val="24"/>
        </w:rPr>
      </w:pPr>
      <w:r w:rsidRPr="000340A6">
        <w:rPr>
          <w:sz w:val="24"/>
          <w:szCs w:val="24"/>
        </w:rPr>
        <w:t>LICENCĒŠANAS KOMISIJA NOLEMJ:</w:t>
      </w:r>
    </w:p>
    <w:p w14:paraId="59FE09F0" w14:textId="77777777" w:rsidR="000340A6" w:rsidRPr="000340A6" w:rsidRDefault="000340A6" w:rsidP="000340A6">
      <w:pPr>
        <w:jc w:val="center"/>
        <w:rPr>
          <w:sz w:val="24"/>
          <w:szCs w:val="24"/>
        </w:rPr>
      </w:pPr>
    </w:p>
    <w:p w14:paraId="01D0168E" w14:textId="3EC67B7C" w:rsidR="000340A6" w:rsidRDefault="000340A6" w:rsidP="000340A6">
      <w:pPr>
        <w:pStyle w:val="Pamatteksts"/>
        <w:ind w:firstLine="720"/>
        <w:rPr>
          <w:sz w:val="24"/>
          <w:szCs w:val="24"/>
        </w:rPr>
      </w:pPr>
      <w:bookmarkStart w:id="5" w:name="_Hlk138673296"/>
      <w:r w:rsidRPr="000340A6">
        <w:rPr>
          <w:sz w:val="24"/>
          <w:szCs w:val="24"/>
        </w:rPr>
        <w:t xml:space="preserve">Pamatojoties uz 12.05.2010. Ministru kabineta noteikumiem Nr.440 </w:t>
      </w:r>
      <w:r w:rsidR="00953FC8">
        <w:rPr>
          <w:sz w:val="24"/>
          <w:szCs w:val="24"/>
        </w:rPr>
        <w:t>“</w:t>
      </w:r>
      <w:r w:rsidRPr="000340A6">
        <w:rPr>
          <w:sz w:val="24"/>
          <w:szCs w:val="24"/>
        </w:rPr>
        <w:t>Noteikumi par tirdzniecības veidiem, kas saskaņojami ar pašvaldību, un tirdzniecības organizēšanas kārtību”, Alūksnes novada pašvaldības 27.09.2018. saistošajiem noteikumiem Nr.13/2018 “Par Alūksnes novada pašvaldības nodevām” un Licencēšanas komisijas nolikuma, kas apstiprināts ar Alūksnes novada domes 28.06.2017. lēmumu Nr.200 (protokols Nr.10, 39.punkts),  8.3.p.,</w:t>
      </w:r>
    </w:p>
    <w:bookmarkEnd w:id="5"/>
    <w:p w14:paraId="473995AE" w14:textId="77777777" w:rsidR="000340A6" w:rsidRDefault="000340A6" w:rsidP="000340A6">
      <w:pPr>
        <w:pStyle w:val="Pamatteksts"/>
        <w:ind w:firstLine="720"/>
        <w:rPr>
          <w:sz w:val="24"/>
          <w:szCs w:val="24"/>
        </w:rPr>
      </w:pPr>
    </w:p>
    <w:p w14:paraId="5B32E7E6" w14:textId="77777777" w:rsidR="000340A6" w:rsidRDefault="000340A6" w:rsidP="000340A6">
      <w:pPr>
        <w:pStyle w:val="Pamatteksts"/>
        <w:ind w:firstLine="720"/>
        <w:rPr>
          <w:sz w:val="24"/>
          <w:szCs w:val="24"/>
        </w:rPr>
      </w:pPr>
    </w:p>
    <w:p w14:paraId="5C3FE2C2" w14:textId="58C9DA11" w:rsidR="000340A6" w:rsidRPr="000340A6" w:rsidRDefault="000340A6" w:rsidP="000340A6">
      <w:pPr>
        <w:jc w:val="both"/>
        <w:rPr>
          <w:rFonts w:eastAsia="Calibri"/>
          <w:sz w:val="24"/>
          <w:szCs w:val="24"/>
        </w:rPr>
      </w:pPr>
      <w:bookmarkStart w:id="6" w:name="_Hlk138673264"/>
      <w:r>
        <w:rPr>
          <w:rFonts w:eastAsia="Calibri"/>
          <w:sz w:val="24"/>
          <w:szCs w:val="24"/>
        </w:rPr>
        <w:t>1</w:t>
      </w:r>
      <w:r w:rsidRPr="000340A6">
        <w:rPr>
          <w:rFonts w:eastAsia="Calibri"/>
          <w:sz w:val="24"/>
          <w:szCs w:val="24"/>
        </w:rPr>
        <w:t xml:space="preserve">. Izsniegt </w:t>
      </w:r>
      <w:r w:rsidR="002A2403">
        <w:rPr>
          <w:rFonts w:eastAsia="Calibri"/>
          <w:sz w:val="24"/>
          <w:szCs w:val="24"/>
        </w:rPr>
        <w:t>[..]</w:t>
      </w:r>
      <w:r w:rsidRPr="000340A6">
        <w:rPr>
          <w:rFonts w:eastAsia="Calibri"/>
          <w:sz w:val="24"/>
          <w:szCs w:val="24"/>
        </w:rPr>
        <w:t xml:space="preserve"> (reģistrācijas kods </w:t>
      </w:r>
      <w:r w:rsidR="002A2403">
        <w:rPr>
          <w:rFonts w:eastAsia="Calibri"/>
          <w:sz w:val="24"/>
          <w:szCs w:val="24"/>
        </w:rPr>
        <w:t>[..]</w:t>
      </w:r>
      <w:r w:rsidRPr="000340A6">
        <w:rPr>
          <w:rFonts w:eastAsia="Calibri"/>
          <w:sz w:val="24"/>
          <w:szCs w:val="24"/>
        </w:rPr>
        <w:t xml:space="preserve">) atļauju tirdzniecībai </w:t>
      </w:r>
      <w:r>
        <w:rPr>
          <w:rFonts w:eastAsia="Calibri"/>
          <w:sz w:val="24"/>
          <w:szCs w:val="24"/>
        </w:rPr>
        <w:t>pie Opekalna baznīcas</w:t>
      </w:r>
      <w:r w:rsidRPr="000340A6">
        <w:rPr>
          <w:rFonts w:eastAsia="Calibri"/>
          <w:sz w:val="24"/>
          <w:szCs w:val="24"/>
        </w:rPr>
        <w:t xml:space="preserve">, </w:t>
      </w:r>
      <w:r>
        <w:rPr>
          <w:rFonts w:eastAsia="Calibri"/>
          <w:sz w:val="24"/>
          <w:szCs w:val="24"/>
        </w:rPr>
        <w:t>Jaunlaicenes pagastā</w:t>
      </w:r>
      <w:r w:rsidRPr="000340A6">
        <w:rPr>
          <w:rFonts w:eastAsia="Calibri"/>
          <w:sz w:val="24"/>
          <w:szCs w:val="24"/>
        </w:rPr>
        <w:t>, Alūksnes novadā publiska pasākuma laikā 20</w:t>
      </w:r>
      <w:r w:rsidR="00284FFE">
        <w:rPr>
          <w:rFonts w:eastAsia="Calibri"/>
          <w:sz w:val="24"/>
          <w:szCs w:val="24"/>
        </w:rPr>
        <w:t>23</w:t>
      </w:r>
      <w:r w:rsidRPr="000340A6">
        <w:rPr>
          <w:rFonts w:eastAsia="Calibri"/>
          <w:sz w:val="24"/>
          <w:szCs w:val="24"/>
        </w:rPr>
        <w:t xml:space="preserve">. gada </w:t>
      </w:r>
      <w:r w:rsidR="00284FFE">
        <w:rPr>
          <w:rFonts w:eastAsia="Calibri"/>
          <w:sz w:val="24"/>
          <w:szCs w:val="24"/>
        </w:rPr>
        <w:t>1</w:t>
      </w:r>
      <w:r w:rsidRPr="000340A6">
        <w:rPr>
          <w:rFonts w:eastAsia="Calibri"/>
          <w:sz w:val="24"/>
          <w:szCs w:val="24"/>
        </w:rPr>
        <w:t>.jūlijā.</w:t>
      </w:r>
    </w:p>
    <w:p w14:paraId="19EB0738" w14:textId="7222D725" w:rsidR="000340A6" w:rsidRPr="000340A6" w:rsidRDefault="00284FFE" w:rsidP="000340A6">
      <w:pPr>
        <w:jc w:val="both"/>
        <w:rPr>
          <w:rFonts w:eastAsia="Calibri"/>
          <w:sz w:val="24"/>
          <w:szCs w:val="24"/>
        </w:rPr>
      </w:pPr>
      <w:r>
        <w:rPr>
          <w:rFonts w:eastAsia="Calibri"/>
          <w:sz w:val="24"/>
          <w:szCs w:val="24"/>
        </w:rPr>
        <w:t>1</w:t>
      </w:r>
      <w:r w:rsidR="000340A6" w:rsidRPr="000340A6">
        <w:rPr>
          <w:rFonts w:eastAsia="Calibri"/>
          <w:sz w:val="24"/>
          <w:szCs w:val="24"/>
        </w:rPr>
        <w:t>.1.Atļaujā norādīt, ka tirdzniecības veicējs:</w:t>
      </w:r>
    </w:p>
    <w:p w14:paraId="6880A18B" w14:textId="6C472B8D" w:rsidR="000340A6" w:rsidRPr="000340A6" w:rsidRDefault="00284FFE" w:rsidP="000340A6">
      <w:pPr>
        <w:jc w:val="both"/>
        <w:rPr>
          <w:rFonts w:eastAsia="Calibri"/>
          <w:sz w:val="24"/>
          <w:szCs w:val="24"/>
        </w:rPr>
      </w:pPr>
      <w:r>
        <w:rPr>
          <w:rFonts w:eastAsia="Calibri"/>
          <w:sz w:val="24"/>
          <w:szCs w:val="24"/>
        </w:rPr>
        <w:t>1</w:t>
      </w:r>
      <w:r w:rsidR="000340A6" w:rsidRPr="000340A6">
        <w:rPr>
          <w:rFonts w:eastAsia="Calibri"/>
          <w:sz w:val="24"/>
          <w:szCs w:val="24"/>
        </w:rPr>
        <w:t>.1.1.ir tiesīgs tirgoties ar pārtikas precēm (A/S “TUKUMA PIENS”);</w:t>
      </w:r>
    </w:p>
    <w:p w14:paraId="29C24629" w14:textId="295C9AB1" w:rsidR="000340A6" w:rsidRPr="000340A6" w:rsidRDefault="00284FFE" w:rsidP="000340A6">
      <w:pPr>
        <w:jc w:val="both"/>
        <w:rPr>
          <w:rFonts w:eastAsia="Calibri"/>
          <w:sz w:val="24"/>
          <w:szCs w:val="24"/>
        </w:rPr>
      </w:pPr>
      <w:r>
        <w:rPr>
          <w:rFonts w:eastAsia="Calibri"/>
          <w:sz w:val="24"/>
          <w:szCs w:val="24"/>
        </w:rPr>
        <w:t>1</w:t>
      </w:r>
      <w:r w:rsidR="000340A6" w:rsidRPr="000340A6">
        <w:rPr>
          <w:rFonts w:eastAsia="Calibri"/>
          <w:sz w:val="24"/>
          <w:szCs w:val="24"/>
        </w:rPr>
        <w:t>.1.2. pašvaldības nodeva piemērojama 10 EUR apmērā.</w:t>
      </w:r>
    </w:p>
    <w:bookmarkEnd w:id="6"/>
    <w:p w14:paraId="0D6F76DA" w14:textId="77777777" w:rsidR="000340A6" w:rsidRPr="000340A6" w:rsidRDefault="000340A6" w:rsidP="000340A6">
      <w:pPr>
        <w:pStyle w:val="Pamatteksts"/>
        <w:ind w:firstLine="720"/>
        <w:rPr>
          <w:sz w:val="24"/>
          <w:szCs w:val="24"/>
        </w:rPr>
      </w:pPr>
    </w:p>
    <w:p w14:paraId="0C6123AF" w14:textId="66515AFF" w:rsidR="00284FFE" w:rsidRPr="000340A6" w:rsidRDefault="00284FFE" w:rsidP="00284FFE">
      <w:pPr>
        <w:jc w:val="both"/>
        <w:rPr>
          <w:rFonts w:eastAsia="Calibri"/>
          <w:sz w:val="24"/>
          <w:szCs w:val="24"/>
        </w:rPr>
      </w:pPr>
      <w:bookmarkStart w:id="7" w:name="_Hlk138673432"/>
      <w:r>
        <w:rPr>
          <w:rFonts w:eastAsia="Calibri"/>
          <w:sz w:val="24"/>
          <w:szCs w:val="24"/>
        </w:rPr>
        <w:t>2</w:t>
      </w:r>
      <w:r w:rsidRPr="000340A6">
        <w:rPr>
          <w:rFonts w:eastAsia="Calibri"/>
          <w:sz w:val="24"/>
          <w:szCs w:val="24"/>
        </w:rPr>
        <w:t xml:space="preserve">. Izsniegt SIA “ABAVAS DĀRZI” (reģistrācijas Nr.40103382474) atļauju tirdzniecībai </w:t>
      </w:r>
      <w:r>
        <w:rPr>
          <w:rFonts w:eastAsia="Calibri"/>
          <w:sz w:val="24"/>
          <w:szCs w:val="24"/>
        </w:rPr>
        <w:t>pie Opekalna baznīcas, Jaunlaicenes pagastā</w:t>
      </w:r>
      <w:r w:rsidRPr="000340A6">
        <w:rPr>
          <w:rFonts w:eastAsia="Calibri"/>
          <w:sz w:val="24"/>
          <w:szCs w:val="24"/>
        </w:rPr>
        <w:t>, Alūksnes novadā publiska pasākuma laikā 20</w:t>
      </w:r>
      <w:r>
        <w:rPr>
          <w:rFonts w:eastAsia="Calibri"/>
          <w:sz w:val="24"/>
          <w:szCs w:val="24"/>
        </w:rPr>
        <w:t>23</w:t>
      </w:r>
      <w:r w:rsidRPr="000340A6">
        <w:rPr>
          <w:rFonts w:eastAsia="Calibri"/>
          <w:sz w:val="24"/>
          <w:szCs w:val="24"/>
        </w:rPr>
        <w:t xml:space="preserve">. gada </w:t>
      </w:r>
      <w:r>
        <w:rPr>
          <w:rFonts w:eastAsia="Calibri"/>
          <w:sz w:val="24"/>
          <w:szCs w:val="24"/>
        </w:rPr>
        <w:t>1</w:t>
      </w:r>
      <w:r w:rsidRPr="000340A6">
        <w:rPr>
          <w:rFonts w:eastAsia="Calibri"/>
          <w:sz w:val="24"/>
          <w:szCs w:val="24"/>
        </w:rPr>
        <w:t>.jūlijā.</w:t>
      </w:r>
    </w:p>
    <w:p w14:paraId="05A2BA9B" w14:textId="1DED2205" w:rsidR="00284FFE" w:rsidRPr="000340A6" w:rsidRDefault="00284FFE" w:rsidP="00284FFE">
      <w:pPr>
        <w:jc w:val="both"/>
        <w:rPr>
          <w:rFonts w:eastAsia="Calibri"/>
          <w:sz w:val="24"/>
          <w:szCs w:val="24"/>
        </w:rPr>
      </w:pPr>
      <w:r>
        <w:rPr>
          <w:rFonts w:eastAsia="Calibri"/>
          <w:sz w:val="24"/>
          <w:szCs w:val="24"/>
        </w:rPr>
        <w:t>2</w:t>
      </w:r>
      <w:r w:rsidRPr="000340A6">
        <w:rPr>
          <w:rFonts w:eastAsia="Calibri"/>
          <w:sz w:val="24"/>
          <w:szCs w:val="24"/>
        </w:rPr>
        <w:t>.1.Atļaujā norādīt, ka tirdzniecības veicējs:</w:t>
      </w:r>
    </w:p>
    <w:p w14:paraId="4EDD9178" w14:textId="5DA9E42A" w:rsidR="00284FFE" w:rsidRPr="000340A6" w:rsidRDefault="00284FFE" w:rsidP="00284FFE">
      <w:pPr>
        <w:jc w:val="both"/>
        <w:rPr>
          <w:rFonts w:eastAsia="Calibri"/>
          <w:sz w:val="24"/>
          <w:szCs w:val="24"/>
        </w:rPr>
      </w:pPr>
      <w:r>
        <w:rPr>
          <w:rFonts w:eastAsia="Calibri"/>
          <w:sz w:val="24"/>
          <w:szCs w:val="24"/>
        </w:rPr>
        <w:t>2</w:t>
      </w:r>
      <w:r w:rsidRPr="000340A6">
        <w:rPr>
          <w:rFonts w:eastAsia="Calibri"/>
          <w:sz w:val="24"/>
          <w:szCs w:val="24"/>
        </w:rPr>
        <w:t>.1.1.ir tiesīgs tirgoties ar alkoholiskajiem dzērieniem;</w:t>
      </w:r>
    </w:p>
    <w:p w14:paraId="2522752C" w14:textId="613FEBF2" w:rsidR="00284FFE" w:rsidRPr="000340A6" w:rsidRDefault="00284FFE" w:rsidP="00284FFE">
      <w:pPr>
        <w:jc w:val="both"/>
        <w:rPr>
          <w:rFonts w:eastAsia="Calibri"/>
          <w:sz w:val="24"/>
          <w:szCs w:val="24"/>
        </w:rPr>
      </w:pPr>
      <w:r>
        <w:rPr>
          <w:rFonts w:eastAsia="Calibri"/>
          <w:sz w:val="24"/>
          <w:szCs w:val="24"/>
        </w:rPr>
        <w:t>2</w:t>
      </w:r>
      <w:r w:rsidRPr="000340A6">
        <w:rPr>
          <w:rFonts w:eastAsia="Calibri"/>
          <w:sz w:val="24"/>
          <w:szCs w:val="24"/>
        </w:rPr>
        <w:t>.1.2. pašvaldības nodeva piemērojama 30 EUR apmērā.</w:t>
      </w:r>
    </w:p>
    <w:bookmarkEnd w:id="7"/>
    <w:p w14:paraId="26FDFB50" w14:textId="77777777" w:rsidR="000340A6" w:rsidRPr="000340A6" w:rsidRDefault="000340A6" w:rsidP="000340A6">
      <w:pPr>
        <w:pStyle w:val="Pamatteksts"/>
        <w:ind w:firstLine="720"/>
        <w:rPr>
          <w:sz w:val="24"/>
          <w:szCs w:val="24"/>
        </w:rPr>
      </w:pPr>
    </w:p>
    <w:p w14:paraId="3A0503B1" w14:textId="77777777" w:rsidR="00284FFE" w:rsidRDefault="00284FFE" w:rsidP="000340A6">
      <w:pPr>
        <w:jc w:val="both"/>
        <w:rPr>
          <w:rFonts w:eastAsia="Calibri"/>
          <w:sz w:val="24"/>
          <w:szCs w:val="24"/>
        </w:rPr>
      </w:pPr>
      <w:bookmarkStart w:id="8" w:name="_Hlk12980290"/>
    </w:p>
    <w:p w14:paraId="503CFB18" w14:textId="0FF5B95F" w:rsidR="00284FFE" w:rsidRPr="000340A6" w:rsidRDefault="00284FFE" w:rsidP="00284FFE">
      <w:pPr>
        <w:jc w:val="both"/>
        <w:rPr>
          <w:rFonts w:eastAsia="Calibri"/>
          <w:sz w:val="24"/>
          <w:szCs w:val="24"/>
        </w:rPr>
      </w:pPr>
      <w:bookmarkStart w:id="9" w:name="_Hlk138673506"/>
      <w:r>
        <w:rPr>
          <w:rFonts w:eastAsia="Calibri"/>
          <w:sz w:val="24"/>
          <w:szCs w:val="24"/>
        </w:rPr>
        <w:t>3</w:t>
      </w:r>
      <w:r w:rsidRPr="000340A6">
        <w:rPr>
          <w:rFonts w:eastAsia="Calibri"/>
          <w:sz w:val="24"/>
          <w:szCs w:val="24"/>
        </w:rPr>
        <w:t xml:space="preserve">. Izsniegt sabiedrībai ar ierobežotu atbildību “ELEVEN COMMERCE” (reģistrācijas Nr.42103087585) atļauju tirdzniecībai </w:t>
      </w:r>
      <w:r>
        <w:rPr>
          <w:rFonts w:eastAsia="Calibri"/>
          <w:sz w:val="24"/>
          <w:szCs w:val="24"/>
        </w:rPr>
        <w:t>pie Opekalna baznīcas, Jaunlaicenes pagastā</w:t>
      </w:r>
      <w:r w:rsidRPr="000340A6">
        <w:rPr>
          <w:rFonts w:eastAsia="Calibri"/>
          <w:sz w:val="24"/>
          <w:szCs w:val="24"/>
        </w:rPr>
        <w:t>, Alūksnes novadā publiska pasākuma laikā 20</w:t>
      </w:r>
      <w:r>
        <w:rPr>
          <w:rFonts w:eastAsia="Calibri"/>
          <w:sz w:val="24"/>
          <w:szCs w:val="24"/>
        </w:rPr>
        <w:t>23</w:t>
      </w:r>
      <w:r w:rsidRPr="000340A6">
        <w:rPr>
          <w:rFonts w:eastAsia="Calibri"/>
          <w:sz w:val="24"/>
          <w:szCs w:val="24"/>
        </w:rPr>
        <w:t xml:space="preserve">. gada </w:t>
      </w:r>
      <w:r>
        <w:rPr>
          <w:rFonts w:eastAsia="Calibri"/>
          <w:sz w:val="24"/>
          <w:szCs w:val="24"/>
        </w:rPr>
        <w:t>1</w:t>
      </w:r>
      <w:r w:rsidRPr="000340A6">
        <w:rPr>
          <w:rFonts w:eastAsia="Calibri"/>
          <w:sz w:val="24"/>
          <w:szCs w:val="24"/>
        </w:rPr>
        <w:t>.jūlijā.</w:t>
      </w:r>
    </w:p>
    <w:p w14:paraId="4E79AD52" w14:textId="6BB9926D" w:rsidR="00284FFE" w:rsidRPr="000340A6" w:rsidRDefault="00284FFE" w:rsidP="00284FFE">
      <w:pPr>
        <w:jc w:val="both"/>
        <w:rPr>
          <w:rFonts w:eastAsia="Calibri"/>
          <w:sz w:val="24"/>
          <w:szCs w:val="24"/>
        </w:rPr>
      </w:pPr>
      <w:r>
        <w:rPr>
          <w:rFonts w:eastAsia="Calibri"/>
          <w:sz w:val="24"/>
          <w:szCs w:val="24"/>
        </w:rPr>
        <w:t>3</w:t>
      </w:r>
      <w:r w:rsidRPr="000340A6">
        <w:rPr>
          <w:rFonts w:eastAsia="Calibri"/>
          <w:sz w:val="24"/>
          <w:szCs w:val="24"/>
        </w:rPr>
        <w:t>.1.Atļaujā norādīt, ka tirdzniecības veicējs:</w:t>
      </w:r>
    </w:p>
    <w:p w14:paraId="2CFB0852" w14:textId="3489AA01" w:rsidR="00284FFE" w:rsidRPr="000340A6" w:rsidRDefault="00284FFE" w:rsidP="00284FFE">
      <w:pPr>
        <w:jc w:val="both"/>
        <w:rPr>
          <w:rFonts w:eastAsia="Calibri"/>
          <w:sz w:val="24"/>
          <w:szCs w:val="24"/>
        </w:rPr>
      </w:pPr>
      <w:r>
        <w:rPr>
          <w:rFonts w:eastAsia="Calibri"/>
          <w:sz w:val="24"/>
          <w:szCs w:val="24"/>
        </w:rPr>
        <w:t>3.</w:t>
      </w:r>
      <w:r w:rsidRPr="000340A6">
        <w:rPr>
          <w:rFonts w:eastAsia="Calibri"/>
          <w:sz w:val="24"/>
          <w:szCs w:val="24"/>
        </w:rPr>
        <w:t>.1.1.ir tiesīgs tirgoties ar sporta precēm;</w:t>
      </w:r>
    </w:p>
    <w:p w14:paraId="357AE9FC" w14:textId="11A601C3" w:rsidR="00284FFE" w:rsidRPr="000340A6" w:rsidRDefault="00284FFE" w:rsidP="00284FFE">
      <w:pPr>
        <w:jc w:val="both"/>
        <w:rPr>
          <w:rFonts w:eastAsia="Calibri"/>
          <w:sz w:val="24"/>
          <w:szCs w:val="24"/>
        </w:rPr>
      </w:pPr>
      <w:r>
        <w:rPr>
          <w:rFonts w:eastAsia="Calibri"/>
          <w:sz w:val="24"/>
          <w:szCs w:val="24"/>
        </w:rPr>
        <w:t>3</w:t>
      </w:r>
      <w:r w:rsidRPr="000340A6">
        <w:rPr>
          <w:rFonts w:eastAsia="Calibri"/>
          <w:sz w:val="24"/>
          <w:szCs w:val="24"/>
        </w:rPr>
        <w:t>.1.2. pašvaldības nodeva piemērojama 15 EUR apmērā.</w:t>
      </w:r>
    </w:p>
    <w:bookmarkEnd w:id="9"/>
    <w:p w14:paraId="476F4B3A" w14:textId="77777777" w:rsidR="00284FFE" w:rsidRPr="000340A6" w:rsidRDefault="00284FFE" w:rsidP="00284FFE">
      <w:pPr>
        <w:ind w:left="567"/>
        <w:jc w:val="both"/>
        <w:rPr>
          <w:rFonts w:eastAsia="Calibri"/>
          <w:sz w:val="24"/>
          <w:szCs w:val="24"/>
        </w:rPr>
      </w:pPr>
    </w:p>
    <w:p w14:paraId="7BB79D4E" w14:textId="18E63ADF" w:rsidR="00284FFE" w:rsidRPr="000340A6" w:rsidRDefault="00284FFE" w:rsidP="00284FFE">
      <w:pPr>
        <w:jc w:val="both"/>
        <w:rPr>
          <w:rFonts w:eastAsia="Calibri"/>
          <w:sz w:val="24"/>
          <w:szCs w:val="24"/>
        </w:rPr>
      </w:pPr>
      <w:bookmarkStart w:id="10" w:name="_Hlk138673559"/>
      <w:r>
        <w:rPr>
          <w:rFonts w:eastAsia="Calibri"/>
          <w:sz w:val="24"/>
          <w:szCs w:val="24"/>
        </w:rPr>
        <w:t>4.</w:t>
      </w:r>
      <w:r w:rsidRPr="000340A6">
        <w:rPr>
          <w:rFonts w:eastAsia="Calibri"/>
          <w:sz w:val="24"/>
          <w:szCs w:val="24"/>
        </w:rPr>
        <w:t xml:space="preserve"> Izsniegt SIA “GRAUDU SPĒKS” (reģistrācijas Nr.53603076531) atļauju tirdzniecībai </w:t>
      </w:r>
      <w:r>
        <w:rPr>
          <w:rFonts w:eastAsia="Calibri"/>
          <w:sz w:val="24"/>
          <w:szCs w:val="24"/>
        </w:rPr>
        <w:t>pie Opekalna baznīcas, Jaunlaicenes pagastā</w:t>
      </w:r>
      <w:r w:rsidRPr="000340A6">
        <w:rPr>
          <w:rFonts w:eastAsia="Calibri"/>
          <w:sz w:val="24"/>
          <w:szCs w:val="24"/>
        </w:rPr>
        <w:t>, Alūksnes novadā publiska pasākuma laikā 20</w:t>
      </w:r>
      <w:r>
        <w:rPr>
          <w:rFonts w:eastAsia="Calibri"/>
          <w:sz w:val="24"/>
          <w:szCs w:val="24"/>
        </w:rPr>
        <w:t>23</w:t>
      </w:r>
      <w:r w:rsidRPr="000340A6">
        <w:rPr>
          <w:rFonts w:eastAsia="Calibri"/>
          <w:sz w:val="24"/>
          <w:szCs w:val="24"/>
        </w:rPr>
        <w:t xml:space="preserve">. gada </w:t>
      </w:r>
      <w:r>
        <w:rPr>
          <w:rFonts w:eastAsia="Calibri"/>
          <w:sz w:val="24"/>
          <w:szCs w:val="24"/>
        </w:rPr>
        <w:t>1</w:t>
      </w:r>
      <w:r w:rsidRPr="000340A6">
        <w:rPr>
          <w:rFonts w:eastAsia="Calibri"/>
          <w:sz w:val="24"/>
          <w:szCs w:val="24"/>
        </w:rPr>
        <w:t>.jūlijā.</w:t>
      </w:r>
    </w:p>
    <w:p w14:paraId="4E1ABA96" w14:textId="70845B21" w:rsidR="00284FFE" w:rsidRPr="000340A6" w:rsidRDefault="00284FFE" w:rsidP="00284FFE">
      <w:pPr>
        <w:jc w:val="both"/>
        <w:rPr>
          <w:rFonts w:eastAsia="Calibri"/>
          <w:sz w:val="24"/>
          <w:szCs w:val="24"/>
        </w:rPr>
      </w:pPr>
      <w:r>
        <w:rPr>
          <w:rFonts w:eastAsia="Calibri"/>
          <w:sz w:val="24"/>
          <w:szCs w:val="24"/>
        </w:rPr>
        <w:t>4</w:t>
      </w:r>
      <w:r w:rsidRPr="000340A6">
        <w:rPr>
          <w:rFonts w:eastAsia="Calibri"/>
          <w:sz w:val="24"/>
          <w:szCs w:val="24"/>
        </w:rPr>
        <w:t>.1.Atļaujā norādīt, ka tirdzniecības veicējs:</w:t>
      </w:r>
    </w:p>
    <w:p w14:paraId="7274F311" w14:textId="0B862A3F" w:rsidR="00284FFE" w:rsidRPr="000340A6" w:rsidRDefault="00284FFE" w:rsidP="00284FFE">
      <w:pPr>
        <w:jc w:val="both"/>
        <w:rPr>
          <w:rFonts w:eastAsia="Calibri"/>
          <w:sz w:val="24"/>
          <w:szCs w:val="24"/>
        </w:rPr>
      </w:pPr>
      <w:r>
        <w:rPr>
          <w:rFonts w:eastAsia="Calibri"/>
          <w:sz w:val="24"/>
          <w:szCs w:val="24"/>
        </w:rPr>
        <w:t>4</w:t>
      </w:r>
      <w:r w:rsidRPr="000340A6">
        <w:rPr>
          <w:rFonts w:eastAsia="Calibri"/>
          <w:sz w:val="24"/>
          <w:szCs w:val="24"/>
        </w:rPr>
        <w:t>.1.1.ir tiesīgs tirgoties ar pārtikas precēm;</w:t>
      </w:r>
    </w:p>
    <w:p w14:paraId="0B9DC692" w14:textId="29CB7B7C" w:rsidR="00284FFE" w:rsidRPr="000340A6" w:rsidRDefault="00284FFE" w:rsidP="00284FFE">
      <w:pPr>
        <w:jc w:val="both"/>
        <w:rPr>
          <w:rFonts w:eastAsia="Calibri"/>
          <w:sz w:val="24"/>
          <w:szCs w:val="24"/>
        </w:rPr>
      </w:pPr>
      <w:r>
        <w:rPr>
          <w:rFonts w:eastAsia="Calibri"/>
          <w:sz w:val="24"/>
          <w:szCs w:val="24"/>
        </w:rPr>
        <w:t>4</w:t>
      </w:r>
      <w:r w:rsidRPr="000340A6">
        <w:rPr>
          <w:rFonts w:eastAsia="Calibri"/>
          <w:sz w:val="24"/>
          <w:szCs w:val="24"/>
        </w:rPr>
        <w:t>.1.2. pašvaldības nodeva piemērojama 10 EUR apmērā.</w:t>
      </w:r>
    </w:p>
    <w:bookmarkEnd w:id="10"/>
    <w:p w14:paraId="3ED77806" w14:textId="77777777" w:rsidR="00284FFE" w:rsidRPr="000340A6" w:rsidRDefault="00284FFE" w:rsidP="00284FFE">
      <w:pPr>
        <w:ind w:left="567"/>
        <w:jc w:val="both"/>
        <w:rPr>
          <w:rFonts w:eastAsia="Calibri"/>
          <w:sz w:val="24"/>
          <w:szCs w:val="24"/>
        </w:rPr>
      </w:pPr>
    </w:p>
    <w:p w14:paraId="5F9012CC" w14:textId="6E07F9BA" w:rsidR="00284FFE" w:rsidRPr="000340A6" w:rsidRDefault="00284FFE" w:rsidP="00284FFE">
      <w:pPr>
        <w:jc w:val="both"/>
        <w:rPr>
          <w:rFonts w:eastAsia="Calibri"/>
          <w:sz w:val="24"/>
          <w:szCs w:val="24"/>
        </w:rPr>
      </w:pPr>
      <w:bookmarkStart w:id="11" w:name="_Hlk138673621"/>
      <w:r>
        <w:rPr>
          <w:rFonts w:eastAsia="Calibri"/>
          <w:sz w:val="24"/>
          <w:szCs w:val="24"/>
        </w:rPr>
        <w:t>5</w:t>
      </w:r>
      <w:r w:rsidRPr="000340A6">
        <w:rPr>
          <w:rFonts w:eastAsia="Calibri"/>
          <w:sz w:val="24"/>
          <w:szCs w:val="24"/>
        </w:rPr>
        <w:t xml:space="preserve">. Izsniegt sabiedrībai ar ierobežotu atbildību “VALMIERMUIŽAS PILS” (reģistrācijas Nr.44103059325) atļauju tirdzniecībai </w:t>
      </w:r>
      <w:r>
        <w:rPr>
          <w:rFonts w:eastAsia="Calibri"/>
          <w:sz w:val="24"/>
          <w:szCs w:val="24"/>
        </w:rPr>
        <w:t>pie Opekalna baznīcas, Jaunlaicenes pagastā,</w:t>
      </w:r>
      <w:r w:rsidRPr="000340A6">
        <w:rPr>
          <w:rFonts w:eastAsia="Calibri"/>
          <w:sz w:val="24"/>
          <w:szCs w:val="24"/>
        </w:rPr>
        <w:t xml:space="preserve"> Alūksnes novadā publiska pasākuma laikā 20</w:t>
      </w:r>
      <w:r>
        <w:rPr>
          <w:rFonts w:eastAsia="Calibri"/>
          <w:sz w:val="24"/>
          <w:szCs w:val="24"/>
        </w:rPr>
        <w:t>23</w:t>
      </w:r>
      <w:r w:rsidRPr="000340A6">
        <w:rPr>
          <w:rFonts w:eastAsia="Calibri"/>
          <w:sz w:val="24"/>
          <w:szCs w:val="24"/>
        </w:rPr>
        <w:t xml:space="preserve">. gada </w:t>
      </w:r>
      <w:r>
        <w:rPr>
          <w:rFonts w:eastAsia="Calibri"/>
          <w:sz w:val="24"/>
          <w:szCs w:val="24"/>
        </w:rPr>
        <w:t>1</w:t>
      </w:r>
      <w:r w:rsidRPr="000340A6">
        <w:rPr>
          <w:rFonts w:eastAsia="Calibri"/>
          <w:sz w:val="24"/>
          <w:szCs w:val="24"/>
        </w:rPr>
        <w:t>.jūlijā.</w:t>
      </w:r>
    </w:p>
    <w:p w14:paraId="352E0E27" w14:textId="44CC646B" w:rsidR="00284FFE" w:rsidRPr="000340A6" w:rsidRDefault="00284FFE" w:rsidP="00284FFE">
      <w:pPr>
        <w:jc w:val="both"/>
        <w:rPr>
          <w:rFonts w:eastAsia="Calibri"/>
          <w:sz w:val="24"/>
          <w:szCs w:val="24"/>
        </w:rPr>
      </w:pPr>
      <w:r>
        <w:rPr>
          <w:rFonts w:eastAsia="Calibri"/>
          <w:sz w:val="24"/>
          <w:szCs w:val="24"/>
        </w:rPr>
        <w:t>5</w:t>
      </w:r>
      <w:r w:rsidRPr="000340A6">
        <w:rPr>
          <w:rFonts w:eastAsia="Calibri"/>
          <w:sz w:val="24"/>
          <w:szCs w:val="24"/>
        </w:rPr>
        <w:t>.1.Atļaujā norādīt, ka tirdzniecības veicējs:</w:t>
      </w:r>
    </w:p>
    <w:p w14:paraId="42E1B32D" w14:textId="3DE6B5FE" w:rsidR="00284FFE" w:rsidRPr="000340A6" w:rsidRDefault="00284FFE" w:rsidP="00284FFE">
      <w:pPr>
        <w:jc w:val="both"/>
        <w:rPr>
          <w:rFonts w:eastAsia="Calibri"/>
          <w:sz w:val="24"/>
          <w:szCs w:val="24"/>
        </w:rPr>
      </w:pPr>
      <w:r>
        <w:rPr>
          <w:rFonts w:eastAsia="Calibri"/>
          <w:sz w:val="24"/>
          <w:szCs w:val="24"/>
        </w:rPr>
        <w:t>5</w:t>
      </w:r>
      <w:r w:rsidRPr="000340A6">
        <w:rPr>
          <w:rFonts w:eastAsia="Calibri"/>
          <w:sz w:val="24"/>
          <w:szCs w:val="24"/>
        </w:rPr>
        <w:t>.1.1.ir tiesīgs tirgoties ar alkoholiskiem dzērieniem;</w:t>
      </w:r>
    </w:p>
    <w:p w14:paraId="67A3AA59" w14:textId="209CC090" w:rsidR="00284FFE" w:rsidRPr="000340A6" w:rsidRDefault="00284FFE" w:rsidP="00284FFE">
      <w:pPr>
        <w:jc w:val="both"/>
        <w:rPr>
          <w:rFonts w:eastAsia="Calibri"/>
          <w:sz w:val="24"/>
          <w:szCs w:val="24"/>
        </w:rPr>
      </w:pPr>
      <w:r>
        <w:rPr>
          <w:rFonts w:eastAsia="Calibri"/>
          <w:sz w:val="24"/>
          <w:szCs w:val="24"/>
        </w:rPr>
        <w:t>5</w:t>
      </w:r>
      <w:r w:rsidRPr="000340A6">
        <w:rPr>
          <w:rFonts w:eastAsia="Calibri"/>
          <w:sz w:val="24"/>
          <w:szCs w:val="24"/>
        </w:rPr>
        <w:t>.1.2. pašvaldības nodeva piemērojama 30 EUR apmērā.</w:t>
      </w:r>
    </w:p>
    <w:bookmarkEnd w:id="11"/>
    <w:p w14:paraId="4E30F879" w14:textId="77777777" w:rsidR="00284FFE" w:rsidRDefault="00284FFE" w:rsidP="000340A6">
      <w:pPr>
        <w:jc w:val="both"/>
        <w:rPr>
          <w:rFonts w:eastAsia="Calibri"/>
          <w:sz w:val="24"/>
          <w:szCs w:val="24"/>
        </w:rPr>
      </w:pPr>
    </w:p>
    <w:p w14:paraId="3D987C56" w14:textId="3BCBBDE3" w:rsidR="00284FFE" w:rsidRPr="000340A6" w:rsidRDefault="00284FFE" w:rsidP="00284FFE">
      <w:pPr>
        <w:jc w:val="both"/>
        <w:rPr>
          <w:rFonts w:eastAsia="Calibri"/>
          <w:sz w:val="24"/>
          <w:szCs w:val="24"/>
        </w:rPr>
      </w:pPr>
      <w:bookmarkStart w:id="12" w:name="_Hlk138673653"/>
      <w:r w:rsidRPr="000340A6">
        <w:rPr>
          <w:rFonts w:eastAsia="Calibri"/>
          <w:sz w:val="24"/>
          <w:szCs w:val="24"/>
        </w:rPr>
        <w:t xml:space="preserve">6. Izsniegt sabiedrībai ar ierobežotu atbildību “SPORTEN LATVIJA” (reģistrācijas Nr.40003916270) atļauju tirdzniecībai </w:t>
      </w:r>
      <w:r>
        <w:rPr>
          <w:rFonts w:eastAsia="Calibri"/>
          <w:sz w:val="24"/>
          <w:szCs w:val="24"/>
        </w:rPr>
        <w:t>pie Opekalna baznīcas, Jaunlaicenes pagastā</w:t>
      </w:r>
      <w:r w:rsidRPr="000340A6">
        <w:rPr>
          <w:rFonts w:eastAsia="Calibri"/>
          <w:sz w:val="24"/>
          <w:szCs w:val="24"/>
        </w:rPr>
        <w:t>, Alūksnes novadā publiska pasākuma laikā 20</w:t>
      </w:r>
      <w:r>
        <w:rPr>
          <w:rFonts w:eastAsia="Calibri"/>
          <w:sz w:val="24"/>
          <w:szCs w:val="24"/>
        </w:rPr>
        <w:t>23</w:t>
      </w:r>
      <w:r w:rsidRPr="000340A6">
        <w:rPr>
          <w:rFonts w:eastAsia="Calibri"/>
          <w:sz w:val="24"/>
          <w:szCs w:val="24"/>
        </w:rPr>
        <w:t xml:space="preserve">. gada </w:t>
      </w:r>
      <w:r>
        <w:rPr>
          <w:rFonts w:eastAsia="Calibri"/>
          <w:sz w:val="24"/>
          <w:szCs w:val="24"/>
        </w:rPr>
        <w:t>1</w:t>
      </w:r>
      <w:r w:rsidRPr="000340A6">
        <w:rPr>
          <w:rFonts w:eastAsia="Calibri"/>
          <w:sz w:val="24"/>
          <w:szCs w:val="24"/>
        </w:rPr>
        <w:t>.jūlijā.</w:t>
      </w:r>
    </w:p>
    <w:p w14:paraId="1DE6D4EC" w14:textId="210AD825" w:rsidR="00284FFE" w:rsidRPr="000340A6" w:rsidRDefault="00284FFE" w:rsidP="00284FFE">
      <w:pPr>
        <w:jc w:val="both"/>
        <w:rPr>
          <w:rFonts w:eastAsia="Calibri"/>
          <w:sz w:val="24"/>
          <w:szCs w:val="24"/>
        </w:rPr>
      </w:pPr>
      <w:r w:rsidRPr="000340A6">
        <w:rPr>
          <w:rFonts w:eastAsia="Calibri"/>
          <w:sz w:val="24"/>
          <w:szCs w:val="24"/>
        </w:rPr>
        <w:t>6.1.Atļaujā norādīt, ka tirdzniecības veicējs:</w:t>
      </w:r>
    </w:p>
    <w:p w14:paraId="3B8327DE" w14:textId="3812D4BD" w:rsidR="00284FFE" w:rsidRPr="000340A6" w:rsidRDefault="00284FFE" w:rsidP="00284FFE">
      <w:pPr>
        <w:jc w:val="both"/>
        <w:rPr>
          <w:rFonts w:eastAsia="Calibri"/>
          <w:sz w:val="24"/>
          <w:szCs w:val="24"/>
        </w:rPr>
      </w:pPr>
      <w:r w:rsidRPr="000340A6">
        <w:rPr>
          <w:rFonts w:eastAsia="Calibri"/>
          <w:sz w:val="24"/>
          <w:szCs w:val="24"/>
        </w:rPr>
        <w:t>6.1.1.ir tiesīgs tirgoties ar sporta precēm;</w:t>
      </w:r>
    </w:p>
    <w:p w14:paraId="319D4A17" w14:textId="45783392" w:rsidR="00284FFE" w:rsidRPr="000340A6" w:rsidRDefault="00284FFE" w:rsidP="00284FFE">
      <w:pPr>
        <w:jc w:val="both"/>
        <w:rPr>
          <w:rFonts w:eastAsia="Calibri"/>
          <w:sz w:val="24"/>
          <w:szCs w:val="24"/>
        </w:rPr>
      </w:pPr>
      <w:r w:rsidRPr="000340A6">
        <w:rPr>
          <w:rFonts w:eastAsia="Calibri"/>
          <w:sz w:val="24"/>
          <w:szCs w:val="24"/>
        </w:rPr>
        <w:t>6.1.2. pašvaldības nodeva piemērojama 15 EUR apmērā.</w:t>
      </w:r>
    </w:p>
    <w:bookmarkEnd w:id="12"/>
    <w:p w14:paraId="258C2481" w14:textId="77777777" w:rsidR="00284FFE" w:rsidRDefault="00284FFE" w:rsidP="000340A6">
      <w:pPr>
        <w:jc w:val="both"/>
        <w:rPr>
          <w:rFonts w:eastAsia="Calibri"/>
          <w:sz w:val="24"/>
          <w:szCs w:val="24"/>
        </w:rPr>
      </w:pPr>
    </w:p>
    <w:p w14:paraId="5123468A" w14:textId="77777777" w:rsidR="00284FFE" w:rsidRDefault="00284FFE" w:rsidP="000340A6">
      <w:pPr>
        <w:jc w:val="both"/>
        <w:rPr>
          <w:rFonts w:eastAsia="Calibri"/>
          <w:sz w:val="24"/>
          <w:szCs w:val="24"/>
        </w:rPr>
      </w:pPr>
    </w:p>
    <w:p w14:paraId="4C758D4B" w14:textId="5A3FBF3E" w:rsidR="00284FFE" w:rsidRPr="000340A6" w:rsidRDefault="00284FFE" w:rsidP="00284FFE">
      <w:pPr>
        <w:jc w:val="both"/>
        <w:rPr>
          <w:rFonts w:eastAsia="Calibri"/>
          <w:sz w:val="24"/>
          <w:szCs w:val="24"/>
        </w:rPr>
      </w:pPr>
      <w:bookmarkStart w:id="13" w:name="_Hlk138673682"/>
      <w:r w:rsidRPr="000340A6">
        <w:rPr>
          <w:rFonts w:eastAsia="Calibri"/>
          <w:sz w:val="24"/>
          <w:szCs w:val="24"/>
        </w:rPr>
        <w:t xml:space="preserve">7. Izsniegt sabiedrībai ar ierobežotu atbildību “SPORTLAND” (reģistrācijas Nr.40003530961) atļauju tirdzniecībai </w:t>
      </w:r>
      <w:r>
        <w:rPr>
          <w:rFonts w:eastAsia="Calibri"/>
          <w:sz w:val="24"/>
          <w:szCs w:val="24"/>
        </w:rPr>
        <w:t>pie Opekalna baznīcas, Jaunlaicenes pagastā</w:t>
      </w:r>
      <w:r w:rsidRPr="000340A6">
        <w:rPr>
          <w:rFonts w:eastAsia="Calibri"/>
          <w:sz w:val="24"/>
          <w:szCs w:val="24"/>
        </w:rPr>
        <w:t>, Alūksnes novadā publiska pasākuma laikā 20</w:t>
      </w:r>
      <w:r>
        <w:rPr>
          <w:rFonts w:eastAsia="Calibri"/>
          <w:sz w:val="24"/>
          <w:szCs w:val="24"/>
        </w:rPr>
        <w:t>23</w:t>
      </w:r>
      <w:r w:rsidRPr="000340A6">
        <w:rPr>
          <w:rFonts w:eastAsia="Calibri"/>
          <w:sz w:val="24"/>
          <w:szCs w:val="24"/>
        </w:rPr>
        <w:t xml:space="preserve">. gada </w:t>
      </w:r>
      <w:r>
        <w:rPr>
          <w:rFonts w:eastAsia="Calibri"/>
          <w:sz w:val="24"/>
          <w:szCs w:val="24"/>
        </w:rPr>
        <w:t>1</w:t>
      </w:r>
      <w:r w:rsidRPr="000340A6">
        <w:rPr>
          <w:rFonts w:eastAsia="Calibri"/>
          <w:sz w:val="24"/>
          <w:szCs w:val="24"/>
        </w:rPr>
        <w:t>.jūlijā.</w:t>
      </w:r>
    </w:p>
    <w:p w14:paraId="54BA5FF8" w14:textId="5D9AE4E2" w:rsidR="00284FFE" w:rsidRPr="000340A6" w:rsidRDefault="00284FFE" w:rsidP="00284FFE">
      <w:pPr>
        <w:jc w:val="both"/>
        <w:rPr>
          <w:rFonts w:eastAsia="Calibri"/>
          <w:sz w:val="24"/>
          <w:szCs w:val="24"/>
        </w:rPr>
      </w:pPr>
      <w:r w:rsidRPr="000340A6">
        <w:rPr>
          <w:rFonts w:eastAsia="Calibri"/>
          <w:sz w:val="24"/>
          <w:szCs w:val="24"/>
        </w:rPr>
        <w:t>7.1.Atļaujā norādīt, ka tirdzniecības veicējs:</w:t>
      </w:r>
    </w:p>
    <w:p w14:paraId="0D009240" w14:textId="1A4BA98A" w:rsidR="00284FFE" w:rsidRPr="000340A6" w:rsidRDefault="00284FFE" w:rsidP="00284FFE">
      <w:pPr>
        <w:jc w:val="both"/>
        <w:rPr>
          <w:rFonts w:eastAsia="Calibri"/>
          <w:sz w:val="24"/>
          <w:szCs w:val="24"/>
        </w:rPr>
      </w:pPr>
      <w:r w:rsidRPr="000340A6">
        <w:rPr>
          <w:rFonts w:eastAsia="Calibri"/>
          <w:sz w:val="24"/>
          <w:szCs w:val="24"/>
        </w:rPr>
        <w:t>7.1.1.ir tiesīgs tirgoties ar sporta precēm;</w:t>
      </w:r>
    </w:p>
    <w:p w14:paraId="69F75CF7" w14:textId="63B3DB23" w:rsidR="00284FFE" w:rsidRPr="000340A6" w:rsidRDefault="00284FFE" w:rsidP="00284FFE">
      <w:pPr>
        <w:jc w:val="both"/>
        <w:rPr>
          <w:rFonts w:eastAsia="Calibri"/>
          <w:sz w:val="24"/>
          <w:szCs w:val="24"/>
        </w:rPr>
      </w:pPr>
      <w:r w:rsidRPr="000340A6">
        <w:rPr>
          <w:rFonts w:eastAsia="Calibri"/>
          <w:sz w:val="24"/>
          <w:szCs w:val="24"/>
        </w:rPr>
        <w:t>7.1.2. pašvaldības nodeva piemērojama 15 EUR apmērā.</w:t>
      </w:r>
    </w:p>
    <w:bookmarkEnd w:id="13"/>
    <w:p w14:paraId="6D567A42" w14:textId="77777777" w:rsidR="00284FFE" w:rsidRDefault="00284FFE" w:rsidP="000340A6">
      <w:pPr>
        <w:jc w:val="both"/>
        <w:rPr>
          <w:rFonts w:eastAsia="Calibri"/>
          <w:sz w:val="24"/>
          <w:szCs w:val="24"/>
        </w:rPr>
      </w:pPr>
    </w:p>
    <w:p w14:paraId="0F73919E" w14:textId="77777777" w:rsidR="00284FFE" w:rsidRDefault="00284FFE" w:rsidP="000340A6">
      <w:pPr>
        <w:jc w:val="both"/>
        <w:rPr>
          <w:rFonts w:eastAsia="Calibri"/>
          <w:sz w:val="24"/>
          <w:szCs w:val="24"/>
        </w:rPr>
      </w:pPr>
    </w:p>
    <w:p w14:paraId="4CE0D1B4" w14:textId="2E084292" w:rsidR="00284FFE" w:rsidRPr="000340A6" w:rsidRDefault="00284FFE" w:rsidP="00284FFE">
      <w:pPr>
        <w:jc w:val="both"/>
        <w:rPr>
          <w:rFonts w:eastAsia="Calibri"/>
          <w:sz w:val="24"/>
          <w:szCs w:val="24"/>
        </w:rPr>
      </w:pPr>
      <w:bookmarkStart w:id="14" w:name="_Hlk138673716"/>
      <w:r>
        <w:rPr>
          <w:rFonts w:eastAsia="Calibri"/>
          <w:sz w:val="24"/>
          <w:szCs w:val="24"/>
        </w:rPr>
        <w:t>8</w:t>
      </w:r>
      <w:r w:rsidRPr="000340A6">
        <w:rPr>
          <w:rFonts w:eastAsia="Calibri"/>
          <w:sz w:val="24"/>
          <w:szCs w:val="24"/>
        </w:rPr>
        <w:t xml:space="preserve">. Izsniegt SIA “BAJTEL.LV” (reģistrācijas Nr.40003979897) atļauju tirdzniecībai </w:t>
      </w:r>
      <w:r w:rsidR="007429FE">
        <w:rPr>
          <w:rFonts w:eastAsia="Calibri"/>
          <w:sz w:val="24"/>
          <w:szCs w:val="24"/>
        </w:rPr>
        <w:t>pie Opekalna baznīcas, Jaunlaicenes pagastā</w:t>
      </w:r>
      <w:r w:rsidRPr="000340A6">
        <w:rPr>
          <w:rFonts w:eastAsia="Calibri"/>
          <w:sz w:val="24"/>
          <w:szCs w:val="24"/>
        </w:rPr>
        <w:t>, Alūksnes novadā publiska pasākuma laikā 20</w:t>
      </w:r>
      <w:r w:rsidR="007429FE">
        <w:rPr>
          <w:rFonts w:eastAsia="Calibri"/>
          <w:sz w:val="24"/>
          <w:szCs w:val="24"/>
        </w:rPr>
        <w:t>23</w:t>
      </w:r>
      <w:r w:rsidRPr="000340A6">
        <w:rPr>
          <w:rFonts w:eastAsia="Calibri"/>
          <w:sz w:val="24"/>
          <w:szCs w:val="24"/>
        </w:rPr>
        <w:t xml:space="preserve">. gada </w:t>
      </w:r>
      <w:r w:rsidR="007429FE">
        <w:rPr>
          <w:rFonts w:eastAsia="Calibri"/>
          <w:sz w:val="24"/>
          <w:szCs w:val="24"/>
        </w:rPr>
        <w:t>1</w:t>
      </w:r>
      <w:r w:rsidRPr="000340A6">
        <w:rPr>
          <w:rFonts w:eastAsia="Calibri"/>
          <w:sz w:val="24"/>
          <w:szCs w:val="24"/>
        </w:rPr>
        <w:t>.jūlijā.</w:t>
      </w:r>
    </w:p>
    <w:p w14:paraId="67D9BFA1" w14:textId="0B5716EF" w:rsidR="00284FFE" w:rsidRPr="000340A6" w:rsidRDefault="00284FFE" w:rsidP="00284FFE">
      <w:pPr>
        <w:jc w:val="both"/>
        <w:rPr>
          <w:rFonts w:eastAsia="Calibri"/>
          <w:sz w:val="24"/>
          <w:szCs w:val="24"/>
        </w:rPr>
      </w:pPr>
      <w:r>
        <w:rPr>
          <w:rFonts w:eastAsia="Calibri"/>
          <w:sz w:val="24"/>
          <w:szCs w:val="24"/>
        </w:rPr>
        <w:t>8</w:t>
      </w:r>
      <w:r w:rsidRPr="000340A6">
        <w:rPr>
          <w:rFonts w:eastAsia="Calibri"/>
          <w:sz w:val="24"/>
          <w:szCs w:val="24"/>
        </w:rPr>
        <w:t>.1.Atļaujā norādīt, ka tirdzniecības veicējs:</w:t>
      </w:r>
    </w:p>
    <w:p w14:paraId="27996A24" w14:textId="641A4827" w:rsidR="00284FFE" w:rsidRPr="000340A6" w:rsidRDefault="00284FFE" w:rsidP="00284FFE">
      <w:pPr>
        <w:jc w:val="both"/>
        <w:rPr>
          <w:rFonts w:eastAsia="Calibri"/>
          <w:sz w:val="24"/>
          <w:szCs w:val="24"/>
        </w:rPr>
      </w:pPr>
      <w:r>
        <w:rPr>
          <w:rFonts w:eastAsia="Calibri"/>
          <w:sz w:val="24"/>
          <w:szCs w:val="24"/>
        </w:rPr>
        <w:t>8</w:t>
      </w:r>
      <w:r w:rsidRPr="000340A6">
        <w:rPr>
          <w:rFonts w:eastAsia="Calibri"/>
          <w:sz w:val="24"/>
          <w:szCs w:val="24"/>
        </w:rPr>
        <w:t>.1.1.ir tiesīgs tirgoties ar sporta precēm;</w:t>
      </w:r>
    </w:p>
    <w:p w14:paraId="4389BB13" w14:textId="5609888A" w:rsidR="00284FFE" w:rsidRPr="000340A6" w:rsidRDefault="00284FFE" w:rsidP="00284FFE">
      <w:pPr>
        <w:jc w:val="both"/>
        <w:rPr>
          <w:rFonts w:eastAsia="Calibri"/>
          <w:sz w:val="24"/>
          <w:szCs w:val="24"/>
        </w:rPr>
      </w:pPr>
      <w:r>
        <w:rPr>
          <w:rFonts w:eastAsia="Calibri"/>
          <w:sz w:val="24"/>
          <w:szCs w:val="24"/>
        </w:rPr>
        <w:t>8</w:t>
      </w:r>
      <w:r w:rsidRPr="000340A6">
        <w:rPr>
          <w:rFonts w:eastAsia="Calibri"/>
          <w:sz w:val="24"/>
          <w:szCs w:val="24"/>
        </w:rPr>
        <w:t>.1.2. pašvaldības nodeva piemērojama 15 EUR apmērā.</w:t>
      </w:r>
    </w:p>
    <w:bookmarkEnd w:id="14"/>
    <w:p w14:paraId="7F5288D9" w14:textId="77777777" w:rsidR="00284FFE" w:rsidRDefault="00284FFE" w:rsidP="000340A6">
      <w:pPr>
        <w:jc w:val="both"/>
        <w:rPr>
          <w:rFonts w:eastAsia="Calibri"/>
          <w:sz w:val="24"/>
          <w:szCs w:val="24"/>
        </w:rPr>
      </w:pPr>
    </w:p>
    <w:p w14:paraId="19860247" w14:textId="00B6CC48" w:rsidR="007429FE" w:rsidRPr="000340A6" w:rsidRDefault="007429FE" w:rsidP="007429FE">
      <w:pPr>
        <w:jc w:val="both"/>
        <w:rPr>
          <w:rFonts w:eastAsia="Calibri"/>
          <w:sz w:val="24"/>
          <w:szCs w:val="24"/>
        </w:rPr>
      </w:pPr>
      <w:bookmarkStart w:id="15" w:name="_Hlk138673750"/>
      <w:r>
        <w:rPr>
          <w:rFonts w:eastAsia="Calibri"/>
          <w:sz w:val="24"/>
          <w:szCs w:val="24"/>
        </w:rPr>
        <w:t>9</w:t>
      </w:r>
      <w:r w:rsidRPr="000340A6">
        <w:rPr>
          <w:rFonts w:eastAsia="Calibri"/>
          <w:sz w:val="24"/>
          <w:szCs w:val="24"/>
        </w:rPr>
        <w:t>. Izsniegt sabiedrībai ar ierobežotu atbildību “</w:t>
      </w:r>
      <w:r>
        <w:rPr>
          <w:rFonts w:eastAsia="Calibri"/>
          <w:sz w:val="24"/>
          <w:szCs w:val="24"/>
        </w:rPr>
        <w:t>DIVAS PASAULES</w:t>
      </w:r>
      <w:r w:rsidRPr="000340A6">
        <w:rPr>
          <w:rFonts w:eastAsia="Calibri"/>
          <w:sz w:val="24"/>
          <w:szCs w:val="24"/>
        </w:rPr>
        <w:t>” (reģistrācijas Nr.40</w:t>
      </w:r>
      <w:r>
        <w:rPr>
          <w:rFonts w:eastAsia="Calibri"/>
          <w:sz w:val="24"/>
          <w:szCs w:val="24"/>
        </w:rPr>
        <w:t>103337038</w:t>
      </w:r>
      <w:r w:rsidRPr="000340A6">
        <w:rPr>
          <w:rFonts w:eastAsia="Calibri"/>
          <w:sz w:val="24"/>
          <w:szCs w:val="24"/>
        </w:rPr>
        <w:t xml:space="preserve">) atļauju tirdzniecībai </w:t>
      </w:r>
      <w:r>
        <w:rPr>
          <w:rFonts w:eastAsia="Calibri"/>
          <w:sz w:val="24"/>
          <w:szCs w:val="24"/>
        </w:rPr>
        <w:t>pie Opekalna baznīcas, Jaunlaicenes pagastā</w:t>
      </w:r>
      <w:r w:rsidRPr="000340A6">
        <w:rPr>
          <w:rFonts w:eastAsia="Calibri"/>
          <w:sz w:val="24"/>
          <w:szCs w:val="24"/>
        </w:rPr>
        <w:t>, Alūksnes novadā publiska pasākuma laikā 20</w:t>
      </w:r>
      <w:r>
        <w:rPr>
          <w:rFonts w:eastAsia="Calibri"/>
          <w:sz w:val="24"/>
          <w:szCs w:val="24"/>
        </w:rPr>
        <w:t>23</w:t>
      </w:r>
      <w:r w:rsidRPr="000340A6">
        <w:rPr>
          <w:rFonts w:eastAsia="Calibri"/>
          <w:sz w:val="24"/>
          <w:szCs w:val="24"/>
        </w:rPr>
        <w:t xml:space="preserve">. gada </w:t>
      </w:r>
      <w:r>
        <w:rPr>
          <w:rFonts w:eastAsia="Calibri"/>
          <w:sz w:val="24"/>
          <w:szCs w:val="24"/>
        </w:rPr>
        <w:t>1</w:t>
      </w:r>
      <w:r w:rsidRPr="000340A6">
        <w:rPr>
          <w:rFonts w:eastAsia="Calibri"/>
          <w:sz w:val="24"/>
          <w:szCs w:val="24"/>
        </w:rPr>
        <w:t>.jūlijā.</w:t>
      </w:r>
    </w:p>
    <w:p w14:paraId="451211DE" w14:textId="7ED27463" w:rsidR="007429FE" w:rsidRPr="000340A6" w:rsidRDefault="007429FE" w:rsidP="007429FE">
      <w:pPr>
        <w:jc w:val="both"/>
        <w:rPr>
          <w:rFonts w:eastAsia="Calibri"/>
          <w:sz w:val="24"/>
          <w:szCs w:val="24"/>
        </w:rPr>
      </w:pPr>
      <w:r>
        <w:rPr>
          <w:rFonts w:eastAsia="Calibri"/>
          <w:sz w:val="24"/>
          <w:szCs w:val="24"/>
        </w:rPr>
        <w:t>9</w:t>
      </w:r>
      <w:r w:rsidRPr="000340A6">
        <w:rPr>
          <w:rFonts w:eastAsia="Calibri"/>
          <w:sz w:val="24"/>
          <w:szCs w:val="24"/>
        </w:rPr>
        <w:t>.1.Atļaujā norādīt, ka tirdzniecības veicējs:</w:t>
      </w:r>
    </w:p>
    <w:p w14:paraId="614454B4" w14:textId="6ECDA88B" w:rsidR="007429FE" w:rsidRPr="000340A6" w:rsidRDefault="007429FE" w:rsidP="007429FE">
      <w:pPr>
        <w:jc w:val="both"/>
        <w:rPr>
          <w:rFonts w:eastAsia="Calibri"/>
          <w:sz w:val="24"/>
          <w:szCs w:val="24"/>
        </w:rPr>
      </w:pPr>
      <w:r>
        <w:rPr>
          <w:rFonts w:eastAsia="Calibri"/>
          <w:sz w:val="24"/>
          <w:szCs w:val="24"/>
        </w:rPr>
        <w:t>9</w:t>
      </w:r>
      <w:r w:rsidRPr="000340A6">
        <w:rPr>
          <w:rFonts w:eastAsia="Calibri"/>
          <w:sz w:val="24"/>
          <w:szCs w:val="24"/>
        </w:rPr>
        <w:t>.1.1.ir tiesīgs tirgoties ar sporta precēm;</w:t>
      </w:r>
    </w:p>
    <w:p w14:paraId="15725C2E" w14:textId="72793B11" w:rsidR="007429FE" w:rsidRPr="000340A6" w:rsidRDefault="007429FE" w:rsidP="007429FE">
      <w:pPr>
        <w:jc w:val="both"/>
        <w:rPr>
          <w:rFonts w:eastAsia="Calibri"/>
          <w:sz w:val="24"/>
          <w:szCs w:val="24"/>
        </w:rPr>
      </w:pPr>
      <w:r>
        <w:rPr>
          <w:rFonts w:eastAsia="Calibri"/>
          <w:sz w:val="24"/>
          <w:szCs w:val="24"/>
        </w:rPr>
        <w:t>9</w:t>
      </w:r>
      <w:r w:rsidRPr="000340A6">
        <w:rPr>
          <w:rFonts w:eastAsia="Calibri"/>
          <w:sz w:val="24"/>
          <w:szCs w:val="24"/>
        </w:rPr>
        <w:t>.1.2. pašvaldības nodeva piemērojama 15 EUR apmērā.</w:t>
      </w:r>
    </w:p>
    <w:bookmarkEnd w:id="15"/>
    <w:p w14:paraId="185F7D0E" w14:textId="77777777" w:rsidR="00284FFE" w:rsidRDefault="00284FFE" w:rsidP="000340A6">
      <w:pPr>
        <w:jc w:val="both"/>
        <w:rPr>
          <w:rFonts w:eastAsia="Calibri"/>
          <w:sz w:val="24"/>
          <w:szCs w:val="24"/>
        </w:rPr>
      </w:pPr>
    </w:p>
    <w:p w14:paraId="4FD47FEF" w14:textId="4C534094" w:rsidR="007429FE" w:rsidRPr="000340A6" w:rsidRDefault="007429FE" w:rsidP="007429FE">
      <w:pPr>
        <w:jc w:val="both"/>
        <w:rPr>
          <w:rFonts w:eastAsia="Calibri"/>
          <w:sz w:val="24"/>
          <w:szCs w:val="24"/>
        </w:rPr>
      </w:pPr>
      <w:bookmarkStart w:id="16" w:name="_Hlk138673780"/>
      <w:r>
        <w:rPr>
          <w:rFonts w:eastAsia="Calibri"/>
          <w:sz w:val="24"/>
          <w:szCs w:val="24"/>
        </w:rPr>
        <w:t>1</w:t>
      </w:r>
      <w:r w:rsidRPr="000340A6">
        <w:rPr>
          <w:rFonts w:eastAsia="Calibri"/>
          <w:sz w:val="24"/>
          <w:szCs w:val="24"/>
        </w:rPr>
        <w:t xml:space="preserve">0. Izsniegt SIA “LIVENHOFA” (reģistrācijas Nr.41503063102) atļauju tirdzniecībai </w:t>
      </w:r>
      <w:r>
        <w:rPr>
          <w:rFonts w:eastAsia="Calibri"/>
          <w:sz w:val="24"/>
          <w:szCs w:val="24"/>
        </w:rPr>
        <w:t>pie Opekalna baznīcas, Jau</w:t>
      </w:r>
      <w:r w:rsidR="00A67E0A">
        <w:rPr>
          <w:rFonts w:eastAsia="Calibri"/>
          <w:sz w:val="24"/>
          <w:szCs w:val="24"/>
        </w:rPr>
        <w:t>n</w:t>
      </w:r>
      <w:r>
        <w:rPr>
          <w:rFonts w:eastAsia="Calibri"/>
          <w:sz w:val="24"/>
          <w:szCs w:val="24"/>
        </w:rPr>
        <w:t>laicenes pagastā</w:t>
      </w:r>
      <w:r w:rsidRPr="000340A6">
        <w:rPr>
          <w:rFonts w:eastAsia="Calibri"/>
          <w:sz w:val="24"/>
          <w:szCs w:val="24"/>
        </w:rPr>
        <w:t>, Alūksnes novadā publiska pasākuma laikā 20</w:t>
      </w:r>
      <w:r>
        <w:rPr>
          <w:rFonts w:eastAsia="Calibri"/>
          <w:sz w:val="24"/>
          <w:szCs w:val="24"/>
        </w:rPr>
        <w:t>23</w:t>
      </w:r>
      <w:r w:rsidRPr="000340A6">
        <w:rPr>
          <w:rFonts w:eastAsia="Calibri"/>
          <w:sz w:val="24"/>
          <w:szCs w:val="24"/>
        </w:rPr>
        <w:t xml:space="preserve">. gada </w:t>
      </w:r>
      <w:r>
        <w:rPr>
          <w:rFonts w:eastAsia="Calibri"/>
          <w:sz w:val="24"/>
          <w:szCs w:val="24"/>
        </w:rPr>
        <w:t>1</w:t>
      </w:r>
      <w:r w:rsidRPr="000340A6">
        <w:rPr>
          <w:rFonts w:eastAsia="Calibri"/>
          <w:sz w:val="24"/>
          <w:szCs w:val="24"/>
        </w:rPr>
        <w:t>.jūlijā.</w:t>
      </w:r>
    </w:p>
    <w:p w14:paraId="263CD7C8" w14:textId="082092B4" w:rsidR="007429FE" w:rsidRPr="000340A6" w:rsidRDefault="007429FE" w:rsidP="007429FE">
      <w:pPr>
        <w:jc w:val="both"/>
        <w:rPr>
          <w:rFonts w:eastAsia="Calibri"/>
          <w:sz w:val="24"/>
          <w:szCs w:val="24"/>
        </w:rPr>
      </w:pPr>
      <w:r>
        <w:rPr>
          <w:rFonts w:eastAsia="Calibri"/>
          <w:sz w:val="24"/>
          <w:szCs w:val="24"/>
        </w:rPr>
        <w:t>1</w:t>
      </w:r>
      <w:r w:rsidRPr="000340A6">
        <w:rPr>
          <w:rFonts w:eastAsia="Calibri"/>
          <w:sz w:val="24"/>
          <w:szCs w:val="24"/>
        </w:rPr>
        <w:t>0.1.Atļaujā norādīt, ka tirdzniecības veicējs:</w:t>
      </w:r>
    </w:p>
    <w:p w14:paraId="072ED2F9" w14:textId="36E6BB0C" w:rsidR="007429FE" w:rsidRPr="000340A6" w:rsidRDefault="007429FE" w:rsidP="007429FE">
      <w:pPr>
        <w:jc w:val="both"/>
        <w:rPr>
          <w:rFonts w:eastAsia="Calibri"/>
          <w:sz w:val="24"/>
          <w:szCs w:val="24"/>
        </w:rPr>
      </w:pPr>
      <w:r>
        <w:rPr>
          <w:rFonts w:eastAsia="Calibri"/>
          <w:sz w:val="24"/>
          <w:szCs w:val="24"/>
        </w:rPr>
        <w:t>1</w:t>
      </w:r>
      <w:r w:rsidRPr="000340A6">
        <w:rPr>
          <w:rFonts w:eastAsia="Calibri"/>
          <w:sz w:val="24"/>
          <w:szCs w:val="24"/>
        </w:rPr>
        <w:t>0.1.1.ir tiesīgs tirgoties ar maizi un saldumiem;</w:t>
      </w:r>
    </w:p>
    <w:p w14:paraId="2A606097" w14:textId="11CFF365" w:rsidR="007429FE" w:rsidRPr="000340A6" w:rsidRDefault="007429FE" w:rsidP="007429FE">
      <w:pPr>
        <w:jc w:val="both"/>
        <w:rPr>
          <w:rFonts w:eastAsia="Calibri"/>
          <w:sz w:val="24"/>
          <w:szCs w:val="24"/>
        </w:rPr>
      </w:pPr>
      <w:r>
        <w:rPr>
          <w:rFonts w:eastAsia="Calibri"/>
          <w:sz w:val="24"/>
          <w:szCs w:val="24"/>
        </w:rPr>
        <w:t>1</w:t>
      </w:r>
      <w:r w:rsidRPr="000340A6">
        <w:rPr>
          <w:rFonts w:eastAsia="Calibri"/>
          <w:sz w:val="24"/>
          <w:szCs w:val="24"/>
        </w:rPr>
        <w:t>0.1.2. pašvaldības nodeva piemērojama 10 EUR apmērā.</w:t>
      </w:r>
    </w:p>
    <w:bookmarkEnd w:id="16"/>
    <w:p w14:paraId="0788416D" w14:textId="77777777" w:rsidR="00284FFE" w:rsidRDefault="00284FFE" w:rsidP="000340A6">
      <w:pPr>
        <w:jc w:val="both"/>
        <w:rPr>
          <w:rFonts w:eastAsia="Calibri"/>
          <w:sz w:val="24"/>
          <w:szCs w:val="24"/>
        </w:rPr>
      </w:pPr>
    </w:p>
    <w:p w14:paraId="22A6E840" w14:textId="77777777" w:rsidR="007429FE" w:rsidRDefault="007429FE" w:rsidP="000340A6">
      <w:pPr>
        <w:jc w:val="both"/>
        <w:rPr>
          <w:rFonts w:eastAsia="Calibri"/>
          <w:sz w:val="24"/>
          <w:szCs w:val="24"/>
        </w:rPr>
      </w:pPr>
    </w:p>
    <w:p w14:paraId="75C06CF2" w14:textId="3911BB7C" w:rsidR="007429FE" w:rsidRPr="000340A6" w:rsidRDefault="007429FE" w:rsidP="007429FE">
      <w:pPr>
        <w:jc w:val="both"/>
        <w:rPr>
          <w:rFonts w:eastAsia="Calibri"/>
          <w:sz w:val="24"/>
          <w:szCs w:val="24"/>
        </w:rPr>
      </w:pPr>
      <w:r>
        <w:rPr>
          <w:rFonts w:eastAsia="Calibri"/>
          <w:sz w:val="24"/>
          <w:szCs w:val="24"/>
        </w:rPr>
        <w:t>11</w:t>
      </w:r>
      <w:r w:rsidRPr="000340A6">
        <w:rPr>
          <w:rFonts w:eastAsia="Calibri"/>
          <w:sz w:val="24"/>
          <w:szCs w:val="24"/>
        </w:rPr>
        <w:t>. Izsniegt sabiedrībai ar ierobežotu atbildību “</w:t>
      </w:r>
      <w:r>
        <w:rPr>
          <w:rFonts w:eastAsia="Calibri"/>
          <w:sz w:val="24"/>
          <w:szCs w:val="24"/>
        </w:rPr>
        <w:t>SPORTA PUNKTS LATVIJA</w:t>
      </w:r>
      <w:r w:rsidRPr="000340A6">
        <w:rPr>
          <w:rFonts w:eastAsia="Calibri"/>
          <w:sz w:val="24"/>
          <w:szCs w:val="24"/>
        </w:rPr>
        <w:t>” (reģistrācijas Nr.40</w:t>
      </w:r>
      <w:r>
        <w:rPr>
          <w:rFonts w:eastAsia="Calibri"/>
          <w:sz w:val="24"/>
          <w:szCs w:val="24"/>
        </w:rPr>
        <w:t>103183266</w:t>
      </w:r>
      <w:r w:rsidRPr="000340A6">
        <w:rPr>
          <w:rFonts w:eastAsia="Calibri"/>
          <w:sz w:val="24"/>
          <w:szCs w:val="24"/>
        </w:rPr>
        <w:t xml:space="preserve">) atļauju tirdzniecībai </w:t>
      </w:r>
      <w:r>
        <w:rPr>
          <w:rFonts w:eastAsia="Calibri"/>
          <w:sz w:val="24"/>
          <w:szCs w:val="24"/>
        </w:rPr>
        <w:t>pie Opekalna baznīcas, Jaunlaicenes pagastā</w:t>
      </w:r>
      <w:r w:rsidRPr="000340A6">
        <w:rPr>
          <w:rFonts w:eastAsia="Calibri"/>
          <w:sz w:val="24"/>
          <w:szCs w:val="24"/>
        </w:rPr>
        <w:t>, Alūksnes novadā publiska pasākuma laikā 20</w:t>
      </w:r>
      <w:r>
        <w:rPr>
          <w:rFonts w:eastAsia="Calibri"/>
          <w:sz w:val="24"/>
          <w:szCs w:val="24"/>
        </w:rPr>
        <w:t>23</w:t>
      </w:r>
      <w:r w:rsidRPr="000340A6">
        <w:rPr>
          <w:rFonts w:eastAsia="Calibri"/>
          <w:sz w:val="24"/>
          <w:szCs w:val="24"/>
        </w:rPr>
        <w:t xml:space="preserve">. gada </w:t>
      </w:r>
      <w:r>
        <w:rPr>
          <w:rFonts w:eastAsia="Calibri"/>
          <w:sz w:val="24"/>
          <w:szCs w:val="24"/>
        </w:rPr>
        <w:t>1</w:t>
      </w:r>
      <w:r w:rsidRPr="000340A6">
        <w:rPr>
          <w:rFonts w:eastAsia="Calibri"/>
          <w:sz w:val="24"/>
          <w:szCs w:val="24"/>
        </w:rPr>
        <w:t>.jūlijā.</w:t>
      </w:r>
    </w:p>
    <w:p w14:paraId="0C470B03" w14:textId="77777777" w:rsidR="007429FE" w:rsidRDefault="007429FE" w:rsidP="007429FE">
      <w:pPr>
        <w:jc w:val="both"/>
        <w:rPr>
          <w:rFonts w:eastAsia="Calibri"/>
          <w:sz w:val="24"/>
          <w:szCs w:val="24"/>
        </w:rPr>
      </w:pPr>
      <w:r>
        <w:rPr>
          <w:rFonts w:eastAsia="Calibri"/>
          <w:sz w:val="24"/>
          <w:szCs w:val="24"/>
        </w:rPr>
        <w:t>11</w:t>
      </w:r>
      <w:r w:rsidRPr="000340A6">
        <w:rPr>
          <w:rFonts w:eastAsia="Calibri"/>
          <w:sz w:val="24"/>
          <w:szCs w:val="24"/>
        </w:rPr>
        <w:t>.1.Atļaujā norādīt, ka tirdzniecības veicējs:</w:t>
      </w:r>
    </w:p>
    <w:p w14:paraId="64360CC3" w14:textId="30A49B20" w:rsidR="007429FE" w:rsidRPr="000340A6" w:rsidRDefault="007429FE" w:rsidP="007429FE">
      <w:pPr>
        <w:jc w:val="both"/>
        <w:rPr>
          <w:rFonts w:eastAsia="Calibri"/>
          <w:sz w:val="24"/>
          <w:szCs w:val="24"/>
        </w:rPr>
      </w:pPr>
      <w:r>
        <w:rPr>
          <w:rFonts w:eastAsia="Calibri"/>
          <w:sz w:val="24"/>
          <w:szCs w:val="24"/>
        </w:rPr>
        <w:t>11</w:t>
      </w:r>
      <w:r w:rsidRPr="000340A6">
        <w:rPr>
          <w:rFonts w:eastAsia="Calibri"/>
          <w:sz w:val="24"/>
          <w:szCs w:val="24"/>
        </w:rPr>
        <w:t>.1.1.ir tiesīgs tirgoties ar sporta precēm;</w:t>
      </w:r>
    </w:p>
    <w:p w14:paraId="08949319" w14:textId="7575CF87" w:rsidR="007429FE" w:rsidRPr="000340A6" w:rsidRDefault="007429FE" w:rsidP="007429FE">
      <w:pPr>
        <w:jc w:val="both"/>
        <w:rPr>
          <w:rFonts w:eastAsia="Calibri"/>
          <w:sz w:val="24"/>
          <w:szCs w:val="24"/>
        </w:rPr>
      </w:pPr>
      <w:r>
        <w:rPr>
          <w:rFonts w:eastAsia="Calibri"/>
          <w:sz w:val="24"/>
          <w:szCs w:val="24"/>
        </w:rPr>
        <w:t>11</w:t>
      </w:r>
      <w:r w:rsidRPr="000340A6">
        <w:rPr>
          <w:rFonts w:eastAsia="Calibri"/>
          <w:sz w:val="24"/>
          <w:szCs w:val="24"/>
        </w:rPr>
        <w:t>.1.2. pašvaldības nodeva piemērojama 15 EUR apmērā.</w:t>
      </w:r>
    </w:p>
    <w:p w14:paraId="495506F0" w14:textId="77777777" w:rsidR="007429FE" w:rsidRDefault="007429FE" w:rsidP="000340A6">
      <w:pPr>
        <w:jc w:val="both"/>
        <w:rPr>
          <w:rFonts w:eastAsia="Calibri"/>
          <w:sz w:val="24"/>
          <w:szCs w:val="24"/>
        </w:rPr>
      </w:pPr>
    </w:p>
    <w:p w14:paraId="55B680D7" w14:textId="77777777" w:rsidR="007429FE" w:rsidRDefault="007429FE" w:rsidP="007429FE">
      <w:pPr>
        <w:jc w:val="both"/>
        <w:rPr>
          <w:rFonts w:eastAsia="Calibri"/>
          <w:sz w:val="24"/>
          <w:szCs w:val="24"/>
        </w:rPr>
      </w:pPr>
    </w:p>
    <w:p w14:paraId="5579A49A" w14:textId="6D7EBE3A" w:rsidR="007429FE" w:rsidRPr="000340A6" w:rsidRDefault="007429FE" w:rsidP="007429FE">
      <w:pPr>
        <w:jc w:val="both"/>
        <w:rPr>
          <w:rFonts w:eastAsia="Calibri"/>
          <w:sz w:val="24"/>
          <w:szCs w:val="24"/>
        </w:rPr>
      </w:pPr>
      <w:r>
        <w:rPr>
          <w:rFonts w:eastAsia="Calibri"/>
          <w:sz w:val="24"/>
          <w:szCs w:val="24"/>
        </w:rPr>
        <w:t>12</w:t>
      </w:r>
      <w:r w:rsidRPr="000340A6">
        <w:rPr>
          <w:rFonts w:eastAsia="Calibri"/>
          <w:sz w:val="24"/>
          <w:szCs w:val="24"/>
        </w:rPr>
        <w:t>. Izsniegt sabiedrībai ar ierobežotu atbildību “</w:t>
      </w:r>
      <w:r>
        <w:rPr>
          <w:rFonts w:eastAsia="Calibri"/>
          <w:sz w:val="24"/>
          <w:szCs w:val="24"/>
        </w:rPr>
        <w:t>TCORE</w:t>
      </w:r>
      <w:r w:rsidRPr="000340A6">
        <w:rPr>
          <w:rFonts w:eastAsia="Calibri"/>
          <w:sz w:val="24"/>
          <w:szCs w:val="24"/>
        </w:rPr>
        <w:t>” (reģistrācijas Nr.40</w:t>
      </w:r>
      <w:r>
        <w:rPr>
          <w:rFonts w:eastAsia="Calibri"/>
          <w:sz w:val="24"/>
          <w:szCs w:val="24"/>
        </w:rPr>
        <w:t>203128398</w:t>
      </w:r>
      <w:r w:rsidRPr="000340A6">
        <w:rPr>
          <w:rFonts w:eastAsia="Calibri"/>
          <w:sz w:val="24"/>
          <w:szCs w:val="24"/>
        </w:rPr>
        <w:t xml:space="preserve">) atļauju tirdzniecībai </w:t>
      </w:r>
      <w:r>
        <w:rPr>
          <w:rFonts w:eastAsia="Calibri"/>
          <w:sz w:val="24"/>
          <w:szCs w:val="24"/>
        </w:rPr>
        <w:t>pie Opekalna baznīcas, Jaunlaicenes pagastā</w:t>
      </w:r>
      <w:r w:rsidRPr="000340A6">
        <w:rPr>
          <w:rFonts w:eastAsia="Calibri"/>
          <w:sz w:val="24"/>
          <w:szCs w:val="24"/>
        </w:rPr>
        <w:t>, Alūksnes novadā publiska pasākuma laikā 20</w:t>
      </w:r>
      <w:r>
        <w:rPr>
          <w:rFonts w:eastAsia="Calibri"/>
          <w:sz w:val="24"/>
          <w:szCs w:val="24"/>
        </w:rPr>
        <w:t>23</w:t>
      </w:r>
      <w:r w:rsidRPr="000340A6">
        <w:rPr>
          <w:rFonts w:eastAsia="Calibri"/>
          <w:sz w:val="24"/>
          <w:szCs w:val="24"/>
        </w:rPr>
        <w:t xml:space="preserve">. gada </w:t>
      </w:r>
      <w:r>
        <w:rPr>
          <w:rFonts w:eastAsia="Calibri"/>
          <w:sz w:val="24"/>
          <w:szCs w:val="24"/>
        </w:rPr>
        <w:t>1</w:t>
      </w:r>
      <w:r w:rsidRPr="000340A6">
        <w:rPr>
          <w:rFonts w:eastAsia="Calibri"/>
          <w:sz w:val="24"/>
          <w:szCs w:val="24"/>
        </w:rPr>
        <w:t>.jūlijā.</w:t>
      </w:r>
    </w:p>
    <w:p w14:paraId="36AC8262" w14:textId="63C196C0" w:rsidR="007429FE" w:rsidRDefault="007429FE" w:rsidP="007429FE">
      <w:pPr>
        <w:jc w:val="both"/>
        <w:rPr>
          <w:rFonts w:eastAsia="Calibri"/>
          <w:sz w:val="24"/>
          <w:szCs w:val="24"/>
        </w:rPr>
      </w:pPr>
      <w:r>
        <w:rPr>
          <w:rFonts w:eastAsia="Calibri"/>
          <w:sz w:val="24"/>
          <w:szCs w:val="24"/>
        </w:rPr>
        <w:t>12</w:t>
      </w:r>
      <w:r w:rsidRPr="000340A6">
        <w:rPr>
          <w:rFonts w:eastAsia="Calibri"/>
          <w:sz w:val="24"/>
          <w:szCs w:val="24"/>
        </w:rPr>
        <w:t>.1.Atļaujā norādīt, ka tirdzniecības veicējs:</w:t>
      </w:r>
    </w:p>
    <w:p w14:paraId="1312CCA9" w14:textId="5181BC8B" w:rsidR="007429FE" w:rsidRPr="000340A6" w:rsidRDefault="007429FE" w:rsidP="007429FE">
      <w:pPr>
        <w:jc w:val="both"/>
        <w:rPr>
          <w:rFonts w:eastAsia="Calibri"/>
          <w:sz w:val="24"/>
          <w:szCs w:val="24"/>
        </w:rPr>
      </w:pPr>
      <w:r>
        <w:rPr>
          <w:rFonts w:eastAsia="Calibri"/>
          <w:sz w:val="24"/>
          <w:szCs w:val="24"/>
        </w:rPr>
        <w:t>12</w:t>
      </w:r>
      <w:r w:rsidRPr="000340A6">
        <w:rPr>
          <w:rFonts w:eastAsia="Calibri"/>
          <w:sz w:val="24"/>
          <w:szCs w:val="24"/>
        </w:rPr>
        <w:t xml:space="preserve">.1.1.ir tiesīgs tirgoties ar sporta </w:t>
      </w:r>
      <w:r>
        <w:rPr>
          <w:rFonts w:eastAsia="Calibri"/>
          <w:sz w:val="24"/>
          <w:szCs w:val="24"/>
        </w:rPr>
        <w:t>apģērbiem</w:t>
      </w:r>
      <w:r w:rsidRPr="000340A6">
        <w:rPr>
          <w:rFonts w:eastAsia="Calibri"/>
          <w:sz w:val="24"/>
          <w:szCs w:val="24"/>
        </w:rPr>
        <w:t>;</w:t>
      </w:r>
    </w:p>
    <w:p w14:paraId="534227D1" w14:textId="03A40675" w:rsidR="007429FE" w:rsidRPr="000340A6" w:rsidRDefault="007429FE" w:rsidP="007429FE">
      <w:pPr>
        <w:jc w:val="both"/>
        <w:rPr>
          <w:rFonts w:eastAsia="Calibri"/>
          <w:sz w:val="24"/>
          <w:szCs w:val="24"/>
        </w:rPr>
      </w:pPr>
      <w:r>
        <w:rPr>
          <w:rFonts w:eastAsia="Calibri"/>
          <w:sz w:val="24"/>
          <w:szCs w:val="24"/>
        </w:rPr>
        <w:t>12</w:t>
      </w:r>
      <w:r w:rsidRPr="000340A6">
        <w:rPr>
          <w:rFonts w:eastAsia="Calibri"/>
          <w:sz w:val="24"/>
          <w:szCs w:val="24"/>
        </w:rPr>
        <w:t>.1.2. pašvaldības nodeva piemērojama 15 EUR apmērā.</w:t>
      </w:r>
    </w:p>
    <w:p w14:paraId="2BFE4E26" w14:textId="77777777" w:rsidR="007429FE" w:rsidRDefault="007429FE" w:rsidP="007429FE">
      <w:pPr>
        <w:jc w:val="both"/>
        <w:rPr>
          <w:rFonts w:eastAsia="Calibri"/>
          <w:sz w:val="24"/>
          <w:szCs w:val="24"/>
        </w:rPr>
      </w:pPr>
    </w:p>
    <w:p w14:paraId="371298C8" w14:textId="77AB4E1F" w:rsidR="007429FE" w:rsidRPr="000340A6" w:rsidRDefault="007429FE" w:rsidP="007429FE">
      <w:pPr>
        <w:jc w:val="both"/>
        <w:rPr>
          <w:rFonts w:eastAsia="Calibri"/>
          <w:sz w:val="24"/>
          <w:szCs w:val="24"/>
        </w:rPr>
      </w:pPr>
      <w:r w:rsidRPr="000340A6">
        <w:rPr>
          <w:rFonts w:eastAsia="Calibri"/>
          <w:sz w:val="24"/>
          <w:szCs w:val="24"/>
        </w:rPr>
        <w:t>1</w:t>
      </w:r>
      <w:r>
        <w:rPr>
          <w:rFonts w:eastAsia="Calibri"/>
          <w:sz w:val="24"/>
          <w:szCs w:val="24"/>
        </w:rPr>
        <w:t>3</w:t>
      </w:r>
      <w:r w:rsidRPr="000340A6">
        <w:rPr>
          <w:rFonts w:eastAsia="Calibri"/>
          <w:sz w:val="24"/>
          <w:szCs w:val="24"/>
        </w:rPr>
        <w:t>. Izsniegt SIA “</w:t>
      </w:r>
      <w:r>
        <w:rPr>
          <w:rFonts w:eastAsia="Calibri"/>
          <w:sz w:val="24"/>
          <w:szCs w:val="24"/>
        </w:rPr>
        <w:t>AUGSRAUGS</w:t>
      </w:r>
      <w:r w:rsidRPr="000340A6">
        <w:rPr>
          <w:rFonts w:eastAsia="Calibri"/>
          <w:sz w:val="24"/>
          <w:szCs w:val="24"/>
        </w:rPr>
        <w:t>” (reģistrācijas Nr.40</w:t>
      </w:r>
      <w:r>
        <w:rPr>
          <w:rFonts w:eastAsia="Calibri"/>
          <w:sz w:val="24"/>
          <w:szCs w:val="24"/>
        </w:rPr>
        <w:t>203354710</w:t>
      </w:r>
      <w:r w:rsidRPr="000340A6">
        <w:rPr>
          <w:rFonts w:eastAsia="Calibri"/>
          <w:sz w:val="24"/>
          <w:szCs w:val="24"/>
        </w:rPr>
        <w:t xml:space="preserve">) atļauju tirdzniecībai </w:t>
      </w:r>
      <w:r>
        <w:rPr>
          <w:rFonts w:eastAsia="Calibri"/>
          <w:sz w:val="24"/>
          <w:szCs w:val="24"/>
        </w:rPr>
        <w:t>pie Opekalna baznīcas, Jaunlaicenes pagastā</w:t>
      </w:r>
      <w:r w:rsidRPr="000340A6">
        <w:rPr>
          <w:rFonts w:eastAsia="Calibri"/>
          <w:sz w:val="24"/>
          <w:szCs w:val="24"/>
        </w:rPr>
        <w:t>, Alūksnes novadā publiska pasākuma laikā 20</w:t>
      </w:r>
      <w:r>
        <w:rPr>
          <w:rFonts w:eastAsia="Calibri"/>
          <w:sz w:val="24"/>
          <w:szCs w:val="24"/>
        </w:rPr>
        <w:t>23</w:t>
      </w:r>
      <w:r w:rsidRPr="000340A6">
        <w:rPr>
          <w:rFonts w:eastAsia="Calibri"/>
          <w:sz w:val="24"/>
          <w:szCs w:val="24"/>
        </w:rPr>
        <w:t xml:space="preserve">. gada </w:t>
      </w:r>
      <w:r>
        <w:rPr>
          <w:rFonts w:eastAsia="Calibri"/>
          <w:sz w:val="24"/>
          <w:szCs w:val="24"/>
        </w:rPr>
        <w:t>1</w:t>
      </w:r>
      <w:r w:rsidRPr="000340A6">
        <w:rPr>
          <w:rFonts w:eastAsia="Calibri"/>
          <w:sz w:val="24"/>
          <w:szCs w:val="24"/>
        </w:rPr>
        <w:t>.jūlijā.</w:t>
      </w:r>
    </w:p>
    <w:p w14:paraId="5F7C0F10" w14:textId="31AD51D5" w:rsidR="007429FE" w:rsidRPr="000340A6" w:rsidRDefault="007429FE" w:rsidP="007429FE">
      <w:pPr>
        <w:jc w:val="both"/>
        <w:rPr>
          <w:rFonts w:eastAsia="Calibri"/>
          <w:sz w:val="24"/>
          <w:szCs w:val="24"/>
        </w:rPr>
      </w:pPr>
      <w:r w:rsidRPr="000340A6">
        <w:rPr>
          <w:rFonts w:eastAsia="Calibri"/>
          <w:sz w:val="24"/>
          <w:szCs w:val="24"/>
        </w:rPr>
        <w:t>1</w:t>
      </w:r>
      <w:r>
        <w:rPr>
          <w:rFonts w:eastAsia="Calibri"/>
          <w:sz w:val="24"/>
          <w:szCs w:val="24"/>
        </w:rPr>
        <w:t>3</w:t>
      </w:r>
      <w:r w:rsidRPr="000340A6">
        <w:rPr>
          <w:rFonts w:eastAsia="Calibri"/>
          <w:sz w:val="24"/>
          <w:szCs w:val="24"/>
        </w:rPr>
        <w:t>.1.Atļaujā norādīt, ka tirdzniecības veicējs:</w:t>
      </w:r>
    </w:p>
    <w:p w14:paraId="355AD3EC" w14:textId="031F6F8A" w:rsidR="007429FE" w:rsidRPr="000340A6" w:rsidRDefault="007429FE" w:rsidP="007429FE">
      <w:pPr>
        <w:jc w:val="both"/>
        <w:rPr>
          <w:rFonts w:eastAsia="Calibri"/>
          <w:sz w:val="24"/>
          <w:szCs w:val="24"/>
        </w:rPr>
      </w:pPr>
      <w:r w:rsidRPr="000340A6">
        <w:rPr>
          <w:rFonts w:eastAsia="Calibri"/>
          <w:sz w:val="24"/>
          <w:szCs w:val="24"/>
        </w:rPr>
        <w:t>1</w:t>
      </w:r>
      <w:r>
        <w:rPr>
          <w:rFonts w:eastAsia="Calibri"/>
          <w:sz w:val="24"/>
          <w:szCs w:val="24"/>
        </w:rPr>
        <w:t>3</w:t>
      </w:r>
      <w:r w:rsidRPr="000340A6">
        <w:rPr>
          <w:rFonts w:eastAsia="Calibri"/>
          <w:sz w:val="24"/>
          <w:szCs w:val="24"/>
        </w:rPr>
        <w:t>.1.1.ir tiesīgs tirgoties ar alkoholiskiem dzērieniem un sniegt sabiedriskās ēdināšanas pakalpojumu;</w:t>
      </w:r>
    </w:p>
    <w:p w14:paraId="7880C8EA" w14:textId="0DC5F925" w:rsidR="007429FE" w:rsidRPr="000340A6" w:rsidRDefault="007429FE" w:rsidP="007429FE">
      <w:pPr>
        <w:jc w:val="both"/>
        <w:rPr>
          <w:rFonts w:eastAsia="Calibri"/>
          <w:sz w:val="24"/>
          <w:szCs w:val="24"/>
        </w:rPr>
      </w:pPr>
      <w:r w:rsidRPr="000340A6">
        <w:rPr>
          <w:rFonts w:eastAsia="Calibri"/>
          <w:sz w:val="24"/>
          <w:szCs w:val="24"/>
        </w:rPr>
        <w:t>1</w:t>
      </w:r>
      <w:r>
        <w:rPr>
          <w:rFonts w:eastAsia="Calibri"/>
          <w:sz w:val="24"/>
          <w:szCs w:val="24"/>
        </w:rPr>
        <w:t>3</w:t>
      </w:r>
      <w:r w:rsidRPr="000340A6">
        <w:rPr>
          <w:rFonts w:eastAsia="Calibri"/>
          <w:sz w:val="24"/>
          <w:szCs w:val="24"/>
        </w:rPr>
        <w:t>.1.2. pašvaldības nodeva piemērojama 30 EUR apmērā.</w:t>
      </w:r>
    </w:p>
    <w:p w14:paraId="382BFB9B" w14:textId="77777777" w:rsidR="007429FE" w:rsidRDefault="007429FE" w:rsidP="000340A6">
      <w:pPr>
        <w:jc w:val="both"/>
        <w:rPr>
          <w:rFonts w:eastAsia="Calibri"/>
          <w:sz w:val="24"/>
          <w:szCs w:val="24"/>
        </w:rPr>
      </w:pPr>
    </w:p>
    <w:p w14:paraId="47094022" w14:textId="77777777" w:rsidR="00284FFE" w:rsidRDefault="00284FFE" w:rsidP="000340A6">
      <w:pPr>
        <w:jc w:val="both"/>
        <w:rPr>
          <w:rFonts w:eastAsia="Calibri"/>
          <w:sz w:val="24"/>
          <w:szCs w:val="24"/>
        </w:rPr>
      </w:pPr>
    </w:p>
    <w:p w14:paraId="44239EFC" w14:textId="2D102162" w:rsidR="00A45EE9" w:rsidRPr="000340A6" w:rsidRDefault="00A45EE9" w:rsidP="00A45EE9">
      <w:pPr>
        <w:jc w:val="both"/>
        <w:rPr>
          <w:rFonts w:eastAsia="Calibri"/>
          <w:sz w:val="24"/>
          <w:szCs w:val="24"/>
        </w:rPr>
      </w:pPr>
      <w:r>
        <w:rPr>
          <w:rFonts w:eastAsia="Calibri"/>
          <w:sz w:val="24"/>
          <w:szCs w:val="24"/>
        </w:rPr>
        <w:t>14</w:t>
      </w:r>
      <w:r w:rsidRPr="000340A6">
        <w:rPr>
          <w:rFonts w:eastAsia="Calibri"/>
          <w:sz w:val="24"/>
          <w:szCs w:val="24"/>
        </w:rPr>
        <w:t xml:space="preserve">. Izsniegt sabiedrībai ar ierobežotu atbildību “M.A.SALES &amp; MARKETING” (reģistrācijas Nr.40003739981) atļauju tirdzniecībai </w:t>
      </w:r>
      <w:r>
        <w:rPr>
          <w:rFonts w:eastAsia="Calibri"/>
          <w:sz w:val="24"/>
          <w:szCs w:val="24"/>
        </w:rPr>
        <w:t>pie Opekalna baznīcas, Jaunlaicenes pagastā</w:t>
      </w:r>
      <w:r w:rsidRPr="000340A6">
        <w:rPr>
          <w:rFonts w:eastAsia="Calibri"/>
          <w:sz w:val="24"/>
          <w:szCs w:val="24"/>
        </w:rPr>
        <w:t>, Alūksnes novadā publiska pasākuma laikā 20</w:t>
      </w:r>
      <w:r>
        <w:rPr>
          <w:rFonts w:eastAsia="Calibri"/>
          <w:sz w:val="24"/>
          <w:szCs w:val="24"/>
        </w:rPr>
        <w:t>23</w:t>
      </w:r>
      <w:r w:rsidRPr="000340A6">
        <w:rPr>
          <w:rFonts w:eastAsia="Calibri"/>
          <w:sz w:val="24"/>
          <w:szCs w:val="24"/>
        </w:rPr>
        <w:t xml:space="preserve">. gada </w:t>
      </w:r>
      <w:r>
        <w:rPr>
          <w:rFonts w:eastAsia="Calibri"/>
          <w:sz w:val="24"/>
          <w:szCs w:val="24"/>
        </w:rPr>
        <w:t>1</w:t>
      </w:r>
      <w:r w:rsidRPr="000340A6">
        <w:rPr>
          <w:rFonts w:eastAsia="Calibri"/>
          <w:sz w:val="24"/>
          <w:szCs w:val="24"/>
        </w:rPr>
        <w:t>.jūlijā.</w:t>
      </w:r>
    </w:p>
    <w:p w14:paraId="2597118D" w14:textId="636FFCF3" w:rsidR="00A45EE9" w:rsidRPr="000340A6" w:rsidRDefault="00A45EE9" w:rsidP="00A45EE9">
      <w:pPr>
        <w:jc w:val="both"/>
        <w:rPr>
          <w:rFonts w:eastAsia="Calibri"/>
          <w:sz w:val="24"/>
          <w:szCs w:val="24"/>
        </w:rPr>
      </w:pPr>
      <w:r>
        <w:rPr>
          <w:rFonts w:eastAsia="Calibri"/>
          <w:sz w:val="24"/>
          <w:szCs w:val="24"/>
        </w:rPr>
        <w:t>14</w:t>
      </w:r>
      <w:r w:rsidRPr="000340A6">
        <w:rPr>
          <w:rFonts w:eastAsia="Calibri"/>
          <w:sz w:val="24"/>
          <w:szCs w:val="24"/>
        </w:rPr>
        <w:t>.1.Atļaujā norādīt, ka tirdzniecības veicējs:</w:t>
      </w:r>
    </w:p>
    <w:p w14:paraId="2F890632" w14:textId="0AF839D0" w:rsidR="00A45EE9" w:rsidRPr="000340A6" w:rsidRDefault="00A45EE9" w:rsidP="00A45EE9">
      <w:pPr>
        <w:jc w:val="both"/>
        <w:rPr>
          <w:rFonts w:eastAsia="Calibri"/>
          <w:sz w:val="24"/>
          <w:szCs w:val="24"/>
        </w:rPr>
      </w:pPr>
      <w:r>
        <w:rPr>
          <w:rFonts w:eastAsia="Calibri"/>
          <w:sz w:val="24"/>
          <w:szCs w:val="24"/>
        </w:rPr>
        <w:t>14</w:t>
      </w:r>
      <w:r w:rsidRPr="000340A6">
        <w:rPr>
          <w:rFonts w:eastAsia="Calibri"/>
          <w:sz w:val="24"/>
          <w:szCs w:val="24"/>
        </w:rPr>
        <w:t>.1.1.ir tiesīgs tirgoties ar uztura bagātinātājiem;</w:t>
      </w:r>
    </w:p>
    <w:p w14:paraId="36BF79F1" w14:textId="40D75D70" w:rsidR="00A45EE9" w:rsidRPr="000340A6" w:rsidRDefault="00A45EE9" w:rsidP="00A45EE9">
      <w:pPr>
        <w:jc w:val="both"/>
        <w:rPr>
          <w:rFonts w:eastAsia="Calibri"/>
          <w:sz w:val="24"/>
          <w:szCs w:val="24"/>
        </w:rPr>
      </w:pPr>
      <w:r>
        <w:rPr>
          <w:rFonts w:eastAsia="Calibri"/>
          <w:sz w:val="24"/>
          <w:szCs w:val="24"/>
        </w:rPr>
        <w:t>14</w:t>
      </w:r>
      <w:r w:rsidRPr="000340A6">
        <w:rPr>
          <w:rFonts w:eastAsia="Calibri"/>
          <w:sz w:val="24"/>
          <w:szCs w:val="24"/>
        </w:rPr>
        <w:t>.1.2. pašvaldības nodeva piemērojama 15 EUR apmērā.</w:t>
      </w:r>
    </w:p>
    <w:p w14:paraId="4C780675" w14:textId="77777777" w:rsidR="00A45EE9" w:rsidRDefault="00A45EE9" w:rsidP="000340A6">
      <w:pPr>
        <w:jc w:val="both"/>
        <w:rPr>
          <w:rFonts w:eastAsia="Calibri"/>
          <w:sz w:val="24"/>
          <w:szCs w:val="24"/>
        </w:rPr>
      </w:pPr>
    </w:p>
    <w:p w14:paraId="1837D332" w14:textId="77777777" w:rsidR="00A45EE9" w:rsidRDefault="00A45EE9" w:rsidP="000340A6">
      <w:pPr>
        <w:jc w:val="both"/>
        <w:rPr>
          <w:rFonts w:eastAsia="Calibri"/>
          <w:sz w:val="24"/>
          <w:szCs w:val="24"/>
        </w:rPr>
      </w:pPr>
    </w:p>
    <w:p w14:paraId="19F50AE3" w14:textId="77777777" w:rsidR="00A45EE9" w:rsidRDefault="00A45EE9" w:rsidP="000340A6">
      <w:pPr>
        <w:jc w:val="both"/>
        <w:rPr>
          <w:rFonts w:eastAsia="Calibri"/>
          <w:sz w:val="24"/>
          <w:szCs w:val="24"/>
        </w:rPr>
      </w:pPr>
    </w:p>
    <w:p w14:paraId="2E531399" w14:textId="77777777" w:rsidR="00A45EE9" w:rsidRDefault="00A45EE9" w:rsidP="000340A6">
      <w:pPr>
        <w:jc w:val="both"/>
        <w:rPr>
          <w:rFonts w:eastAsia="Calibri"/>
          <w:sz w:val="24"/>
          <w:szCs w:val="24"/>
        </w:rPr>
      </w:pPr>
    </w:p>
    <w:p w14:paraId="4C6E7154" w14:textId="77777777" w:rsidR="00A45EE9" w:rsidRDefault="00A45EE9" w:rsidP="000340A6">
      <w:pPr>
        <w:jc w:val="both"/>
        <w:rPr>
          <w:rFonts w:eastAsia="Calibri"/>
          <w:sz w:val="24"/>
          <w:szCs w:val="24"/>
        </w:rPr>
      </w:pPr>
    </w:p>
    <w:p w14:paraId="13A34EAD" w14:textId="77777777" w:rsidR="00A45EE9" w:rsidRDefault="00A45EE9" w:rsidP="000340A6">
      <w:pPr>
        <w:jc w:val="both"/>
        <w:rPr>
          <w:rFonts w:eastAsia="Calibri"/>
          <w:sz w:val="24"/>
          <w:szCs w:val="24"/>
        </w:rPr>
      </w:pPr>
    </w:p>
    <w:p w14:paraId="6208BBD0" w14:textId="77777777" w:rsidR="00A45EE9" w:rsidRDefault="00A45EE9" w:rsidP="000340A6">
      <w:pPr>
        <w:jc w:val="both"/>
        <w:rPr>
          <w:rFonts w:eastAsia="Calibri"/>
          <w:sz w:val="24"/>
          <w:szCs w:val="24"/>
        </w:rPr>
      </w:pPr>
    </w:p>
    <w:p w14:paraId="33771475" w14:textId="1FCB22DF" w:rsidR="00A45EE9" w:rsidRPr="000340A6" w:rsidRDefault="00A45EE9" w:rsidP="00A45EE9">
      <w:pPr>
        <w:jc w:val="both"/>
        <w:rPr>
          <w:rFonts w:eastAsia="Calibri"/>
          <w:sz w:val="24"/>
          <w:szCs w:val="24"/>
        </w:rPr>
      </w:pPr>
      <w:r>
        <w:rPr>
          <w:rFonts w:eastAsia="Calibri"/>
          <w:sz w:val="24"/>
          <w:szCs w:val="24"/>
        </w:rPr>
        <w:t>15</w:t>
      </w:r>
      <w:r w:rsidRPr="000340A6">
        <w:rPr>
          <w:rFonts w:eastAsia="Calibri"/>
          <w:sz w:val="24"/>
          <w:szCs w:val="24"/>
        </w:rPr>
        <w:t>. Izsniegt sabiedrībai ar ierobežotu atbildību “</w:t>
      </w:r>
      <w:r>
        <w:rPr>
          <w:rFonts w:eastAsia="Calibri"/>
          <w:sz w:val="24"/>
          <w:szCs w:val="24"/>
        </w:rPr>
        <w:t>BIOFARM</w:t>
      </w:r>
      <w:r w:rsidR="00AC62E2">
        <w:rPr>
          <w:rFonts w:eastAsia="Calibri"/>
          <w:sz w:val="24"/>
          <w:szCs w:val="24"/>
        </w:rPr>
        <w:t>A</w:t>
      </w:r>
      <w:r>
        <w:rPr>
          <w:rFonts w:eastAsia="Calibri"/>
          <w:sz w:val="24"/>
          <w:szCs w:val="24"/>
        </w:rPr>
        <w:t>CIJA</w:t>
      </w:r>
      <w:r w:rsidRPr="000340A6">
        <w:rPr>
          <w:rFonts w:eastAsia="Calibri"/>
          <w:sz w:val="24"/>
          <w:szCs w:val="24"/>
        </w:rPr>
        <w:t>” (reģistrācijas Nr.40</w:t>
      </w:r>
      <w:r>
        <w:rPr>
          <w:rFonts w:eastAsia="Calibri"/>
          <w:sz w:val="24"/>
          <w:szCs w:val="24"/>
        </w:rPr>
        <w:t>103897031</w:t>
      </w:r>
      <w:r w:rsidRPr="000340A6">
        <w:rPr>
          <w:rFonts w:eastAsia="Calibri"/>
          <w:sz w:val="24"/>
          <w:szCs w:val="24"/>
        </w:rPr>
        <w:t xml:space="preserve">) atļauju tirdzniecībai </w:t>
      </w:r>
      <w:r>
        <w:rPr>
          <w:rFonts w:eastAsia="Calibri"/>
          <w:sz w:val="24"/>
          <w:szCs w:val="24"/>
        </w:rPr>
        <w:t>pie Opekalna baznīcas, Jaunlaicenes pagastā</w:t>
      </w:r>
      <w:r w:rsidRPr="000340A6">
        <w:rPr>
          <w:rFonts w:eastAsia="Calibri"/>
          <w:sz w:val="24"/>
          <w:szCs w:val="24"/>
        </w:rPr>
        <w:t>, Alūksnes novadā publiska pasākuma laikā 20</w:t>
      </w:r>
      <w:r>
        <w:rPr>
          <w:rFonts w:eastAsia="Calibri"/>
          <w:sz w:val="24"/>
          <w:szCs w:val="24"/>
        </w:rPr>
        <w:t>23</w:t>
      </w:r>
      <w:r w:rsidRPr="000340A6">
        <w:rPr>
          <w:rFonts w:eastAsia="Calibri"/>
          <w:sz w:val="24"/>
          <w:szCs w:val="24"/>
        </w:rPr>
        <w:t xml:space="preserve">. gada </w:t>
      </w:r>
      <w:r>
        <w:rPr>
          <w:rFonts w:eastAsia="Calibri"/>
          <w:sz w:val="24"/>
          <w:szCs w:val="24"/>
        </w:rPr>
        <w:t>1</w:t>
      </w:r>
      <w:r w:rsidRPr="000340A6">
        <w:rPr>
          <w:rFonts w:eastAsia="Calibri"/>
          <w:sz w:val="24"/>
          <w:szCs w:val="24"/>
        </w:rPr>
        <w:t>.jūlijā.</w:t>
      </w:r>
    </w:p>
    <w:p w14:paraId="7A58891E" w14:textId="1BD978A0" w:rsidR="00A45EE9" w:rsidRPr="000340A6" w:rsidRDefault="00A45EE9" w:rsidP="00A45EE9">
      <w:pPr>
        <w:jc w:val="both"/>
        <w:rPr>
          <w:rFonts w:eastAsia="Calibri"/>
          <w:sz w:val="24"/>
          <w:szCs w:val="24"/>
        </w:rPr>
      </w:pPr>
      <w:r>
        <w:rPr>
          <w:rFonts w:eastAsia="Calibri"/>
          <w:sz w:val="24"/>
          <w:szCs w:val="24"/>
        </w:rPr>
        <w:t>15</w:t>
      </w:r>
      <w:r w:rsidRPr="000340A6">
        <w:rPr>
          <w:rFonts w:eastAsia="Calibri"/>
          <w:sz w:val="24"/>
          <w:szCs w:val="24"/>
        </w:rPr>
        <w:t>.1.Atļaujā norādīt, ka tirdzniecības veicējs:</w:t>
      </w:r>
    </w:p>
    <w:p w14:paraId="31914214" w14:textId="5F225818" w:rsidR="00A45EE9" w:rsidRPr="000340A6" w:rsidRDefault="00A45EE9" w:rsidP="00A45EE9">
      <w:pPr>
        <w:jc w:val="both"/>
        <w:rPr>
          <w:rFonts w:eastAsia="Calibri"/>
          <w:sz w:val="24"/>
          <w:szCs w:val="24"/>
        </w:rPr>
      </w:pPr>
      <w:r>
        <w:rPr>
          <w:rFonts w:eastAsia="Calibri"/>
          <w:sz w:val="24"/>
          <w:szCs w:val="24"/>
        </w:rPr>
        <w:t>15</w:t>
      </w:r>
      <w:r w:rsidRPr="000340A6">
        <w:rPr>
          <w:rFonts w:eastAsia="Calibri"/>
          <w:sz w:val="24"/>
          <w:szCs w:val="24"/>
        </w:rPr>
        <w:t>.1.1.ir tiesīgs tirgoties ar uztura bagātinātājiem;</w:t>
      </w:r>
    </w:p>
    <w:p w14:paraId="2CA0CE9C" w14:textId="199FE2ED" w:rsidR="00A45EE9" w:rsidRPr="000340A6" w:rsidRDefault="00A45EE9" w:rsidP="00A45EE9">
      <w:pPr>
        <w:jc w:val="both"/>
        <w:rPr>
          <w:rFonts w:eastAsia="Calibri"/>
          <w:sz w:val="24"/>
          <w:szCs w:val="24"/>
        </w:rPr>
      </w:pPr>
      <w:r>
        <w:rPr>
          <w:rFonts w:eastAsia="Calibri"/>
          <w:sz w:val="24"/>
          <w:szCs w:val="24"/>
        </w:rPr>
        <w:t>15</w:t>
      </w:r>
      <w:r w:rsidRPr="000340A6">
        <w:rPr>
          <w:rFonts w:eastAsia="Calibri"/>
          <w:sz w:val="24"/>
          <w:szCs w:val="24"/>
        </w:rPr>
        <w:t>.1.2. pašvaldības nodeva piemērojama 15 EUR apmērā.</w:t>
      </w:r>
    </w:p>
    <w:p w14:paraId="51465E39" w14:textId="77777777" w:rsidR="00A45EE9" w:rsidRDefault="00A45EE9" w:rsidP="000340A6">
      <w:pPr>
        <w:jc w:val="both"/>
        <w:rPr>
          <w:rFonts w:eastAsia="Calibri"/>
          <w:sz w:val="24"/>
          <w:szCs w:val="24"/>
        </w:rPr>
      </w:pPr>
    </w:p>
    <w:p w14:paraId="032B9CA2" w14:textId="77777777" w:rsidR="00A45EE9" w:rsidRDefault="00A45EE9" w:rsidP="000340A6">
      <w:pPr>
        <w:jc w:val="both"/>
        <w:rPr>
          <w:rFonts w:eastAsia="Calibri"/>
          <w:sz w:val="24"/>
          <w:szCs w:val="24"/>
        </w:rPr>
      </w:pPr>
    </w:p>
    <w:p w14:paraId="3CE6EC7B" w14:textId="4F0A5323" w:rsidR="00A45EE9" w:rsidRPr="000340A6" w:rsidRDefault="00A45EE9" w:rsidP="00A45EE9">
      <w:pPr>
        <w:jc w:val="both"/>
        <w:rPr>
          <w:rFonts w:eastAsia="Calibri"/>
          <w:sz w:val="24"/>
          <w:szCs w:val="24"/>
        </w:rPr>
      </w:pPr>
      <w:r>
        <w:rPr>
          <w:rFonts w:eastAsia="Calibri"/>
          <w:sz w:val="24"/>
          <w:szCs w:val="24"/>
        </w:rPr>
        <w:t>16</w:t>
      </w:r>
      <w:r w:rsidRPr="000340A6">
        <w:rPr>
          <w:rFonts w:eastAsia="Calibri"/>
          <w:sz w:val="24"/>
          <w:szCs w:val="24"/>
        </w:rPr>
        <w:t>. Izsniegt sabiedrībai ar ierobežotu atbildību “</w:t>
      </w:r>
      <w:r>
        <w:rPr>
          <w:rFonts w:eastAsia="Calibri"/>
          <w:sz w:val="24"/>
          <w:szCs w:val="24"/>
        </w:rPr>
        <w:t>RAGACIEMA ZIVIS</w:t>
      </w:r>
      <w:r w:rsidRPr="000340A6">
        <w:rPr>
          <w:rFonts w:eastAsia="Calibri"/>
          <w:sz w:val="24"/>
          <w:szCs w:val="24"/>
        </w:rPr>
        <w:t>” (reģistrācijas Nr.40</w:t>
      </w:r>
      <w:r>
        <w:rPr>
          <w:rFonts w:eastAsia="Calibri"/>
          <w:sz w:val="24"/>
          <w:szCs w:val="24"/>
        </w:rPr>
        <w:t>203417202</w:t>
      </w:r>
      <w:r w:rsidRPr="000340A6">
        <w:rPr>
          <w:rFonts w:eastAsia="Calibri"/>
          <w:sz w:val="24"/>
          <w:szCs w:val="24"/>
        </w:rPr>
        <w:t xml:space="preserve">) atļauju tirdzniecībai </w:t>
      </w:r>
      <w:r>
        <w:rPr>
          <w:rFonts w:eastAsia="Calibri"/>
          <w:sz w:val="24"/>
          <w:szCs w:val="24"/>
        </w:rPr>
        <w:t>pie Opekalna baznīcas, Jaunlaicenes pagastā</w:t>
      </w:r>
      <w:r w:rsidRPr="000340A6">
        <w:rPr>
          <w:rFonts w:eastAsia="Calibri"/>
          <w:sz w:val="24"/>
          <w:szCs w:val="24"/>
        </w:rPr>
        <w:t>, Alūksnes novadā publiska pasākuma laikā 20</w:t>
      </w:r>
      <w:r>
        <w:rPr>
          <w:rFonts w:eastAsia="Calibri"/>
          <w:sz w:val="24"/>
          <w:szCs w:val="24"/>
        </w:rPr>
        <w:t>23</w:t>
      </w:r>
      <w:r w:rsidRPr="000340A6">
        <w:rPr>
          <w:rFonts w:eastAsia="Calibri"/>
          <w:sz w:val="24"/>
          <w:szCs w:val="24"/>
        </w:rPr>
        <w:t xml:space="preserve">. gada </w:t>
      </w:r>
      <w:r>
        <w:rPr>
          <w:rFonts w:eastAsia="Calibri"/>
          <w:sz w:val="24"/>
          <w:szCs w:val="24"/>
        </w:rPr>
        <w:t>1</w:t>
      </w:r>
      <w:r w:rsidRPr="000340A6">
        <w:rPr>
          <w:rFonts w:eastAsia="Calibri"/>
          <w:sz w:val="24"/>
          <w:szCs w:val="24"/>
        </w:rPr>
        <w:t>.jūlijā.</w:t>
      </w:r>
    </w:p>
    <w:p w14:paraId="020B0C18" w14:textId="7DB89CBC" w:rsidR="00A45EE9" w:rsidRPr="000340A6" w:rsidRDefault="00A45EE9" w:rsidP="00A45EE9">
      <w:pPr>
        <w:jc w:val="both"/>
        <w:rPr>
          <w:rFonts w:eastAsia="Calibri"/>
          <w:sz w:val="24"/>
          <w:szCs w:val="24"/>
        </w:rPr>
      </w:pPr>
      <w:r>
        <w:rPr>
          <w:rFonts w:eastAsia="Calibri"/>
          <w:sz w:val="24"/>
          <w:szCs w:val="24"/>
        </w:rPr>
        <w:t>16</w:t>
      </w:r>
      <w:r w:rsidRPr="000340A6">
        <w:rPr>
          <w:rFonts w:eastAsia="Calibri"/>
          <w:sz w:val="24"/>
          <w:szCs w:val="24"/>
        </w:rPr>
        <w:t>.1.Atļaujā norādīt, ka tirdzniecības veicējs:</w:t>
      </w:r>
    </w:p>
    <w:p w14:paraId="7CDBAD49" w14:textId="79CCE2E7" w:rsidR="00A45EE9" w:rsidRPr="000340A6" w:rsidRDefault="00A45EE9" w:rsidP="00A45EE9">
      <w:pPr>
        <w:jc w:val="both"/>
        <w:rPr>
          <w:rFonts w:eastAsia="Calibri"/>
          <w:sz w:val="24"/>
          <w:szCs w:val="24"/>
        </w:rPr>
      </w:pPr>
      <w:r>
        <w:rPr>
          <w:rFonts w:eastAsia="Calibri"/>
          <w:sz w:val="24"/>
          <w:szCs w:val="24"/>
        </w:rPr>
        <w:t>16</w:t>
      </w:r>
      <w:r w:rsidRPr="000340A6">
        <w:rPr>
          <w:rFonts w:eastAsia="Calibri"/>
          <w:sz w:val="24"/>
          <w:szCs w:val="24"/>
        </w:rPr>
        <w:t xml:space="preserve">.1.1.ir tiesīgs tirgoties ar </w:t>
      </w:r>
      <w:r>
        <w:rPr>
          <w:rFonts w:eastAsia="Calibri"/>
          <w:sz w:val="24"/>
          <w:szCs w:val="24"/>
        </w:rPr>
        <w:t>kūpinātām zivīm</w:t>
      </w:r>
      <w:r w:rsidRPr="000340A6">
        <w:rPr>
          <w:rFonts w:eastAsia="Calibri"/>
          <w:sz w:val="24"/>
          <w:szCs w:val="24"/>
        </w:rPr>
        <w:t>;</w:t>
      </w:r>
    </w:p>
    <w:p w14:paraId="1293CF0C" w14:textId="0EFC756C" w:rsidR="00A45EE9" w:rsidRPr="000340A6" w:rsidRDefault="00A45EE9" w:rsidP="00A45EE9">
      <w:pPr>
        <w:jc w:val="both"/>
        <w:rPr>
          <w:rFonts w:eastAsia="Calibri"/>
          <w:sz w:val="24"/>
          <w:szCs w:val="24"/>
        </w:rPr>
      </w:pPr>
      <w:r>
        <w:rPr>
          <w:rFonts w:eastAsia="Calibri"/>
          <w:sz w:val="24"/>
          <w:szCs w:val="24"/>
        </w:rPr>
        <w:t>16</w:t>
      </w:r>
      <w:r w:rsidRPr="000340A6">
        <w:rPr>
          <w:rFonts w:eastAsia="Calibri"/>
          <w:sz w:val="24"/>
          <w:szCs w:val="24"/>
        </w:rPr>
        <w:t>.1.2. pašvaldības nodeva piemērojama 1</w:t>
      </w:r>
      <w:r>
        <w:rPr>
          <w:rFonts w:eastAsia="Calibri"/>
          <w:sz w:val="24"/>
          <w:szCs w:val="24"/>
        </w:rPr>
        <w:t>0</w:t>
      </w:r>
      <w:r w:rsidRPr="000340A6">
        <w:rPr>
          <w:rFonts w:eastAsia="Calibri"/>
          <w:sz w:val="24"/>
          <w:szCs w:val="24"/>
        </w:rPr>
        <w:t xml:space="preserve"> EUR apmērā.</w:t>
      </w:r>
    </w:p>
    <w:p w14:paraId="4B7ABDC6" w14:textId="77777777" w:rsidR="00A45EE9" w:rsidRDefault="00A45EE9" w:rsidP="00A45EE9">
      <w:pPr>
        <w:jc w:val="both"/>
        <w:rPr>
          <w:rFonts w:eastAsia="Calibri"/>
          <w:sz w:val="24"/>
          <w:szCs w:val="24"/>
        </w:rPr>
      </w:pPr>
    </w:p>
    <w:p w14:paraId="06502A3D" w14:textId="77777777" w:rsidR="00A45EE9" w:rsidRDefault="00A45EE9" w:rsidP="000340A6">
      <w:pPr>
        <w:jc w:val="both"/>
        <w:rPr>
          <w:rFonts w:eastAsia="Calibri"/>
          <w:sz w:val="24"/>
          <w:szCs w:val="24"/>
        </w:rPr>
      </w:pPr>
    </w:p>
    <w:p w14:paraId="6FD74006" w14:textId="67DF901F" w:rsidR="00A45EE9" w:rsidRPr="000340A6" w:rsidRDefault="00A45EE9" w:rsidP="00A45EE9">
      <w:pPr>
        <w:jc w:val="both"/>
        <w:rPr>
          <w:rFonts w:eastAsia="Calibri"/>
          <w:sz w:val="24"/>
          <w:szCs w:val="24"/>
        </w:rPr>
      </w:pPr>
      <w:r>
        <w:rPr>
          <w:rFonts w:eastAsia="Calibri"/>
          <w:sz w:val="24"/>
          <w:szCs w:val="24"/>
        </w:rPr>
        <w:t>17</w:t>
      </w:r>
      <w:r w:rsidRPr="000340A6">
        <w:rPr>
          <w:rFonts w:eastAsia="Calibri"/>
          <w:sz w:val="24"/>
          <w:szCs w:val="24"/>
        </w:rPr>
        <w:t xml:space="preserve">. Izsniegt </w:t>
      </w:r>
      <w:r>
        <w:rPr>
          <w:rFonts w:eastAsia="Calibri"/>
          <w:sz w:val="24"/>
          <w:szCs w:val="24"/>
        </w:rPr>
        <w:t>akciju sabiedrībai</w:t>
      </w:r>
      <w:r w:rsidRPr="000340A6">
        <w:rPr>
          <w:rFonts w:eastAsia="Calibri"/>
          <w:sz w:val="24"/>
          <w:szCs w:val="24"/>
        </w:rPr>
        <w:t xml:space="preserve"> “</w:t>
      </w:r>
      <w:r>
        <w:rPr>
          <w:rFonts w:eastAsia="Calibri"/>
          <w:sz w:val="24"/>
          <w:szCs w:val="24"/>
        </w:rPr>
        <w:t>SIROWA RĪGA</w:t>
      </w:r>
      <w:r w:rsidRPr="000340A6">
        <w:rPr>
          <w:rFonts w:eastAsia="Calibri"/>
          <w:sz w:val="24"/>
          <w:szCs w:val="24"/>
        </w:rPr>
        <w:t>” (reģistrācijas Nr.40</w:t>
      </w:r>
      <w:r>
        <w:rPr>
          <w:rFonts w:eastAsia="Calibri"/>
          <w:sz w:val="24"/>
          <w:szCs w:val="24"/>
        </w:rPr>
        <w:t>003461871</w:t>
      </w:r>
      <w:r w:rsidRPr="000340A6">
        <w:rPr>
          <w:rFonts w:eastAsia="Calibri"/>
          <w:sz w:val="24"/>
          <w:szCs w:val="24"/>
        </w:rPr>
        <w:t xml:space="preserve">) atļauju tirdzniecībai </w:t>
      </w:r>
      <w:r>
        <w:rPr>
          <w:rFonts w:eastAsia="Calibri"/>
          <w:sz w:val="24"/>
          <w:szCs w:val="24"/>
        </w:rPr>
        <w:t>pie Opekalna baznīcas, Jaunlaicenes pagastā</w:t>
      </w:r>
      <w:r w:rsidRPr="000340A6">
        <w:rPr>
          <w:rFonts w:eastAsia="Calibri"/>
          <w:sz w:val="24"/>
          <w:szCs w:val="24"/>
        </w:rPr>
        <w:t>, Alūksnes novadā publiska pasākuma laikā 20</w:t>
      </w:r>
      <w:r>
        <w:rPr>
          <w:rFonts w:eastAsia="Calibri"/>
          <w:sz w:val="24"/>
          <w:szCs w:val="24"/>
        </w:rPr>
        <w:t>23</w:t>
      </w:r>
      <w:r w:rsidRPr="000340A6">
        <w:rPr>
          <w:rFonts w:eastAsia="Calibri"/>
          <w:sz w:val="24"/>
          <w:szCs w:val="24"/>
        </w:rPr>
        <w:t xml:space="preserve">. gada </w:t>
      </w:r>
      <w:r>
        <w:rPr>
          <w:rFonts w:eastAsia="Calibri"/>
          <w:sz w:val="24"/>
          <w:szCs w:val="24"/>
        </w:rPr>
        <w:t>1</w:t>
      </w:r>
      <w:r w:rsidRPr="000340A6">
        <w:rPr>
          <w:rFonts w:eastAsia="Calibri"/>
          <w:sz w:val="24"/>
          <w:szCs w:val="24"/>
        </w:rPr>
        <w:t>.jūlijā.</w:t>
      </w:r>
    </w:p>
    <w:p w14:paraId="2FC015AD" w14:textId="1A119116" w:rsidR="00A45EE9" w:rsidRDefault="00A45EE9" w:rsidP="00A45EE9">
      <w:pPr>
        <w:jc w:val="both"/>
        <w:rPr>
          <w:rFonts w:eastAsia="Calibri"/>
          <w:sz w:val="24"/>
          <w:szCs w:val="24"/>
        </w:rPr>
      </w:pPr>
      <w:r>
        <w:rPr>
          <w:rFonts w:eastAsia="Calibri"/>
          <w:sz w:val="24"/>
          <w:szCs w:val="24"/>
        </w:rPr>
        <w:t>17</w:t>
      </w:r>
      <w:r w:rsidRPr="000340A6">
        <w:rPr>
          <w:rFonts w:eastAsia="Calibri"/>
          <w:sz w:val="24"/>
          <w:szCs w:val="24"/>
        </w:rPr>
        <w:t>.1.Atļaujā norādīt, ka tirdzniecības veicējs:</w:t>
      </w:r>
    </w:p>
    <w:p w14:paraId="770C4C1C" w14:textId="7229C086" w:rsidR="00A45EE9" w:rsidRPr="000340A6" w:rsidRDefault="00A45EE9" w:rsidP="00A45EE9">
      <w:pPr>
        <w:jc w:val="both"/>
        <w:rPr>
          <w:rFonts w:eastAsia="Calibri"/>
          <w:sz w:val="24"/>
          <w:szCs w:val="24"/>
        </w:rPr>
      </w:pPr>
      <w:r>
        <w:rPr>
          <w:rFonts w:eastAsia="Calibri"/>
          <w:sz w:val="24"/>
          <w:szCs w:val="24"/>
        </w:rPr>
        <w:t>17</w:t>
      </w:r>
      <w:r w:rsidRPr="000340A6">
        <w:rPr>
          <w:rFonts w:eastAsia="Calibri"/>
          <w:sz w:val="24"/>
          <w:szCs w:val="24"/>
        </w:rPr>
        <w:t>.1.1.ir tiesīgs tirgoties ar sporta precēm;</w:t>
      </w:r>
    </w:p>
    <w:p w14:paraId="2DD0CC34" w14:textId="159009D1" w:rsidR="00A45EE9" w:rsidRPr="000340A6" w:rsidRDefault="00A45EE9" w:rsidP="00A45EE9">
      <w:pPr>
        <w:jc w:val="both"/>
        <w:rPr>
          <w:rFonts w:eastAsia="Calibri"/>
          <w:sz w:val="24"/>
          <w:szCs w:val="24"/>
        </w:rPr>
      </w:pPr>
      <w:r>
        <w:rPr>
          <w:rFonts w:eastAsia="Calibri"/>
          <w:sz w:val="24"/>
          <w:szCs w:val="24"/>
        </w:rPr>
        <w:t>17</w:t>
      </w:r>
      <w:r w:rsidRPr="000340A6">
        <w:rPr>
          <w:rFonts w:eastAsia="Calibri"/>
          <w:sz w:val="24"/>
          <w:szCs w:val="24"/>
        </w:rPr>
        <w:t>.1.2. pašvaldības nodeva piemērojama 15 EUR apmērā.</w:t>
      </w:r>
    </w:p>
    <w:p w14:paraId="3E36AE73" w14:textId="77777777" w:rsidR="00A45EE9" w:rsidRDefault="00A45EE9" w:rsidP="00A45EE9">
      <w:pPr>
        <w:jc w:val="both"/>
        <w:rPr>
          <w:rFonts w:eastAsia="Calibri"/>
          <w:sz w:val="24"/>
          <w:szCs w:val="24"/>
        </w:rPr>
      </w:pPr>
    </w:p>
    <w:p w14:paraId="2B50041C" w14:textId="77777777" w:rsidR="00A45EE9" w:rsidRDefault="00A45EE9" w:rsidP="000340A6">
      <w:pPr>
        <w:jc w:val="both"/>
        <w:rPr>
          <w:rFonts w:eastAsia="Calibri"/>
          <w:sz w:val="24"/>
          <w:szCs w:val="24"/>
        </w:rPr>
      </w:pPr>
    </w:p>
    <w:p w14:paraId="695A5536" w14:textId="3DC23377" w:rsidR="00A45EE9" w:rsidRPr="000340A6" w:rsidRDefault="00A45EE9" w:rsidP="00A45EE9">
      <w:pPr>
        <w:jc w:val="both"/>
        <w:rPr>
          <w:rFonts w:eastAsia="Calibri"/>
          <w:sz w:val="24"/>
          <w:szCs w:val="24"/>
        </w:rPr>
      </w:pPr>
      <w:r w:rsidRPr="000340A6">
        <w:rPr>
          <w:rFonts w:eastAsia="Calibri"/>
          <w:sz w:val="24"/>
          <w:szCs w:val="24"/>
        </w:rPr>
        <w:t>1</w:t>
      </w:r>
      <w:r>
        <w:rPr>
          <w:rFonts w:eastAsia="Calibri"/>
          <w:sz w:val="24"/>
          <w:szCs w:val="24"/>
        </w:rPr>
        <w:t>8</w:t>
      </w:r>
      <w:r w:rsidRPr="000340A6">
        <w:rPr>
          <w:rFonts w:eastAsia="Calibri"/>
          <w:sz w:val="24"/>
          <w:szCs w:val="24"/>
        </w:rPr>
        <w:t>. Izsniegt sabiedrībai ar ierobežotu atbildību “JAPI TEAM” (reģistrācijas Nr.40103624924) atļauju tirdzniec</w:t>
      </w:r>
      <w:r>
        <w:rPr>
          <w:rFonts w:eastAsia="Calibri"/>
          <w:sz w:val="24"/>
          <w:szCs w:val="24"/>
        </w:rPr>
        <w:t>ībai pie Opekalna baznīcas, Jaunlaicenes pagastā</w:t>
      </w:r>
      <w:r w:rsidRPr="000340A6">
        <w:rPr>
          <w:rFonts w:eastAsia="Calibri"/>
          <w:sz w:val="24"/>
          <w:szCs w:val="24"/>
        </w:rPr>
        <w:t>, Alūksnes novadā publiska pasākuma laikā 20</w:t>
      </w:r>
      <w:r>
        <w:rPr>
          <w:rFonts w:eastAsia="Calibri"/>
          <w:sz w:val="24"/>
          <w:szCs w:val="24"/>
        </w:rPr>
        <w:t>23</w:t>
      </w:r>
      <w:r w:rsidRPr="000340A6">
        <w:rPr>
          <w:rFonts w:eastAsia="Calibri"/>
          <w:sz w:val="24"/>
          <w:szCs w:val="24"/>
        </w:rPr>
        <w:t xml:space="preserve">. gada </w:t>
      </w:r>
      <w:r>
        <w:rPr>
          <w:rFonts w:eastAsia="Calibri"/>
          <w:sz w:val="24"/>
          <w:szCs w:val="24"/>
        </w:rPr>
        <w:t>1</w:t>
      </w:r>
      <w:r w:rsidRPr="000340A6">
        <w:rPr>
          <w:rFonts w:eastAsia="Calibri"/>
          <w:sz w:val="24"/>
          <w:szCs w:val="24"/>
        </w:rPr>
        <w:t>.jūlijā.</w:t>
      </w:r>
    </w:p>
    <w:p w14:paraId="4983DD65" w14:textId="6E1F18E6" w:rsidR="00A45EE9" w:rsidRPr="000340A6" w:rsidRDefault="00A45EE9" w:rsidP="00A45EE9">
      <w:pPr>
        <w:jc w:val="both"/>
        <w:rPr>
          <w:rFonts w:eastAsia="Calibri"/>
          <w:sz w:val="24"/>
          <w:szCs w:val="24"/>
        </w:rPr>
      </w:pPr>
      <w:r w:rsidRPr="000340A6">
        <w:rPr>
          <w:rFonts w:eastAsia="Calibri"/>
          <w:sz w:val="24"/>
          <w:szCs w:val="24"/>
        </w:rPr>
        <w:t>1</w:t>
      </w:r>
      <w:r>
        <w:rPr>
          <w:rFonts w:eastAsia="Calibri"/>
          <w:sz w:val="24"/>
          <w:szCs w:val="24"/>
        </w:rPr>
        <w:t>8</w:t>
      </w:r>
      <w:r w:rsidRPr="000340A6">
        <w:rPr>
          <w:rFonts w:eastAsia="Calibri"/>
          <w:sz w:val="24"/>
          <w:szCs w:val="24"/>
        </w:rPr>
        <w:t>.1.Atļaujā norādīt, ka tirdzniecības veicējs:</w:t>
      </w:r>
    </w:p>
    <w:p w14:paraId="62D1514B" w14:textId="55E9E8A0" w:rsidR="00A45EE9" w:rsidRPr="000340A6" w:rsidRDefault="00A45EE9" w:rsidP="00A45EE9">
      <w:pPr>
        <w:jc w:val="both"/>
        <w:rPr>
          <w:rFonts w:eastAsia="Calibri"/>
          <w:sz w:val="24"/>
          <w:szCs w:val="24"/>
        </w:rPr>
      </w:pPr>
      <w:r w:rsidRPr="000340A6">
        <w:rPr>
          <w:rFonts w:eastAsia="Calibri"/>
          <w:sz w:val="24"/>
          <w:szCs w:val="24"/>
        </w:rPr>
        <w:t>1</w:t>
      </w:r>
      <w:r>
        <w:rPr>
          <w:rFonts w:eastAsia="Calibri"/>
          <w:sz w:val="24"/>
          <w:szCs w:val="24"/>
        </w:rPr>
        <w:t>8</w:t>
      </w:r>
      <w:r w:rsidRPr="000340A6">
        <w:rPr>
          <w:rFonts w:eastAsia="Calibri"/>
          <w:sz w:val="24"/>
          <w:szCs w:val="24"/>
        </w:rPr>
        <w:t>.1.1.ir tiesīgs tirgoties ar sporta precēm;</w:t>
      </w:r>
    </w:p>
    <w:p w14:paraId="13288FC7" w14:textId="2D0176D3" w:rsidR="00A45EE9" w:rsidRPr="000340A6" w:rsidRDefault="00A45EE9" w:rsidP="00A45EE9">
      <w:pPr>
        <w:jc w:val="both"/>
        <w:rPr>
          <w:rFonts w:eastAsia="Calibri"/>
          <w:sz w:val="24"/>
          <w:szCs w:val="24"/>
        </w:rPr>
      </w:pPr>
      <w:r w:rsidRPr="000340A6">
        <w:rPr>
          <w:rFonts w:eastAsia="Calibri"/>
          <w:sz w:val="24"/>
          <w:szCs w:val="24"/>
        </w:rPr>
        <w:t>1</w:t>
      </w:r>
      <w:r>
        <w:rPr>
          <w:rFonts w:eastAsia="Calibri"/>
          <w:sz w:val="24"/>
          <w:szCs w:val="24"/>
        </w:rPr>
        <w:t>8</w:t>
      </w:r>
      <w:r w:rsidRPr="000340A6">
        <w:rPr>
          <w:rFonts w:eastAsia="Calibri"/>
          <w:sz w:val="24"/>
          <w:szCs w:val="24"/>
        </w:rPr>
        <w:t>.1.2. pašvaldības nodeva piemērojama 15 EUR apmērā.</w:t>
      </w:r>
    </w:p>
    <w:p w14:paraId="08214C86" w14:textId="77777777" w:rsidR="00A45EE9" w:rsidRDefault="00A45EE9" w:rsidP="000340A6">
      <w:pPr>
        <w:jc w:val="both"/>
        <w:rPr>
          <w:rFonts w:eastAsia="Calibri"/>
          <w:sz w:val="24"/>
          <w:szCs w:val="24"/>
        </w:rPr>
      </w:pPr>
    </w:p>
    <w:p w14:paraId="381908E5" w14:textId="77777777" w:rsidR="00A45EE9" w:rsidRDefault="00A45EE9" w:rsidP="000340A6">
      <w:pPr>
        <w:jc w:val="both"/>
        <w:rPr>
          <w:rFonts w:eastAsia="Calibri"/>
          <w:sz w:val="24"/>
          <w:szCs w:val="24"/>
        </w:rPr>
      </w:pPr>
    </w:p>
    <w:p w14:paraId="789EE89B" w14:textId="536D3BBA" w:rsidR="000340A6" w:rsidRPr="000340A6" w:rsidRDefault="000340A6" w:rsidP="000340A6">
      <w:pPr>
        <w:jc w:val="both"/>
        <w:rPr>
          <w:rFonts w:eastAsia="Calibri"/>
          <w:sz w:val="24"/>
          <w:szCs w:val="24"/>
        </w:rPr>
      </w:pPr>
      <w:r w:rsidRPr="000340A6">
        <w:rPr>
          <w:rFonts w:eastAsia="Calibri"/>
          <w:sz w:val="24"/>
          <w:szCs w:val="24"/>
        </w:rPr>
        <w:t>1</w:t>
      </w:r>
      <w:r w:rsidR="00A45EE9">
        <w:rPr>
          <w:rFonts w:eastAsia="Calibri"/>
          <w:sz w:val="24"/>
          <w:szCs w:val="24"/>
        </w:rPr>
        <w:t>9</w:t>
      </w:r>
      <w:r w:rsidRPr="000340A6">
        <w:rPr>
          <w:rFonts w:eastAsia="Calibri"/>
          <w:sz w:val="24"/>
          <w:szCs w:val="24"/>
        </w:rPr>
        <w:t>. Izsniegt sabiedrībai ar ierobežotu atbildību “G</w:t>
      </w:r>
      <w:r w:rsidR="00AC62E2">
        <w:rPr>
          <w:rFonts w:eastAsia="Calibri"/>
          <w:sz w:val="24"/>
          <w:szCs w:val="24"/>
        </w:rPr>
        <w:t>B</w:t>
      </w:r>
      <w:r w:rsidRPr="000340A6">
        <w:rPr>
          <w:rFonts w:eastAsia="Calibri"/>
          <w:sz w:val="24"/>
          <w:szCs w:val="24"/>
        </w:rPr>
        <w:t xml:space="preserve"> GRUPA” (reģistrācijas Nr.40103389538) atļauju tirdzniecībai </w:t>
      </w:r>
      <w:r w:rsidR="00A45EE9">
        <w:rPr>
          <w:rFonts w:eastAsia="Calibri"/>
          <w:sz w:val="24"/>
          <w:szCs w:val="24"/>
        </w:rPr>
        <w:t>pie Opekalna baznīcas, Jaunlaicenes pagastā</w:t>
      </w:r>
      <w:r w:rsidRPr="000340A6">
        <w:rPr>
          <w:rFonts w:eastAsia="Calibri"/>
          <w:sz w:val="24"/>
          <w:szCs w:val="24"/>
        </w:rPr>
        <w:t>, Alūksnes novadā publiska pasākuma laikā 20</w:t>
      </w:r>
      <w:r w:rsidR="00A45EE9">
        <w:rPr>
          <w:rFonts w:eastAsia="Calibri"/>
          <w:sz w:val="24"/>
          <w:szCs w:val="24"/>
        </w:rPr>
        <w:t>23</w:t>
      </w:r>
      <w:r w:rsidRPr="000340A6">
        <w:rPr>
          <w:rFonts w:eastAsia="Calibri"/>
          <w:sz w:val="24"/>
          <w:szCs w:val="24"/>
        </w:rPr>
        <w:t xml:space="preserve">. gada </w:t>
      </w:r>
      <w:r w:rsidR="00A45EE9">
        <w:rPr>
          <w:rFonts w:eastAsia="Calibri"/>
          <w:sz w:val="24"/>
          <w:szCs w:val="24"/>
        </w:rPr>
        <w:t>1</w:t>
      </w:r>
      <w:r w:rsidRPr="000340A6">
        <w:rPr>
          <w:rFonts w:eastAsia="Calibri"/>
          <w:sz w:val="24"/>
          <w:szCs w:val="24"/>
        </w:rPr>
        <w:t>.jūlijā.</w:t>
      </w:r>
    </w:p>
    <w:p w14:paraId="034E6A2A" w14:textId="0626D344" w:rsidR="000340A6" w:rsidRPr="000340A6" w:rsidRDefault="000340A6" w:rsidP="000340A6">
      <w:pPr>
        <w:jc w:val="both"/>
        <w:rPr>
          <w:rFonts w:eastAsia="Calibri"/>
          <w:sz w:val="24"/>
          <w:szCs w:val="24"/>
        </w:rPr>
      </w:pPr>
      <w:r w:rsidRPr="000340A6">
        <w:rPr>
          <w:rFonts w:eastAsia="Calibri"/>
          <w:sz w:val="24"/>
          <w:szCs w:val="24"/>
        </w:rPr>
        <w:t>1</w:t>
      </w:r>
      <w:r w:rsidR="00A45EE9">
        <w:rPr>
          <w:rFonts w:eastAsia="Calibri"/>
          <w:sz w:val="24"/>
          <w:szCs w:val="24"/>
        </w:rPr>
        <w:t>9</w:t>
      </w:r>
      <w:r w:rsidRPr="000340A6">
        <w:rPr>
          <w:rFonts w:eastAsia="Calibri"/>
          <w:sz w:val="24"/>
          <w:szCs w:val="24"/>
        </w:rPr>
        <w:t>.1.Atļaujā norādīt, ka tirdzniecības veicējs:</w:t>
      </w:r>
    </w:p>
    <w:p w14:paraId="724B7771" w14:textId="1A838650" w:rsidR="000340A6" w:rsidRPr="000340A6" w:rsidRDefault="000340A6" w:rsidP="000340A6">
      <w:pPr>
        <w:jc w:val="both"/>
        <w:rPr>
          <w:rFonts w:eastAsia="Calibri"/>
          <w:sz w:val="24"/>
          <w:szCs w:val="24"/>
        </w:rPr>
      </w:pPr>
      <w:r w:rsidRPr="000340A6">
        <w:rPr>
          <w:rFonts w:eastAsia="Calibri"/>
          <w:sz w:val="24"/>
          <w:szCs w:val="24"/>
        </w:rPr>
        <w:t>1</w:t>
      </w:r>
      <w:r w:rsidR="00A45EE9">
        <w:rPr>
          <w:rFonts w:eastAsia="Calibri"/>
          <w:sz w:val="24"/>
          <w:szCs w:val="24"/>
        </w:rPr>
        <w:t>9</w:t>
      </w:r>
      <w:r w:rsidRPr="000340A6">
        <w:rPr>
          <w:rFonts w:eastAsia="Calibri"/>
          <w:sz w:val="24"/>
          <w:szCs w:val="24"/>
        </w:rPr>
        <w:t>.1.1.ir tiesīgs tirgoties ar sporta precēm;</w:t>
      </w:r>
    </w:p>
    <w:p w14:paraId="54320E02" w14:textId="42C45DCA" w:rsidR="000340A6" w:rsidRDefault="000340A6" w:rsidP="000340A6">
      <w:pPr>
        <w:jc w:val="both"/>
        <w:rPr>
          <w:rFonts w:eastAsia="Calibri"/>
          <w:sz w:val="24"/>
          <w:szCs w:val="24"/>
        </w:rPr>
      </w:pPr>
      <w:r w:rsidRPr="000340A6">
        <w:rPr>
          <w:rFonts w:eastAsia="Calibri"/>
          <w:sz w:val="24"/>
          <w:szCs w:val="24"/>
        </w:rPr>
        <w:t>1</w:t>
      </w:r>
      <w:r w:rsidR="00A45EE9">
        <w:rPr>
          <w:rFonts w:eastAsia="Calibri"/>
          <w:sz w:val="24"/>
          <w:szCs w:val="24"/>
        </w:rPr>
        <w:t>9</w:t>
      </w:r>
      <w:r w:rsidRPr="000340A6">
        <w:rPr>
          <w:rFonts w:eastAsia="Calibri"/>
          <w:sz w:val="24"/>
          <w:szCs w:val="24"/>
        </w:rPr>
        <w:t>.1.2. pašvaldības nodeva piemērojama 15 EUR apmērā.</w:t>
      </w:r>
    </w:p>
    <w:p w14:paraId="01A2A9D7" w14:textId="77777777" w:rsidR="00EE08C4" w:rsidRDefault="00EE08C4" w:rsidP="000340A6">
      <w:pPr>
        <w:jc w:val="both"/>
        <w:rPr>
          <w:rFonts w:eastAsia="Calibri"/>
          <w:sz w:val="24"/>
          <w:szCs w:val="24"/>
        </w:rPr>
      </w:pPr>
    </w:p>
    <w:p w14:paraId="72367906" w14:textId="77777777" w:rsidR="00EE08C4" w:rsidRPr="000340A6" w:rsidRDefault="00EE08C4" w:rsidP="000340A6">
      <w:pPr>
        <w:jc w:val="both"/>
        <w:rPr>
          <w:rFonts w:eastAsia="Calibri"/>
          <w:sz w:val="24"/>
          <w:szCs w:val="24"/>
        </w:rPr>
      </w:pPr>
    </w:p>
    <w:p w14:paraId="2ECDDF34" w14:textId="77777777" w:rsidR="00EE08C4" w:rsidRPr="000340A6" w:rsidRDefault="00EE08C4" w:rsidP="00EE08C4">
      <w:pPr>
        <w:ind w:left="567"/>
        <w:jc w:val="both"/>
        <w:rPr>
          <w:rFonts w:eastAsia="Calibri"/>
          <w:sz w:val="24"/>
          <w:szCs w:val="24"/>
        </w:rPr>
      </w:pPr>
    </w:p>
    <w:p w14:paraId="2AF8A9D4" w14:textId="283910EC" w:rsidR="00EE08C4" w:rsidRPr="000340A6" w:rsidRDefault="00EE08C4" w:rsidP="00EE08C4">
      <w:pPr>
        <w:jc w:val="both"/>
        <w:rPr>
          <w:rFonts w:eastAsia="Calibri"/>
          <w:sz w:val="24"/>
          <w:szCs w:val="24"/>
        </w:rPr>
      </w:pPr>
      <w:r w:rsidRPr="000340A6">
        <w:rPr>
          <w:rFonts w:eastAsia="Calibri"/>
          <w:sz w:val="24"/>
          <w:szCs w:val="24"/>
        </w:rPr>
        <w:t>2</w:t>
      </w:r>
      <w:r>
        <w:rPr>
          <w:rFonts w:eastAsia="Calibri"/>
          <w:sz w:val="24"/>
          <w:szCs w:val="24"/>
        </w:rPr>
        <w:t>0</w:t>
      </w:r>
      <w:r w:rsidRPr="000340A6">
        <w:rPr>
          <w:rFonts w:eastAsia="Calibri"/>
          <w:sz w:val="24"/>
          <w:szCs w:val="24"/>
        </w:rPr>
        <w:t>. Izsniegt SIA “</w:t>
      </w:r>
      <w:r>
        <w:rPr>
          <w:rFonts w:eastAsia="Calibri"/>
          <w:sz w:val="24"/>
          <w:szCs w:val="24"/>
        </w:rPr>
        <w:t>MEDOCHEMIE LATVIA</w:t>
      </w:r>
      <w:r w:rsidRPr="000340A6">
        <w:rPr>
          <w:rFonts w:eastAsia="Calibri"/>
          <w:sz w:val="24"/>
          <w:szCs w:val="24"/>
        </w:rPr>
        <w:t>” (reģistrācijas Nr.40</w:t>
      </w:r>
      <w:r>
        <w:rPr>
          <w:rFonts w:eastAsia="Calibri"/>
          <w:sz w:val="24"/>
          <w:szCs w:val="24"/>
        </w:rPr>
        <w:t>103723633</w:t>
      </w:r>
      <w:r w:rsidRPr="000340A6">
        <w:rPr>
          <w:rFonts w:eastAsia="Calibri"/>
          <w:sz w:val="24"/>
          <w:szCs w:val="24"/>
        </w:rPr>
        <w:t xml:space="preserve">) atļauju tirdzniecībai </w:t>
      </w:r>
      <w:r>
        <w:rPr>
          <w:rFonts w:eastAsia="Calibri"/>
          <w:sz w:val="24"/>
          <w:szCs w:val="24"/>
        </w:rPr>
        <w:t>pie Opekalna baznīcas, Jaunlaicenes pagastā</w:t>
      </w:r>
      <w:r w:rsidRPr="000340A6">
        <w:rPr>
          <w:rFonts w:eastAsia="Calibri"/>
          <w:sz w:val="24"/>
          <w:szCs w:val="24"/>
        </w:rPr>
        <w:t>, Alūksnes novadā publiska pasākuma laikā 20</w:t>
      </w:r>
      <w:r>
        <w:rPr>
          <w:rFonts w:eastAsia="Calibri"/>
          <w:sz w:val="24"/>
          <w:szCs w:val="24"/>
        </w:rPr>
        <w:t>23</w:t>
      </w:r>
      <w:r w:rsidRPr="000340A6">
        <w:rPr>
          <w:rFonts w:eastAsia="Calibri"/>
          <w:sz w:val="24"/>
          <w:szCs w:val="24"/>
        </w:rPr>
        <w:t xml:space="preserve">. gada </w:t>
      </w:r>
      <w:r>
        <w:rPr>
          <w:rFonts w:eastAsia="Calibri"/>
          <w:sz w:val="24"/>
          <w:szCs w:val="24"/>
        </w:rPr>
        <w:t>1</w:t>
      </w:r>
      <w:r w:rsidRPr="000340A6">
        <w:rPr>
          <w:rFonts w:eastAsia="Calibri"/>
          <w:sz w:val="24"/>
          <w:szCs w:val="24"/>
        </w:rPr>
        <w:t>.jūlijā.</w:t>
      </w:r>
    </w:p>
    <w:p w14:paraId="2097FEFD" w14:textId="60C08B06" w:rsidR="00EE08C4" w:rsidRPr="000340A6" w:rsidRDefault="00EE08C4" w:rsidP="00EE08C4">
      <w:pPr>
        <w:jc w:val="both"/>
        <w:rPr>
          <w:rFonts w:eastAsia="Calibri"/>
          <w:sz w:val="24"/>
          <w:szCs w:val="24"/>
        </w:rPr>
      </w:pPr>
      <w:r w:rsidRPr="000340A6">
        <w:rPr>
          <w:rFonts w:eastAsia="Calibri"/>
          <w:sz w:val="24"/>
          <w:szCs w:val="24"/>
        </w:rPr>
        <w:t>2</w:t>
      </w:r>
      <w:r>
        <w:rPr>
          <w:rFonts w:eastAsia="Calibri"/>
          <w:sz w:val="24"/>
          <w:szCs w:val="24"/>
        </w:rPr>
        <w:t>0</w:t>
      </w:r>
      <w:r w:rsidRPr="000340A6">
        <w:rPr>
          <w:rFonts w:eastAsia="Calibri"/>
          <w:sz w:val="24"/>
          <w:szCs w:val="24"/>
        </w:rPr>
        <w:t>.1.Atļaujā norādīt, ka tirdzniecības veicējs:</w:t>
      </w:r>
    </w:p>
    <w:p w14:paraId="021DE2A4" w14:textId="583EEF29" w:rsidR="00EE08C4" w:rsidRPr="000340A6" w:rsidRDefault="00EE08C4" w:rsidP="00EE08C4">
      <w:pPr>
        <w:jc w:val="both"/>
        <w:rPr>
          <w:rFonts w:eastAsia="Calibri"/>
          <w:sz w:val="24"/>
          <w:szCs w:val="24"/>
        </w:rPr>
      </w:pPr>
      <w:r w:rsidRPr="000340A6">
        <w:rPr>
          <w:rFonts w:eastAsia="Calibri"/>
          <w:sz w:val="24"/>
          <w:szCs w:val="24"/>
        </w:rPr>
        <w:t>2</w:t>
      </w:r>
      <w:r>
        <w:rPr>
          <w:rFonts w:eastAsia="Calibri"/>
          <w:sz w:val="24"/>
          <w:szCs w:val="24"/>
        </w:rPr>
        <w:t>0</w:t>
      </w:r>
      <w:r w:rsidRPr="000340A6">
        <w:rPr>
          <w:rFonts w:eastAsia="Calibri"/>
          <w:sz w:val="24"/>
          <w:szCs w:val="24"/>
        </w:rPr>
        <w:t xml:space="preserve">.1.1.ir tiesīgs tirgoties ar </w:t>
      </w:r>
      <w:r>
        <w:rPr>
          <w:rFonts w:eastAsia="Calibri"/>
          <w:sz w:val="24"/>
          <w:szCs w:val="24"/>
        </w:rPr>
        <w:t>sporta uzturu</w:t>
      </w:r>
      <w:r w:rsidRPr="000340A6">
        <w:rPr>
          <w:rFonts w:eastAsia="Calibri"/>
          <w:sz w:val="24"/>
          <w:szCs w:val="24"/>
        </w:rPr>
        <w:t>;</w:t>
      </w:r>
    </w:p>
    <w:p w14:paraId="4F8C5FEE" w14:textId="038696AF" w:rsidR="00EE08C4" w:rsidRPr="000340A6" w:rsidRDefault="00EE08C4" w:rsidP="00EE08C4">
      <w:pPr>
        <w:jc w:val="both"/>
        <w:rPr>
          <w:rFonts w:eastAsia="Calibri"/>
          <w:sz w:val="24"/>
          <w:szCs w:val="24"/>
        </w:rPr>
      </w:pPr>
      <w:r w:rsidRPr="000340A6">
        <w:rPr>
          <w:rFonts w:eastAsia="Calibri"/>
          <w:sz w:val="24"/>
          <w:szCs w:val="24"/>
        </w:rPr>
        <w:t>2</w:t>
      </w:r>
      <w:r>
        <w:rPr>
          <w:rFonts w:eastAsia="Calibri"/>
          <w:sz w:val="24"/>
          <w:szCs w:val="24"/>
        </w:rPr>
        <w:t>0</w:t>
      </w:r>
      <w:r w:rsidRPr="000340A6">
        <w:rPr>
          <w:rFonts w:eastAsia="Calibri"/>
          <w:sz w:val="24"/>
          <w:szCs w:val="24"/>
        </w:rPr>
        <w:t>.1.2. pašvaldības nodeva piemērojama 15 EUR apmērā.</w:t>
      </w:r>
    </w:p>
    <w:p w14:paraId="1F50391F" w14:textId="77777777" w:rsidR="000340A6" w:rsidRPr="000340A6" w:rsidRDefault="000340A6" w:rsidP="000340A6">
      <w:pPr>
        <w:jc w:val="both"/>
        <w:rPr>
          <w:rFonts w:eastAsia="Calibri"/>
          <w:sz w:val="24"/>
          <w:szCs w:val="24"/>
        </w:rPr>
      </w:pPr>
    </w:p>
    <w:p w14:paraId="5E88A1A9" w14:textId="77777777" w:rsidR="00EE08C4" w:rsidRDefault="00EE08C4" w:rsidP="000340A6">
      <w:pPr>
        <w:jc w:val="both"/>
        <w:rPr>
          <w:rFonts w:eastAsia="Calibri"/>
          <w:sz w:val="24"/>
          <w:szCs w:val="24"/>
        </w:rPr>
      </w:pPr>
      <w:bookmarkStart w:id="17" w:name="_Hlk12980456"/>
      <w:bookmarkEnd w:id="8"/>
    </w:p>
    <w:p w14:paraId="5E68BC0E" w14:textId="77777777" w:rsidR="00EE08C4" w:rsidRDefault="00EE08C4" w:rsidP="000340A6">
      <w:pPr>
        <w:jc w:val="both"/>
        <w:rPr>
          <w:rFonts w:eastAsia="Calibri"/>
          <w:sz w:val="24"/>
          <w:szCs w:val="24"/>
        </w:rPr>
      </w:pPr>
    </w:p>
    <w:p w14:paraId="6226D283" w14:textId="77777777" w:rsidR="00EE08C4" w:rsidRDefault="00EE08C4" w:rsidP="000340A6">
      <w:pPr>
        <w:jc w:val="both"/>
        <w:rPr>
          <w:rFonts w:eastAsia="Calibri"/>
          <w:sz w:val="24"/>
          <w:szCs w:val="24"/>
        </w:rPr>
      </w:pPr>
    </w:p>
    <w:p w14:paraId="56C3DFCD" w14:textId="76E2F5CA" w:rsidR="00EE08C4" w:rsidRPr="000340A6" w:rsidRDefault="00EE08C4" w:rsidP="00EE08C4">
      <w:pPr>
        <w:jc w:val="both"/>
        <w:rPr>
          <w:rFonts w:eastAsia="Calibri"/>
          <w:sz w:val="24"/>
          <w:szCs w:val="24"/>
        </w:rPr>
      </w:pPr>
      <w:r w:rsidRPr="000340A6">
        <w:rPr>
          <w:rFonts w:eastAsia="Calibri"/>
          <w:sz w:val="24"/>
          <w:szCs w:val="24"/>
        </w:rPr>
        <w:lastRenderedPageBreak/>
        <w:t>2</w:t>
      </w:r>
      <w:r>
        <w:rPr>
          <w:rFonts w:eastAsia="Calibri"/>
          <w:sz w:val="24"/>
          <w:szCs w:val="24"/>
        </w:rPr>
        <w:t>1</w:t>
      </w:r>
      <w:r w:rsidRPr="000340A6">
        <w:rPr>
          <w:rFonts w:eastAsia="Calibri"/>
          <w:sz w:val="24"/>
          <w:szCs w:val="24"/>
        </w:rPr>
        <w:t xml:space="preserve">. Izsniegt </w:t>
      </w:r>
      <w:r w:rsidR="002A2403">
        <w:rPr>
          <w:rFonts w:eastAsia="Calibri"/>
          <w:sz w:val="24"/>
          <w:szCs w:val="24"/>
        </w:rPr>
        <w:t>[..]</w:t>
      </w:r>
      <w:r w:rsidRPr="000340A6">
        <w:rPr>
          <w:rFonts w:eastAsia="Calibri"/>
          <w:sz w:val="24"/>
          <w:szCs w:val="24"/>
        </w:rPr>
        <w:t xml:space="preserve"> (reģistrācijas kods </w:t>
      </w:r>
      <w:r w:rsidR="002A2403">
        <w:rPr>
          <w:rFonts w:eastAsia="Calibri"/>
          <w:sz w:val="24"/>
          <w:szCs w:val="24"/>
        </w:rPr>
        <w:t>[..]</w:t>
      </w:r>
      <w:r w:rsidRPr="000340A6">
        <w:rPr>
          <w:rFonts w:eastAsia="Calibri"/>
          <w:sz w:val="24"/>
          <w:szCs w:val="24"/>
        </w:rPr>
        <w:t xml:space="preserve">) atļauju tirdzniecībai </w:t>
      </w:r>
      <w:r>
        <w:rPr>
          <w:rFonts w:eastAsia="Calibri"/>
          <w:sz w:val="24"/>
          <w:szCs w:val="24"/>
        </w:rPr>
        <w:t>pie Opekalna baznīcas, Jaunlaicenes pagastā</w:t>
      </w:r>
      <w:r w:rsidRPr="000340A6">
        <w:rPr>
          <w:rFonts w:eastAsia="Calibri"/>
          <w:sz w:val="24"/>
          <w:szCs w:val="24"/>
        </w:rPr>
        <w:t>, Alūksnes novadā publiska pasākuma laikā 20</w:t>
      </w:r>
      <w:r>
        <w:rPr>
          <w:rFonts w:eastAsia="Calibri"/>
          <w:sz w:val="24"/>
          <w:szCs w:val="24"/>
        </w:rPr>
        <w:t>23</w:t>
      </w:r>
      <w:r w:rsidRPr="000340A6">
        <w:rPr>
          <w:rFonts w:eastAsia="Calibri"/>
          <w:sz w:val="24"/>
          <w:szCs w:val="24"/>
        </w:rPr>
        <w:t xml:space="preserve">. gada </w:t>
      </w:r>
      <w:r>
        <w:rPr>
          <w:rFonts w:eastAsia="Calibri"/>
          <w:sz w:val="24"/>
          <w:szCs w:val="24"/>
        </w:rPr>
        <w:t>1</w:t>
      </w:r>
      <w:r w:rsidRPr="000340A6">
        <w:rPr>
          <w:rFonts w:eastAsia="Calibri"/>
          <w:sz w:val="24"/>
          <w:szCs w:val="24"/>
        </w:rPr>
        <w:t>.jūlijā.</w:t>
      </w:r>
    </w:p>
    <w:p w14:paraId="336D934A" w14:textId="24FC380E" w:rsidR="00EE08C4" w:rsidRPr="000340A6" w:rsidRDefault="00EE08C4" w:rsidP="00EE08C4">
      <w:pPr>
        <w:jc w:val="both"/>
        <w:rPr>
          <w:rFonts w:eastAsia="Calibri"/>
          <w:sz w:val="24"/>
          <w:szCs w:val="24"/>
        </w:rPr>
      </w:pPr>
      <w:r>
        <w:rPr>
          <w:rFonts w:eastAsia="Calibri"/>
          <w:sz w:val="24"/>
          <w:szCs w:val="24"/>
        </w:rPr>
        <w:t>21</w:t>
      </w:r>
      <w:r w:rsidRPr="000340A6">
        <w:rPr>
          <w:rFonts w:eastAsia="Calibri"/>
          <w:sz w:val="24"/>
          <w:szCs w:val="24"/>
        </w:rPr>
        <w:t>.1.Atļaujā norādīt, ka tirdzniecības veicējs:</w:t>
      </w:r>
    </w:p>
    <w:p w14:paraId="0DB8533B" w14:textId="0421529A" w:rsidR="00EE08C4" w:rsidRPr="000340A6" w:rsidRDefault="00EE08C4" w:rsidP="00EE08C4">
      <w:pPr>
        <w:jc w:val="both"/>
        <w:rPr>
          <w:rFonts w:eastAsia="Calibri"/>
          <w:sz w:val="24"/>
          <w:szCs w:val="24"/>
        </w:rPr>
      </w:pPr>
      <w:r>
        <w:rPr>
          <w:rFonts w:eastAsia="Calibri"/>
          <w:sz w:val="24"/>
          <w:szCs w:val="24"/>
        </w:rPr>
        <w:t>21</w:t>
      </w:r>
      <w:r w:rsidRPr="000340A6">
        <w:rPr>
          <w:rFonts w:eastAsia="Calibri"/>
          <w:sz w:val="24"/>
          <w:szCs w:val="24"/>
        </w:rPr>
        <w:t>.1.1.ir tiesīgs tirgoties ar amatniecības darinājumiem;</w:t>
      </w:r>
    </w:p>
    <w:p w14:paraId="735DADA3" w14:textId="5061A1C4" w:rsidR="00EE08C4" w:rsidRPr="000340A6" w:rsidRDefault="00EE08C4" w:rsidP="00EE08C4">
      <w:pPr>
        <w:jc w:val="both"/>
        <w:rPr>
          <w:rFonts w:eastAsia="Calibri"/>
          <w:sz w:val="24"/>
          <w:szCs w:val="24"/>
        </w:rPr>
      </w:pPr>
      <w:r>
        <w:rPr>
          <w:rFonts w:eastAsia="Calibri"/>
          <w:sz w:val="24"/>
          <w:szCs w:val="24"/>
        </w:rPr>
        <w:t>21</w:t>
      </w:r>
      <w:r w:rsidRPr="000340A6">
        <w:rPr>
          <w:rFonts w:eastAsia="Calibri"/>
          <w:sz w:val="24"/>
          <w:szCs w:val="24"/>
        </w:rPr>
        <w:t>.1.2. pašvaldības nodeva piemērojama 5 EUR apmērā.</w:t>
      </w:r>
    </w:p>
    <w:p w14:paraId="33D86EC9" w14:textId="77777777" w:rsidR="00EE08C4" w:rsidRDefault="00EE08C4" w:rsidP="000340A6">
      <w:pPr>
        <w:jc w:val="both"/>
        <w:rPr>
          <w:rFonts w:eastAsia="Calibri"/>
          <w:sz w:val="24"/>
          <w:szCs w:val="24"/>
        </w:rPr>
      </w:pPr>
    </w:p>
    <w:p w14:paraId="6662F1C5" w14:textId="77777777" w:rsidR="00EE08C4" w:rsidRDefault="00EE08C4" w:rsidP="000340A6">
      <w:pPr>
        <w:jc w:val="both"/>
        <w:rPr>
          <w:rFonts w:eastAsia="Calibri"/>
          <w:sz w:val="24"/>
          <w:szCs w:val="24"/>
        </w:rPr>
      </w:pPr>
    </w:p>
    <w:p w14:paraId="75F485AC" w14:textId="104BDE90" w:rsidR="00EE08C4" w:rsidRPr="000340A6" w:rsidRDefault="00EE08C4" w:rsidP="00EE08C4">
      <w:pPr>
        <w:jc w:val="both"/>
        <w:rPr>
          <w:rFonts w:eastAsia="Calibri"/>
          <w:sz w:val="24"/>
          <w:szCs w:val="24"/>
        </w:rPr>
      </w:pPr>
      <w:r w:rsidRPr="000340A6">
        <w:rPr>
          <w:rFonts w:eastAsia="Calibri"/>
          <w:sz w:val="24"/>
          <w:szCs w:val="24"/>
        </w:rPr>
        <w:t>2</w:t>
      </w:r>
      <w:r>
        <w:rPr>
          <w:rFonts w:eastAsia="Calibri"/>
          <w:sz w:val="24"/>
          <w:szCs w:val="24"/>
        </w:rPr>
        <w:t>2</w:t>
      </w:r>
      <w:r w:rsidRPr="000340A6">
        <w:rPr>
          <w:rFonts w:eastAsia="Calibri"/>
          <w:sz w:val="24"/>
          <w:szCs w:val="24"/>
        </w:rPr>
        <w:t xml:space="preserve">. Izsniegt SIA “MEŽA BRŪKLENE” (reģistrācijas Nr.40103990068) atļauju tirdzniecībai </w:t>
      </w:r>
      <w:r>
        <w:rPr>
          <w:rFonts w:eastAsia="Calibri"/>
          <w:sz w:val="24"/>
          <w:szCs w:val="24"/>
        </w:rPr>
        <w:t>pie Opekalna baznīcas, Jaunlaicenes pagastā</w:t>
      </w:r>
      <w:r w:rsidRPr="000340A6">
        <w:rPr>
          <w:rFonts w:eastAsia="Calibri"/>
          <w:sz w:val="24"/>
          <w:szCs w:val="24"/>
        </w:rPr>
        <w:t>, Alūksnes novadā publiska pasākuma laikā 20</w:t>
      </w:r>
      <w:r>
        <w:rPr>
          <w:rFonts w:eastAsia="Calibri"/>
          <w:sz w:val="24"/>
          <w:szCs w:val="24"/>
        </w:rPr>
        <w:t>23</w:t>
      </w:r>
      <w:r w:rsidRPr="000340A6">
        <w:rPr>
          <w:rFonts w:eastAsia="Calibri"/>
          <w:sz w:val="24"/>
          <w:szCs w:val="24"/>
        </w:rPr>
        <w:t xml:space="preserve">. gada </w:t>
      </w:r>
      <w:r>
        <w:rPr>
          <w:rFonts w:eastAsia="Calibri"/>
          <w:sz w:val="24"/>
          <w:szCs w:val="24"/>
        </w:rPr>
        <w:t>1</w:t>
      </w:r>
      <w:r w:rsidRPr="000340A6">
        <w:rPr>
          <w:rFonts w:eastAsia="Calibri"/>
          <w:sz w:val="24"/>
          <w:szCs w:val="24"/>
        </w:rPr>
        <w:t>.jūlijā.</w:t>
      </w:r>
    </w:p>
    <w:p w14:paraId="40B90854" w14:textId="7E72069C" w:rsidR="00EE08C4" w:rsidRPr="000340A6" w:rsidRDefault="00EE08C4" w:rsidP="00EE08C4">
      <w:pPr>
        <w:jc w:val="both"/>
        <w:rPr>
          <w:rFonts w:eastAsia="Calibri"/>
          <w:sz w:val="24"/>
          <w:szCs w:val="24"/>
        </w:rPr>
      </w:pPr>
      <w:r w:rsidRPr="000340A6">
        <w:rPr>
          <w:rFonts w:eastAsia="Calibri"/>
          <w:sz w:val="24"/>
          <w:szCs w:val="24"/>
        </w:rPr>
        <w:t>2</w:t>
      </w:r>
      <w:r>
        <w:rPr>
          <w:rFonts w:eastAsia="Calibri"/>
          <w:sz w:val="24"/>
          <w:szCs w:val="24"/>
        </w:rPr>
        <w:t>2</w:t>
      </w:r>
      <w:r w:rsidRPr="000340A6">
        <w:rPr>
          <w:rFonts w:eastAsia="Calibri"/>
          <w:sz w:val="24"/>
          <w:szCs w:val="24"/>
        </w:rPr>
        <w:t>.1.Atļaujā norādīt, ka tirdzniecības veicējs:</w:t>
      </w:r>
    </w:p>
    <w:p w14:paraId="15814746" w14:textId="4E718F7F" w:rsidR="00EE08C4" w:rsidRPr="000340A6" w:rsidRDefault="00EE08C4" w:rsidP="00EE08C4">
      <w:pPr>
        <w:jc w:val="both"/>
        <w:rPr>
          <w:rFonts w:eastAsia="Calibri"/>
          <w:sz w:val="24"/>
          <w:szCs w:val="24"/>
        </w:rPr>
      </w:pPr>
      <w:r w:rsidRPr="000340A6">
        <w:rPr>
          <w:rFonts w:eastAsia="Calibri"/>
          <w:sz w:val="24"/>
          <w:szCs w:val="24"/>
        </w:rPr>
        <w:t>2</w:t>
      </w:r>
      <w:r>
        <w:rPr>
          <w:rFonts w:eastAsia="Calibri"/>
          <w:sz w:val="24"/>
          <w:szCs w:val="24"/>
        </w:rPr>
        <w:t>2</w:t>
      </w:r>
      <w:r w:rsidRPr="000340A6">
        <w:rPr>
          <w:rFonts w:eastAsia="Calibri"/>
          <w:sz w:val="24"/>
          <w:szCs w:val="24"/>
        </w:rPr>
        <w:t>.1.1.ir tiesīgs tirgoties ar saldējumu;</w:t>
      </w:r>
    </w:p>
    <w:p w14:paraId="1B980A38" w14:textId="519E38D5" w:rsidR="00EE08C4" w:rsidRPr="000340A6" w:rsidRDefault="00EE08C4" w:rsidP="00EE08C4">
      <w:pPr>
        <w:jc w:val="both"/>
        <w:rPr>
          <w:rFonts w:eastAsia="Calibri"/>
          <w:sz w:val="24"/>
          <w:szCs w:val="24"/>
        </w:rPr>
      </w:pPr>
      <w:r w:rsidRPr="000340A6">
        <w:rPr>
          <w:rFonts w:eastAsia="Calibri"/>
          <w:sz w:val="24"/>
          <w:szCs w:val="24"/>
        </w:rPr>
        <w:t>2</w:t>
      </w:r>
      <w:r>
        <w:rPr>
          <w:rFonts w:eastAsia="Calibri"/>
          <w:sz w:val="24"/>
          <w:szCs w:val="24"/>
        </w:rPr>
        <w:t>2</w:t>
      </w:r>
      <w:r w:rsidRPr="000340A6">
        <w:rPr>
          <w:rFonts w:eastAsia="Calibri"/>
          <w:sz w:val="24"/>
          <w:szCs w:val="24"/>
        </w:rPr>
        <w:t>.1.2. pašvaldības nodeva piemērojama 10 EUR apmērā.</w:t>
      </w:r>
    </w:p>
    <w:p w14:paraId="383ABC31" w14:textId="77777777" w:rsidR="00EE08C4" w:rsidRDefault="00EE08C4" w:rsidP="000340A6">
      <w:pPr>
        <w:jc w:val="both"/>
        <w:rPr>
          <w:rFonts w:eastAsia="Calibri"/>
          <w:sz w:val="24"/>
          <w:szCs w:val="24"/>
        </w:rPr>
      </w:pPr>
    </w:p>
    <w:p w14:paraId="38F83F40" w14:textId="77777777" w:rsidR="00EE08C4" w:rsidRDefault="00EE08C4" w:rsidP="000340A6">
      <w:pPr>
        <w:jc w:val="both"/>
        <w:rPr>
          <w:rFonts w:eastAsia="Calibri"/>
          <w:sz w:val="24"/>
          <w:szCs w:val="24"/>
        </w:rPr>
      </w:pPr>
    </w:p>
    <w:p w14:paraId="7077FE09" w14:textId="6E0BD9E0" w:rsidR="00EE08C4" w:rsidRPr="000340A6" w:rsidRDefault="00EE08C4" w:rsidP="00EE08C4">
      <w:pPr>
        <w:jc w:val="both"/>
        <w:rPr>
          <w:rFonts w:eastAsia="Calibri"/>
          <w:sz w:val="24"/>
          <w:szCs w:val="24"/>
        </w:rPr>
      </w:pPr>
      <w:bookmarkStart w:id="18" w:name="_Hlk138349969"/>
      <w:bookmarkEnd w:id="17"/>
      <w:r w:rsidRPr="000340A6">
        <w:rPr>
          <w:rFonts w:eastAsia="Calibri"/>
          <w:sz w:val="24"/>
          <w:szCs w:val="24"/>
        </w:rPr>
        <w:t>2</w:t>
      </w:r>
      <w:r>
        <w:rPr>
          <w:rFonts w:eastAsia="Calibri"/>
          <w:sz w:val="24"/>
          <w:szCs w:val="24"/>
        </w:rPr>
        <w:t>3</w:t>
      </w:r>
      <w:r w:rsidRPr="000340A6">
        <w:rPr>
          <w:rFonts w:eastAsia="Calibri"/>
          <w:sz w:val="24"/>
          <w:szCs w:val="24"/>
        </w:rPr>
        <w:t>. Izsniegt SIA “</w:t>
      </w:r>
      <w:r>
        <w:rPr>
          <w:rFonts w:eastAsia="Calibri"/>
          <w:sz w:val="24"/>
          <w:szCs w:val="24"/>
        </w:rPr>
        <w:t>ORCCAN</w:t>
      </w:r>
      <w:r w:rsidRPr="000340A6">
        <w:rPr>
          <w:rFonts w:eastAsia="Calibri"/>
          <w:sz w:val="24"/>
          <w:szCs w:val="24"/>
        </w:rPr>
        <w:t>” (reģistrācijas Nr.40</w:t>
      </w:r>
      <w:r>
        <w:rPr>
          <w:rFonts w:eastAsia="Calibri"/>
          <w:sz w:val="24"/>
          <w:szCs w:val="24"/>
        </w:rPr>
        <w:t>103949850</w:t>
      </w:r>
      <w:r w:rsidRPr="000340A6">
        <w:rPr>
          <w:rFonts w:eastAsia="Calibri"/>
          <w:sz w:val="24"/>
          <w:szCs w:val="24"/>
        </w:rPr>
        <w:t xml:space="preserve">) atļauju tirdzniecībai </w:t>
      </w:r>
      <w:r>
        <w:rPr>
          <w:rFonts w:eastAsia="Calibri"/>
          <w:sz w:val="24"/>
          <w:szCs w:val="24"/>
        </w:rPr>
        <w:t>pie Opekalna baznīcas, Jaunlaicenes pagastā</w:t>
      </w:r>
      <w:r w:rsidRPr="000340A6">
        <w:rPr>
          <w:rFonts w:eastAsia="Calibri"/>
          <w:sz w:val="24"/>
          <w:szCs w:val="24"/>
        </w:rPr>
        <w:t>, Alūksnes novadā publiska pasākuma laikā 20</w:t>
      </w:r>
      <w:r>
        <w:rPr>
          <w:rFonts w:eastAsia="Calibri"/>
          <w:sz w:val="24"/>
          <w:szCs w:val="24"/>
        </w:rPr>
        <w:t>23</w:t>
      </w:r>
      <w:r w:rsidRPr="000340A6">
        <w:rPr>
          <w:rFonts w:eastAsia="Calibri"/>
          <w:sz w:val="24"/>
          <w:szCs w:val="24"/>
        </w:rPr>
        <w:t xml:space="preserve">. gada </w:t>
      </w:r>
      <w:r>
        <w:rPr>
          <w:rFonts w:eastAsia="Calibri"/>
          <w:sz w:val="24"/>
          <w:szCs w:val="24"/>
        </w:rPr>
        <w:t>1</w:t>
      </w:r>
      <w:r w:rsidRPr="000340A6">
        <w:rPr>
          <w:rFonts w:eastAsia="Calibri"/>
          <w:sz w:val="24"/>
          <w:szCs w:val="24"/>
        </w:rPr>
        <w:t>.jūlijā.</w:t>
      </w:r>
    </w:p>
    <w:p w14:paraId="46599761" w14:textId="1F76984A" w:rsidR="00EE08C4" w:rsidRPr="000340A6" w:rsidRDefault="00EE08C4" w:rsidP="00EE08C4">
      <w:pPr>
        <w:jc w:val="both"/>
        <w:rPr>
          <w:rFonts w:eastAsia="Calibri"/>
          <w:sz w:val="24"/>
          <w:szCs w:val="24"/>
        </w:rPr>
      </w:pPr>
      <w:r w:rsidRPr="000340A6">
        <w:rPr>
          <w:rFonts w:eastAsia="Calibri"/>
          <w:sz w:val="24"/>
          <w:szCs w:val="24"/>
        </w:rPr>
        <w:t>2</w:t>
      </w:r>
      <w:r>
        <w:rPr>
          <w:rFonts w:eastAsia="Calibri"/>
          <w:sz w:val="24"/>
          <w:szCs w:val="24"/>
        </w:rPr>
        <w:t>3</w:t>
      </w:r>
      <w:r w:rsidRPr="000340A6">
        <w:rPr>
          <w:rFonts w:eastAsia="Calibri"/>
          <w:sz w:val="24"/>
          <w:szCs w:val="24"/>
        </w:rPr>
        <w:t>.1.Atļaujā norādīt, ka tirdzniecības veicējs:</w:t>
      </w:r>
    </w:p>
    <w:p w14:paraId="761144AB" w14:textId="2604B59B" w:rsidR="00EE08C4" w:rsidRPr="000340A6" w:rsidRDefault="00EE08C4" w:rsidP="00EE08C4">
      <w:pPr>
        <w:jc w:val="both"/>
        <w:rPr>
          <w:rFonts w:eastAsia="Calibri"/>
          <w:sz w:val="24"/>
          <w:szCs w:val="24"/>
        </w:rPr>
      </w:pPr>
      <w:r w:rsidRPr="000340A6">
        <w:rPr>
          <w:rFonts w:eastAsia="Calibri"/>
          <w:sz w:val="24"/>
          <w:szCs w:val="24"/>
        </w:rPr>
        <w:t>2</w:t>
      </w:r>
      <w:r>
        <w:rPr>
          <w:rFonts w:eastAsia="Calibri"/>
          <w:sz w:val="24"/>
          <w:szCs w:val="24"/>
        </w:rPr>
        <w:t>3</w:t>
      </w:r>
      <w:r w:rsidRPr="000340A6">
        <w:rPr>
          <w:rFonts w:eastAsia="Calibri"/>
          <w:sz w:val="24"/>
          <w:szCs w:val="24"/>
        </w:rPr>
        <w:t xml:space="preserve">.1.1.ir tiesīgs tirgoties ar </w:t>
      </w:r>
      <w:r>
        <w:rPr>
          <w:rFonts w:eastAsia="Calibri"/>
          <w:sz w:val="24"/>
          <w:szCs w:val="24"/>
        </w:rPr>
        <w:t>sporta precēm</w:t>
      </w:r>
      <w:r w:rsidRPr="000340A6">
        <w:rPr>
          <w:rFonts w:eastAsia="Calibri"/>
          <w:sz w:val="24"/>
          <w:szCs w:val="24"/>
        </w:rPr>
        <w:t>;</w:t>
      </w:r>
    </w:p>
    <w:p w14:paraId="0F844B8F" w14:textId="2C1946DA" w:rsidR="00EE08C4" w:rsidRPr="000340A6" w:rsidRDefault="00EE08C4" w:rsidP="00EE08C4">
      <w:pPr>
        <w:jc w:val="both"/>
        <w:rPr>
          <w:rFonts w:eastAsia="Calibri"/>
          <w:sz w:val="24"/>
          <w:szCs w:val="24"/>
        </w:rPr>
      </w:pPr>
      <w:r w:rsidRPr="000340A6">
        <w:rPr>
          <w:rFonts w:eastAsia="Calibri"/>
          <w:sz w:val="24"/>
          <w:szCs w:val="24"/>
        </w:rPr>
        <w:t>2</w:t>
      </w:r>
      <w:r>
        <w:rPr>
          <w:rFonts w:eastAsia="Calibri"/>
          <w:sz w:val="24"/>
          <w:szCs w:val="24"/>
        </w:rPr>
        <w:t>3</w:t>
      </w:r>
      <w:r w:rsidRPr="000340A6">
        <w:rPr>
          <w:rFonts w:eastAsia="Calibri"/>
          <w:sz w:val="24"/>
          <w:szCs w:val="24"/>
        </w:rPr>
        <w:t>.1.2. pašvaldības nodeva piemērojama 15 EUR apmērā.</w:t>
      </w:r>
    </w:p>
    <w:bookmarkEnd w:id="18"/>
    <w:p w14:paraId="6153751A" w14:textId="77777777" w:rsidR="00EE08C4" w:rsidRPr="000340A6" w:rsidRDefault="00EE08C4" w:rsidP="00EE08C4">
      <w:pPr>
        <w:jc w:val="both"/>
        <w:rPr>
          <w:rFonts w:eastAsia="Calibri"/>
          <w:sz w:val="24"/>
          <w:szCs w:val="24"/>
        </w:rPr>
      </w:pPr>
    </w:p>
    <w:p w14:paraId="404C7D8C" w14:textId="77777777" w:rsidR="000340A6" w:rsidRDefault="000340A6" w:rsidP="000340A6">
      <w:pPr>
        <w:jc w:val="both"/>
        <w:rPr>
          <w:rFonts w:eastAsia="Calibri"/>
          <w:sz w:val="24"/>
          <w:szCs w:val="24"/>
        </w:rPr>
      </w:pPr>
    </w:p>
    <w:p w14:paraId="768E1A92" w14:textId="7420D9DA" w:rsidR="00EE08C4" w:rsidRPr="000340A6" w:rsidRDefault="00EE08C4" w:rsidP="00EE08C4">
      <w:pPr>
        <w:jc w:val="both"/>
        <w:rPr>
          <w:rFonts w:eastAsia="Calibri"/>
          <w:sz w:val="24"/>
          <w:szCs w:val="24"/>
        </w:rPr>
      </w:pPr>
      <w:r w:rsidRPr="000340A6">
        <w:rPr>
          <w:rFonts w:eastAsia="Calibri"/>
          <w:sz w:val="24"/>
          <w:szCs w:val="24"/>
        </w:rPr>
        <w:t>2</w:t>
      </w:r>
      <w:r>
        <w:rPr>
          <w:rFonts w:eastAsia="Calibri"/>
          <w:sz w:val="24"/>
          <w:szCs w:val="24"/>
        </w:rPr>
        <w:t>4</w:t>
      </w:r>
      <w:r w:rsidRPr="000340A6">
        <w:rPr>
          <w:rFonts w:eastAsia="Calibri"/>
          <w:sz w:val="24"/>
          <w:szCs w:val="24"/>
        </w:rPr>
        <w:t>. Izsniegt SIA “</w:t>
      </w:r>
      <w:r>
        <w:rPr>
          <w:rFonts w:eastAsia="Calibri"/>
          <w:sz w:val="24"/>
          <w:szCs w:val="24"/>
        </w:rPr>
        <w:t>ARBOR MEDICAL KORPORĀCIJA</w:t>
      </w:r>
      <w:r w:rsidRPr="000340A6">
        <w:rPr>
          <w:rFonts w:eastAsia="Calibri"/>
          <w:sz w:val="24"/>
          <w:szCs w:val="24"/>
        </w:rPr>
        <w:t>” (reģistrācijas Nr.40</w:t>
      </w:r>
      <w:r>
        <w:rPr>
          <w:rFonts w:eastAsia="Calibri"/>
          <w:sz w:val="24"/>
          <w:szCs w:val="24"/>
        </w:rPr>
        <w:t>0</w:t>
      </w:r>
      <w:r w:rsidR="00AC62E2">
        <w:rPr>
          <w:rFonts w:eastAsia="Calibri"/>
          <w:sz w:val="24"/>
          <w:szCs w:val="24"/>
        </w:rPr>
        <w:t>0</w:t>
      </w:r>
      <w:r>
        <w:rPr>
          <w:rFonts w:eastAsia="Calibri"/>
          <w:sz w:val="24"/>
          <w:szCs w:val="24"/>
        </w:rPr>
        <w:t>3547099</w:t>
      </w:r>
      <w:r w:rsidRPr="000340A6">
        <w:rPr>
          <w:rFonts w:eastAsia="Calibri"/>
          <w:sz w:val="24"/>
          <w:szCs w:val="24"/>
        </w:rPr>
        <w:t xml:space="preserve">) atļauju tirdzniecībai </w:t>
      </w:r>
      <w:r>
        <w:rPr>
          <w:rFonts w:eastAsia="Calibri"/>
          <w:sz w:val="24"/>
          <w:szCs w:val="24"/>
        </w:rPr>
        <w:t>pie Opekalna baznīcas, Jaunlaicenes pagastā</w:t>
      </w:r>
      <w:r w:rsidRPr="000340A6">
        <w:rPr>
          <w:rFonts w:eastAsia="Calibri"/>
          <w:sz w:val="24"/>
          <w:szCs w:val="24"/>
        </w:rPr>
        <w:t>, Alūksnes novadā publiska pasākuma laikā 20</w:t>
      </w:r>
      <w:r>
        <w:rPr>
          <w:rFonts w:eastAsia="Calibri"/>
          <w:sz w:val="24"/>
          <w:szCs w:val="24"/>
        </w:rPr>
        <w:t>23</w:t>
      </w:r>
      <w:r w:rsidRPr="000340A6">
        <w:rPr>
          <w:rFonts w:eastAsia="Calibri"/>
          <w:sz w:val="24"/>
          <w:szCs w:val="24"/>
        </w:rPr>
        <w:t xml:space="preserve">. gada </w:t>
      </w:r>
      <w:r>
        <w:rPr>
          <w:rFonts w:eastAsia="Calibri"/>
          <w:sz w:val="24"/>
          <w:szCs w:val="24"/>
        </w:rPr>
        <w:t>1</w:t>
      </w:r>
      <w:r w:rsidRPr="000340A6">
        <w:rPr>
          <w:rFonts w:eastAsia="Calibri"/>
          <w:sz w:val="24"/>
          <w:szCs w:val="24"/>
        </w:rPr>
        <w:t>.jūlijā.</w:t>
      </w:r>
    </w:p>
    <w:p w14:paraId="449E5D22" w14:textId="581AA376" w:rsidR="00EE08C4" w:rsidRPr="000340A6" w:rsidRDefault="00EE08C4" w:rsidP="00EE08C4">
      <w:pPr>
        <w:jc w:val="both"/>
        <w:rPr>
          <w:rFonts w:eastAsia="Calibri"/>
          <w:sz w:val="24"/>
          <w:szCs w:val="24"/>
        </w:rPr>
      </w:pPr>
      <w:r w:rsidRPr="000340A6">
        <w:rPr>
          <w:rFonts w:eastAsia="Calibri"/>
          <w:sz w:val="24"/>
          <w:szCs w:val="24"/>
        </w:rPr>
        <w:t>2</w:t>
      </w:r>
      <w:r>
        <w:rPr>
          <w:rFonts w:eastAsia="Calibri"/>
          <w:sz w:val="24"/>
          <w:szCs w:val="24"/>
        </w:rPr>
        <w:t>4</w:t>
      </w:r>
      <w:r w:rsidRPr="000340A6">
        <w:rPr>
          <w:rFonts w:eastAsia="Calibri"/>
          <w:sz w:val="24"/>
          <w:szCs w:val="24"/>
        </w:rPr>
        <w:t>.1.Atļaujā norādīt, ka tirdzniecības veicējs:</w:t>
      </w:r>
    </w:p>
    <w:p w14:paraId="0A67B234" w14:textId="75C6A559" w:rsidR="00EE08C4" w:rsidRPr="000340A6" w:rsidRDefault="00EE08C4" w:rsidP="00EE08C4">
      <w:pPr>
        <w:jc w:val="both"/>
        <w:rPr>
          <w:rFonts w:eastAsia="Calibri"/>
          <w:sz w:val="24"/>
          <w:szCs w:val="24"/>
        </w:rPr>
      </w:pPr>
      <w:r w:rsidRPr="000340A6">
        <w:rPr>
          <w:rFonts w:eastAsia="Calibri"/>
          <w:sz w:val="24"/>
          <w:szCs w:val="24"/>
        </w:rPr>
        <w:t>2</w:t>
      </w:r>
      <w:r>
        <w:rPr>
          <w:rFonts w:eastAsia="Calibri"/>
          <w:sz w:val="24"/>
          <w:szCs w:val="24"/>
        </w:rPr>
        <w:t>4</w:t>
      </w:r>
      <w:r w:rsidRPr="000340A6">
        <w:rPr>
          <w:rFonts w:eastAsia="Calibri"/>
          <w:sz w:val="24"/>
          <w:szCs w:val="24"/>
        </w:rPr>
        <w:t xml:space="preserve">.1.1.ir tiesīgs tirgoties ar </w:t>
      </w:r>
      <w:r>
        <w:rPr>
          <w:rFonts w:eastAsia="Calibri"/>
          <w:sz w:val="24"/>
          <w:szCs w:val="24"/>
        </w:rPr>
        <w:t>fizioterapijas un rehabilitācijas precēm</w:t>
      </w:r>
      <w:r w:rsidRPr="000340A6">
        <w:rPr>
          <w:rFonts w:eastAsia="Calibri"/>
          <w:sz w:val="24"/>
          <w:szCs w:val="24"/>
        </w:rPr>
        <w:t>;</w:t>
      </w:r>
    </w:p>
    <w:p w14:paraId="472C27FE" w14:textId="17986C05" w:rsidR="00EE08C4" w:rsidRPr="000340A6" w:rsidRDefault="00EE08C4" w:rsidP="00EE08C4">
      <w:pPr>
        <w:jc w:val="both"/>
        <w:rPr>
          <w:rFonts w:eastAsia="Calibri"/>
          <w:sz w:val="24"/>
          <w:szCs w:val="24"/>
        </w:rPr>
      </w:pPr>
      <w:r w:rsidRPr="000340A6">
        <w:rPr>
          <w:rFonts w:eastAsia="Calibri"/>
          <w:sz w:val="24"/>
          <w:szCs w:val="24"/>
        </w:rPr>
        <w:t>2</w:t>
      </w:r>
      <w:r>
        <w:rPr>
          <w:rFonts w:eastAsia="Calibri"/>
          <w:sz w:val="24"/>
          <w:szCs w:val="24"/>
        </w:rPr>
        <w:t>4</w:t>
      </w:r>
      <w:r w:rsidRPr="000340A6">
        <w:rPr>
          <w:rFonts w:eastAsia="Calibri"/>
          <w:sz w:val="24"/>
          <w:szCs w:val="24"/>
        </w:rPr>
        <w:t>.1.2. pašvaldības nodeva piemērojama 15 EUR apmērā.</w:t>
      </w:r>
    </w:p>
    <w:p w14:paraId="7B17F213" w14:textId="77777777" w:rsidR="00EE08C4" w:rsidRDefault="00EE08C4" w:rsidP="000340A6">
      <w:pPr>
        <w:jc w:val="both"/>
        <w:rPr>
          <w:rFonts w:eastAsia="Calibri"/>
          <w:sz w:val="24"/>
          <w:szCs w:val="24"/>
        </w:rPr>
      </w:pPr>
    </w:p>
    <w:p w14:paraId="27D97EAA" w14:textId="77777777" w:rsidR="00EE08C4" w:rsidRDefault="00EE08C4" w:rsidP="000340A6">
      <w:pPr>
        <w:jc w:val="both"/>
        <w:rPr>
          <w:rFonts w:eastAsia="Calibri"/>
          <w:sz w:val="24"/>
          <w:szCs w:val="24"/>
        </w:rPr>
      </w:pPr>
    </w:p>
    <w:p w14:paraId="5E9D0FF7" w14:textId="3962A87B" w:rsidR="00EE08C4" w:rsidRPr="000340A6" w:rsidRDefault="00EE08C4" w:rsidP="00EE08C4">
      <w:pPr>
        <w:jc w:val="both"/>
        <w:rPr>
          <w:rFonts w:eastAsia="Calibri"/>
          <w:sz w:val="24"/>
          <w:szCs w:val="24"/>
        </w:rPr>
      </w:pPr>
      <w:r w:rsidRPr="000340A6">
        <w:rPr>
          <w:rFonts w:eastAsia="Calibri"/>
          <w:sz w:val="24"/>
          <w:szCs w:val="24"/>
        </w:rPr>
        <w:t>2</w:t>
      </w:r>
      <w:r>
        <w:rPr>
          <w:rFonts w:eastAsia="Calibri"/>
          <w:sz w:val="24"/>
          <w:szCs w:val="24"/>
        </w:rPr>
        <w:t>5</w:t>
      </w:r>
      <w:r w:rsidRPr="000340A6">
        <w:rPr>
          <w:rFonts w:eastAsia="Calibri"/>
          <w:sz w:val="24"/>
          <w:szCs w:val="24"/>
        </w:rPr>
        <w:t>. Izsniegt sabiedrībai ar ierobežotu atbildību “KARŠU VEIKALS JĀŅA SĒTA” (reģistrācijas Nr.40003</w:t>
      </w:r>
      <w:r w:rsidR="00AC62E2">
        <w:rPr>
          <w:rFonts w:eastAsia="Calibri"/>
          <w:sz w:val="24"/>
          <w:szCs w:val="24"/>
        </w:rPr>
        <w:t>4</w:t>
      </w:r>
      <w:r w:rsidRPr="000340A6">
        <w:rPr>
          <w:rFonts w:eastAsia="Calibri"/>
          <w:sz w:val="24"/>
          <w:szCs w:val="24"/>
        </w:rPr>
        <w:t xml:space="preserve">26486) atļauju tirdzniecībai </w:t>
      </w:r>
      <w:r>
        <w:rPr>
          <w:rFonts w:eastAsia="Calibri"/>
          <w:sz w:val="24"/>
          <w:szCs w:val="24"/>
        </w:rPr>
        <w:t>pie Opekalna baznīcas, Jaunlaicenes pagastā</w:t>
      </w:r>
      <w:r w:rsidRPr="000340A6">
        <w:rPr>
          <w:rFonts w:eastAsia="Calibri"/>
          <w:sz w:val="24"/>
          <w:szCs w:val="24"/>
        </w:rPr>
        <w:t>, Alūksnes novadā publiska pasākuma laikā 20</w:t>
      </w:r>
      <w:r>
        <w:rPr>
          <w:rFonts w:eastAsia="Calibri"/>
          <w:sz w:val="24"/>
          <w:szCs w:val="24"/>
        </w:rPr>
        <w:t>23</w:t>
      </w:r>
      <w:r w:rsidRPr="000340A6">
        <w:rPr>
          <w:rFonts w:eastAsia="Calibri"/>
          <w:sz w:val="24"/>
          <w:szCs w:val="24"/>
        </w:rPr>
        <w:t xml:space="preserve">. gada </w:t>
      </w:r>
      <w:r>
        <w:rPr>
          <w:rFonts w:eastAsia="Calibri"/>
          <w:sz w:val="24"/>
          <w:szCs w:val="24"/>
        </w:rPr>
        <w:t>1</w:t>
      </w:r>
      <w:r w:rsidRPr="000340A6">
        <w:rPr>
          <w:rFonts w:eastAsia="Calibri"/>
          <w:sz w:val="24"/>
          <w:szCs w:val="24"/>
        </w:rPr>
        <w:t>.jūlijā.</w:t>
      </w:r>
    </w:p>
    <w:p w14:paraId="4A7A5331" w14:textId="39620B5C" w:rsidR="00EE08C4" w:rsidRPr="000340A6" w:rsidRDefault="00EE08C4" w:rsidP="00EE08C4">
      <w:pPr>
        <w:jc w:val="both"/>
        <w:rPr>
          <w:rFonts w:eastAsia="Calibri"/>
          <w:sz w:val="24"/>
          <w:szCs w:val="24"/>
        </w:rPr>
      </w:pPr>
      <w:r w:rsidRPr="000340A6">
        <w:rPr>
          <w:rFonts w:eastAsia="Calibri"/>
          <w:sz w:val="24"/>
          <w:szCs w:val="24"/>
        </w:rPr>
        <w:t>2</w:t>
      </w:r>
      <w:r>
        <w:rPr>
          <w:rFonts w:eastAsia="Calibri"/>
          <w:sz w:val="24"/>
          <w:szCs w:val="24"/>
        </w:rPr>
        <w:t>5</w:t>
      </w:r>
      <w:r w:rsidRPr="000340A6">
        <w:rPr>
          <w:rFonts w:eastAsia="Calibri"/>
          <w:sz w:val="24"/>
          <w:szCs w:val="24"/>
        </w:rPr>
        <w:t>.1.Atļaujā norādīt, ka tirdzniecības veicējs:</w:t>
      </w:r>
    </w:p>
    <w:p w14:paraId="51D65E2F" w14:textId="26DD4CCA" w:rsidR="00EE08C4" w:rsidRPr="000340A6" w:rsidRDefault="00EE08C4" w:rsidP="00EE08C4">
      <w:pPr>
        <w:jc w:val="both"/>
        <w:rPr>
          <w:rFonts w:eastAsia="Calibri"/>
          <w:sz w:val="24"/>
          <w:szCs w:val="24"/>
        </w:rPr>
      </w:pPr>
      <w:r w:rsidRPr="000340A6">
        <w:rPr>
          <w:rFonts w:eastAsia="Calibri"/>
          <w:sz w:val="24"/>
          <w:szCs w:val="24"/>
        </w:rPr>
        <w:t>2</w:t>
      </w:r>
      <w:r>
        <w:rPr>
          <w:rFonts w:eastAsia="Calibri"/>
          <w:sz w:val="24"/>
          <w:szCs w:val="24"/>
        </w:rPr>
        <w:t>5</w:t>
      </w:r>
      <w:r w:rsidRPr="000340A6">
        <w:rPr>
          <w:rFonts w:eastAsia="Calibri"/>
          <w:sz w:val="24"/>
          <w:szCs w:val="24"/>
        </w:rPr>
        <w:t>.1.1.ir tiesīgs tirgoties ar kartēm, ceļojumu literatūru;</w:t>
      </w:r>
    </w:p>
    <w:p w14:paraId="27E813AF" w14:textId="0D427973" w:rsidR="00EE08C4" w:rsidRDefault="00EE08C4" w:rsidP="00EE08C4">
      <w:pPr>
        <w:jc w:val="both"/>
        <w:rPr>
          <w:rFonts w:eastAsia="Calibri"/>
          <w:sz w:val="24"/>
          <w:szCs w:val="24"/>
        </w:rPr>
      </w:pPr>
      <w:r w:rsidRPr="000340A6">
        <w:rPr>
          <w:rFonts w:eastAsia="Calibri"/>
          <w:sz w:val="24"/>
          <w:szCs w:val="24"/>
        </w:rPr>
        <w:t>2</w:t>
      </w:r>
      <w:r>
        <w:rPr>
          <w:rFonts w:eastAsia="Calibri"/>
          <w:sz w:val="24"/>
          <w:szCs w:val="24"/>
        </w:rPr>
        <w:t>5</w:t>
      </w:r>
      <w:r w:rsidRPr="000340A6">
        <w:rPr>
          <w:rFonts w:eastAsia="Calibri"/>
          <w:sz w:val="24"/>
          <w:szCs w:val="24"/>
        </w:rPr>
        <w:t>.1.2. pašvaldības nodeva piemērojama 10 EUR apmērā.</w:t>
      </w:r>
    </w:p>
    <w:p w14:paraId="3C50627C" w14:textId="77777777" w:rsidR="002C73B6" w:rsidRDefault="002C73B6" w:rsidP="00EE08C4">
      <w:pPr>
        <w:jc w:val="both"/>
        <w:rPr>
          <w:rFonts w:eastAsia="Calibri"/>
          <w:sz w:val="24"/>
          <w:szCs w:val="24"/>
        </w:rPr>
      </w:pPr>
    </w:p>
    <w:p w14:paraId="15D4EDD9" w14:textId="4C4BF832" w:rsidR="002C73B6" w:rsidRPr="000340A6" w:rsidRDefault="002C73B6" w:rsidP="002C73B6">
      <w:pPr>
        <w:jc w:val="both"/>
        <w:rPr>
          <w:rFonts w:eastAsia="Calibri"/>
          <w:sz w:val="24"/>
          <w:szCs w:val="24"/>
        </w:rPr>
      </w:pPr>
      <w:r w:rsidRPr="000340A6">
        <w:rPr>
          <w:rFonts w:eastAsia="Calibri"/>
          <w:sz w:val="24"/>
          <w:szCs w:val="24"/>
        </w:rPr>
        <w:t>2</w:t>
      </w:r>
      <w:r>
        <w:rPr>
          <w:rFonts w:eastAsia="Calibri"/>
          <w:sz w:val="24"/>
          <w:szCs w:val="24"/>
        </w:rPr>
        <w:t>6</w:t>
      </w:r>
      <w:r w:rsidRPr="000340A6">
        <w:rPr>
          <w:rFonts w:eastAsia="Calibri"/>
          <w:sz w:val="24"/>
          <w:szCs w:val="24"/>
        </w:rPr>
        <w:t>. Izsniegt SIA “</w:t>
      </w:r>
      <w:r>
        <w:rPr>
          <w:rFonts w:eastAsia="Calibri"/>
          <w:sz w:val="24"/>
          <w:szCs w:val="24"/>
        </w:rPr>
        <w:t>TONUS ELAST</w:t>
      </w:r>
      <w:r w:rsidRPr="000340A6">
        <w:rPr>
          <w:rFonts w:eastAsia="Calibri"/>
          <w:sz w:val="24"/>
          <w:szCs w:val="24"/>
        </w:rPr>
        <w:t>” (reģistrācijas Nr.40</w:t>
      </w:r>
      <w:r>
        <w:rPr>
          <w:rFonts w:eastAsia="Calibri"/>
          <w:sz w:val="24"/>
          <w:szCs w:val="24"/>
        </w:rPr>
        <w:t>003264768</w:t>
      </w:r>
      <w:r w:rsidRPr="000340A6">
        <w:rPr>
          <w:rFonts w:eastAsia="Calibri"/>
          <w:sz w:val="24"/>
          <w:szCs w:val="24"/>
        </w:rPr>
        <w:t xml:space="preserve">) atļauju tirdzniecībai </w:t>
      </w:r>
      <w:r>
        <w:rPr>
          <w:rFonts w:eastAsia="Calibri"/>
          <w:sz w:val="24"/>
          <w:szCs w:val="24"/>
        </w:rPr>
        <w:t>pie Opekalna baznīcas, Jaunlaicenes pagastā</w:t>
      </w:r>
      <w:r w:rsidRPr="000340A6">
        <w:rPr>
          <w:rFonts w:eastAsia="Calibri"/>
          <w:sz w:val="24"/>
          <w:szCs w:val="24"/>
        </w:rPr>
        <w:t>, Alūksnes novadā publiska pasākuma laikā 20</w:t>
      </w:r>
      <w:r>
        <w:rPr>
          <w:rFonts w:eastAsia="Calibri"/>
          <w:sz w:val="24"/>
          <w:szCs w:val="24"/>
        </w:rPr>
        <w:t>23</w:t>
      </w:r>
      <w:r w:rsidRPr="000340A6">
        <w:rPr>
          <w:rFonts w:eastAsia="Calibri"/>
          <w:sz w:val="24"/>
          <w:szCs w:val="24"/>
        </w:rPr>
        <w:t xml:space="preserve">. gada </w:t>
      </w:r>
      <w:r>
        <w:rPr>
          <w:rFonts w:eastAsia="Calibri"/>
          <w:sz w:val="24"/>
          <w:szCs w:val="24"/>
        </w:rPr>
        <w:t>1</w:t>
      </w:r>
      <w:r w:rsidRPr="000340A6">
        <w:rPr>
          <w:rFonts w:eastAsia="Calibri"/>
          <w:sz w:val="24"/>
          <w:szCs w:val="24"/>
        </w:rPr>
        <w:t>.jūlijā.</w:t>
      </w:r>
    </w:p>
    <w:p w14:paraId="24B5611F" w14:textId="26BFD9BE" w:rsidR="002C73B6" w:rsidRPr="000340A6" w:rsidRDefault="002C73B6" w:rsidP="002C73B6">
      <w:pPr>
        <w:jc w:val="both"/>
        <w:rPr>
          <w:rFonts w:eastAsia="Calibri"/>
          <w:sz w:val="24"/>
          <w:szCs w:val="24"/>
        </w:rPr>
      </w:pPr>
      <w:r w:rsidRPr="000340A6">
        <w:rPr>
          <w:rFonts w:eastAsia="Calibri"/>
          <w:sz w:val="24"/>
          <w:szCs w:val="24"/>
        </w:rPr>
        <w:t>2</w:t>
      </w:r>
      <w:r>
        <w:rPr>
          <w:rFonts w:eastAsia="Calibri"/>
          <w:sz w:val="24"/>
          <w:szCs w:val="24"/>
        </w:rPr>
        <w:t>6</w:t>
      </w:r>
      <w:r w:rsidRPr="000340A6">
        <w:rPr>
          <w:rFonts w:eastAsia="Calibri"/>
          <w:sz w:val="24"/>
          <w:szCs w:val="24"/>
        </w:rPr>
        <w:t>.1.Atļaujā norādīt, ka tirdzniecības veicējs:</w:t>
      </w:r>
    </w:p>
    <w:p w14:paraId="5D5B9A15" w14:textId="020F7FEA" w:rsidR="002C73B6" w:rsidRPr="000340A6" w:rsidRDefault="002C73B6" w:rsidP="002C73B6">
      <w:pPr>
        <w:jc w:val="both"/>
        <w:rPr>
          <w:rFonts w:eastAsia="Calibri"/>
          <w:sz w:val="24"/>
          <w:szCs w:val="24"/>
        </w:rPr>
      </w:pPr>
      <w:r w:rsidRPr="000340A6">
        <w:rPr>
          <w:rFonts w:eastAsia="Calibri"/>
          <w:sz w:val="24"/>
          <w:szCs w:val="24"/>
        </w:rPr>
        <w:t>2</w:t>
      </w:r>
      <w:r>
        <w:rPr>
          <w:rFonts w:eastAsia="Calibri"/>
          <w:sz w:val="24"/>
          <w:szCs w:val="24"/>
        </w:rPr>
        <w:t>6</w:t>
      </w:r>
      <w:r w:rsidRPr="000340A6">
        <w:rPr>
          <w:rFonts w:eastAsia="Calibri"/>
          <w:sz w:val="24"/>
          <w:szCs w:val="24"/>
        </w:rPr>
        <w:t xml:space="preserve">.1.1.ir tiesīgs tirgoties ar </w:t>
      </w:r>
      <w:r>
        <w:rPr>
          <w:rFonts w:eastAsia="Calibri"/>
          <w:sz w:val="24"/>
          <w:szCs w:val="24"/>
        </w:rPr>
        <w:t>sporta precēm</w:t>
      </w:r>
      <w:r w:rsidRPr="000340A6">
        <w:rPr>
          <w:rFonts w:eastAsia="Calibri"/>
          <w:sz w:val="24"/>
          <w:szCs w:val="24"/>
        </w:rPr>
        <w:t>;</w:t>
      </w:r>
    </w:p>
    <w:p w14:paraId="1E32FDD5" w14:textId="647EFAB3" w:rsidR="002C73B6" w:rsidRPr="000340A6" w:rsidRDefault="002C73B6" w:rsidP="002C73B6">
      <w:pPr>
        <w:jc w:val="both"/>
        <w:rPr>
          <w:rFonts w:eastAsia="Calibri"/>
          <w:sz w:val="24"/>
          <w:szCs w:val="24"/>
        </w:rPr>
      </w:pPr>
      <w:r w:rsidRPr="000340A6">
        <w:rPr>
          <w:rFonts w:eastAsia="Calibri"/>
          <w:sz w:val="24"/>
          <w:szCs w:val="24"/>
        </w:rPr>
        <w:t>2</w:t>
      </w:r>
      <w:r>
        <w:rPr>
          <w:rFonts w:eastAsia="Calibri"/>
          <w:sz w:val="24"/>
          <w:szCs w:val="24"/>
        </w:rPr>
        <w:t>6</w:t>
      </w:r>
      <w:r w:rsidRPr="000340A6">
        <w:rPr>
          <w:rFonts w:eastAsia="Calibri"/>
          <w:sz w:val="24"/>
          <w:szCs w:val="24"/>
        </w:rPr>
        <w:t>.1.2. pašvaldības nodeva piemērojama 15 EUR apmērā.</w:t>
      </w:r>
    </w:p>
    <w:p w14:paraId="2540A4EE" w14:textId="77777777" w:rsidR="002C73B6" w:rsidRPr="000340A6" w:rsidRDefault="002C73B6" w:rsidP="002C73B6">
      <w:pPr>
        <w:jc w:val="both"/>
        <w:rPr>
          <w:rFonts w:eastAsia="Calibri"/>
          <w:sz w:val="24"/>
          <w:szCs w:val="24"/>
        </w:rPr>
      </w:pPr>
    </w:p>
    <w:p w14:paraId="7216F61E" w14:textId="77777777" w:rsidR="002C73B6" w:rsidRDefault="002C73B6" w:rsidP="00EE08C4">
      <w:pPr>
        <w:jc w:val="both"/>
        <w:rPr>
          <w:rFonts w:eastAsia="Calibri"/>
          <w:sz w:val="24"/>
          <w:szCs w:val="24"/>
        </w:rPr>
      </w:pPr>
    </w:p>
    <w:p w14:paraId="0AE40F5B" w14:textId="4E14C017" w:rsidR="002C73B6" w:rsidRPr="000340A6" w:rsidRDefault="002C73B6" w:rsidP="002C73B6">
      <w:pPr>
        <w:jc w:val="both"/>
        <w:rPr>
          <w:rFonts w:eastAsia="Calibri"/>
          <w:sz w:val="24"/>
          <w:szCs w:val="24"/>
        </w:rPr>
      </w:pPr>
      <w:r w:rsidRPr="000340A6">
        <w:rPr>
          <w:rFonts w:eastAsia="Calibri"/>
          <w:sz w:val="24"/>
          <w:szCs w:val="24"/>
        </w:rPr>
        <w:t>2</w:t>
      </w:r>
      <w:r>
        <w:rPr>
          <w:rFonts w:eastAsia="Calibri"/>
          <w:sz w:val="24"/>
          <w:szCs w:val="24"/>
        </w:rPr>
        <w:t>7</w:t>
      </w:r>
      <w:r w:rsidRPr="000340A6">
        <w:rPr>
          <w:rFonts w:eastAsia="Calibri"/>
          <w:sz w:val="24"/>
          <w:szCs w:val="24"/>
        </w:rPr>
        <w:t>. Izsniegt SIA “</w:t>
      </w:r>
      <w:r>
        <w:rPr>
          <w:rFonts w:eastAsia="Calibri"/>
          <w:sz w:val="24"/>
          <w:szCs w:val="24"/>
        </w:rPr>
        <w:t>DEPORT</w:t>
      </w:r>
      <w:r w:rsidRPr="000340A6">
        <w:rPr>
          <w:rFonts w:eastAsia="Calibri"/>
          <w:sz w:val="24"/>
          <w:szCs w:val="24"/>
        </w:rPr>
        <w:t>” (reģistrācijas Nr.40</w:t>
      </w:r>
      <w:r>
        <w:rPr>
          <w:rFonts w:eastAsia="Calibri"/>
          <w:sz w:val="24"/>
          <w:szCs w:val="24"/>
        </w:rPr>
        <w:t>103488571</w:t>
      </w:r>
      <w:r w:rsidRPr="000340A6">
        <w:rPr>
          <w:rFonts w:eastAsia="Calibri"/>
          <w:sz w:val="24"/>
          <w:szCs w:val="24"/>
        </w:rPr>
        <w:t xml:space="preserve">) atļauju tirdzniecībai </w:t>
      </w:r>
      <w:r>
        <w:rPr>
          <w:rFonts w:eastAsia="Calibri"/>
          <w:sz w:val="24"/>
          <w:szCs w:val="24"/>
        </w:rPr>
        <w:t>pie Opekalna baznīcas, Jaunlaicenes pagastā</w:t>
      </w:r>
      <w:r w:rsidRPr="000340A6">
        <w:rPr>
          <w:rFonts w:eastAsia="Calibri"/>
          <w:sz w:val="24"/>
          <w:szCs w:val="24"/>
        </w:rPr>
        <w:t>, Alūksnes novadā publiska pasākuma laikā 20</w:t>
      </w:r>
      <w:r>
        <w:rPr>
          <w:rFonts w:eastAsia="Calibri"/>
          <w:sz w:val="24"/>
          <w:szCs w:val="24"/>
        </w:rPr>
        <w:t>23</w:t>
      </w:r>
      <w:r w:rsidRPr="000340A6">
        <w:rPr>
          <w:rFonts w:eastAsia="Calibri"/>
          <w:sz w:val="24"/>
          <w:szCs w:val="24"/>
        </w:rPr>
        <w:t xml:space="preserve">. gada </w:t>
      </w:r>
      <w:r>
        <w:rPr>
          <w:rFonts w:eastAsia="Calibri"/>
          <w:sz w:val="24"/>
          <w:szCs w:val="24"/>
        </w:rPr>
        <w:t>1</w:t>
      </w:r>
      <w:r w:rsidRPr="000340A6">
        <w:rPr>
          <w:rFonts w:eastAsia="Calibri"/>
          <w:sz w:val="24"/>
          <w:szCs w:val="24"/>
        </w:rPr>
        <w:t>.jūlijā.</w:t>
      </w:r>
    </w:p>
    <w:p w14:paraId="6A2DB9F2" w14:textId="3AF3D01B" w:rsidR="002C73B6" w:rsidRPr="000340A6" w:rsidRDefault="002C73B6" w:rsidP="002C73B6">
      <w:pPr>
        <w:jc w:val="both"/>
        <w:rPr>
          <w:rFonts w:eastAsia="Calibri"/>
          <w:sz w:val="24"/>
          <w:szCs w:val="24"/>
        </w:rPr>
      </w:pPr>
      <w:r w:rsidRPr="000340A6">
        <w:rPr>
          <w:rFonts w:eastAsia="Calibri"/>
          <w:sz w:val="24"/>
          <w:szCs w:val="24"/>
        </w:rPr>
        <w:t>2</w:t>
      </w:r>
      <w:r>
        <w:rPr>
          <w:rFonts w:eastAsia="Calibri"/>
          <w:sz w:val="24"/>
          <w:szCs w:val="24"/>
        </w:rPr>
        <w:t>7</w:t>
      </w:r>
      <w:r w:rsidRPr="000340A6">
        <w:rPr>
          <w:rFonts w:eastAsia="Calibri"/>
          <w:sz w:val="24"/>
          <w:szCs w:val="24"/>
        </w:rPr>
        <w:t>.1.Atļaujā norādīt, ka tirdzniecības veicējs:</w:t>
      </w:r>
    </w:p>
    <w:p w14:paraId="77437957" w14:textId="699631E2" w:rsidR="002C73B6" w:rsidRPr="000340A6" w:rsidRDefault="002C73B6" w:rsidP="002C73B6">
      <w:pPr>
        <w:jc w:val="both"/>
        <w:rPr>
          <w:rFonts w:eastAsia="Calibri"/>
          <w:sz w:val="24"/>
          <w:szCs w:val="24"/>
        </w:rPr>
      </w:pPr>
      <w:r w:rsidRPr="000340A6">
        <w:rPr>
          <w:rFonts w:eastAsia="Calibri"/>
          <w:sz w:val="24"/>
          <w:szCs w:val="24"/>
        </w:rPr>
        <w:t>2</w:t>
      </w:r>
      <w:r>
        <w:rPr>
          <w:rFonts w:eastAsia="Calibri"/>
          <w:sz w:val="24"/>
          <w:szCs w:val="24"/>
        </w:rPr>
        <w:t>7</w:t>
      </w:r>
      <w:r w:rsidRPr="000340A6">
        <w:rPr>
          <w:rFonts w:eastAsia="Calibri"/>
          <w:sz w:val="24"/>
          <w:szCs w:val="24"/>
        </w:rPr>
        <w:t xml:space="preserve">.1.1.ir tiesīgs tirgoties ar </w:t>
      </w:r>
      <w:r>
        <w:rPr>
          <w:rFonts w:eastAsia="Calibri"/>
          <w:sz w:val="24"/>
          <w:szCs w:val="24"/>
        </w:rPr>
        <w:t>sporta precēm</w:t>
      </w:r>
      <w:r w:rsidRPr="000340A6">
        <w:rPr>
          <w:rFonts w:eastAsia="Calibri"/>
          <w:sz w:val="24"/>
          <w:szCs w:val="24"/>
        </w:rPr>
        <w:t>;</w:t>
      </w:r>
    </w:p>
    <w:p w14:paraId="7292E52E" w14:textId="463B5762" w:rsidR="002C73B6" w:rsidRPr="000340A6" w:rsidRDefault="002C73B6" w:rsidP="002C73B6">
      <w:pPr>
        <w:jc w:val="both"/>
        <w:rPr>
          <w:rFonts w:eastAsia="Calibri"/>
          <w:sz w:val="24"/>
          <w:szCs w:val="24"/>
        </w:rPr>
      </w:pPr>
      <w:r w:rsidRPr="000340A6">
        <w:rPr>
          <w:rFonts w:eastAsia="Calibri"/>
          <w:sz w:val="24"/>
          <w:szCs w:val="24"/>
        </w:rPr>
        <w:t>2</w:t>
      </w:r>
      <w:r>
        <w:rPr>
          <w:rFonts w:eastAsia="Calibri"/>
          <w:sz w:val="24"/>
          <w:szCs w:val="24"/>
        </w:rPr>
        <w:t>7</w:t>
      </w:r>
      <w:r w:rsidRPr="000340A6">
        <w:rPr>
          <w:rFonts w:eastAsia="Calibri"/>
          <w:sz w:val="24"/>
          <w:szCs w:val="24"/>
        </w:rPr>
        <w:t>.1.2. pašvaldības nodeva piemērojama 15 EUR apmērā.</w:t>
      </w:r>
    </w:p>
    <w:p w14:paraId="170E2CAF" w14:textId="77777777" w:rsidR="002C73B6" w:rsidRPr="000340A6" w:rsidRDefault="002C73B6" w:rsidP="00EE08C4">
      <w:pPr>
        <w:jc w:val="both"/>
        <w:rPr>
          <w:rFonts w:eastAsia="Calibri"/>
          <w:sz w:val="24"/>
          <w:szCs w:val="24"/>
        </w:rPr>
      </w:pPr>
    </w:p>
    <w:p w14:paraId="51372726" w14:textId="77777777" w:rsidR="00EE08C4" w:rsidRPr="000340A6" w:rsidRDefault="00EE08C4" w:rsidP="000340A6">
      <w:pPr>
        <w:jc w:val="both"/>
        <w:rPr>
          <w:rFonts w:eastAsia="Calibri"/>
          <w:sz w:val="24"/>
          <w:szCs w:val="24"/>
        </w:rPr>
      </w:pPr>
    </w:p>
    <w:p w14:paraId="17322E59" w14:textId="77777777" w:rsidR="00AA2290" w:rsidRDefault="00AA2290" w:rsidP="00AA2290">
      <w:pPr>
        <w:spacing w:after="160" w:line="252" w:lineRule="auto"/>
        <w:jc w:val="both"/>
        <w:rPr>
          <w:rFonts w:eastAsia="Calibri"/>
          <w:sz w:val="24"/>
          <w:szCs w:val="24"/>
        </w:rPr>
      </w:pPr>
    </w:p>
    <w:p w14:paraId="2E7C695B" w14:textId="77777777" w:rsidR="00751F17" w:rsidRDefault="00751F17" w:rsidP="004B0E7D">
      <w:pPr>
        <w:jc w:val="both"/>
        <w:rPr>
          <w:sz w:val="24"/>
          <w:szCs w:val="24"/>
        </w:rPr>
      </w:pPr>
    </w:p>
    <w:p w14:paraId="1658F7C5" w14:textId="0C7D8044" w:rsidR="004B0E7D" w:rsidRPr="004B0E7D" w:rsidRDefault="00C371FF" w:rsidP="004B0E7D">
      <w:pPr>
        <w:jc w:val="both"/>
        <w:rPr>
          <w:sz w:val="24"/>
          <w:szCs w:val="24"/>
        </w:rPr>
      </w:pPr>
      <w:r>
        <w:rPr>
          <w:sz w:val="24"/>
          <w:szCs w:val="24"/>
        </w:rPr>
        <w:t>Sēdes vadītāja</w:t>
      </w:r>
      <w:r w:rsidR="00E40470">
        <w:rPr>
          <w:sz w:val="24"/>
          <w:szCs w:val="24"/>
        </w:rPr>
        <w:tab/>
      </w:r>
      <w:r w:rsidR="00E40470">
        <w:rPr>
          <w:sz w:val="24"/>
          <w:szCs w:val="24"/>
        </w:rPr>
        <w:tab/>
      </w:r>
      <w:r>
        <w:rPr>
          <w:sz w:val="24"/>
          <w:szCs w:val="24"/>
        </w:rPr>
        <w:tab/>
      </w:r>
      <w:r>
        <w:rPr>
          <w:sz w:val="24"/>
          <w:szCs w:val="24"/>
        </w:rPr>
        <w:tab/>
        <w:t>M.KOVAĻENKO……………………………………….</w:t>
      </w:r>
    </w:p>
    <w:p w14:paraId="6E25F5D7" w14:textId="77777777" w:rsidR="004B0E7D" w:rsidRPr="004B0E7D" w:rsidRDefault="004B0E7D" w:rsidP="004B0E7D">
      <w:pPr>
        <w:jc w:val="both"/>
        <w:rPr>
          <w:sz w:val="24"/>
          <w:szCs w:val="24"/>
        </w:rPr>
      </w:pPr>
    </w:p>
    <w:p w14:paraId="32D5CF45" w14:textId="7A357811" w:rsidR="00B40E01" w:rsidRDefault="00B40E01" w:rsidP="00B40E01">
      <w:pPr>
        <w:jc w:val="both"/>
        <w:rPr>
          <w:sz w:val="24"/>
          <w:szCs w:val="24"/>
        </w:rPr>
      </w:pPr>
      <w:r>
        <w:rPr>
          <w:sz w:val="24"/>
          <w:szCs w:val="24"/>
        </w:rPr>
        <w:t>Protokoliste, komisijas locekle</w:t>
      </w:r>
      <w:r>
        <w:rPr>
          <w:sz w:val="24"/>
          <w:szCs w:val="24"/>
        </w:rPr>
        <w:tab/>
        <w:t>E.BALANDE …………………………………………..</w:t>
      </w:r>
    </w:p>
    <w:p w14:paraId="4F7D55D1" w14:textId="77777777" w:rsidR="00B40E01" w:rsidRDefault="00B40E01" w:rsidP="00B40E01">
      <w:pPr>
        <w:jc w:val="both"/>
        <w:rPr>
          <w:sz w:val="24"/>
          <w:szCs w:val="24"/>
        </w:rPr>
      </w:pPr>
    </w:p>
    <w:p w14:paraId="16522545" w14:textId="77777777" w:rsidR="00B40E01" w:rsidRDefault="00B40E01" w:rsidP="00B40E01">
      <w:pPr>
        <w:jc w:val="both"/>
        <w:rPr>
          <w:sz w:val="24"/>
          <w:szCs w:val="24"/>
        </w:rPr>
      </w:pPr>
      <w:r>
        <w:rPr>
          <w:sz w:val="24"/>
          <w:szCs w:val="24"/>
        </w:rPr>
        <w:t>Komisijas locekle</w:t>
      </w:r>
      <w:r>
        <w:rPr>
          <w:sz w:val="24"/>
          <w:szCs w:val="24"/>
        </w:rPr>
        <w:tab/>
      </w:r>
      <w:r>
        <w:rPr>
          <w:sz w:val="24"/>
          <w:szCs w:val="24"/>
        </w:rPr>
        <w:tab/>
      </w:r>
      <w:r>
        <w:rPr>
          <w:sz w:val="24"/>
          <w:szCs w:val="24"/>
        </w:rPr>
        <w:tab/>
        <w:t>S.BĒRZIŅA ……………………………………….........</w:t>
      </w:r>
    </w:p>
    <w:p w14:paraId="686C8295" w14:textId="77777777" w:rsidR="00B40E01" w:rsidRDefault="00B40E01" w:rsidP="00B40E01">
      <w:pPr>
        <w:jc w:val="both"/>
        <w:rPr>
          <w:sz w:val="24"/>
          <w:szCs w:val="24"/>
        </w:rPr>
      </w:pPr>
    </w:p>
    <w:p w14:paraId="25DA8903" w14:textId="77777777" w:rsidR="00B40E01" w:rsidRDefault="00B40E01" w:rsidP="00B40E0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S.RIBAKA ……………………………………………...</w:t>
      </w:r>
    </w:p>
    <w:p w14:paraId="4BC70DBC" w14:textId="77777777" w:rsidR="00B40E01" w:rsidRDefault="00B40E01" w:rsidP="00B40E01">
      <w:pPr>
        <w:jc w:val="both"/>
        <w:rPr>
          <w:sz w:val="24"/>
          <w:szCs w:val="24"/>
        </w:rPr>
      </w:pPr>
    </w:p>
    <w:p w14:paraId="2E66B060" w14:textId="77777777" w:rsidR="00B40E01" w:rsidRDefault="00B40E01" w:rsidP="00B40E01">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30659D17" w14:textId="34892CDD" w:rsidR="00C371FF" w:rsidRDefault="004B0E7D" w:rsidP="004B0E7D">
      <w:pPr>
        <w:jc w:val="both"/>
        <w:rPr>
          <w:sz w:val="24"/>
          <w:szCs w:val="24"/>
        </w:rPr>
      </w:pPr>
      <w:r w:rsidRPr="004B0E7D">
        <w:rPr>
          <w:sz w:val="24"/>
          <w:szCs w:val="24"/>
        </w:rPr>
        <w:tab/>
      </w:r>
      <w:r w:rsidR="00303D26">
        <w:rPr>
          <w:sz w:val="24"/>
          <w:szCs w:val="24"/>
        </w:rPr>
        <w:tab/>
      </w:r>
      <w:r w:rsidR="00303D26">
        <w:rPr>
          <w:sz w:val="24"/>
          <w:szCs w:val="24"/>
        </w:rPr>
        <w:tab/>
      </w:r>
    </w:p>
    <w:p w14:paraId="4548538C" w14:textId="4DEBD169" w:rsidR="00BE59EB" w:rsidRDefault="00970C00" w:rsidP="004B0E7D">
      <w:pPr>
        <w:jc w:val="both"/>
        <w:rPr>
          <w:sz w:val="24"/>
          <w:szCs w:val="24"/>
        </w:rPr>
      </w:pPr>
      <w:r>
        <w:rPr>
          <w:sz w:val="24"/>
          <w:szCs w:val="24"/>
        </w:rPr>
        <w:t xml:space="preserve">               </w:t>
      </w:r>
    </w:p>
    <w:p w14:paraId="02B9F3AF" w14:textId="43283FA5" w:rsidR="004B0E7D" w:rsidRPr="004B0E7D" w:rsidRDefault="00BE59EB" w:rsidP="004B0E7D">
      <w:pPr>
        <w:jc w:val="both"/>
      </w:pPr>
      <w:r>
        <w:rPr>
          <w:sz w:val="24"/>
          <w:szCs w:val="24"/>
        </w:rPr>
        <w:tab/>
      </w:r>
      <w:r>
        <w:rPr>
          <w:sz w:val="24"/>
          <w:szCs w:val="24"/>
        </w:rPr>
        <w:tab/>
      </w:r>
      <w:r>
        <w:rPr>
          <w:sz w:val="24"/>
          <w:szCs w:val="24"/>
        </w:rPr>
        <w:tab/>
      </w:r>
      <w:r>
        <w:rPr>
          <w:sz w:val="24"/>
          <w:szCs w:val="24"/>
        </w:rPr>
        <w:tab/>
      </w:r>
      <w:r>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4B0E7D" w:rsidRPr="004B0E7D">
        <w:rPr>
          <w:sz w:val="24"/>
          <w:szCs w:val="24"/>
        </w:rPr>
        <w:tab/>
      </w:r>
      <w:r w:rsidR="00970C00">
        <w:rPr>
          <w:sz w:val="24"/>
          <w:szCs w:val="24"/>
        </w:rPr>
        <w:t xml:space="preserve">                                     </w:t>
      </w:r>
    </w:p>
    <w:p w14:paraId="32C6418A" w14:textId="77777777" w:rsidR="004B0E7D" w:rsidRDefault="004B0E7D"/>
    <w:p w14:paraId="7ACD111D" w14:textId="47154112" w:rsidR="004B0E7D" w:rsidRPr="004B0E7D" w:rsidRDefault="00970C00" w:rsidP="004B0E7D">
      <w:pPr>
        <w:tabs>
          <w:tab w:val="left" w:pos="5556"/>
        </w:tabs>
      </w:pPr>
      <w:r>
        <w:t xml:space="preserve">            </w:t>
      </w:r>
    </w:p>
    <w:p w14:paraId="28168F68" w14:textId="20D378E5" w:rsidR="00ED3E97" w:rsidRPr="004B0E7D" w:rsidRDefault="00970C00">
      <w:pPr>
        <w:tabs>
          <w:tab w:val="left" w:pos="5556"/>
        </w:tabs>
      </w:pPr>
      <w:r>
        <w:t xml:space="preserve">                                                                          </w:t>
      </w:r>
    </w:p>
    <w:sectPr w:rsidR="00ED3E97" w:rsidRPr="004B0E7D" w:rsidSect="005B23B7">
      <w:headerReference w:type="default" r:id="rId10"/>
      <w:pgSz w:w="11906" w:h="16838"/>
      <w:pgMar w:top="426"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11474" w14:textId="77777777" w:rsidR="00B54E14" w:rsidRDefault="00B54E14" w:rsidP="004B0E7D">
      <w:r>
        <w:separator/>
      </w:r>
    </w:p>
  </w:endnote>
  <w:endnote w:type="continuationSeparator" w:id="0">
    <w:p w14:paraId="09300F37" w14:textId="77777777" w:rsidR="00B54E14" w:rsidRDefault="00B54E14" w:rsidP="004B0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1A549" w14:textId="77777777" w:rsidR="00B54E14" w:rsidRDefault="00B54E14" w:rsidP="004B0E7D">
      <w:r>
        <w:separator/>
      </w:r>
    </w:p>
  </w:footnote>
  <w:footnote w:type="continuationSeparator" w:id="0">
    <w:p w14:paraId="3B40BBB3" w14:textId="77777777" w:rsidR="00B54E14" w:rsidRDefault="00B54E14" w:rsidP="004B0E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281363"/>
      <w:docPartObj>
        <w:docPartGallery w:val="Page Numbers (Top of Page)"/>
        <w:docPartUnique/>
      </w:docPartObj>
    </w:sdtPr>
    <w:sdtEndPr>
      <w:rPr>
        <w:sz w:val="24"/>
      </w:rPr>
    </w:sdtEndPr>
    <w:sdtContent>
      <w:p w14:paraId="5D14BFC4" w14:textId="77777777" w:rsidR="004B0E7D" w:rsidRPr="004B0E7D" w:rsidRDefault="004B0E7D">
        <w:pPr>
          <w:pStyle w:val="Galvene"/>
          <w:jc w:val="center"/>
          <w:rPr>
            <w:sz w:val="24"/>
          </w:rPr>
        </w:pPr>
        <w:r w:rsidRPr="004B0E7D">
          <w:rPr>
            <w:sz w:val="24"/>
          </w:rPr>
          <w:fldChar w:fldCharType="begin"/>
        </w:r>
        <w:r w:rsidRPr="004B0E7D">
          <w:rPr>
            <w:sz w:val="24"/>
          </w:rPr>
          <w:instrText>PAGE   \* MERGEFORMAT</w:instrText>
        </w:r>
        <w:r w:rsidRPr="004B0E7D">
          <w:rPr>
            <w:sz w:val="24"/>
          </w:rPr>
          <w:fldChar w:fldCharType="separate"/>
        </w:r>
        <w:r w:rsidR="004E3F45">
          <w:rPr>
            <w:noProof/>
            <w:sz w:val="24"/>
          </w:rPr>
          <w:t>2</w:t>
        </w:r>
        <w:r w:rsidRPr="004B0E7D">
          <w:rPr>
            <w:sz w:val="24"/>
          </w:rPr>
          <w:fldChar w:fldCharType="end"/>
        </w:r>
      </w:p>
    </w:sdtContent>
  </w:sdt>
  <w:p w14:paraId="000D9CB9" w14:textId="77777777" w:rsidR="004B0E7D" w:rsidRDefault="004B0E7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962F8"/>
    <w:multiLevelType w:val="hybridMultilevel"/>
    <w:tmpl w:val="ECB442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08269E"/>
    <w:multiLevelType w:val="singleLevel"/>
    <w:tmpl w:val="0409000F"/>
    <w:lvl w:ilvl="0">
      <w:start w:val="1"/>
      <w:numFmt w:val="decimal"/>
      <w:lvlText w:val="%1."/>
      <w:lvlJc w:val="left"/>
      <w:pPr>
        <w:tabs>
          <w:tab w:val="num" w:pos="2268"/>
        </w:tabs>
        <w:ind w:left="2268" w:hanging="360"/>
      </w:pPr>
    </w:lvl>
  </w:abstractNum>
  <w:abstractNum w:abstractNumId="2" w15:restartNumberingAfterBreak="0">
    <w:nsid w:val="0D5359DB"/>
    <w:multiLevelType w:val="hybridMultilevel"/>
    <w:tmpl w:val="A7FC001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A40569"/>
    <w:multiLevelType w:val="hybridMultilevel"/>
    <w:tmpl w:val="2E9A4E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2E4E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9D6490"/>
    <w:multiLevelType w:val="hybridMultilevel"/>
    <w:tmpl w:val="58D42A26"/>
    <w:lvl w:ilvl="0" w:tplc="FFFFFFF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05C1F70"/>
    <w:multiLevelType w:val="hybridMultilevel"/>
    <w:tmpl w:val="F33CE8F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6A828E1"/>
    <w:multiLevelType w:val="hybridMultilevel"/>
    <w:tmpl w:val="6292F10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CE46AAF"/>
    <w:multiLevelType w:val="multilevel"/>
    <w:tmpl w:val="9440D330"/>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5700AE"/>
    <w:multiLevelType w:val="hybridMultilevel"/>
    <w:tmpl w:val="71ECCD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3BB42AF"/>
    <w:multiLevelType w:val="hybridMultilevel"/>
    <w:tmpl w:val="43360114"/>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52A5CFE"/>
    <w:multiLevelType w:val="hybridMultilevel"/>
    <w:tmpl w:val="2D4873F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8315CEA"/>
    <w:multiLevelType w:val="hybridMultilevel"/>
    <w:tmpl w:val="F1CCD14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85309AF"/>
    <w:multiLevelType w:val="multilevel"/>
    <w:tmpl w:val="9B405E48"/>
    <w:lvl w:ilvl="0">
      <w:start w:val="1"/>
      <w:numFmt w:val="decimal"/>
      <w:lvlText w:val="%1."/>
      <w:lvlJc w:val="left"/>
      <w:pPr>
        <w:ind w:left="360" w:hanging="360"/>
      </w:pPr>
    </w:lvl>
    <w:lvl w:ilvl="1">
      <w:start w:val="1"/>
      <w:numFmt w:val="decimal"/>
      <w:isLgl/>
      <w:lvlText w:val="%1.%2."/>
      <w:lvlJc w:val="left"/>
      <w:pPr>
        <w:ind w:left="834" w:hanging="420"/>
      </w:pPr>
    </w:lvl>
    <w:lvl w:ilvl="2">
      <w:start w:val="1"/>
      <w:numFmt w:val="decimal"/>
      <w:isLgl/>
      <w:lvlText w:val="%1.%2.%3."/>
      <w:lvlJc w:val="left"/>
      <w:pPr>
        <w:ind w:left="1548" w:hanging="720"/>
      </w:pPr>
    </w:lvl>
    <w:lvl w:ilvl="3">
      <w:start w:val="1"/>
      <w:numFmt w:val="decimal"/>
      <w:isLgl/>
      <w:lvlText w:val="%1.%2.%3.%4."/>
      <w:lvlJc w:val="left"/>
      <w:pPr>
        <w:ind w:left="1962" w:hanging="720"/>
      </w:pPr>
    </w:lvl>
    <w:lvl w:ilvl="4">
      <w:start w:val="1"/>
      <w:numFmt w:val="decimal"/>
      <w:isLgl/>
      <w:lvlText w:val="%1.%2.%3.%4.%5."/>
      <w:lvlJc w:val="left"/>
      <w:pPr>
        <w:ind w:left="2736" w:hanging="1080"/>
      </w:pPr>
    </w:lvl>
    <w:lvl w:ilvl="5">
      <w:start w:val="1"/>
      <w:numFmt w:val="decimal"/>
      <w:isLgl/>
      <w:lvlText w:val="%1.%2.%3.%4.%5.%6."/>
      <w:lvlJc w:val="left"/>
      <w:pPr>
        <w:ind w:left="3150" w:hanging="1080"/>
      </w:pPr>
    </w:lvl>
    <w:lvl w:ilvl="6">
      <w:start w:val="1"/>
      <w:numFmt w:val="decimal"/>
      <w:isLgl/>
      <w:lvlText w:val="%1.%2.%3.%4.%5.%6.%7."/>
      <w:lvlJc w:val="left"/>
      <w:pPr>
        <w:ind w:left="3924" w:hanging="1440"/>
      </w:pPr>
    </w:lvl>
    <w:lvl w:ilvl="7">
      <w:start w:val="1"/>
      <w:numFmt w:val="decimal"/>
      <w:isLgl/>
      <w:lvlText w:val="%1.%2.%3.%4.%5.%6.%7.%8."/>
      <w:lvlJc w:val="left"/>
      <w:pPr>
        <w:ind w:left="4338" w:hanging="1440"/>
      </w:pPr>
    </w:lvl>
    <w:lvl w:ilvl="8">
      <w:start w:val="1"/>
      <w:numFmt w:val="decimal"/>
      <w:isLgl/>
      <w:lvlText w:val="%1.%2.%3.%4.%5.%6.%7.%8.%9."/>
      <w:lvlJc w:val="left"/>
      <w:pPr>
        <w:ind w:left="5112" w:hanging="1800"/>
      </w:pPr>
    </w:lvl>
  </w:abstractNum>
  <w:abstractNum w:abstractNumId="14" w15:restartNumberingAfterBreak="0">
    <w:nsid w:val="393016E3"/>
    <w:multiLevelType w:val="hybridMultilevel"/>
    <w:tmpl w:val="A45613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B475F9F"/>
    <w:multiLevelType w:val="hybridMultilevel"/>
    <w:tmpl w:val="02C47A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B5B5AB3"/>
    <w:multiLevelType w:val="hybridMultilevel"/>
    <w:tmpl w:val="2AA450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C4D1ED9"/>
    <w:multiLevelType w:val="multilevel"/>
    <w:tmpl w:val="5338EFC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EF50CAE"/>
    <w:multiLevelType w:val="hybridMultilevel"/>
    <w:tmpl w:val="CBD646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5E1D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284C76"/>
    <w:multiLevelType w:val="hybridMultilevel"/>
    <w:tmpl w:val="122219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49730CAD"/>
    <w:multiLevelType w:val="hybridMultilevel"/>
    <w:tmpl w:val="71ECCD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FE07D55"/>
    <w:multiLevelType w:val="hybridMultilevel"/>
    <w:tmpl w:val="71ECCDC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04B17A4"/>
    <w:multiLevelType w:val="hybridMultilevel"/>
    <w:tmpl w:val="2F9600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0731D32"/>
    <w:multiLevelType w:val="hybridMultilevel"/>
    <w:tmpl w:val="217C1AE8"/>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3036AAB"/>
    <w:multiLevelType w:val="hybridMultilevel"/>
    <w:tmpl w:val="A7FC001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A6800BA"/>
    <w:multiLevelType w:val="hybridMultilevel"/>
    <w:tmpl w:val="5386B70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B8C650E"/>
    <w:multiLevelType w:val="hybridMultilevel"/>
    <w:tmpl w:val="0A803C88"/>
    <w:lvl w:ilvl="0" w:tplc="DB6E9AA4">
      <w:start w:val="1"/>
      <w:numFmt w:val="decimal"/>
      <w:lvlText w:val="%1."/>
      <w:lvlJc w:val="left"/>
      <w:pPr>
        <w:ind w:left="720" w:hanging="360"/>
      </w:pPr>
      <w:rPr>
        <w:rFonts w:eastAsia="Calibri"/>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5BF46FCF"/>
    <w:multiLevelType w:val="hybridMultilevel"/>
    <w:tmpl w:val="948E8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CCC3785"/>
    <w:multiLevelType w:val="hybridMultilevel"/>
    <w:tmpl w:val="386010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D845C95"/>
    <w:multiLevelType w:val="hybridMultilevel"/>
    <w:tmpl w:val="1F9A9B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5F3D695D"/>
    <w:multiLevelType w:val="hybridMultilevel"/>
    <w:tmpl w:val="EF2E435A"/>
    <w:lvl w:ilvl="0" w:tplc="B8F8B6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1693D5A"/>
    <w:multiLevelType w:val="hybridMultilevel"/>
    <w:tmpl w:val="84E01EA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6225672E"/>
    <w:multiLevelType w:val="hybridMultilevel"/>
    <w:tmpl w:val="A354474C"/>
    <w:lvl w:ilvl="0" w:tplc="0426000F">
      <w:start w:val="4"/>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62442750"/>
    <w:multiLevelType w:val="hybridMultilevel"/>
    <w:tmpl w:val="C03EA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25B572A"/>
    <w:multiLevelType w:val="hybridMultilevel"/>
    <w:tmpl w:val="EC24A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30D06B9"/>
    <w:multiLevelType w:val="hybridMultilevel"/>
    <w:tmpl w:val="78B4026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73CE6E16"/>
    <w:multiLevelType w:val="hybridMultilevel"/>
    <w:tmpl w:val="2700B2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4953950"/>
    <w:multiLevelType w:val="hybridMultilevel"/>
    <w:tmpl w:val="C99E319A"/>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7A53E18"/>
    <w:multiLevelType w:val="multilevel"/>
    <w:tmpl w:val="AEBCF53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B233957"/>
    <w:multiLevelType w:val="hybridMultilevel"/>
    <w:tmpl w:val="D1DECC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F3B595F"/>
    <w:multiLevelType w:val="hybridMultilevel"/>
    <w:tmpl w:val="1070FE3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83868554">
    <w:abstractNumId w:val="18"/>
  </w:num>
  <w:num w:numId="2" w16cid:durableId="1296180323">
    <w:abstractNumId w:val="29"/>
  </w:num>
  <w:num w:numId="3" w16cid:durableId="6626617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2002298">
    <w:abstractNumId w:val="40"/>
  </w:num>
  <w:num w:numId="5" w16cid:durableId="97336529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91616910">
    <w:abstractNumId w:val="28"/>
  </w:num>
  <w:num w:numId="7" w16cid:durableId="609508686">
    <w:abstractNumId w:val="1"/>
    <w:lvlOverride w:ilvl="0">
      <w:startOverride w:val="1"/>
    </w:lvlOverride>
  </w:num>
  <w:num w:numId="8" w16cid:durableId="12393611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2829382">
    <w:abstractNumId w:val="17"/>
  </w:num>
  <w:num w:numId="10" w16cid:durableId="228347657">
    <w:abstractNumId w:val="39"/>
  </w:num>
  <w:num w:numId="11" w16cid:durableId="1895701376">
    <w:abstractNumId w:val="8"/>
  </w:num>
  <w:num w:numId="12" w16cid:durableId="1492789893">
    <w:abstractNumId w:val="15"/>
  </w:num>
  <w:num w:numId="13" w16cid:durableId="696736700">
    <w:abstractNumId w:val="4"/>
  </w:num>
  <w:num w:numId="14" w16cid:durableId="1755321664">
    <w:abstractNumId w:val="35"/>
  </w:num>
  <w:num w:numId="15" w16cid:durableId="1109282327">
    <w:abstractNumId w:val="34"/>
  </w:num>
  <w:num w:numId="16" w16cid:durableId="4486634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39848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6649450">
    <w:abstractNumId w:val="36"/>
  </w:num>
  <w:num w:numId="19" w16cid:durableId="16628095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7131334">
    <w:abstractNumId w:val="38"/>
  </w:num>
  <w:num w:numId="21" w16cid:durableId="110831633">
    <w:abstractNumId w:val="31"/>
  </w:num>
  <w:num w:numId="22" w16cid:durableId="1032345324">
    <w:abstractNumId w:val="3"/>
  </w:num>
  <w:num w:numId="23" w16cid:durableId="1532255384">
    <w:abstractNumId w:val="16"/>
  </w:num>
  <w:num w:numId="24" w16cid:durableId="733241937">
    <w:abstractNumId w:val="14"/>
  </w:num>
  <w:num w:numId="25" w16cid:durableId="975839160">
    <w:abstractNumId w:val="11"/>
  </w:num>
  <w:num w:numId="26" w16cid:durableId="315885097">
    <w:abstractNumId w:val="37"/>
  </w:num>
  <w:num w:numId="27" w16cid:durableId="271321188">
    <w:abstractNumId w:val="2"/>
  </w:num>
  <w:num w:numId="28" w16cid:durableId="523832657">
    <w:abstractNumId w:val="23"/>
  </w:num>
  <w:num w:numId="29" w16cid:durableId="729965714">
    <w:abstractNumId w:val="24"/>
  </w:num>
  <w:num w:numId="30" w16cid:durableId="1867980553">
    <w:abstractNumId w:val="21"/>
  </w:num>
  <w:num w:numId="31" w16cid:durableId="1281301411">
    <w:abstractNumId w:val="9"/>
  </w:num>
  <w:num w:numId="32" w16cid:durableId="1649242766">
    <w:abstractNumId w:val="26"/>
  </w:num>
  <w:num w:numId="33" w16cid:durableId="4512890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339735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20406160">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38677907">
    <w:abstractNumId w:val="7"/>
  </w:num>
  <w:num w:numId="37" w16cid:durableId="916480654">
    <w:abstractNumId w:val="12"/>
  </w:num>
  <w:num w:numId="38" w16cid:durableId="4565348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47945457">
    <w:abstractNumId w:val="41"/>
  </w:num>
  <w:num w:numId="40" w16cid:durableId="1570656964">
    <w:abstractNumId w:val="2"/>
  </w:num>
  <w:num w:numId="41" w16cid:durableId="1825320881">
    <w:abstractNumId w:val="22"/>
  </w:num>
  <w:num w:numId="42" w16cid:durableId="1948541909">
    <w:abstractNumId w:val="10"/>
  </w:num>
  <w:num w:numId="43" w16cid:durableId="1918051391">
    <w:abstractNumId w:val="0"/>
  </w:num>
  <w:num w:numId="44" w16cid:durableId="214539048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06"/>
    <w:rsid w:val="000008F0"/>
    <w:rsid w:val="0000424D"/>
    <w:rsid w:val="00010C81"/>
    <w:rsid w:val="00011B44"/>
    <w:rsid w:val="00015E72"/>
    <w:rsid w:val="00022320"/>
    <w:rsid w:val="00023B88"/>
    <w:rsid w:val="0002401A"/>
    <w:rsid w:val="00026210"/>
    <w:rsid w:val="00027BD7"/>
    <w:rsid w:val="000340A6"/>
    <w:rsid w:val="00043438"/>
    <w:rsid w:val="000449A4"/>
    <w:rsid w:val="0004554E"/>
    <w:rsid w:val="000542C0"/>
    <w:rsid w:val="00054F34"/>
    <w:rsid w:val="00055335"/>
    <w:rsid w:val="00055B1A"/>
    <w:rsid w:val="000667B5"/>
    <w:rsid w:val="000805BF"/>
    <w:rsid w:val="0009541B"/>
    <w:rsid w:val="000957BE"/>
    <w:rsid w:val="00096CAA"/>
    <w:rsid w:val="000A525C"/>
    <w:rsid w:val="000A786E"/>
    <w:rsid w:val="000B2249"/>
    <w:rsid w:val="000B3278"/>
    <w:rsid w:val="000B4070"/>
    <w:rsid w:val="000B6478"/>
    <w:rsid w:val="000D646E"/>
    <w:rsid w:val="000D6D3D"/>
    <w:rsid w:val="000D7807"/>
    <w:rsid w:val="000F04D5"/>
    <w:rsid w:val="000F34E4"/>
    <w:rsid w:val="000F551F"/>
    <w:rsid w:val="000F6D93"/>
    <w:rsid w:val="00101DAF"/>
    <w:rsid w:val="00104C7E"/>
    <w:rsid w:val="0010541E"/>
    <w:rsid w:val="001069EB"/>
    <w:rsid w:val="00116829"/>
    <w:rsid w:val="00116A7A"/>
    <w:rsid w:val="001222D8"/>
    <w:rsid w:val="001438AB"/>
    <w:rsid w:val="00146E05"/>
    <w:rsid w:val="0015473A"/>
    <w:rsid w:val="00156B93"/>
    <w:rsid w:val="001577D9"/>
    <w:rsid w:val="00171935"/>
    <w:rsid w:val="00176C4C"/>
    <w:rsid w:val="00197B47"/>
    <w:rsid w:val="001A226D"/>
    <w:rsid w:val="001A2299"/>
    <w:rsid w:val="001B41C5"/>
    <w:rsid w:val="001C5F4D"/>
    <w:rsid w:val="001D120F"/>
    <w:rsid w:val="001D1E78"/>
    <w:rsid w:val="001E057E"/>
    <w:rsid w:val="001F06D2"/>
    <w:rsid w:val="002114E8"/>
    <w:rsid w:val="002126BB"/>
    <w:rsid w:val="002167D8"/>
    <w:rsid w:val="00221434"/>
    <w:rsid w:val="0022200D"/>
    <w:rsid w:val="00223E33"/>
    <w:rsid w:val="00232281"/>
    <w:rsid w:val="002407AB"/>
    <w:rsid w:val="00240BD9"/>
    <w:rsid w:val="0024123B"/>
    <w:rsid w:val="0024132F"/>
    <w:rsid w:val="00245515"/>
    <w:rsid w:val="00245D76"/>
    <w:rsid w:val="00256503"/>
    <w:rsid w:val="00256F87"/>
    <w:rsid w:val="00265023"/>
    <w:rsid w:val="0026798E"/>
    <w:rsid w:val="00267A12"/>
    <w:rsid w:val="002730DA"/>
    <w:rsid w:val="00273CA5"/>
    <w:rsid w:val="002819C9"/>
    <w:rsid w:val="0028288E"/>
    <w:rsid w:val="00284FFE"/>
    <w:rsid w:val="00294D8A"/>
    <w:rsid w:val="00297C33"/>
    <w:rsid w:val="002A2346"/>
    <w:rsid w:val="002A2403"/>
    <w:rsid w:val="002A2E63"/>
    <w:rsid w:val="002A5BD9"/>
    <w:rsid w:val="002A6292"/>
    <w:rsid w:val="002B4748"/>
    <w:rsid w:val="002C521F"/>
    <w:rsid w:val="002C73B6"/>
    <w:rsid w:val="002D08C0"/>
    <w:rsid w:val="002D1384"/>
    <w:rsid w:val="002F005E"/>
    <w:rsid w:val="002F1CBC"/>
    <w:rsid w:val="002F5F47"/>
    <w:rsid w:val="002F615C"/>
    <w:rsid w:val="003009C0"/>
    <w:rsid w:val="00302BFA"/>
    <w:rsid w:val="00303D26"/>
    <w:rsid w:val="00320210"/>
    <w:rsid w:val="0032074B"/>
    <w:rsid w:val="00320DE9"/>
    <w:rsid w:val="0032727E"/>
    <w:rsid w:val="003339F4"/>
    <w:rsid w:val="003354FA"/>
    <w:rsid w:val="00341438"/>
    <w:rsid w:val="003449A2"/>
    <w:rsid w:val="00350DEB"/>
    <w:rsid w:val="00352050"/>
    <w:rsid w:val="0035625F"/>
    <w:rsid w:val="00357A9A"/>
    <w:rsid w:val="00364B3E"/>
    <w:rsid w:val="00366829"/>
    <w:rsid w:val="00366BA3"/>
    <w:rsid w:val="00366C3A"/>
    <w:rsid w:val="0037052D"/>
    <w:rsid w:val="003705CA"/>
    <w:rsid w:val="00375098"/>
    <w:rsid w:val="0037762D"/>
    <w:rsid w:val="00380225"/>
    <w:rsid w:val="003850A9"/>
    <w:rsid w:val="0038580A"/>
    <w:rsid w:val="003870FE"/>
    <w:rsid w:val="00387CE1"/>
    <w:rsid w:val="00390414"/>
    <w:rsid w:val="0039245C"/>
    <w:rsid w:val="00393C7B"/>
    <w:rsid w:val="003A63F9"/>
    <w:rsid w:val="003B0A72"/>
    <w:rsid w:val="003B0E53"/>
    <w:rsid w:val="003B439A"/>
    <w:rsid w:val="003C22EC"/>
    <w:rsid w:val="003C3A24"/>
    <w:rsid w:val="003C3C32"/>
    <w:rsid w:val="003C7DB2"/>
    <w:rsid w:val="003D124B"/>
    <w:rsid w:val="003D44C3"/>
    <w:rsid w:val="003D5537"/>
    <w:rsid w:val="003D6D64"/>
    <w:rsid w:val="003D7905"/>
    <w:rsid w:val="003E586F"/>
    <w:rsid w:val="003F1C5A"/>
    <w:rsid w:val="003F3861"/>
    <w:rsid w:val="003F4498"/>
    <w:rsid w:val="003F6043"/>
    <w:rsid w:val="0040253D"/>
    <w:rsid w:val="00403645"/>
    <w:rsid w:val="00406377"/>
    <w:rsid w:val="004067E5"/>
    <w:rsid w:val="00412042"/>
    <w:rsid w:val="00422D68"/>
    <w:rsid w:val="004249A2"/>
    <w:rsid w:val="00430A43"/>
    <w:rsid w:val="004328D1"/>
    <w:rsid w:val="00434EA5"/>
    <w:rsid w:val="00441527"/>
    <w:rsid w:val="00445128"/>
    <w:rsid w:val="0044527F"/>
    <w:rsid w:val="00445E2F"/>
    <w:rsid w:val="004513FC"/>
    <w:rsid w:val="004516DC"/>
    <w:rsid w:val="0045522B"/>
    <w:rsid w:val="00461D96"/>
    <w:rsid w:val="004627DA"/>
    <w:rsid w:val="00464542"/>
    <w:rsid w:val="00471F30"/>
    <w:rsid w:val="00472914"/>
    <w:rsid w:val="0047411A"/>
    <w:rsid w:val="0047477C"/>
    <w:rsid w:val="00476537"/>
    <w:rsid w:val="004771B3"/>
    <w:rsid w:val="0047739B"/>
    <w:rsid w:val="004777D8"/>
    <w:rsid w:val="0048603D"/>
    <w:rsid w:val="004877F6"/>
    <w:rsid w:val="00490CA4"/>
    <w:rsid w:val="004919DA"/>
    <w:rsid w:val="004A2E79"/>
    <w:rsid w:val="004A5DE8"/>
    <w:rsid w:val="004A782C"/>
    <w:rsid w:val="004B0C5C"/>
    <w:rsid w:val="004B0E7D"/>
    <w:rsid w:val="004C76BF"/>
    <w:rsid w:val="004D148D"/>
    <w:rsid w:val="004D1574"/>
    <w:rsid w:val="004E3F45"/>
    <w:rsid w:val="004E5EBB"/>
    <w:rsid w:val="004E67E6"/>
    <w:rsid w:val="004F1268"/>
    <w:rsid w:val="004F3635"/>
    <w:rsid w:val="004F5A6E"/>
    <w:rsid w:val="004F7DC9"/>
    <w:rsid w:val="005003D6"/>
    <w:rsid w:val="00502FDC"/>
    <w:rsid w:val="0051493B"/>
    <w:rsid w:val="0051598E"/>
    <w:rsid w:val="0051650A"/>
    <w:rsid w:val="00521689"/>
    <w:rsid w:val="00533F6A"/>
    <w:rsid w:val="00534A93"/>
    <w:rsid w:val="005440F5"/>
    <w:rsid w:val="00544F2B"/>
    <w:rsid w:val="00556CC5"/>
    <w:rsid w:val="00560A23"/>
    <w:rsid w:val="00560FF6"/>
    <w:rsid w:val="00562550"/>
    <w:rsid w:val="00572A4B"/>
    <w:rsid w:val="00593379"/>
    <w:rsid w:val="005A0AEC"/>
    <w:rsid w:val="005A4EAA"/>
    <w:rsid w:val="005B23B7"/>
    <w:rsid w:val="005B2D8A"/>
    <w:rsid w:val="005C38DA"/>
    <w:rsid w:val="005C55CC"/>
    <w:rsid w:val="005D1209"/>
    <w:rsid w:val="005D7738"/>
    <w:rsid w:val="005E4EE2"/>
    <w:rsid w:val="005F0F13"/>
    <w:rsid w:val="005F1652"/>
    <w:rsid w:val="005F315E"/>
    <w:rsid w:val="005F5C86"/>
    <w:rsid w:val="006030EB"/>
    <w:rsid w:val="00607ADE"/>
    <w:rsid w:val="006116A7"/>
    <w:rsid w:val="00613805"/>
    <w:rsid w:val="00614794"/>
    <w:rsid w:val="00623921"/>
    <w:rsid w:val="00625B44"/>
    <w:rsid w:val="00625CAF"/>
    <w:rsid w:val="00634C02"/>
    <w:rsid w:val="0063502E"/>
    <w:rsid w:val="0063638A"/>
    <w:rsid w:val="00643708"/>
    <w:rsid w:val="0065385C"/>
    <w:rsid w:val="006550C9"/>
    <w:rsid w:val="00655D1B"/>
    <w:rsid w:val="00666309"/>
    <w:rsid w:val="006741AE"/>
    <w:rsid w:val="00675929"/>
    <w:rsid w:val="0068100B"/>
    <w:rsid w:val="00691FBD"/>
    <w:rsid w:val="00694242"/>
    <w:rsid w:val="006967A8"/>
    <w:rsid w:val="006A4456"/>
    <w:rsid w:val="006B5AD8"/>
    <w:rsid w:val="006D1C20"/>
    <w:rsid w:val="006D240C"/>
    <w:rsid w:val="006D2712"/>
    <w:rsid w:val="006E406F"/>
    <w:rsid w:val="006F39FC"/>
    <w:rsid w:val="006F56F5"/>
    <w:rsid w:val="00702C7D"/>
    <w:rsid w:val="00702D06"/>
    <w:rsid w:val="00714554"/>
    <w:rsid w:val="007166BF"/>
    <w:rsid w:val="007204E6"/>
    <w:rsid w:val="00724416"/>
    <w:rsid w:val="00724FF3"/>
    <w:rsid w:val="00726F31"/>
    <w:rsid w:val="007344A2"/>
    <w:rsid w:val="00736A02"/>
    <w:rsid w:val="00737D91"/>
    <w:rsid w:val="007400C0"/>
    <w:rsid w:val="007415C1"/>
    <w:rsid w:val="007429FE"/>
    <w:rsid w:val="007450E8"/>
    <w:rsid w:val="00746C69"/>
    <w:rsid w:val="007504A3"/>
    <w:rsid w:val="00751F17"/>
    <w:rsid w:val="0075338E"/>
    <w:rsid w:val="00755E60"/>
    <w:rsid w:val="00756052"/>
    <w:rsid w:val="00757F51"/>
    <w:rsid w:val="00761AD8"/>
    <w:rsid w:val="00766A64"/>
    <w:rsid w:val="00770472"/>
    <w:rsid w:val="0077463A"/>
    <w:rsid w:val="0077607C"/>
    <w:rsid w:val="00781977"/>
    <w:rsid w:val="00781CDF"/>
    <w:rsid w:val="00786215"/>
    <w:rsid w:val="00787662"/>
    <w:rsid w:val="0078776B"/>
    <w:rsid w:val="00793311"/>
    <w:rsid w:val="007937CC"/>
    <w:rsid w:val="00795003"/>
    <w:rsid w:val="007A1389"/>
    <w:rsid w:val="007A5F44"/>
    <w:rsid w:val="007A72E2"/>
    <w:rsid w:val="007B3FFA"/>
    <w:rsid w:val="007B44BE"/>
    <w:rsid w:val="007B6E4A"/>
    <w:rsid w:val="007C29A1"/>
    <w:rsid w:val="007C4409"/>
    <w:rsid w:val="007C5CAE"/>
    <w:rsid w:val="007D6741"/>
    <w:rsid w:val="007D6F61"/>
    <w:rsid w:val="007F61C0"/>
    <w:rsid w:val="00801B11"/>
    <w:rsid w:val="00803EC5"/>
    <w:rsid w:val="008040A0"/>
    <w:rsid w:val="0082504A"/>
    <w:rsid w:val="00827879"/>
    <w:rsid w:val="00827C94"/>
    <w:rsid w:val="00830443"/>
    <w:rsid w:val="00831F6D"/>
    <w:rsid w:val="00843997"/>
    <w:rsid w:val="00846886"/>
    <w:rsid w:val="008503F2"/>
    <w:rsid w:val="00852151"/>
    <w:rsid w:val="0085356C"/>
    <w:rsid w:val="008537B3"/>
    <w:rsid w:val="00853F6E"/>
    <w:rsid w:val="00854B2F"/>
    <w:rsid w:val="00854E34"/>
    <w:rsid w:val="008613BB"/>
    <w:rsid w:val="0086586D"/>
    <w:rsid w:val="00870825"/>
    <w:rsid w:val="0087472D"/>
    <w:rsid w:val="00880051"/>
    <w:rsid w:val="0088640D"/>
    <w:rsid w:val="0089531A"/>
    <w:rsid w:val="008A572A"/>
    <w:rsid w:val="008A6983"/>
    <w:rsid w:val="008B6298"/>
    <w:rsid w:val="008C76B4"/>
    <w:rsid w:val="008D13CC"/>
    <w:rsid w:val="008D3D1A"/>
    <w:rsid w:val="008D7CDB"/>
    <w:rsid w:val="008E1105"/>
    <w:rsid w:val="008E2370"/>
    <w:rsid w:val="008E31D7"/>
    <w:rsid w:val="008E52A2"/>
    <w:rsid w:val="008E68E4"/>
    <w:rsid w:val="008F018A"/>
    <w:rsid w:val="008F0F94"/>
    <w:rsid w:val="008F17BA"/>
    <w:rsid w:val="008F1980"/>
    <w:rsid w:val="008F32CB"/>
    <w:rsid w:val="008F43ED"/>
    <w:rsid w:val="008F540B"/>
    <w:rsid w:val="0090267F"/>
    <w:rsid w:val="00904281"/>
    <w:rsid w:val="00904CED"/>
    <w:rsid w:val="00905AA6"/>
    <w:rsid w:val="00907D63"/>
    <w:rsid w:val="00907E2E"/>
    <w:rsid w:val="00912CDD"/>
    <w:rsid w:val="0091403D"/>
    <w:rsid w:val="009152D6"/>
    <w:rsid w:val="00936813"/>
    <w:rsid w:val="00937132"/>
    <w:rsid w:val="00940D94"/>
    <w:rsid w:val="00941BAC"/>
    <w:rsid w:val="00942663"/>
    <w:rsid w:val="0094662F"/>
    <w:rsid w:val="00946972"/>
    <w:rsid w:val="00953FC8"/>
    <w:rsid w:val="00957FFA"/>
    <w:rsid w:val="00966104"/>
    <w:rsid w:val="00966C8C"/>
    <w:rsid w:val="00970C00"/>
    <w:rsid w:val="009722E7"/>
    <w:rsid w:val="00985482"/>
    <w:rsid w:val="00986ECD"/>
    <w:rsid w:val="00990321"/>
    <w:rsid w:val="00996DAF"/>
    <w:rsid w:val="009A3552"/>
    <w:rsid w:val="009A5BBC"/>
    <w:rsid w:val="009B1E7D"/>
    <w:rsid w:val="009B3833"/>
    <w:rsid w:val="009B3DFA"/>
    <w:rsid w:val="009B55D4"/>
    <w:rsid w:val="009B707D"/>
    <w:rsid w:val="009C00AD"/>
    <w:rsid w:val="009C2AF2"/>
    <w:rsid w:val="009D1C2E"/>
    <w:rsid w:val="009D57F1"/>
    <w:rsid w:val="009D64BB"/>
    <w:rsid w:val="009D7CD4"/>
    <w:rsid w:val="009E43E2"/>
    <w:rsid w:val="009E46ED"/>
    <w:rsid w:val="009E4CB3"/>
    <w:rsid w:val="009E7057"/>
    <w:rsid w:val="009F2EE9"/>
    <w:rsid w:val="00A04F12"/>
    <w:rsid w:val="00A059AB"/>
    <w:rsid w:val="00A16BAD"/>
    <w:rsid w:val="00A20151"/>
    <w:rsid w:val="00A21269"/>
    <w:rsid w:val="00A21F19"/>
    <w:rsid w:val="00A22E15"/>
    <w:rsid w:val="00A2560C"/>
    <w:rsid w:val="00A261CF"/>
    <w:rsid w:val="00A372FE"/>
    <w:rsid w:val="00A40B9A"/>
    <w:rsid w:val="00A4230E"/>
    <w:rsid w:val="00A45EE9"/>
    <w:rsid w:val="00A46061"/>
    <w:rsid w:val="00A5126C"/>
    <w:rsid w:val="00A54A28"/>
    <w:rsid w:val="00A55CF1"/>
    <w:rsid w:val="00A672C8"/>
    <w:rsid w:val="00A67E0A"/>
    <w:rsid w:val="00A70845"/>
    <w:rsid w:val="00A72DDF"/>
    <w:rsid w:val="00A76B7A"/>
    <w:rsid w:val="00A8527D"/>
    <w:rsid w:val="00AA2290"/>
    <w:rsid w:val="00AA3569"/>
    <w:rsid w:val="00AA3837"/>
    <w:rsid w:val="00AA3C27"/>
    <w:rsid w:val="00AA3F36"/>
    <w:rsid w:val="00AA7FD8"/>
    <w:rsid w:val="00AB18C6"/>
    <w:rsid w:val="00AB21F4"/>
    <w:rsid w:val="00AB3C59"/>
    <w:rsid w:val="00AB42E3"/>
    <w:rsid w:val="00AC62E2"/>
    <w:rsid w:val="00AD2801"/>
    <w:rsid w:val="00AE1A0E"/>
    <w:rsid w:val="00AE1C41"/>
    <w:rsid w:val="00AE1E66"/>
    <w:rsid w:val="00AE3572"/>
    <w:rsid w:val="00AE3DE5"/>
    <w:rsid w:val="00AE6006"/>
    <w:rsid w:val="00AF3CAA"/>
    <w:rsid w:val="00AF64A8"/>
    <w:rsid w:val="00B0342F"/>
    <w:rsid w:val="00B07DF5"/>
    <w:rsid w:val="00B110FC"/>
    <w:rsid w:val="00B14803"/>
    <w:rsid w:val="00B15945"/>
    <w:rsid w:val="00B1597A"/>
    <w:rsid w:val="00B160B3"/>
    <w:rsid w:val="00B175DB"/>
    <w:rsid w:val="00B2540D"/>
    <w:rsid w:val="00B267B8"/>
    <w:rsid w:val="00B30C0F"/>
    <w:rsid w:val="00B348B7"/>
    <w:rsid w:val="00B373F2"/>
    <w:rsid w:val="00B40E01"/>
    <w:rsid w:val="00B47EF0"/>
    <w:rsid w:val="00B54E14"/>
    <w:rsid w:val="00B55598"/>
    <w:rsid w:val="00B575B4"/>
    <w:rsid w:val="00B60084"/>
    <w:rsid w:val="00B60200"/>
    <w:rsid w:val="00B62A03"/>
    <w:rsid w:val="00B63ECB"/>
    <w:rsid w:val="00B64C6D"/>
    <w:rsid w:val="00B71879"/>
    <w:rsid w:val="00B73281"/>
    <w:rsid w:val="00B76D02"/>
    <w:rsid w:val="00B83977"/>
    <w:rsid w:val="00BC3804"/>
    <w:rsid w:val="00BC5E37"/>
    <w:rsid w:val="00BD79DA"/>
    <w:rsid w:val="00BE2913"/>
    <w:rsid w:val="00BE3BF3"/>
    <w:rsid w:val="00BE59EB"/>
    <w:rsid w:val="00BE6077"/>
    <w:rsid w:val="00BF21D8"/>
    <w:rsid w:val="00C03088"/>
    <w:rsid w:val="00C10BBD"/>
    <w:rsid w:val="00C1575E"/>
    <w:rsid w:val="00C16685"/>
    <w:rsid w:val="00C23C51"/>
    <w:rsid w:val="00C26CFD"/>
    <w:rsid w:val="00C31F7D"/>
    <w:rsid w:val="00C337EB"/>
    <w:rsid w:val="00C371FF"/>
    <w:rsid w:val="00C454BC"/>
    <w:rsid w:val="00C54CBE"/>
    <w:rsid w:val="00C644A5"/>
    <w:rsid w:val="00C6594A"/>
    <w:rsid w:val="00C677CF"/>
    <w:rsid w:val="00C700F1"/>
    <w:rsid w:val="00C74E93"/>
    <w:rsid w:val="00C762C0"/>
    <w:rsid w:val="00C8317C"/>
    <w:rsid w:val="00C9128B"/>
    <w:rsid w:val="00C913AB"/>
    <w:rsid w:val="00C93B5F"/>
    <w:rsid w:val="00C9437C"/>
    <w:rsid w:val="00C94C58"/>
    <w:rsid w:val="00CA064F"/>
    <w:rsid w:val="00CA135E"/>
    <w:rsid w:val="00CA24ED"/>
    <w:rsid w:val="00CA437A"/>
    <w:rsid w:val="00CA52BC"/>
    <w:rsid w:val="00CB1202"/>
    <w:rsid w:val="00CB278A"/>
    <w:rsid w:val="00CB289E"/>
    <w:rsid w:val="00CB4369"/>
    <w:rsid w:val="00CB60FD"/>
    <w:rsid w:val="00CC47F6"/>
    <w:rsid w:val="00CD401B"/>
    <w:rsid w:val="00CD5D23"/>
    <w:rsid w:val="00CD6E21"/>
    <w:rsid w:val="00CE1DE3"/>
    <w:rsid w:val="00CE5F8C"/>
    <w:rsid w:val="00CE71A1"/>
    <w:rsid w:val="00CF29C8"/>
    <w:rsid w:val="00D04C0A"/>
    <w:rsid w:val="00D04EF7"/>
    <w:rsid w:val="00D13407"/>
    <w:rsid w:val="00D139FD"/>
    <w:rsid w:val="00D16148"/>
    <w:rsid w:val="00D37153"/>
    <w:rsid w:val="00D5441E"/>
    <w:rsid w:val="00D57B9C"/>
    <w:rsid w:val="00D57DCC"/>
    <w:rsid w:val="00D607A1"/>
    <w:rsid w:val="00D63C74"/>
    <w:rsid w:val="00D64306"/>
    <w:rsid w:val="00D6484A"/>
    <w:rsid w:val="00D64C43"/>
    <w:rsid w:val="00D72B77"/>
    <w:rsid w:val="00D862E8"/>
    <w:rsid w:val="00D87174"/>
    <w:rsid w:val="00D90D34"/>
    <w:rsid w:val="00D92D1B"/>
    <w:rsid w:val="00DA205E"/>
    <w:rsid w:val="00DA28F1"/>
    <w:rsid w:val="00DA4DE5"/>
    <w:rsid w:val="00DB23AE"/>
    <w:rsid w:val="00DB2F79"/>
    <w:rsid w:val="00DB445F"/>
    <w:rsid w:val="00DB6435"/>
    <w:rsid w:val="00DB6F6A"/>
    <w:rsid w:val="00DD0A4C"/>
    <w:rsid w:val="00DD160C"/>
    <w:rsid w:val="00DD50EE"/>
    <w:rsid w:val="00DE43F9"/>
    <w:rsid w:val="00DE5DDC"/>
    <w:rsid w:val="00DE659F"/>
    <w:rsid w:val="00DE699C"/>
    <w:rsid w:val="00DF0141"/>
    <w:rsid w:val="00DF3FEB"/>
    <w:rsid w:val="00E04074"/>
    <w:rsid w:val="00E0531E"/>
    <w:rsid w:val="00E114BC"/>
    <w:rsid w:val="00E14EF1"/>
    <w:rsid w:val="00E32961"/>
    <w:rsid w:val="00E355C8"/>
    <w:rsid w:val="00E40470"/>
    <w:rsid w:val="00E41B47"/>
    <w:rsid w:val="00E44C6B"/>
    <w:rsid w:val="00E455D1"/>
    <w:rsid w:val="00E5464E"/>
    <w:rsid w:val="00E56142"/>
    <w:rsid w:val="00E56C41"/>
    <w:rsid w:val="00E72EC5"/>
    <w:rsid w:val="00E72F02"/>
    <w:rsid w:val="00E735BD"/>
    <w:rsid w:val="00E752A6"/>
    <w:rsid w:val="00E752D1"/>
    <w:rsid w:val="00E754C1"/>
    <w:rsid w:val="00E754F6"/>
    <w:rsid w:val="00E769C1"/>
    <w:rsid w:val="00E83D56"/>
    <w:rsid w:val="00E9374B"/>
    <w:rsid w:val="00E97358"/>
    <w:rsid w:val="00EA01F3"/>
    <w:rsid w:val="00EA0E1A"/>
    <w:rsid w:val="00EA117F"/>
    <w:rsid w:val="00EA1D3A"/>
    <w:rsid w:val="00EA6730"/>
    <w:rsid w:val="00EB442B"/>
    <w:rsid w:val="00EB4DAC"/>
    <w:rsid w:val="00EB4F3F"/>
    <w:rsid w:val="00EB6030"/>
    <w:rsid w:val="00EB7854"/>
    <w:rsid w:val="00EC6631"/>
    <w:rsid w:val="00ED0262"/>
    <w:rsid w:val="00ED3E97"/>
    <w:rsid w:val="00ED3FE0"/>
    <w:rsid w:val="00ED5D51"/>
    <w:rsid w:val="00EE08C4"/>
    <w:rsid w:val="00EE4BBE"/>
    <w:rsid w:val="00EE7563"/>
    <w:rsid w:val="00EF11A4"/>
    <w:rsid w:val="00EF1715"/>
    <w:rsid w:val="00F003FD"/>
    <w:rsid w:val="00F00C72"/>
    <w:rsid w:val="00F01BCE"/>
    <w:rsid w:val="00F02922"/>
    <w:rsid w:val="00F115AF"/>
    <w:rsid w:val="00F12348"/>
    <w:rsid w:val="00F13E25"/>
    <w:rsid w:val="00F31FFA"/>
    <w:rsid w:val="00F36FD3"/>
    <w:rsid w:val="00F40114"/>
    <w:rsid w:val="00F45356"/>
    <w:rsid w:val="00F46EB0"/>
    <w:rsid w:val="00F4733D"/>
    <w:rsid w:val="00F53A44"/>
    <w:rsid w:val="00F553C8"/>
    <w:rsid w:val="00F608C0"/>
    <w:rsid w:val="00F60B2D"/>
    <w:rsid w:val="00F648CE"/>
    <w:rsid w:val="00F72FEA"/>
    <w:rsid w:val="00F750DD"/>
    <w:rsid w:val="00F83D81"/>
    <w:rsid w:val="00F932FD"/>
    <w:rsid w:val="00F9408D"/>
    <w:rsid w:val="00F9685C"/>
    <w:rsid w:val="00F97440"/>
    <w:rsid w:val="00FA118C"/>
    <w:rsid w:val="00FA28BD"/>
    <w:rsid w:val="00FA2980"/>
    <w:rsid w:val="00FA359C"/>
    <w:rsid w:val="00FA5881"/>
    <w:rsid w:val="00FA61AE"/>
    <w:rsid w:val="00FA72F3"/>
    <w:rsid w:val="00FB00DD"/>
    <w:rsid w:val="00FB7EB1"/>
    <w:rsid w:val="00FC4FF9"/>
    <w:rsid w:val="00FD1F4E"/>
    <w:rsid w:val="00FD430A"/>
    <w:rsid w:val="00FE0B20"/>
    <w:rsid w:val="00FE0B9C"/>
    <w:rsid w:val="00FE4F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DB89"/>
  <w15:docId w15:val="{510BE817-00D8-4E86-97DF-EE8F3994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64306"/>
    <w:pPr>
      <w:spacing w:after="0" w:line="240" w:lineRule="auto"/>
    </w:pPr>
    <w:rPr>
      <w:rFonts w:eastAsia="Times New Roman" w:cs="Times New Roman"/>
      <w:sz w:val="20"/>
      <w:szCs w:val="20"/>
    </w:rPr>
  </w:style>
  <w:style w:type="paragraph" w:styleId="Virsraksts1">
    <w:name w:val="heading 1"/>
    <w:basedOn w:val="Parasts"/>
    <w:next w:val="Parasts"/>
    <w:link w:val="Virsraksts1Rakstz"/>
    <w:qFormat/>
    <w:rsid w:val="00D64306"/>
    <w:pPr>
      <w:keepNext/>
      <w:jc w:val="center"/>
      <w:outlineLvl w:val="0"/>
    </w:pPr>
    <w:rPr>
      <w:b/>
      <w:sz w:val="28"/>
    </w:rPr>
  </w:style>
  <w:style w:type="paragraph" w:styleId="Virsraksts6">
    <w:name w:val="heading 6"/>
    <w:basedOn w:val="Parasts"/>
    <w:next w:val="Parasts"/>
    <w:link w:val="Virsraksts6Rakstz"/>
    <w:qFormat/>
    <w:rsid w:val="00D64306"/>
    <w:pPr>
      <w:keepNext/>
      <w:jc w:val="center"/>
      <w:outlineLvl w:val="5"/>
    </w:pPr>
    <w:rPr>
      <w:rFonts w:ascii="Times New Roman Tilde" w:hAnsi="Times New Roman Tilde"/>
      <w:sz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64306"/>
    <w:rPr>
      <w:rFonts w:eastAsia="Times New Roman" w:cs="Times New Roman"/>
      <w:b/>
      <w:sz w:val="28"/>
      <w:szCs w:val="20"/>
    </w:rPr>
  </w:style>
  <w:style w:type="character" w:customStyle="1" w:styleId="Virsraksts6Rakstz">
    <w:name w:val="Virsraksts 6 Rakstz."/>
    <w:basedOn w:val="Noklusjumarindkopasfonts"/>
    <w:link w:val="Virsraksts6"/>
    <w:rsid w:val="00D64306"/>
    <w:rPr>
      <w:rFonts w:ascii="Times New Roman Tilde" w:eastAsia="Times New Roman" w:hAnsi="Times New Roman Tilde" w:cs="Times New Roman"/>
      <w:sz w:val="32"/>
      <w:szCs w:val="20"/>
    </w:rPr>
  </w:style>
  <w:style w:type="character" w:styleId="Hipersaite">
    <w:name w:val="Hyperlink"/>
    <w:uiPriority w:val="99"/>
    <w:unhideWhenUsed/>
    <w:rsid w:val="00D64306"/>
    <w:rPr>
      <w:color w:val="0000FF"/>
      <w:u w:val="single"/>
    </w:rPr>
  </w:style>
  <w:style w:type="paragraph" w:styleId="Balonteksts">
    <w:name w:val="Balloon Text"/>
    <w:basedOn w:val="Parasts"/>
    <w:link w:val="BalontekstsRakstz"/>
    <w:uiPriority w:val="99"/>
    <w:semiHidden/>
    <w:unhideWhenUsed/>
    <w:rsid w:val="00D643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64306"/>
    <w:rPr>
      <w:rFonts w:ascii="Tahoma" w:eastAsia="Times New Roman" w:hAnsi="Tahoma" w:cs="Tahoma"/>
      <w:sz w:val="16"/>
      <w:szCs w:val="16"/>
    </w:rPr>
  </w:style>
  <w:style w:type="paragraph" w:styleId="Sarakstarindkopa">
    <w:name w:val="List Paragraph"/>
    <w:basedOn w:val="Parasts"/>
    <w:uiPriority w:val="34"/>
    <w:qFormat/>
    <w:rsid w:val="00D64306"/>
    <w:pPr>
      <w:ind w:left="720"/>
      <w:contextualSpacing/>
    </w:pPr>
  </w:style>
  <w:style w:type="paragraph" w:styleId="Galvene">
    <w:name w:val="header"/>
    <w:basedOn w:val="Parasts"/>
    <w:link w:val="GalveneRakstz"/>
    <w:uiPriority w:val="99"/>
    <w:unhideWhenUsed/>
    <w:rsid w:val="004B0E7D"/>
    <w:pPr>
      <w:tabs>
        <w:tab w:val="center" w:pos="4153"/>
        <w:tab w:val="right" w:pos="8306"/>
      </w:tabs>
    </w:pPr>
  </w:style>
  <w:style w:type="character" w:customStyle="1" w:styleId="GalveneRakstz">
    <w:name w:val="Galvene Rakstz."/>
    <w:basedOn w:val="Noklusjumarindkopasfonts"/>
    <w:link w:val="Galvene"/>
    <w:uiPriority w:val="99"/>
    <w:rsid w:val="004B0E7D"/>
    <w:rPr>
      <w:rFonts w:eastAsia="Times New Roman" w:cs="Times New Roman"/>
      <w:sz w:val="20"/>
      <w:szCs w:val="20"/>
    </w:rPr>
  </w:style>
  <w:style w:type="paragraph" w:styleId="Kjene">
    <w:name w:val="footer"/>
    <w:basedOn w:val="Parasts"/>
    <w:link w:val="KjeneRakstz"/>
    <w:uiPriority w:val="99"/>
    <w:unhideWhenUsed/>
    <w:rsid w:val="004B0E7D"/>
    <w:pPr>
      <w:tabs>
        <w:tab w:val="center" w:pos="4153"/>
        <w:tab w:val="right" w:pos="8306"/>
      </w:tabs>
    </w:pPr>
  </w:style>
  <w:style w:type="character" w:customStyle="1" w:styleId="KjeneRakstz">
    <w:name w:val="Kājene Rakstz."/>
    <w:basedOn w:val="Noklusjumarindkopasfonts"/>
    <w:link w:val="Kjene"/>
    <w:uiPriority w:val="99"/>
    <w:rsid w:val="004B0E7D"/>
    <w:rPr>
      <w:rFonts w:eastAsia="Times New Roman" w:cs="Times New Roman"/>
      <w:sz w:val="20"/>
      <w:szCs w:val="20"/>
    </w:rPr>
  </w:style>
  <w:style w:type="paragraph" w:styleId="Pamatteksts">
    <w:name w:val="Body Text"/>
    <w:basedOn w:val="Parasts"/>
    <w:link w:val="PamattekstsRakstz"/>
    <w:unhideWhenUsed/>
    <w:rsid w:val="00C371FF"/>
    <w:pPr>
      <w:jc w:val="both"/>
    </w:pPr>
    <w:rPr>
      <w:sz w:val="22"/>
    </w:rPr>
  </w:style>
  <w:style w:type="character" w:customStyle="1" w:styleId="PamattekstsRakstz">
    <w:name w:val="Pamatteksts Rakstz."/>
    <w:basedOn w:val="Noklusjumarindkopasfonts"/>
    <w:link w:val="Pamatteksts"/>
    <w:rsid w:val="00C371FF"/>
    <w:rPr>
      <w:rFonts w:eastAsia="Times New Roman" w:cs="Times New Roman"/>
      <w:sz w:val="22"/>
      <w:szCs w:val="20"/>
    </w:rPr>
  </w:style>
  <w:style w:type="paragraph" w:styleId="Pamattekstsaratkpi">
    <w:name w:val="Body Text Indent"/>
    <w:basedOn w:val="Parasts"/>
    <w:link w:val="PamattekstsaratkpiRakstz"/>
    <w:uiPriority w:val="99"/>
    <w:semiHidden/>
    <w:unhideWhenUsed/>
    <w:rsid w:val="00C1575E"/>
    <w:pPr>
      <w:spacing w:after="120"/>
      <w:ind w:left="283"/>
    </w:pPr>
  </w:style>
  <w:style w:type="character" w:customStyle="1" w:styleId="PamattekstsaratkpiRakstz">
    <w:name w:val="Pamatteksts ar atkāpi Rakstz."/>
    <w:basedOn w:val="Noklusjumarindkopasfonts"/>
    <w:link w:val="Pamattekstsaratkpi"/>
    <w:uiPriority w:val="99"/>
    <w:semiHidden/>
    <w:rsid w:val="00C1575E"/>
    <w:rPr>
      <w:rFonts w:eastAsia="Times New Roman" w:cs="Times New Roman"/>
      <w:sz w:val="20"/>
      <w:szCs w:val="20"/>
    </w:rPr>
  </w:style>
  <w:style w:type="paragraph" w:styleId="Prskatjums">
    <w:name w:val="Revision"/>
    <w:hidden/>
    <w:uiPriority w:val="99"/>
    <w:semiHidden/>
    <w:rsid w:val="006B5AD8"/>
    <w:pPr>
      <w:spacing w:after="0" w:line="240" w:lineRule="auto"/>
    </w:pPr>
    <w:rPr>
      <w:rFonts w:eastAsia="Times New Roman" w:cs="Times New Roman"/>
      <w:sz w:val="20"/>
      <w:szCs w:val="20"/>
    </w:rPr>
  </w:style>
  <w:style w:type="character" w:styleId="Komentraatsauce">
    <w:name w:val="annotation reference"/>
    <w:basedOn w:val="Noklusjumarindkopasfonts"/>
    <w:uiPriority w:val="99"/>
    <w:semiHidden/>
    <w:unhideWhenUsed/>
    <w:rsid w:val="003E586F"/>
    <w:rPr>
      <w:sz w:val="16"/>
      <w:szCs w:val="16"/>
    </w:rPr>
  </w:style>
  <w:style w:type="paragraph" w:styleId="Komentrateksts">
    <w:name w:val="annotation text"/>
    <w:basedOn w:val="Parasts"/>
    <w:link w:val="KomentratekstsRakstz"/>
    <w:uiPriority w:val="99"/>
    <w:semiHidden/>
    <w:unhideWhenUsed/>
    <w:rsid w:val="003E586F"/>
  </w:style>
  <w:style w:type="character" w:customStyle="1" w:styleId="KomentratekstsRakstz">
    <w:name w:val="Komentāra teksts Rakstz."/>
    <w:basedOn w:val="Noklusjumarindkopasfonts"/>
    <w:link w:val="Komentrateksts"/>
    <w:uiPriority w:val="99"/>
    <w:semiHidden/>
    <w:rsid w:val="003E586F"/>
    <w:rPr>
      <w:rFonts w:eastAsia="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3E586F"/>
    <w:rPr>
      <w:b/>
      <w:bCs/>
    </w:rPr>
  </w:style>
  <w:style w:type="character" w:customStyle="1" w:styleId="KomentratmaRakstz">
    <w:name w:val="Komentāra tēma Rakstz."/>
    <w:basedOn w:val="KomentratekstsRakstz"/>
    <w:link w:val="Komentratma"/>
    <w:uiPriority w:val="99"/>
    <w:semiHidden/>
    <w:rsid w:val="003E586F"/>
    <w:rPr>
      <w:rFonts w:eastAsia="Times New Roman" w:cs="Times New Roman"/>
      <w:b/>
      <w:bCs/>
      <w:sz w:val="20"/>
      <w:szCs w:val="20"/>
    </w:rPr>
  </w:style>
  <w:style w:type="character" w:styleId="Neatrisintapieminana">
    <w:name w:val="Unresolved Mention"/>
    <w:basedOn w:val="Noklusjumarindkopasfonts"/>
    <w:uiPriority w:val="99"/>
    <w:semiHidden/>
    <w:unhideWhenUsed/>
    <w:rsid w:val="00385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5708">
      <w:bodyDiv w:val="1"/>
      <w:marLeft w:val="0"/>
      <w:marRight w:val="0"/>
      <w:marTop w:val="0"/>
      <w:marBottom w:val="0"/>
      <w:divBdr>
        <w:top w:val="none" w:sz="0" w:space="0" w:color="auto"/>
        <w:left w:val="none" w:sz="0" w:space="0" w:color="auto"/>
        <w:bottom w:val="none" w:sz="0" w:space="0" w:color="auto"/>
        <w:right w:val="none" w:sz="0" w:space="0" w:color="auto"/>
      </w:divBdr>
    </w:div>
    <w:div w:id="25571771">
      <w:bodyDiv w:val="1"/>
      <w:marLeft w:val="0"/>
      <w:marRight w:val="0"/>
      <w:marTop w:val="0"/>
      <w:marBottom w:val="0"/>
      <w:divBdr>
        <w:top w:val="none" w:sz="0" w:space="0" w:color="auto"/>
        <w:left w:val="none" w:sz="0" w:space="0" w:color="auto"/>
        <w:bottom w:val="none" w:sz="0" w:space="0" w:color="auto"/>
        <w:right w:val="none" w:sz="0" w:space="0" w:color="auto"/>
      </w:divBdr>
    </w:div>
    <w:div w:id="36316988">
      <w:bodyDiv w:val="1"/>
      <w:marLeft w:val="0"/>
      <w:marRight w:val="0"/>
      <w:marTop w:val="0"/>
      <w:marBottom w:val="0"/>
      <w:divBdr>
        <w:top w:val="none" w:sz="0" w:space="0" w:color="auto"/>
        <w:left w:val="none" w:sz="0" w:space="0" w:color="auto"/>
        <w:bottom w:val="none" w:sz="0" w:space="0" w:color="auto"/>
        <w:right w:val="none" w:sz="0" w:space="0" w:color="auto"/>
      </w:divBdr>
    </w:div>
    <w:div w:id="41952756">
      <w:bodyDiv w:val="1"/>
      <w:marLeft w:val="0"/>
      <w:marRight w:val="0"/>
      <w:marTop w:val="0"/>
      <w:marBottom w:val="0"/>
      <w:divBdr>
        <w:top w:val="none" w:sz="0" w:space="0" w:color="auto"/>
        <w:left w:val="none" w:sz="0" w:space="0" w:color="auto"/>
        <w:bottom w:val="none" w:sz="0" w:space="0" w:color="auto"/>
        <w:right w:val="none" w:sz="0" w:space="0" w:color="auto"/>
      </w:divBdr>
    </w:div>
    <w:div w:id="92669181">
      <w:bodyDiv w:val="1"/>
      <w:marLeft w:val="0"/>
      <w:marRight w:val="0"/>
      <w:marTop w:val="0"/>
      <w:marBottom w:val="0"/>
      <w:divBdr>
        <w:top w:val="none" w:sz="0" w:space="0" w:color="auto"/>
        <w:left w:val="none" w:sz="0" w:space="0" w:color="auto"/>
        <w:bottom w:val="none" w:sz="0" w:space="0" w:color="auto"/>
        <w:right w:val="none" w:sz="0" w:space="0" w:color="auto"/>
      </w:divBdr>
    </w:div>
    <w:div w:id="179272203">
      <w:bodyDiv w:val="1"/>
      <w:marLeft w:val="0"/>
      <w:marRight w:val="0"/>
      <w:marTop w:val="0"/>
      <w:marBottom w:val="0"/>
      <w:divBdr>
        <w:top w:val="none" w:sz="0" w:space="0" w:color="auto"/>
        <w:left w:val="none" w:sz="0" w:space="0" w:color="auto"/>
        <w:bottom w:val="none" w:sz="0" w:space="0" w:color="auto"/>
        <w:right w:val="none" w:sz="0" w:space="0" w:color="auto"/>
      </w:divBdr>
    </w:div>
    <w:div w:id="189757627">
      <w:bodyDiv w:val="1"/>
      <w:marLeft w:val="0"/>
      <w:marRight w:val="0"/>
      <w:marTop w:val="0"/>
      <w:marBottom w:val="0"/>
      <w:divBdr>
        <w:top w:val="none" w:sz="0" w:space="0" w:color="auto"/>
        <w:left w:val="none" w:sz="0" w:space="0" w:color="auto"/>
        <w:bottom w:val="none" w:sz="0" w:space="0" w:color="auto"/>
        <w:right w:val="none" w:sz="0" w:space="0" w:color="auto"/>
      </w:divBdr>
    </w:div>
    <w:div w:id="197788553">
      <w:bodyDiv w:val="1"/>
      <w:marLeft w:val="0"/>
      <w:marRight w:val="0"/>
      <w:marTop w:val="0"/>
      <w:marBottom w:val="0"/>
      <w:divBdr>
        <w:top w:val="none" w:sz="0" w:space="0" w:color="auto"/>
        <w:left w:val="none" w:sz="0" w:space="0" w:color="auto"/>
        <w:bottom w:val="none" w:sz="0" w:space="0" w:color="auto"/>
        <w:right w:val="none" w:sz="0" w:space="0" w:color="auto"/>
      </w:divBdr>
    </w:div>
    <w:div w:id="217480106">
      <w:bodyDiv w:val="1"/>
      <w:marLeft w:val="0"/>
      <w:marRight w:val="0"/>
      <w:marTop w:val="0"/>
      <w:marBottom w:val="0"/>
      <w:divBdr>
        <w:top w:val="none" w:sz="0" w:space="0" w:color="auto"/>
        <w:left w:val="none" w:sz="0" w:space="0" w:color="auto"/>
        <w:bottom w:val="none" w:sz="0" w:space="0" w:color="auto"/>
        <w:right w:val="none" w:sz="0" w:space="0" w:color="auto"/>
      </w:divBdr>
    </w:div>
    <w:div w:id="218328313">
      <w:bodyDiv w:val="1"/>
      <w:marLeft w:val="0"/>
      <w:marRight w:val="0"/>
      <w:marTop w:val="0"/>
      <w:marBottom w:val="0"/>
      <w:divBdr>
        <w:top w:val="none" w:sz="0" w:space="0" w:color="auto"/>
        <w:left w:val="none" w:sz="0" w:space="0" w:color="auto"/>
        <w:bottom w:val="none" w:sz="0" w:space="0" w:color="auto"/>
        <w:right w:val="none" w:sz="0" w:space="0" w:color="auto"/>
      </w:divBdr>
    </w:div>
    <w:div w:id="261963506">
      <w:bodyDiv w:val="1"/>
      <w:marLeft w:val="0"/>
      <w:marRight w:val="0"/>
      <w:marTop w:val="0"/>
      <w:marBottom w:val="0"/>
      <w:divBdr>
        <w:top w:val="none" w:sz="0" w:space="0" w:color="auto"/>
        <w:left w:val="none" w:sz="0" w:space="0" w:color="auto"/>
        <w:bottom w:val="none" w:sz="0" w:space="0" w:color="auto"/>
        <w:right w:val="none" w:sz="0" w:space="0" w:color="auto"/>
      </w:divBdr>
    </w:div>
    <w:div w:id="267542430">
      <w:bodyDiv w:val="1"/>
      <w:marLeft w:val="0"/>
      <w:marRight w:val="0"/>
      <w:marTop w:val="0"/>
      <w:marBottom w:val="0"/>
      <w:divBdr>
        <w:top w:val="none" w:sz="0" w:space="0" w:color="auto"/>
        <w:left w:val="none" w:sz="0" w:space="0" w:color="auto"/>
        <w:bottom w:val="none" w:sz="0" w:space="0" w:color="auto"/>
        <w:right w:val="none" w:sz="0" w:space="0" w:color="auto"/>
      </w:divBdr>
    </w:div>
    <w:div w:id="315258700">
      <w:bodyDiv w:val="1"/>
      <w:marLeft w:val="0"/>
      <w:marRight w:val="0"/>
      <w:marTop w:val="0"/>
      <w:marBottom w:val="0"/>
      <w:divBdr>
        <w:top w:val="none" w:sz="0" w:space="0" w:color="auto"/>
        <w:left w:val="none" w:sz="0" w:space="0" w:color="auto"/>
        <w:bottom w:val="none" w:sz="0" w:space="0" w:color="auto"/>
        <w:right w:val="none" w:sz="0" w:space="0" w:color="auto"/>
      </w:divBdr>
    </w:div>
    <w:div w:id="340402171">
      <w:bodyDiv w:val="1"/>
      <w:marLeft w:val="0"/>
      <w:marRight w:val="0"/>
      <w:marTop w:val="0"/>
      <w:marBottom w:val="0"/>
      <w:divBdr>
        <w:top w:val="none" w:sz="0" w:space="0" w:color="auto"/>
        <w:left w:val="none" w:sz="0" w:space="0" w:color="auto"/>
        <w:bottom w:val="none" w:sz="0" w:space="0" w:color="auto"/>
        <w:right w:val="none" w:sz="0" w:space="0" w:color="auto"/>
      </w:divBdr>
    </w:div>
    <w:div w:id="372313001">
      <w:bodyDiv w:val="1"/>
      <w:marLeft w:val="0"/>
      <w:marRight w:val="0"/>
      <w:marTop w:val="0"/>
      <w:marBottom w:val="0"/>
      <w:divBdr>
        <w:top w:val="none" w:sz="0" w:space="0" w:color="auto"/>
        <w:left w:val="none" w:sz="0" w:space="0" w:color="auto"/>
        <w:bottom w:val="none" w:sz="0" w:space="0" w:color="auto"/>
        <w:right w:val="none" w:sz="0" w:space="0" w:color="auto"/>
      </w:divBdr>
    </w:div>
    <w:div w:id="372653363">
      <w:bodyDiv w:val="1"/>
      <w:marLeft w:val="0"/>
      <w:marRight w:val="0"/>
      <w:marTop w:val="0"/>
      <w:marBottom w:val="0"/>
      <w:divBdr>
        <w:top w:val="none" w:sz="0" w:space="0" w:color="auto"/>
        <w:left w:val="none" w:sz="0" w:space="0" w:color="auto"/>
        <w:bottom w:val="none" w:sz="0" w:space="0" w:color="auto"/>
        <w:right w:val="none" w:sz="0" w:space="0" w:color="auto"/>
      </w:divBdr>
    </w:div>
    <w:div w:id="425004769">
      <w:bodyDiv w:val="1"/>
      <w:marLeft w:val="0"/>
      <w:marRight w:val="0"/>
      <w:marTop w:val="0"/>
      <w:marBottom w:val="0"/>
      <w:divBdr>
        <w:top w:val="none" w:sz="0" w:space="0" w:color="auto"/>
        <w:left w:val="none" w:sz="0" w:space="0" w:color="auto"/>
        <w:bottom w:val="none" w:sz="0" w:space="0" w:color="auto"/>
        <w:right w:val="none" w:sz="0" w:space="0" w:color="auto"/>
      </w:divBdr>
    </w:div>
    <w:div w:id="443840658">
      <w:bodyDiv w:val="1"/>
      <w:marLeft w:val="0"/>
      <w:marRight w:val="0"/>
      <w:marTop w:val="0"/>
      <w:marBottom w:val="0"/>
      <w:divBdr>
        <w:top w:val="none" w:sz="0" w:space="0" w:color="auto"/>
        <w:left w:val="none" w:sz="0" w:space="0" w:color="auto"/>
        <w:bottom w:val="none" w:sz="0" w:space="0" w:color="auto"/>
        <w:right w:val="none" w:sz="0" w:space="0" w:color="auto"/>
      </w:divBdr>
    </w:div>
    <w:div w:id="479077990">
      <w:bodyDiv w:val="1"/>
      <w:marLeft w:val="0"/>
      <w:marRight w:val="0"/>
      <w:marTop w:val="0"/>
      <w:marBottom w:val="0"/>
      <w:divBdr>
        <w:top w:val="none" w:sz="0" w:space="0" w:color="auto"/>
        <w:left w:val="none" w:sz="0" w:space="0" w:color="auto"/>
        <w:bottom w:val="none" w:sz="0" w:space="0" w:color="auto"/>
        <w:right w:val="none" w:sz="0" w:space="0" w:color="auto"/>
      </w:divBdr>
    </w:div>
    <w:div w:id="502866826">
      <w:bodyDiv w:val="1"/>
      <w:marLeft w:val="0"/>
      <w:marRight w:val="0"/>
      <w:marTop w:val="0"/>
      <w:marBottom w:val="0"/>
      <w:divBdr>
        <w:top w:val="none" w:sz="0" w:space="0" w:color="auto"/>
        <w:left w:val="none" w:sz="0" w:space="0" w:color="auto"/>
        <w:bottom w:val="none" w:sz="0" w:space="0" w:color="auto"/>
        <w:right w:val="none" w:sz="0" w:space="0" w:color="auto"/>
      </w:divBdr>
    </w:div>
    <w:div w:id="516038556">
      <w:bodyDiv w:val="1"/>
      <w:marLeft w:val="0"/>
      <w:marRight w:val="0"/>
      <w:marTop w:val="0"/>
      <w:marBottom w:val="0"/>
      <w:divBdr>
        <w:top w:val="none" w:sz="0" w:space="0" w:color="auto"/>
        <w:left w:val="none" w:sz="0" w:space="0" w:color="auto"/>
        <w:bottom w:val="none" w:sz="0" w:space="0" w:color="auto"/>
        <w:right w:val="none" w:sz="0" w:space="0" w:color="auto"/>
      </w:divBdr>
    </w:div>
    <w:div w:id="557907977">
      <w:bodyDiv w:val="1"/>
      <w:marLeft w:val="0"/>
      <w:marRight w:val="0"/>
      <w:marTop w:val="0"/>
      <w:marBottom w:val="0"/>
      <w:divBdr>
        <w:top w:val="none" w:sz="0" w:space="0" w:color="auto"/>
        <w:left w:val="none" w:sz="0" w:space="0" w:color="auto"/>
        <w:bottom w:val="none" w:sz="0" w:space="0" w:color="auto"/>
        <w:right w:val="none" w:sz="0" w:space="0" w:color="auto"/>
      </w:divBdr>
    </w:div>
    <w:div w:id="573204851">
      <w:bodyDiv w:val="1"/>
      <w:marLeft w:val="0"/>
      <w:marRight w:val="0"/>
      <w:marTop w:val="0"/>
      <w:marBottom w:val="0"/>
      <w:divBdr>
        <w:top w:val="none" w:sz="0" w:space="0" w:color="auto"/>
        <w:left w:val="none" w:sz="0" w:space="0" w:color="auto"/>
        <w:bottom w:val="none" w:sz="0" w:space="0" w:color="auto"/>
        <w:right w:val="none" w:sz="0" w:space="0" w:color="auto"/>
      </w:divBdr>
    </w:div>
    <w:div w:id="604770475">
      <w:bodyDiv w:val="1"/>
      <w:marLeft w:val="0"/>
      <w:marRight w:val="0"/>
      <w:marTop w:val="0"/>
      <w:marBottom w:val="0"/>
      <w:divBdr>
        <w:top w:val="none" w:sz="0" w:space="0" w:color="auto"/>
        <w:left w:val="none" w:sz="0" w:space="0" w:color="auto"/>
        <w:bottom w:val="none" w:sz="0" w:space="0" w:color="auto"/>
        <w:right w:val="none" w:sz="0" w:space="0" w:color="auto"/>
      </w:divBdr>
    </w:div>
    <w:div w:id="604968017">
      <w:bodyDiv w:val="1"/>
      <w:marLeft w:val="0"/>
      <w:marRight w:val="0"/>
      <w:marTop w:val="0"/>
      <w:marBottom w:val="0"/>
      <w:divBdr>
        <w:top w:val="none" w:sz="0" w:space="0" w:color="auto"/>
        <w:left w:val="none" w:sz="0" w:space="0" w:color="auto"/>
        <w:bottom w:val="none" w:sz="0" w:space="0" w:color="auto"/>
        <w:right w:val="none" w:sz="0" w:space="0" w:color="auto"/>
      </w:divBdr>
    </w:div>
    <w:div w:id="630474632">
      <w:bodyDiv w:val="1"/>
      <w:marLeft w:val="0"/>
      <w:marRight w:val="0"/>
      <w:marTop w:val="0"/>
      <w:marBottom w:val="0"/>
      <w:divBdr>
        <w:top w:val="none" w:sz="0" w:space="0" w:color="auto"/>
        <w:left w:val="none" w:sz="0" w:space="0" w:color="auto"/>
        <w:bottom w:val="none" w:sz="0" w:space="0" w:color="auto"/>
        <w:right w:val="none" w:sz="0" w:space="0" w:color="auto"/>
      </w:divBdr>
    </w:div>
    <w:div w:id="649363205">
      <w:bodyDiv w:val="1"/>
      <w:marLeft w:val="0"/>
      <w:marRight w:val="0"/>
      <w:marTop w:val="0"/>
      <w:marBottom w:val="0"/>
      <w:divBdr>
        <w:top w:val="none" w:sz="0" w:space="0" w:color="auto"/>
        <w:left w:val="none" w:sz="0" w:space="0" w:color="auto"/>
        <w:bottom w:val="none" w:sz="0" w:space="0" w:color="auto"/>
        <w:right w:val="none" w:sz="0" w:space="0" w:color="auto"/>
      </w:divBdr>
    </w:div>
    <w:div w:id="713699370">
      <w:bodyDiv w:val="1"/>
      <w:marLeft w:val="0"/>
      <w:marRight w:val="0"/>
      <w:marTop w:val="0"/>
      <w:marBottom w:val="0"/>
      <w:divBdr>
        <w:top w:val="none" w:sz="0" w:space="0" w:color="auto"/>
        <w:left w:val="none" w:sz="0" w:space="0" w:color="auto"/>
        <w:bottom w:val="none" w:sz="0" w:space="0" w:color="auto"/>
        <w:right w:val="none" w:sz="0" w:space="0" w:color="auto"/>
      </w:divBdr>
    </w:div>
    <w:div w:id="728381529">
      <w:bodyDiv w:val="1"/>
      <w:marLeft w:val="0"/>
      <w:marRight w:val="0"/>
      <w:marTop w:val="0"/>
      <w:marBottom w:val="0"/>
      <w:divBdr>
        <w:top w:val="none" w:sz="0" w:space="0" w:color="auto"/>
        <w:left w:val="none" w:sz="0" w:space="0" w:color="auto"/>
        <w:bottom w:val="none" w:sz="0" w:space="0" w:color="auto"/>
        <w:right w:val="none" w:sz="0" w:space="0" w:color="auto"/>
      </w:divBdr>
    </w:div>
    <w:div w:id="728959754">
      <w:bodyDiv w:val="1"/>
      <w:marLeft w:val="0"/>
      <w:marRight w:val="0"/>
      <w:marTop w:val="0"/>
      <w:marBottom w:val="0"/>
      <w:divBdr>
        <w:top w:val="none" w:sz="0" w:space="0" w:color="auto"/>
        <w:left w:val="none" w:sz="0" w:space="0" w:color="auto"/>
        <w:bottom w:val="none" w:sz="0" w:space="0" w:color="auto"/>
        <w:right w:val="none" w:sz="0" w:space="0" w:color="auto"/>
      </w:divBdr>
    </w:div>
    <w:div w:id="737821185">
      <w:bodyDiv w:val="1"/>
      <w:marLeft w:val="0"/>
      <w:marRight w:val="0"/>
      <w:marTop w:val="0"/>
      <w:marBottom w:val="0"/>
      <w:divBdr>
        <w:top w:val="none" w:sz="0" w:space="0" w:color="auto"/>
        <w:left w:val="none" w:sz="0" w:space="0" w:color="auto"/>
        <w:bottom w:val="none" w:sz="0" w:space="0" w:color="auto"/>
        <w:right w:val="none" w:sz="0" w:space="0" w:color="auto"/>
      </w:divBdr>
    </w:div>
    <w:div w:id="765885452">
      <w:bodyDiv w:val="1"/>
      <w:marLeft w:val="0"/>
      <w:marRight w:val="0"/>
      <w:marTop w:val="0"/>
      <w:marBottom w:val="0"/>
      <w:divBdr>
        <w:top w:val="none" w:sz="0" w:space="0" w:color="auto"/>
        <w:left w:val="none" w:sz="0" w:space="0" w:color="auto"/>
        <w:bottom w:val="none" w:sz="0" w:space="0" w:color="auto"/>
        <w:right w:val="none" w:sz="0" w:space="0" w:color="auto"/>
      </w:divBdr>
    </w:div>
    <w:div w:id="780566200">
      <w:bodyDiv w:val="1"/>
      <w:marLeft w:val="0"/>
      <w:marRight w:val="0"/>
      <w:marTop w:val="0"/>
      <w:marBottom w:val="0"/>
      <w:divBdr>
        <w:top w:val="none" w:sz="0" w:space="0" w:color="auto"/>
        <w:left w:val="none" w:sz="0" w:space="0" w:color="auto"/>
        <w:bottom w:val="none" w:sz="0" w:space="0" w:color="auto"/>
        <w:right w:val="none" w:sz="0" w:space="0" w:color="auto"/>
      </w:divBdr>
    </w:div>
    <w:div w:id="784084835">
      <w:bodyDiv w:val="1"/>
      <w:marLeft w:val="0"/>
      <w:marRight w:val="0"/>
      <w:marTop w:val="0"/>
      <w:marBottom w:val="0"/>
      <w:divBdr>
        <w:top w:val="none" w:sz="0" w:space="0" w:color="auto"/>
        <w:left w:val="none" w:sz="0" w:space="0" w:color="auto"/>
        <w:bottom w:val="none" w:sz="0" w:space="0" w:color="auto"/>
        <w:right w:val="none" w:sz="0" w:space="0" w:color="auto"/>
      </w:divBdr>
    </w:div>
    <w:div w:id="793404404">
      <w:bodyDiv w:val="1"/>
      <w:marLeft w:val="0"/>
      <w:marRight w:val="0"/>
      <w:marTop w:val="0"/>
      <w:marBottom w:val="0"/>
      <w:divBdr>
        <w:top w:val="none" w:sz="0" w:space="0" w:color="auto"/>
        <w:left w:val="none" w:sz="0" w:space="0" w:color="auto"/>
        <w:bottom w:val="none" w:sz="0" w:space="0" w:color="auto"/>
        <w:right w:val="none" w:sz="0" w:space="0" w:color="auto"/>
      </w:divBdr>
    </w:div>
    <w:div w:id="830220038">
      <w:bodyDiv w:val="1"/>
      <w:marLeft w:val="0"/>
      <w:marRight w:val="0"/>
      <w:marTop w:val="0"/>
      <w:marBottom w:val="0"/>
      <w:divBdr>
        <w:top w:val="none" w:sz="0" w:space="0" w:color="auto"/>
        <w:left w:val="none" w:sz="0" w:space="0" w:color="auto"/>
        <w:bottom w:val="none" w:sz="0" w:space="0" w:color="auto"/>
        <w:right w:val="none" w:sz="0" w:space="0" w:color="auto"/>
      </w:divBdr>
    </w:div>
    <w:div w:id="921766541">
      <w:bodyDiv w:val="1"/>
      <w:marLeft w:val="0"/>
      <w:marRight w:val="0"/>
      <w:marTop w:val="0"/>
      <w:marBottom w:val="0"/>
      <w:divBdr>
        <w:top w:val="none" w:sz="0" w:space="0" w:color="auto"/>
        <w:left w:val="none" w:sz="0" w:space="0" w:color="auto"/>
        <w:bottom w:val="none" w:sz="0" w:space="0" w:color="auto"/>
        <w:right w:val="none" w:sz="0" w:space="0" w:color="auto"/>
      </w:divBdr>
    </w:div>
    <w:div w:id="935985206">
      <w:bodyDiv w:val="1"/>
      <w:marLeft w:val="0"/>
      <w:marRight w:val="0"/>
      <w:marTop w:val="0"/>
      <w:marBottom w:val="0"/>
      <w:divBdr>
        <w:top w:val="none" w:sz="0" w:space="0" w:color="auto"/>
        <w:left w:val="none" w:sz="0" w:space="0" w:color="auto"/>
        <w:bottom w:val="none" w:sz="0" w:space="0" w:color="auto"/>
        <w:right w:val="none" w:sz="0" w:space="0" w:color="auto"/>
      </w:divBdr>
    </w:div>
    <w:div w:id="944194746">
      <w:bodyDiv w:val="1"/>
      <w:marLeft w:val="0"/>
      <w:marRight w:val="0"/>
      <w:marTop w:val="0"/>
      <w:marBottom w:val="0"/>
      <w:divBdr>
        <w:top w:val="none" w:sz="0" w:space="0" w:color="auto"/>
        <w:left w:val="none" w:sz="0" w:space="0" w:color="auto"/>
        <w:bottom w:val="none" w:sz="0" w:space="0" w:color="auto"/>
        <w:right w:val="none" w:sz="0" w:space="0" w:color="auto"/>
      </w:divBdr>
    </w:div>
    <w:div w:id="952833169">
      <w:bodyDiv w:val="1"/>
      <w:marLeft w:val="0"/>
      <w:marRight w:val="0"/>
      <w:marTop w:val="0"/>
      <w:marBottom w:val="0"/>
      <w:divBdr>
        <w:top w:val="none" w:sz="0" w:space="0" w:color="auto"/>
        <w:left w:val="none" w:sz="0" w:space="0" w:color="auto"/>
        <w:bottom w:val="none" w:sz="0" w:space="0" w:color="auto"/>
        <w:right w:val="none" w:sz="0" w:space="0" w:color="auto"/>
      </w:divBdr>
    </w:div>
    <w:div w:id="996156112">
      <w:bodyDiv w:val="1"/>
      <w:marLeft w:val="0"/>
      <w:marRight w:val="0"/>
      <w:marTop w:val="0"/>
      <w:marBottom w:val="0"/>
      <w:divBdr>
        <w:top w:val="none" w:sz="0" w:space="0" w:color="auto"/>
        <w:left w:val="none" w:sz="0" w:space="0" w:color="auto"/>
        <w:bottom w:val="none" w:sz="0" w:space="0" w:color="auto"/>
        <w:right w:val="none" w:sz="0" w:space="0" w:color="auto"/>
      </w:divBdr>
    </w:div>
    <w:div w:id="999121729">
      <w:bodyDiv w:val="1"/>
      <w:marLeft w:val="0"/>
      <w:marRight w:val="0"/>
      <w:marTop w:val="0"/>
      <w:marBottom w:val="0"/>
      <w:divBdr>
        <w:top w:val="none" w:sz="0" w:space="0" w:color="auto"/>
        <w:left w:val="none" w:sz="0" w:space="0" w:color="auto"/>
        <w:bottom w:val="none" w:sz="0" w:space="0" w:color="auto"/>
        <w:right w:val="none" w:sz="0" w:space="0" w:color="auto"/>
      </w:divBdr>
    </w:div>
    <w:div w:id="1003047510">
      <w:bodyDiv w:val="1"/>
      <w:marLeft w:val="0"/>
      <w:marRight w:val="0"/>
      <w:marTop w:val="0"/>
      <w:marBottom w:val="0"/>
      <w:divBdr>
        <w:top w:val="none" w:sz="0" w:space="0" w:color="auto"/>
        <w:left w:val="none" w:sz="0" w:space="0" w:color="auto"/>
        <w:bottom w:val="none" w:sz="0" w:space="0" w:color="auto"/>
        <w:right w:val="none" w:sz="0" w:space="0" w:color="auto"/>
      </w:divBdr>
    </w:div>
    <w:div w:id="1016886606">
      <w:bodyDiv w:val="1"/>
      <w:marLeft w:val="0"/>
      <w:marRight w:val="0"/>
      <w:marTop w:val="0"/>
      <w:marBottom w:val="0"/>
      <w:divBdr>
        <w:top w:val="none" w:sz="0" w:space="0" w:color="auto"/>
        <w:left w:val="none" w:sz="0" w:space="0" w:color="auto"/>
        <w:bottom w:val="none" w:sz="0" w:space="0" w:color="auto"/>
        <w:right w:val="none" w:sz="0" w:space="0" w:color="auto"/>
      </w:divBdr>
    </w:div>
    <w:div w:id="1030111505">
      <w:bodyDiv w:val="1"/>
      <w:marLeft w:val="0"/>
      <w:marRight w:val="0"/>
      <w:marTop w:val="0"/>
      <w:marBottom w:val="0"/>
      <w:divBdr>
        <w:top w:val="none" w:sz="0" w:space="0" w:color="auto"/>
        <w:left w:val="none" w:sz="0" w:space="0" w:color="auto"/>
        <w:bottom w:val="none" w:sz="0" w:space="0" w:color="auto"/>
        <w:right w:val="none" w:sz="0" w:space="0" w:color="auto"/>
      </w:divBdr>
    </w:div>
    <w:div w:id="1057126435">
      <w:bodyDiv w:val="1"/>
      <w:marLeft w:val="0"/>
      <w:marRight w:val="0"/>
      <w:marTop w:val="0"/>
      <w:marBottom w:val="0"/>
      <w:divBdr>
        <w:top w:val="none" w:sz="0" w:space="0" w:color="auto"/>
        <w:left w:val="none" w:sz="0" w:space="0" w:color="auto"/>
        <w:bottom w:val="none" w:sz="0" w:space="0" w:color="auto"/>
        <w:right w:val="none" w:sz="0" w:space="0" w:color="auto"/>
      </w:divBdr>
    </w:div>
    <w:div w:id="1068261854">
      <w:bodyDiv w:val="1"/>
      <w:marLeft w:val="0"/>
      <w:marRight w:val="0"/>
      <w:marTop w:val="0"/>
      <w:marBottom w:val="0"/>
      <w:divBdr>
        <w:top w:val="none" w:sz="0" w:space="0" w:color="auto"/>
        <w:left w:val="none" w:sz="0" w:space="0" w:color="auto"/>
        <w:bottom w:val="none" w:sz="0" w:space="0" w:color="auto"/>
        <w:right w:val="none" w:sz="0" w:space="0" w:color="auto"/>
      </w:divBdr>
    </w:div>
    <w:div w:id="1107965412">
      <w:bodyDiv w:val="1"/>
      <w:marLeft w:val="0"/>
      <w:marRight w:val="0"/>
      <w:marTop w:val="0"/>
      <w:marBottom w:val="0"/>
      <w:divBdr>
        <w:top w:val="none" w:sz="0" w:space="0" w:color="auto"/>
        <w:left w:val="none" w:sz="0" w:space="0" w:color="auto"/>
        <w:bottom w:val="none" w:sz="0" w:space="0" w:color="auto"/>
        <w:right w:val="none" w:sz="0" w:space="0" w:color="auto"/>
      </w:divBdr>
    </w:div>
    <w:div w:id="1130324166">
      <w:bodyDiv w:val="1"/>
      <w:marLeft w:val="0"/>
      <w:marRight w:val="0"/>
      <w:marTop w:val="0"/>
      <w:marBottom w:val="0"/>
      <w:divBdr>
        <w:top w:val="none" w:sz="0" w:space="0" w:color="auto"/>
        <w:left w:val="none" w:sz="0" w:space="0" w:color="auto"/>
        <w:bottom w:val="none" w:sz="0" w:space="0" w:color="auto"/>
        <w:right w:val="none" w:sz="0" w:space="0" w:color="auto"/>
      </w:divBdr>
    </w:div>
    <w:div w:id="1158502460">
      <w:bodyDiv w:val="1"/>
      <w:marLeft w:val="0"/>
      <w:marRight w:val="0"/>
      <w:marTop w:val="0"/>
      <w:marBottom w:val="0"/>
      <w:divBdr>
        <w:top w:val="none" w:sz="0" w:space="0" w:color="auto"/>
        <w:left w:val="none" w:sz="0" w:space="0" w:color="auto"/>
        <w:bottom w:val="none" w:sz="0" w:space="0" w:color="auto"/>
        <w:right w:val="none" w:sz="0" w:space="0" w:color="auto"/>
      </w:divBdr>
    </w:div>
    <w:div w:id="1165441909">
      <w:bodyDiv w:val="1"/>
      <w:marLeft w:val="0"/>
      <w:marRight w:val="0"/>
      <w:marTop w:val="0"/>
      <w:marBottom w:val="0"/>
      <w:divBdr>
        <w:top w:val="none" w:sz="0" w:space="0" w:color="auto"/>
        <w:left w:val="none" w:sz="0" w:space="0" w:color="auto"/>
        <w:bottom w:val="none" w:sz="0" w:space="0" w:color="auto"/>
        <w:right w:val="none" w:sz="0" w:space="0" w:color="auto"/>
      </w:divBdr>
    </w:div>
    <w:div w:id="1192037722">
      <w:bodyDiv w:val="1"/>
      <w:marLeft w:val="0"/>
      <w:marRight w:val="0"/>
      <w:marTop w:val="0"/>
      <w:marBottom w:val="0"/>
      <w:divBdr>
        <w:top w:val="none" w:sz="0" w:space="0" w:color="auto"/>
        <w:left w:val="none" w:sz="0" w:space="0" w:color="auto"/>
        <w:bottom w:val="none" w:sz="0" w:space="0" w:color="auto"/>
        <w:right w:val="none" w:sz="0" w:space="0" w:color="auto"/>
      </w:divBdr>
    </w:div>
    <w:div w:id="1197157236">
      <w:bodyDiv w:val="1"/>
      <w:marLeft w:val="0"/>
      <w:marRight w:val="0"/>
      <w:marTop w:val="0"/>
      <w:marBottom w:val="0"/>
      <w:divBdr>
        <w:top w:val="none" w:sz="0" w:space="0" w:color="auto"/>
        <w:left w:val="none" w:sz="0" w:space="0" w:color="auto"/>
        <w:bottom w:val="none" w:sz="0" w:space="0" w:color="auto"/>
        <w:right w:val="none" w:sz="0" w:space="0" w:color="auto"/>
      </w:divBdr>
    </w:div>
    <w:div w:id="1242374059">
      <w:bodyDiv w:val="1"/>
      <w:marLeft w:val="0"/>
      <w:marRight w:val="0"/>
      <w:marTop w:val="0"/>
      <w:marBottom w:val="0"/>
      <w:divBdr>
        <w:top w:val="none" w:sz="0" w:space="0" w:color="auto"/>
        <w:left w:val="none" w:sz="0" w:space="0" w:color="auto"/>
        <w:bottom w:val="none" w:sz="0" w:space="0" w:color="auto"/>
        <w:right w:val="none" w:sz="0" w:space="0" w:color="auto"/>
      </w:divBdr>
    </w:div>
    <w:div w:id="1282151753">
      <w:bodyDiv w:val="1"/>
      <w:marLeft w:val="0"/>
      <w:marRight w:val="0"/>
      <w:marTop w:val="0"/>
      <w:marBottom w:val="0"/>
      <w:divBdr>
        <w:top w:val="none" w:sz="0" w:space="0" w:color="auto"/>
        <w:left w:val="none" w:sz="0" w:space="0" w:color="auto"/>
        <w:bottom w:val="none" w:sz="0" w:space="0" w:color="auto"/>
        <w:right w:val="none" w:sz="0" w:space="0" w:color="auto"/>
      </w:divBdr>
    </w:div>
    <w:div w:id="1282956603">
      <w:bodyDiv w:val="1"/>
      <w:marLeft w:val="0"/>
      <w:marRight w:val="0"/>
      <w:marTop w:val="0"/>
      <w:marBottom w:val="0"/>
      <w:divBdr>
        <w:top w:val="none" w:sz="0" w:space="0" w:color="auto"/>
        <w:left w:val="none" w:sz="0" w:space="0" w:color="auto"/>
        <w:bottom w:val="none" w:sz="0" w:space="0" w:color="auto"/>
        <w:right w:val="none" w:sz="0" w:space="0" w:color="auto"/>
      </w:divBdr>
    </w:div>
    <w:div w:id="1286889332">
      <w:bodyDiv w:val="1"/>
      <w:marLeft w:val="0"/>
      <w:marRight w:val="0"/>
      <w:marTop w:val="0"/>
      <w:marBottom w:val="0"/>
      <w:divBdr>
        <w:top w:val="none" w:sz="0" w:space="0" w:color="auto"/>
        <w:left w:val="none" w:sz="0" w:space="0" w:color="auto"/>
        <w:bottom w:val="none" w:sz="0" w:space="0" w:color="auto"/>
        <w:right w:val="none" w:sz="0" w:space="0" w:color="auto"/>
      </w:divBdr>
    </w:div>
    <w:div w:id="1287741574">
      <w:bodyDiv w:val="1"/>
      <w:marLeft w:val="0"/>
      <w:marRight w:val="0"/>
      <w:marTop w:val="0"/>
      <w:marBottom w:val="0"/>
      <w:divBdr>
        <w:top w:val="none" w:sz="0" w:space="0" w:color="auto"/>
        <w:left w:val="none" w:sz="0" w:space="0" w:color="auto"/>
        <w:bottom w:val="none" w:sz="0" w:space="0" w:color="auto"/>
        <w:right w:val="none" w:sz="0" w:space="0" w:color="auto"/>
      </w:divBdr>
    </w:div>
    <w:div w:id="1289626373">
      <w:bodyDiv w:val="1"/>
      <w:marLeft w:val="0"/>
      <w:marRight w:val="0"/>
      <w:marTop w:val="0"/>
      <w:marBottom w:val="0"/>
      <w:divBdr>
        <w:top w:val="none" w:sz="0" w:space="0" w:color="auto"/>
        <w:left w:val="none" w:sz="0" w:space="0" w:color="auto"/>
        <w:bottom w:val="none" w:sz="0" w:space="0" w:color="auto"/>
        <w:right w:val="none" w:sz="0" w:space="0" w:color="auto"/>
      </w:divBdr>
    </w:div>
    <w:div w:id="1307708398">
      <w:bodyDiv w:val="1"/>
      <w:marLeft w:val="0"/>
      <w:marRight w:val="0"/>
      <w:marTop w:val="0"/>
      <w:marBottom w:val="0"/>
      <w:divBdr>
        <w:top w:val="none" w:sz="0" w:space="0" w:color="auto"/>
        <w:left w:val="none" w:sz="0" w:space="0" w:color="auto"/>
        <w:bottom w:val="none" w:sz="0" w:space="0" w:color="auto"/>
        <w:right w:val="none" w:sz="0" w:space="0" w:color="auto"/>
      </w:divBdr>
    </w:div>
    <w:div w:id="1316107181">
      <w:bodyDiv w:val="1"/>
      <w:marLeft w:val="0"/>
      <w:marRight w:val="0"/>
      <w:marTop w:val="0"/>
      <w:marBottom w:val="0"/>
      <w:divBdr>
        <w:top w:val="none" w:sz="0" w:space="0" w:color="auto"/>
        <w:left w:val="none" w:sz="0" w:space="0" w:color="auto"/>
        <w:bottom w:val="none" w:sz="0" w:space="0" w:color="auto"/>
        <w:right w:val="none" w:sz="0" w:space="0" w:color="auto"/>
      </w:divBdr>
    </w:div>
    <w:div w:id="1321425035">
      <w:bodyDiv w:val="1"/>
      <w:marLeft w:val="0"/>
      <w:marRight w:val="0"/>
      <w:marTop w:val="0"/>
      <w:marBottom w:val="0"/>
      <w:divBdr>
        <w:top w:val="none" w:sz="0" w:space="0" w:color="auto"/>
        <w:left w:val="none" w:sz="0" w:space="0" w:color="auto"/>
        <w:bottom w:val="none" w:sz="0" w:space="0" w:color="auto"/>
        <w:right w:val="none" w:sz="0" w:space="0" w:color="auto"/>
      </w:divBdr>
    </w:div>
    <w:div w:id="1340742484">
      <w:bodyDiv w:val="1"/>
      <w:marLeft w:val="0"/>
      <w:marRight w:val="0"/>
      <w:marTop w:val="0"/>
      <w:marBottom w:val="0"/>
      <w:divBdr>
        <w:top w:val="none" w:sz="0" w:space="0" w:color="auto"/>
        <w:left w:val="none" w:sz="0" w:space="0" w:color="auto"/>
        <w:bottom w:val="none" w:sz="0" w:space="0" w:color="auto"/>
        <w:right w:val="none" w:sz="0" w:space="0" w:color="auto"/>
      </w:divBdr>
    </w:div>
    <w:div w:id="1390692594">
      <w:bodyDiv w:val="1"/>
      <w:marLeft w:val="0"/>
      <w:marRight w:val="0"/>
      <w:marTop w:val="0"/>
      <w:marBottom w:val="0"/>
      <w:divBdr>
        <w:top w:val="none" w:sz="0" w:space="0" w:color="auto"/>
        <w:left w:val="none" w:sz="0" w:space="0" w:color="auto"/>
        <w:bottom w:val="none" w:sz="0" w:space="0" w:color="auto"/>
        <w:right w:val="none" w:sz="0" w:space="0" w:color="auto"/>
      </w:divBdr>
    </w:div>
    <w:div w:id="1399746669">
      <w:bodyDiv w:val="1"/>
      <w:marLeft w:val="0"/>
      <w:marRight w:val="0"/>
      <w:marTop w:val="0"/>
      <w:marBottom w:val="0"/>
      <w:divBdr>
        <w:top w:val="none" w:sz="0" w:space="0" w:color="auto"/>
        <w:left w:val="none" w:sz="0" w:space="0" w:color="auto"/>
        <w:bottom w:val="none" w:sz="0" w:space="0" w:color="auto"/>
        <w:right w:val="none" w:sz="0" w:space="0" w:color="auto"/>
      </w:divBdr>
    </w:div>
    <w:div w:id="1454405672">
      <w:bodyDiv w:val="1"/>
      <w:marLeft w:val="0"/>
      <w:marRight w:val="0"/>
      <w:marTop w:val="0"/>
      <w:marBottom w:val="0"/>
      <w:divBdr>
        <w:top w:val="none" w:sz="0" w:space="0" w:color="auto"/>
        <w:left w:val="none" w:sz="0" w:space="0" w:color="auto"/>
        <w:bottom w:val="none" w:sz="0" w:space="0" w:color="auto"/>
        <w:right w:val="none" w:sz="0" w:space="0" w:color="auto"/>
      </w:divBdr>
    </w:div>
    <w:div w:id="1478112354">
      <w:bodyDiv w:val="1"/>
      <w:marLeft w:val="0"/>
      <w:marRight w:val="0"/>
      <w:marTop w:val="0"/>
      <w:marBottom w:val="0"/>
      <w:divBdr>
        <w:top w:val="none" w:sz="0" w:space="0" w:color="auto"/>
        <w:left w:val="none" w:sz="0" w:space="0" w:color="auto"/>
        <w:bottom w:val="none" w:sz="0" w:space="0" w:color="auto"/>
        <w:right w:val="none" w:sz="0" w:space="0" w:color="auto"/>
      </w:divBdr>
    </w:div>
    <w:div w:id="1483691050">
      <w:bodyDiv w:val="1"/>
      <w:marLeft w:val="0"/>
      <w:marRight w:val="0"/>
      <w:marTop w:val="0"/>
      <w:marBottom w:val="0"/>
      <w:divBdr>
        <w:top w:val="none" w:sz="0" w:space="0" w:color="auto"/>
        <w:left w:val="none" w:sz="0" w:space="0" w:color="auto"/>
        <w:bottom w:val="none" w:sz="0" w:space="0" w:color="auto"/>
        <w:right w:val="none" w:sz="0" w:space="0" w:color="auto"/>
      </w:divBdr>
    </w:div>
    <w:div w:id="1496337420">
      <w:bodyDiv w:val="1"/>
      <w:marLeft w:val="0"/>
      <w:marRight w:val="0"/>
      <w:marTop w:val="0"/>
      <w:marBottom w:val="0"/>
      <w:divBdr>
        <w:top w:val="none" w:sz="0" w:space="0" w:color="auto"/>
        <w:left w:val="none" w:sz="0" w:space="0" w:color="auto"/>
        <w:bottom w:val="none" w:sz="0" w:space="0" w:color="auto"/>
        <w:right w:val="none" w:sz="0" w:space="0" w:color="auto"/>
      </w:divBdr>
    </w:div>
    <w:div w:id="1519462439">
      <w:bodyDiv w:val="1"/>
      <w:marLeft w:val="0"/>
      <w:marRight w:val="0"/>
      <w:marTop w:val="0"/>
      <w:marBottom w:val="0"/>
      <w:divBdr>
        <w:top w:val="none" w:sz="0" w:space="0" w:color="auto"/>
        <w:left w:val="none" w:sz="0" w:space="0" w:color="auto"/>
        <w:bottom w:val="none" w:sz="0" w:space="0" w:color="auto"/>
        <w:right w:val="none" w:sz="0" w:space="0" w:color="auto"/>
      </w:divBdr>
    </w:div>
    <w:div w:id="1537623682">
      <w:bodyDiv w:val="1"/>
      <w:marLeft w:val="0"/>
      <w:marRight w:val="0"/>
      <w:marTop w:val="0"/>
      <w:marBottom w:val="0"/>
      <w:divBdr>
        <w:top w:val="none" w:sz="0" w:space="0" w:color="auto"/>
        <w:left w:val="none" w:sz="0" w:space="0" w:color="auto"/>
        <w:bottom w:val="none" w:sz="0" w:space="0" w:color="auto"/>
        <w:right w:val="none" w:sz="0" w:space="0" w:color="auto"/>
      </w:divBdr>
    </w:div>
    <w:div w:id="1550335397">
      <w:bodyDiv w:val="1"/>
      <w:marLeft w:val="0"/>
      <w:marRight w:val="0"/>
      <w:marTop w:val="0"/>
      <w:marBottom w:val="0"/>
      <w:divBdr>
        <w:top w:val="none" w:sz="0" w:space="0" w:color="auto"/>
        <w:left w:val="none" w:sz="0" w:space="0" w:color="auto"/>
        <w:bottom w:val="none" w:sz="0" w:space="0" w:color="auto"/>
        <w:right w:val="none" w:sz="0" w:space="0" w:color="auto"/>
      </w:divBdr>
    </w:div>
    <w:div w:id="1632007878">
      <w:bodyDiv w:val="1"/>
      <w:marLeft w:val="0"/>
      <w:marRight w:val="0"/>
      <w:marTop w:val="0"/>
      <w:marBottom w:val="0"/>
      <w:divBdr>
        <w:top w:val="none" w:sz="0" w:space="0" w:color="auto"/>
        <w:left w:val="none" w:sz="0" w:space="0" w:color="auto"/>
        <w:bottom w:val="none" w:sz="0" w:space="0" w:color="auto"/>
        <w:right w:val="none" w:sz="0" w:space="0" w:color="auto"/>
      </w:divBdr>
    </w:div>
    <w:div w:id="1679850800">
      <w:bodyDiv w:val="1"/>
      <w:marLeft w:val="0"/>
      <w:marRight w:val="0"/>
      <w:marTop w:val="0"/>
      <w:marBottom w:val="0"/>
      <w:divBdr>
        <w:top w:val="none" w:sz="0" w:space="0" w:color="auto"/>
        <w:left w:val="none" w:sz="0" w:space="0" w:color="auto"/>
        <w:bottom w:val="none" w:sz="0" w:space="0" w:color="auto"/>
        <w:right w:val="none" w:sz="0" w:space="0" w:color="auto"/>
      </w:divBdr>
    </w:div>
    <w:div w:id="1716391311">
      <w:bodyDiv w:val="1"/>
      <w:marLeft w:val="0"/>
      <w:marRight w:val="0"/>
      <w:marTop w:val="0"/>
      <w:marBottom w:val="0"/>
      <w:divBdr>
        <w:top w:val="none" w:sz="0" w:space="0" w:color="auto"/>
        <w:left w:val="none" w:sz="0" w:space="0" w:color="auto"/>
        <w:bottom w:val="none" w:sz="0" w:space="0" w:color="auto"/>
        <w:right w:val="none" w:sz="0" w:space="0" w:color="auto"/>
      </w:divBdr>
    </w:div>
    <w:div w:id="1757550424">
      <w:bodyDiv w:val="1"/>
      <w:marLeft w:val="0"/>
      <w:marRight w:val="0"/>
      <w:marTop w:val="0"/>
      <w:marBottom w:val="0"/>
      <w:divBdr>
        <w:top w:val="none" w:sz="0" w:space="0" w:color="auto"/>
        <w:left w:val="none" w:sz="0" w:space="0" w:color="auto"/>
        <w:bottom w:val="none" w:sz="0" w:space="0" w:color="auto"/>
        <w:right w:val="none" w:sz="0" w:space="0" w:color="auto"/>
      </w:divBdr>
    </w:div>
    <w:div w:id="1771466374">
      <w:bodyDiv w:val="1"/>
      <w:marLeft w:val="0"/>
      <w:marRight w:val="0"/>
      <w:marTop w:val="0"/>
      <w:marBottom w:val="0"/>
      <w:divBdr>
        <w:top w:val="none" w:sz="0" w:space="0" w:color="auto"/>
        <w:left w:val="none" w:sz="0" w:space="0" w:color="auto"/>
        <w:bottom w:val="none" w:sz="0" w:space="0" w:color="auto"/>
        <w:right w:val="none" w:sz="0" w:space="0" w:color="auto"/>
      </w:divBdr>
    </w:div>
    <w:div w:id="1775436700">
      <w:bodyDiv w:val="1"/>
      <w:marLeft w:val="0"/>
      <w:marRight w:val="0"/>
      <w:marTop w:val="0"/>
      <w:marBottom w:val="0"/>
      <w:divBdr>
        <w:top w:val="none" w:sz="0" w:space="0" w:color="auto"/>
        <w:left w:val="none" w:sz="0" w:space="0" w:color="auto"/>
        <w:bottom w:val="none" w:sz="0" w:space="0" w:color="auto"/>
        <w:right w:val="none" w:sz="0" w:space="0" w:color="auto"/>
      </w:divBdr>
    </w:div>
    <w:div w:id="1795755921">
      <w:bodyDiv w:val="1"/>
      <w:marLeft w:val="0"/>
      <w:marRight w:val="0"/>
      <w:marTop w:val="0"/>
      <w:marBottom w:val="0"/>
      <w:divBdr>
        <w:top w:val="none" w:sz="0" w:space="0" w:color="auto"/>
        <w:left w:val="none" w:sz="0" w:space="0" w:color="auto"/>
        <w:bottom w:val="none" w:sz="0" w:space="0" w:color="auto"/>
        <w:right w:val="none" w:sz="0" w:space="0" w:color="auto"/>
      </w:divBdr>
    </w:div>
    <w:div w:id="1806042907">
      <w:bodyDiv w:val="1"/>
      <w:marLeft w:val="0"/>
      <w:marRight w:val="0"/>
      <w:marTop w:val="0"/>
      <w:marBottom w:val="0"/>
      <w:divBdr>
        <w:top w:val="none" w:sz="0" w:space="0" w:color="auto"/>
        <w:left w:val="none" w:sz="0" w:space="0" w:color="auto"/>
        <w:bottom w:val="none" w:sz="0" w:space="0" w:color="auto"/>
        <w:right w:val="none" w:sz="0" w:space="0" w:color="auto"/>
      </w:divBdr>
    </w:div>
    <w:div w:id="1828399150">
      <w:bodyDiv w:val="1"/>
      <w:marLeft w:val="0"/>
      <w:marRight w:val="0"/>
      <w:marTop w:val="0"/>
      <w:marBottom w:val="0"/>
      <w:divBdr>
        <w:top w:val="none" w:sz="0" w:space="0" w:color="auto"/>
        <w:left w:val="none" w:sz="0" w:space="0" w:color="auto"/>
        <w:bottom w:val="none" w:sz="0" w:space="0" w:color="auto"/>
        <w:right w:val="none" w:sz="0" w:space="0" w:color="auto"/>
      </w:divBdr>
    </w:div>
    <w:div w:id="1916236472">
      <w:bodyDiv w:val="1"/>
      <w:marLeft w:val="0"/>
      <w:marRight w:val="0"/>
      <w:marTop w:val="0"/>
      <w:marBottom w:val="0"/>
      <w:divBdr>
        <w:top w:val="none" w:sz="0" w:space="0" w:color="auto"/>
        <w:left w:val="none" w:sz="0" w:space="0" w:color="auto"/>
        <w:bottom w:val="none" w:sz="0" w:space="0" w:color="auto"/>
        <w:right w:val="none" w:sz="0" w:space="0" w:color="auto"/>
      </w:divBdr>
    </w:div>
    <w:div w:id="1916698572">
      <w:bodyDiv w:val="1"/>
      <w:marLeft w:val="0"/>
      <w:marRight w:val="0"/>
      <w:marTop w:val="0"/>
      <w:marBottom w:val="0"/>
      <w:divBdr>
        <w:top w:val="none" w:sz="0" w:space="0" w:color="auto"/>
        <w:left w:val="none" w:sz="0" w:space="0" w:color="auto"/>
        <w:bottom w:val="none" w:sz="0" w:space="0" w:color="auto"/>
        <w:right w:val="none" w:sz="0" w:space="0" w:color="auto"/>
      </w:divBdr>
    </w:div>
    <w:div w:id="1952400187">
      <w:bodyDiv w:val="1"/>
      <w:marLeft w:val="0"/>
      <w:marRight w:val="0"/>
      <w:marTop w:val="0"/>
      <w:marBottom w:val="0"/>
      <w:divBdr>
        <w:top w:val="none" w:sz="0" w:space="0" w:color="auto"/>
        <w:left w:val="none" w:sz="0" w:space="0" w:color="auto"/>
        <w:bottom w:val="none" w:sz="0" w:space="0" w:color="auto"/>
        <w:right w:val="none" w:sz="0" w:space="0" w:color="auto"/>
      </w:divBdr>
    </w:div>
    <w:div w:id="1952929903">
      <w:bodyDiv w:val="1"/>
      <w:marLeft w:val="0"/>
      <w:marRight w:val="0"/>
      <w:marTop w:val="0"/>
      <w:marBottom w:val="0"/>
      <w:divBdr>
        <w:top w:val="none" w:sz="0" w:space="0" w:color="auto"/>
        <w:left w:val="none" w:sz="0" w:space="0" w:color="auto"/>
        <w:bottom w:val="none" w:sz="0" w:space="0" w:color="auto"/>
        <w:right w:val="none" w:sz="0" w:space="0" w:color="auto"/>
      </w:divBdr>
    </w:div>
    <w:div w:id="1954828006">
      <w:bodyDiv w:val="1"/>
      <w:marLeft w:val="0"/>
      <w:marRight w:val="0"/>
      <w:marTop w:val="0"/>
      <w:marBottom w:val="0"/>
      <w:divBdr>
        <w:top w:val="none" w:sz="0" w:space="0" w:color="auto"/>
        <w:left w:val="none" w:sz="0" w:space="0" w:color="auto"/>
        <w:bottom w:val="none" w:sz="0" w:space="0" w:color="auto"/>
        <w:right w:val="none" w:sz="0" w:space="0" w:color="auto"/>
      </w:divBdr>
    </w:div>
    <w:div w:id="1976790382">
      <w:bodyDiv w:val="1"/>
      <w:marLeft w:val="0"/>
      <w:marRight w:val="0"/>
      <w:marTop w:val="0"/>
      <w:marBottom w:val="0"/>
      <w:divBdr>
        <w:top w:val="none" w:sz="0" w:space="0" w:color="auto"/>
        <w:left w:val="none" w:sz="0" w:space="0" w:color="auto"/>
        <w:bottom w:val="none" w:sz="0" w:space="0" w:color="auto"/>
        <w:right w:val="none" w:sz="0" w:space="0" w:color="auto"/>
      </w:divBdr>
    </w:div>
    <w:div w:id="2024895148">
      <w:bodyDiv w:val="1"/>
      <w:marLeft w:val="0"/>
      <w:marRight w:val="0"/>
      <w:marTop w:val="0"/>
      <w:marBottom w:val="0"/>
      <w:divBdr>
        <w:top w:val="none" w:sz="0" w:space="0" w:color="auto"/>
        <w:left w:val="none" w:sz="0" w:space="0" w:color="auto"/>
        <w:bottom w:val="none" w:sz="0" w:space="0" w:color="auto"/>
        <w:right w:val="none" w:sz="0" w:space="0" w:color="auto"/>
      </w:divBdr>
    </w:div>
    <w:div w:id="2030174521">
      <w:bodyDiv w:val="1"/>
      <w:marLeft w:val="0"/>
      <w:marRight w:val="0"/>
      <w:marTop w:val="0"/>
      <w:marBottom w:val="0"/>
      <w:divBdr>
        <w:top w:val="none" w:sz="0" w:space="0" w:color="auto"/>
        <w:left w:val="none" w:sz="0" w:space="0" w:color="auto"/>
        <w:bottom w:val="none" w:sz="0" w:space="0" w:color="auto"/>
        <w:right w:val="none" w:sz="0" w:space="0" w:color="auto"/>
      </w:divBdr>
    </w:div>
    <w:div w:id="2031831004">
      <w:bodyDiv w:val="1"/>
      <w:marLeft w:val="0"/>
      <w:marRight w:val="0"/>
      <w:marTop w:val="0"/>
      <w:marBottom w:val="0"/>
      <w:divBdr>
        <w:top w:val="none" w:sz="0" w:space="0" w:color="auto"/>
        <w:left w:val="none" w:sz="0" w:space="0" w:color="auto"/>
        <w:bottom w:val="none" w:sz="0" w:space="0" w:color="auto"/>
        <w:right w:val="none" w:sz="0" w:space="0" w:color="auto"/>
      </w:divBdr>
    </w:div>
    <w:div w:id="2096970769">
      <w:bodyDiv w:val="1"/>
      <w:marLeft w:val="0"/>
      <w:marRight w:val="0"/>
      <w:marTop w:val="0"/>
      <w:marBottom w:val="0"/>
      <w:divBdr>
        <w:top w:val="none" w:sz="0" w:space="0" w:color="auto"/>
        <w:left w:val="none" w:sz="0" w:space="0" w:color="auto"/>
        <w:bottom w:val="none" w:sz="0" w:space="0" w:color="auto"/>
        <w:right w:val="none" w:sz="0" w:space="0" w:color="auto"/>
      </w:divBdr>
    </w:div>
    <w:div w:id="2103524404">
      <w:bodyDiv w:val="1"/>
      <w:marLeft w:val="0"/>
      <w:marRight w:val="0"/>
      <w:marTop w:val="0"/>
      <w:marBottom w:val="0"/>
      <w:divBdr>
        <w:top w:val="none" w:sz="0" w:space="0" w:color="auto"/>
        <w:left w:val="none" w:sz="0" w:space="0" w:color="auto"/>
        <w:bottom w:val="none" w:sz="0" w:space="0" w:color="auto"/>
        <w:right w:val="none" w:sz="0" w:space="0" w:color="auto"/>
      </w:divBdr>
    </w:div>
    <w:div w:id="2125996915">
      <w:bodyDiv w:val="1"/>
      <w:marLeft w:val="0"/>
      <w:marRight w:val="0"/>
      <w:marTop w:val="0"/>
      <w:marBottom w:val="0"/>
      <w:divBdr>
        <w:top w:val="none" w:sz="0" w:space="0" w:color="auto"/>
        <w:left w:val="none" w:sz="0" w:space="0" w:color="auto"/>
        <w:bottom w:val="none" w:sz="0" w:space="0" w:color="auto"/>
        <w:right w:val="none" w:sz="0" w:space="0" w:color="auto"/>
      </w:divBdr>
    </w:div>
    <w:div w:id="2130197107">
      <w:bodyDiv w:val="1"/>
      <w:marLeft w:val="0"/>
      <w:marRight w:val="0"/>
      <w:marTop w:val="0"/>
      <w:marBottom w:val="0"/>
      <w:divBdr>
        <w:top w:val="none" w:sz="0" w:space="0" w:color="auto"/>
        <w:left w:val="none" w:sz="0" w:space="0" w:color="auto"/>
        <w:bottom w:val="none" w:sz="0" w:space="0" w:color="auto"/>
        <w:right w:val="none" w:sz="0" w:space="0" w:color="auto"/>
      </w:divBdr>
    </w:div>
    <w:div w:id="213740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me@aluksne.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18465-E072-472A-95B7-703CB2C9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11015</Words>
  <Characters>6279</Characters>
  <Application>Microsoft Office Word</Application>
  <DocSecurity>0</DocSecurity>
  <Lines>52</Lines>
  <Paragraphs>34</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17260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Māra KOVAĻENKO</dc:creator>
  <cp:lastModifiedBy>Māra KOVAĻENKO</cp:lastModifiedBy>
  <cp:revision>7</cp:revision>
  <cp:lastPrinted>2023-06-09T13:37:00Z</cp:lastPrinted>
  <dcterms:created xsi:type="dcterms:W3CDTF">2023-06-26T08:19:00Z</dcterms:created>
  <dcterms:modified xsi:type="dcterms:W3CDTF">2023-06-27T07:53:00Z</dcterms:modified>
</cp:coreProperties>
</file>