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29409662"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B240B9">
        <w:rPr>
          <w:sz w:val="24"/>
          <w:szCs w:val="24"/>
        </w:rPr>
        <w:t xml:space="preserve"> </w:t>
      </w:r>
      <w:r w:rsidR="00F64977">
        <w:rPr>
          <w:sz w:val="24"/>
          <w:szCs w:val="24"/>
        </w:rPr>
        <w:t>13.</w:t>
      </w:r>
      <w:r w:rsidR="00D71163">
        <w:rPr>
          <w:sz w:val="24"/>
          <w:szCs w:val="24"/>
        </w:rPr>
        <w:t>septembrī</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25461C">
        <w:rPr>
          <w:sz w:val="24"/>
          <w:szCs w:val="24"/>
        </w:rPr>
        <w:t>3</w:t>
      </w:r>
      <w:r w:rsidR="00D71163">
        <w:rPr>
          <w:sz w:val="24"/>
          <w:szCs w:val="24"/>
        </w:rPr>
        <w:t>7</w:t>
      </w:r>
    </w:p>
    <w:p w14:paraId="61293B23" w14:textId="77777777" w:rsidR="00D64306" w:rsidRDefault="00D64306" w:rsidP="00D64306">
      <w:pPr>
        <w:rPr>
          <w:sz w:val="24"/>
          <w:szCs w:val="24"/>
        </w:rPr>
      </w:pPr>
    </w:p>
    <w:p w14:paraId="05CE8948" w14:textId="39B8A859"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204486">
        <w:rPr>
          <w:sz w:val="24"/>
          <w:szCs w:val="24"/>
        </w:rPr>
        <w:t xml:space="preserve"> 10.00</w:t>
      </w:r>
      <w:r>
        <w:rPr>
          <w:sz w:val="24"/>
          <w:szCs w:val="24"/>
        </w:rPr>
        <w:t xml:space="preserve">, </w:t>
      </w:r>
      <w:r w:rsidRPr="00B73281">
        <w:rPr>
          <w:sz w:val="24"/>
          <w:szCs w:val="24"/>
        </w:rPr>
        <w:t>slēgta pulksten</w:t>
      </w:r>
      <w:r w:rsidR="00946972">
        <w:rPr>
          <w:sz w:val="24"/>
          <w:szCs w:val="24"/>
        </w:rPr>
        <w:t xml:space="preserve"> </w:t>
      </w:r>
      <w:r w:rsidR="00EF5CCB">
        <w:rPr>
          <w:sz w:val="24"/>
          <w:szCs w:val="24"/>
        </w:rPr>
        <w:t>11.40</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61BC3B66" w14:textId="10E6AA2E" w:rsidR="00556035"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5F1EE1">
        <w:rPr>
          <w:sz w:val="24"/>
          <w:szCs w:val="24"/>
        </w:rPr>
        <w:t>Sanita BĒRZIŅA</w:t>
      </w:r>
      <w:r w:rsidR="00D71163">
        <w:rPr>
          <w:sz w:val="24"/>
          <w:szCs w:val="24"/>
        </w:rPr>
        <w:t>, Sanita RIBAKA</w:t>
      </w:r>
    </w:p>
    <w:p w14:paraId="17AE751E" w14:textId="57F2B2D0" w:rsidR="00D64306" w:rsidRDefault="00D64306" w:rsidP="00D64306">
      <w:pPr>
        <w:jc w:val="both"/>
        <w:rPr>
          <w:sz w:val="24"/>
          <w:szCs w:val="24"/>
        </w:rPr>
      </w:pPr>
    </w:p>
    <w:p w14:paraId="63C89D41" w14:textId="30A35FFB" w:rsidR="00E97358" w:rsidRDefault="00E97358" w:rsidP="00D64306">
      <w:pPr>
        <w:jc w:val="both"/>
        <w:rPr>
          <w:sz w:val="24"/>
          <w:szCs w:val="24"/>
        </w:rPr>
      </w:pPr>
    </w:p>
    <w:p w14:paraId="2DA306F5" w14:textId="77777777" w:rsidR="00FA5881" w:rsidRDefault="00FA5881" w:rsidP="00D64306">
      <w:pPr>
        <w:jc w:val="both"/>
        <w:rPr>
          <w:sz w:val="24"/>
          <w:szCs w:val="24"/>
        </w:rPr>
      </w:pPr>
    </w:p>
    <w:p w14:paraId="2053D666" w14:textId="507872A8" w:rsidR="005D7738" w:rsidRDefault="00D64306" w:rsidP="00D64306">
      <w:pPr>
        <w:jc w:val="both"/>
        <w:rPr>
          <w:sz w:val="24"/>
          <w:szCs w:val="24"/>
        </w:rPr>
      </w:pPr>
      <w:r>
        <w:rPr>
          <w:sz w:val="24"/>
          <w:szCs w:val="24"/>
        </w:rPr>
        <w:t>DARBA KĀRTĪBA:</w:t>
      </w:r>
    </w:p>
    <w:p w14:paraId="6C3D539D" w14:textId="06C90C07" w:rsidR="00372D99" w:rsidRDefault="001E5C8A" w:rsidP="004F3635">
      <w:pPr>
        <w:pStyle w:val="Sarakstarindkopa"/>
        <w:numPr>
          <w:ilvl w:val="0"/>
          <w:numId w:val="27"/>
        </w:numPr>
        <w:jc w:val="both"/>
        <w:rPr>
          <w:sz w:val="24"/>
          <w:szCs w:val="24"/>
        </w:rPr>
      </w:pPr>
      <w:bookmarkStart w:id="0" w:name="_Hlk134010333"/>
      <w:r>
        <w:rPr>
          <w:sz w:val="24"/>
          <w:szCs w:val="24"/>
        </w:rPr>
        <w:t>[..]</w:t>
      </w:r>
      <w:r w:rsidR="00372D99">
        <w:rPr>
          <w:sz w:val="24"/>
          <w:szCs w:val="24"/>
        </w:rPr>
        <w:t xml:space="preserve"> iesnieguma izskatīšana.</w:t>
      </w:r>
    </w:p>
    <w:p w14:paraId="02379D6C" w14:textId="597E46EE" w:rsidR="00952984" w:rsidRDefault="00D71163" w:rsidP="004F3635">
      <w:pPr>
        <w:pStyle w:val="Sarakstarindkopa"/>
        <w:numPr>
          <w:ilvl w:val="0"/>
          <w:numId w:val="27"/>
        </w:numPr>
        <w:jc w:val="both"/>
        <w:rPr>
          <w:sz w:val="24"/>
          <w:szCs w:val="24"/>
        </w:rPr>
      </w:pPr>
      <w:r>
        <w:rPr>
          <w:sz w:val="24"/>
          <w:szCs w:val="24"/>
        </w:rPr>
        <w:t>SIA  “PĒTERSĪLIS”</w:t>
      </w:r>
      <w:r w:rsidR="00952984">
        <w:rPr>
          <w:sz w:val="24"/>
          <w:szCs w:val="24"/>
        </w:rPr>
        <w:t xml:space="preserve"> iesnieguma izskatīšana.</w:t>
      </w:r>
    </w:p>
    <w:p w14:paraId="54C50652" w14:textId="5A8B9D2B" w:rsidR="00D30B26" w:rsidRDefault="00D30B26" w:rsidP="004F3635">
      <w:pPr>
        <w:pStyle w:val="Sarakstarindkopa"/>
        <w:numPr>
          <w:ilvl w:val="0"/>
          <w:numId w:val="27"/>
        </w:numPr>
        <w:jc w:val="both"/>
        <w:rPr>
          <w:sz w:val="24"/>
          <w:szCs w:val="24"/>
        </w:rPr>
      </w:pPr>
      <w:r>
        <w:rPr>
          <w:sz w:val="24"/>
          <w:szCs w:val="24"/>
        </w:rPr>
        <w:t>SIA “RALFS P” iesnieguma izskatīšana.</w:t>
      </w:r>
    </w:p>
    <w:p w14:paraId="668AEC7F" w14:textId="727F53FF" w:rsidR="00D71163" w:rsidRDefault="00D71163" w:rsidP="004F3635">
      <w:pPr>
        <w:pStyle w:val="Sarakstarindkopa"/>
        <w:numPr>
          <w:ilvl w:val="0"/>
          <w:numId w:val="27"/>
        </w:numPr>
        <w:jc w:val="both"/>
        <w:rPr>
          <w:sz w:val="24"/>
          <w:szCs w:val="24"/>
        </w:rPr>
      </w:pPr>
      <w:r>
        <w:rPr>
          <w:sz w:val="24"/>
          <w:szCs w:val="24"/>
        </w:rPr>
        <w:t>SIA “DO 4 FUN” iesnieguma izskatīšana.</w:t>
      </w:r>
    </w:p>
    <w:p w14:paraId="1DF11D43" w14:textId="77777777" w:rsidR="003009C0" w:rsidRDefault="003009C0" w:rsidP="003009C0">
      <w:pPr>
        <w:pStyle w:val="Pamatteksts"/>
        <w:jc w:val="center"/>
        <w:rPr>
          <w:sz w:val="24"/>
          <w:szCs w:val="24"/>
        </w:rPr>
      </w:pPr>
      <w:bookmarkStart w:id="1" w:name="_Hlk136613112"/>
      <w:bookmarkEnd w:id="0"/>
    </w:p>
    <w:bookmarkEnd w:id="1"/>
    <w:p w14:paraId="7438BEA8" w14:textId="77777777" w:rsidR="00850F8A" w:rsidRDefault="00850F8A" w:rsidP="00A143AB">
      <w:pPr>
        <w:jc w:val="center"/>
        <w:rPr>
          <w:b/>
          <w:bCs/>
          <w:sz w:val="24"/>
          <w:szCs w:val="24"/>
        </w:rPr>
      </w:pPr>
    </w:p>
    <w:p w14:paraId="5E483D14" w14:textId="4A6D7B9E" w:rsidR="00F15B89" w:rsidRDefault="00F15B89" w:rsidP="00F15B89">
      <w:pPr>
        <w:spacing w:after="160" w:line="252" w:lineRule="auto"/>
        <w:jc w:val="center"/>
        <w:rPr>
          <w:rFonts w:eastAsia="Calibri"/>
          <w:b/>
          <w:bCs/>
          <w:sz w:val="24"/>
          <w:szCs w:val="24"/>
        </w:rPr>
      </w:pPr>
      <w:bookmarkStart w:id="2" w:name="_Hlk137644593"/>
      <w:r>
        <w:rPr>
          <w:rFonts w:eastAsia="Calibri"/>
          <w:b/>
          <w:bCs/>
          <w:sz w:val="24"/>
          <w:szCs w:val="24"/>
        </w:rPr>
        <w:t xml:space="preserve">1. </w:t>
      </w:r>
      <w:r w:rsidR="001E5C8A">
        <w:rPr>
          <w:rFonts w:eastAsia="Calibri"/>
          <w:b/>
          <w:bCs/>
          <w:sz w:val="24"/>
          <w:szCs w:val="24"/>
        </w:rPr>
        <w:t>[..]</w:t>
      </w:r>
      <w:r>
        <w:rPr>
          <w:rFonts w:eastAsia="Calibri"/>
          <w:b/>
          <w:bCs/>
          <w:sz w:val="24"/>
          <w:szCs w:val="24"/>
        </w:rPr>
        <w:t xml:space="preserve"> iesnieguma izskatīšana</w:t>
      </w:r>
    </w:p>
    <w:p w14:paraId="145C0DB9" w14:textId="64D455EA" w:rsidR="00F15B89" w:rsidRDefault="00F15B89" w:rsidP="00F15B89">
      <w:pPr>
        <w:spacing w:after="160" w:line="252" w:lineRule="auto"/>
        <w:jc w:val="both"/>
        <w:rPr>
          <w:rFonts w:eastAsia="Calibri"/>
          <w:sz w:val="24"/>
          <w:szCs w:val="24"/>
        </w:rPr>
      </w:pPr>
      <w:r>
        <w:rPr>
          <w:rFonts w:eastAsia="Calibri"/>
          <w:sz w:val="24"/>
          <w:szCs w:val="24"/>
        </w:rPr>
        <w:t>M.KOVAĻENKO</w:t>
      </w:r>
      <w:r>
        <w:rPr>
          <w:rFonts w:eastAsia="Calibri"/>
          <w:sz w:val="24"/>
          <w:szCs w:val="24"/>
        </w:rPr>
        <w:tab/>
        <w:t xml:space="preserve">iepazīstina ar </w:t>
      </w:r>
      <w:r w:rsidR="001E5C8A">
        <w:rPr>
          <w:rFonts w:eastAsia="Calibri"/>
          <w:sz w:val="24"/>
          <w:szCs w:val="24"/>
        </w:rPr>
        <w:t>[..]</w:t>
      </w:r>
      <w:r>
        <w:rPr>
          <w:rFonts w:eastAsia="Calibri"/>
          <w:sz w:val="24"/>
          <w:szCs w:val="24"/>
        </w:rPr>
        <w:t xml:space="preserve">  23.08.2023. iesniegumu par atļaujas izsniegšanu ielu tirdzniecības organizēšanai 2023.gada 23.septembrī. Paskaidro, ka ar </w:t>
      </w:r>
      <w:r w:rsidR="001E5C8A">
        <w:rPr>
          <w:rFonts w:eastAsia="Calibri"/>
          <w:sz w:val="24"/>
          <w:szCs w:val="24"/>
        </w:rPr>
        <w:t xml:space="preserve">[..] </w:t>
      </w:r>
      <w:r>
        <w:rPr>
          <w:rFonts w:eastAsia="Calibri"/>
          <w:sz w:val="24"/>
          <w:szCs w:val="24"/>
        </w:rPr>
        <w:t>15.03.2023. slēgts īslaicīgas nomas līgums uz 1 gadu par ielu tirdzniecības organizēšanu ar iespēju slēgt satiksmi.</w:t>
      </w:r>
    </w:p>
    <w:p w14:paraId="2A872370" w14:textId="77777777" w:rsidR="00F15B89" w:rsidRDefault="00F15B89" w:rsidP="00F15B89">
      <w:pPr>
        <w:spacing w:after="160" w:line="252" w:lineRule="auto"/>
        <w:jc w:val="both"/>
        <w:rPr>
          <w:rFonts w:eastAsia="Calibri"/>
          <w:sz w:val="24"/>
          <w:szCs w:val="24"/>
        </w:rPr>
      </w:pPr>
    </w:p>
    <w:p w14:paraId="1D674021" w14:textId="77777777" w:rsidR="00F15B89" w:rsidRDefault="00F15B89" w:rsidP="00F15B89">
      <w:pPr>
        <w:ind w:left="1418" w:hanging="1418"/>
        <w:jc w:val="center"/>
        <w:rPr>
          <w:rFonts w:eastAsia="Calibri"/>
          <w:sz w:val="24"/>
          <w:szCs w:val="24"/>
        </w:rPr>
      </w:pPr>
      <w:r>
        <w:rPr>
          <w:rFonts w:eastAsia="Calibri"/>
          <w:sz w:val="24"/>
          <w:szCs w:val="24"/>
        </w:rPr>
        <w:t xml:space="preserve">Atklāti balsojot : “par” 4; “pret” nav; “atturas” nav, </w:t>
      </w:r>
    </w:p>
    <w:p w14:paraId="1D13ED8F" w14:textId="77777777" w:rsidR="00F15B89" w:rsidRDefault="00F15B89" w:rsidP="00F15B89">
      <w:pPr>
        <w:jc w:val="center"/>
        <w:rPr>
          <w:rFonts w:eastAsia="Calibri"/>
          <w:sz w:val="24"/>
          <w:szCs w:val="24"/>
        </w:rPr>
      </w:pPr>
      <w:r>
        <w:rPr>
          <w:rFonts w:eastAsia="Calibri"/>
          <w:sz w:val="24"/>
          <w:szCs w:val="24"/>
        </w:rPr>
        <w:t>LICENCĒŠANAS KOMISIJA NOLEMJ:</w:t>
      </w:r>
    </w:p>
    <w:p w14:paraId="208D49F0" w14:textId="77777777" w:rsidR="00F15B89" w:rsidRDefault="00F15B89" w:rsidP="00F15B89">
      <w:pPr>
        <w:spacing w:after="160" w:line="252" w:lineRule="auto"/>
        <w:jc w:val="both"/>
        <w:rPr>
          <w:rFonts w:eastAsia="Calibri"/>
          <w:sz w:val="24"/>
          <w:szCs w:val="24"/>
        </w:rPr>
      </w:pPr>
    </w:p>
    <w:p w14:paraId="675A3E7F" w14:textId="01CAE390" w:rsidR="00F15B89" w:rsidRDefault="00F15B89" w:rsidP="00F15B89">
      <w:pPr>
        <w:ind w:firstLine="720"/>
        <w:jc w:val="both"/>
        <w:rPr>
          <w:sz w:val="24"/>
          <w:szCs w:val="24"/>
        </w:rPr>
      </w:pPr>
      <w:r>
        <w:rPr>
          <w:sz w:val="24"/>
          <w:szCs w:val="24"/>
        </w:rPr>
        <w:t>Pamatojoties uz 12.05.2010. Ministru kabineta noteikumiem Nr.440 “Noteikumi par tirdzniecības veidiem, kas saskaņojami ar pašvaldību, un tirdzniecības organizēšanas kārtību”, Ministru kabineta 19.01.2016. noteikumiem Nr.42 “Kārtība, kādā aizliedzama vai ierobežojama satiksme”, Alūksnes novada pašvaldības 27.09.2018. saistošajiem noteikumiem Nr.13/2018 “Par Alūksnes novada pašvaldības nodevām”, Alūksnes novada pašvaldības 25.02.2021. saistošajiem noteikumiem Nr.6/2021 “Par tirdzniecību publiskās vietās Alūksnes novadā” un Licencēšanas komisijas nolikuma, kas apstiprināts ar Alūksnes novada domes 29.06.2023. lēmumu Nr.177 (protokols Nr.8, 9.punkts),  9.4.p.,</w:t>
      </w:r>
    </w:p>
    <w:p w14:paraId="0C1C84D4" w14:textId="77777777" w:rsidR="00F15B89" w:rsidRDefault="00F15B89" w:rsidP="00F15B89">
      <w:pPr>
        <w:ind w:firstLine="720"/>
        <w:jc w:val="both"/>
        <w:rPr>
          <w:sz w:val="24"/>
          <w:szCs w:val="24"/>
        </w:rPr>
      </w:pPr>
    </w:p>
    <w:p w14:paraId="3D2061B4" w14:textId="77777777" w:rsidR="00F15B89" w:rsidRDefault="00F15B89" w:rsidP="00F15B89">
      <w:pPr>
        <w:ind w:firstLine="720"/>
        <w:jc w:val="both"/>
        <w:rPr>
          <w:vanish/>
          <w:sz w:val="24"/>
          <w:szCs w:val="24"/>
        </w:rPr>
      </w:pPr>
    </w:p>
    <w:p w14:paraId="1E510212" w14:textId="41DA7674" w:rsidR="00F15B89" w:rsidRDefault="00F15B89" w:rsidP="00F15B89">
      <w:pPr>
        <w:jc w:val="both"/>
        <w:rPr>
          <w:sz w:val="24"/>
          <w:szCs w:val="24"/>
        </w:rPr>
      </w:pPr>
      <w:r>
        <w:rPr>
          <w:sz w:val="24"/>
          <w:szCs w:val="24"/>
        </w:rPr>
        <w:t xml:space="preserve">1. Atļaut </w:t>
      </w:r>
      <w:r w:rsidR="001E5C8A">
        <w:rPr>
          <w:sz w:val="24"/>
          <w:szCs w:val="24"/>
        </w:rPr>
        <w:t>[..]</w:t>
      </w:r>
      <w:r>
        <w:rPr>
          <w:sz w:val="24"/>
          <w:szCs w:val="24"/>
        </w:rPr>
        <w:t xml:space="preserve">, personas kods </w:t>
      </w:r>
      <w:r w:rsidR="001E5C8A">
        <w:rPr>
          <w:sz w:val="24"/>
          <w:szCs w:val="24"/>
        </w:rPr>
        <w:t>[..]</w:t>
      </w:r>
      <w:r>
        <w:rPr>
          <w:sz w:val="24"/>
          <w:szCs w:val="24"/>
        </w:rPr>
        <w:t xml:space="preserve">, organizēt Marienburgas rudens gadatirgu 2023.gada </w:t>
      </w:r>
      <w:r w:rsidR="002A358E">
        <w:rPr>
          <w:sz w:val="24"/>
          <w:szCs w:val="24"/>
        </w:rPr>
        <w:t>23</w:t>
      </w:r>
      <w:r>
        <w:rPr>
          <w:sz w:val="24"/>
          <w:szCs w:val="24"/>
        </w:rPr>
        <w:t>.septembrī Lielā Ezera ielā posmā no Pils ielas līdz Tirgotāju ielai, Tirgotāju ielā posmā no Lielā Ezera ielas līdz Dārza ielai, Dārza ielā posmā no Ojāra Vācieša ielas līdz Helēnas ielai (saskaņā ar 15.03.2023. nomas līgumu Nr.ANP/1-45.1/23/115).</w:t>
      </w:r>
    </w:p>
    <w:p w14:paraId="24C9318D" w14:textId="77777777" w:rsidR="00F15B89" w:rsidRDefault="00F15B89" w:rsidP="00F15B89">
      <w:pPr>
        <w:tabs>
          <w:tab w:val="left" w:pos="0"/>
        </w:tabs>
        <w:jc w:val="both"/>
        <w:rPr>
          <w:sz w:val="24"/>
          <w:szCs w:val="24"/>
        </w:rPr>
      </w:pPr>
      <w:r>
        <w:rPr>
          <w:sz w:val="24"/>
          <w:szCs w:val="24"/>
        </w:rPr>
        <w:lastRenderedPageBreak/>
        <w:t>2. Tirdzniecības organizēšanas vietā atļaut ielu tirdzniecību ar rūpniecības, pārtikas, lauksaimniecības precēm, amatniecības precēm, senlietām un sabiedrisko ēdināšanu.</w:t>
      </w:r>
    </w:p>
    <w:p w14:paraId="557EACDD" w14:textId="77777777" w:rsidR="00F15B89" w:rsidRDefault="00F15B89" w:rsidP="00F15B89">
      <w:pPr>
        <w:jc w:val="both"/>
        <w:rPr>
          <w:sz w:val="24"/>
          <w:szCs w:val="24"/>
        </w:rPr>
      </w:pPr>
      <w:r>
        <w:rPr>
          <w:sz w:val="24"/>
          <w:szCs w:val="24"/>
        </w:rPr>
        <w:t>3. Noteikt, ka tirdzniecības organizators ievēro Ministru kabineta noteikumus Nr.440 “Noteikumi par tirdzniecības veidiem, kas saskaņojami ar pašvaldību, un tirdzniecības organizēšanas kārtību”.</w:t>
      </w:r>
    </w:p>
    <w:p w14:paraId="77BA6E6D" w14:textId="77777777" w:rsidR="00F15B89" w:rsidRDefault="00F15B89" w:rsidP="00F15B89">
      <w:pPr>
        <w:jc w:val="both"/>
        <w:rPr>
          <w:sz w:val="24"/>
          <w:szCs w:val="24"/>
        </w:rPr>
      </w:pPr>
      <w:r>
        <w:rPr>
          <w:sz w:val="24"/>
          <w:szCs w:val="24"/>
        </w:rPr>
        <w:t>4. Noteikt, ka tirdzniecības organizators ir atbildīgs par sadzīves atkritumu savākšanu un teritorijas sakopšanu pēc pasākuma.</w:t>
      </w:r>
    </w:p>
    <w:p w14:paraId="462B4B20" w14:textId="77777777" w:rsidR="00F15B89" w:rsidRDefault="00F15B89" w:rsidP="00F15B89">
      <w:pPr>
        <w:jc w:val="both"/>
        <w:rPr>
          <w:sz w:val="24"/>
          <w:szCs w:val="24"/>
        </w:rPr>
      </w:pPr>
      <w:r>
        <w:rPr>
          <w:sz w:val="24"/>
          <w:szCs w:val="24"/>
        </w:rPr>
        <w:t>5. Noteikt, ka tirdzniecības organizators ir atbildīgs par pārvietojamo tualešu pieejamību tirgotājiem un pircējiem.</w:t>
      </w:r>
    </w:p>
    <w:p w14:paraId="05EDEA76" w14:textId="77777777" w:rsidR="00F15B89" w:rsidRDefault="00F15B89" w:rsidP="00F15B89">
      <w:pPr>
        <w:jc w:val="both"/>
        <w:rPr>
          <w:sz w:val="24"/>
          <w:szCs w:val="24"/>
        </w:rPr>
      </w:pPr>
      <w:r>
        <w:rPr>
          <w:sz w:val="24"/>
          <w:szCs w:val="24"/>
        </w:rPr>
        <w:t>6. Pašvaldības nodeva piemērojama, saskaņā ar saistošo noteikumu “Par Alūksnes novada pašvaldības nodevām” 7.2.1.punktu.</w:t>
      </w:r>
    </w:p>
    <w:p w14:paraId="1348708F" w14:textId="4936A4D4" w:rsidR="00F15B89" w:rsidRDefault="00F15B89" w:rsidP="00F15B89">
      <w:pPr>
        <w:jc w:val="both"/>
        <w:rPr>
          <w:sz w:val="24"/>
          <w:szCs w:val="24"/>
        </w:rPr>
      </w:pPr>
      <w:r>
        <w:rPr>
          <w:sz w:val="24"/>
          <w:szCs w:val="24"/>
        </w:rPr>
        <w:t>7. Atļaut slēgt satiksmi Lielā Ezera ielā posmā no Pils ielas līdz Tirgotāju ielai, Tirgotāju ielā posmā no Lielā Ezera ielas līdz Dārza ielai, Dārza ielā posmā no Ojāra Vācieša ielas līdz Helēnas ielai 2023.gada  23.septermbrī no pulksten 05.00 līdz pulksten 18.00.</w:t>
      </w:r>
    </w:p>
    <w:p w14:paraId="5D12E08F" w14:textId="77777777" w:rsidR="00F15B89" w:rsidRDefault="00F15B89" w:rsidP="00F15B89">
      <w:pPr>
        <w:jc w:val="both"/>
        <w:rPr>
          <w:sz w:val="24"/>
          <w:szCs w:val="24"/>
        </w:rPr>
      </w:pPr>
    </w:p>
    <w:p w14:paraId="383DBA25" w14:textId="77777777" w:rsidR="00F15B89" w:rsidRDefault="00F15B89" w:rsidP="00F15B89">
      <w:pPr>
        <w:jc w:val="both"/>
        <w:rPr>
          <w:sz w:val="24"/>
          <w:szCs w:val="24"/>
        </w:rPr>
      </w:pPr>
    </w:p>
    <w:p w14:paraId="331B025F" w14:textId="77777777" w:rsidR="00F15B89" w:rsidRDefault="00F15B89" w:rsidP="00F15B89">
      <w:pPr>
        <w:jc w:val="both"/>
        <w:rPr>
          <w:i/>
          <w:iCs/>
          <w:sz w:val="24"/>
          <w:szCs w:val="24"/>
        </w:rPr>
      </w:pPr>
      <w:r>
        <w:rPr>
          <w:i/>
          <w:iCs/>
          <w:sz w:val="24"/>
          <w:szCs w:val="24"/>
        </w:rPr>
        <w:t>Notiek diskusija par tirgus organizēšanu un iedzīvotāju informēšanu.</w:t>
      </w:r>
    </w:p>
    <w:p w14:paraId="79EE8EEC" w14:textId="77777777" w:rsidR="00AE4523" w:rsidRDefault="00AE4523" w:rsidP="00F15B89">
      <w:pPr>
        <w:jc w:val="both"/>
        <w:rPr>
          <w:i/>
          <w:iCs/>
          <w:sz w:val="24"/>
          <w:szCs w:val="24"/>
        </w:rPr>
      </w:pPr>
    </w:p>
    <w:p w14:paraId="2E36C3B0" w14:textId="77777777" w:rsidR="00F15B89" w:rsidRDefault="00F15B89" w:rsidP="00F15B89">
      <w:pPr>
        <w:jc w:val="both"/>
        <w:rPr>
          <w:i/>
          <w:iCs/>
          <w:sz w:val="24"/>
          <w:szCs w:val="24"/>
        </w:rPr>
      </w:pPr>
    </w:p>
    <w:p w14:paraId="22E98992" w14:textId="6C797844" w:rsidR="00AE4523" w:rsidRPr="00AE4523" w:rsidRDefault="00AE4523" w:rsidP="00AE4523">
      <w:pPr>
        <w:ind w:left="360"/>
        <w:jc w:val="center"/>
        <w:rPr>
          <w:b/>
          <w:bCs/>
          <w:sz w:val="24"/>
          <w:szCs w:val="24"/>
        </w:rPr>
      </w:pPr>
      <w:r>
        <w:rPr>
          <w:b/>
          <w:bCs/>
          <w:sz w:val="24"/>
          <w:szCs w:val="24"/>
        </w:rPr>
        <w:t>2.</w:t>
      </w:r>
      <w:r w:rsidRPr="00AE4523">
        <w:rPr>
          <w:b/>
          <w:bCs/>
          <w:sz w:val="24"/>
          <w:szCs w:val="24"/>
        </w:rPr>
        <w:t>SIA “PĒTERSĪLIS” iesnieguma izskatīšana</w:t>
      </w:r>
    </w:p>
    <w:p w14:paraId="744F78E8" w14:textId="77777777" w:rsidR="00AE4523" w:rsidRDefault="00AE4523" w:rsidP="00AE4523">
      <w:pPr>
        <w:pStyle w:val="Sarakstarindkopa"/>
        <w:rPr>
          <w:sz w:val="24"/>
          <w:szCs w:val="24"/>
        </w:rPr>
      </w:pPr>
    </w:p>
    <w:p w14:paraId="27DE5870" w14:textId="0446D728" w:rsidR="00AE4523" w:rsidRDefault="00AE4523" w:rsidP="00AE4523">
      <w:pPr>
        <w:jc w:val="both"/>
        <w:rPr>
          <w:sz w:val="24"/>
          <w:szCs w:val="24"/>
        </w:rPr>
      </w:pPr>
      <w:r>
        <w:rPr>
          <w:sz w:val="24"/>
          <w:szCs w:val="24"/>
        </w:rPr>
        <w:t>M.KOVAĻENKO</w:t>
      </w:r>
      <w:r>
        <w:rPr>
          <w:sz w:val="24"/>
          <w:szCs w:val="24"/>
        </w:rPr>
        <w:tab/>
        <w:t>iepazīstina ar SIA “PĒTERSĪLIS” 31.08.2023. iesniegumu ar lūgumu izsniegt atļauju tirdzniecībai Brūža ielā 7, Alūksnē septembrī, saskaņā ar Alūksnes novada Kultūras centra pasākumu plānu</w:t>
      </w:r>
    </w:p>
    <w:p w14:paraId="17F399C8" w14:textId="77777777" w:rsidR="00AE4523" w:rsidRDefault="00AE4523" w:rsidP="00AE4523">
      <w:pPr>
        <w:jc w:val="both"/>
        <w:rPr>
          <w:sz w:val="24"/>
          <w:szCs w:val="24"/>
        </w:rPr>
      </w:pPr>
    </w:p>
    <w:p w14:paraId="775F4001" w14:textId="77777777" w:rsidR="00AE4523" w:rsidRDefault="00AE4523" w:rsidP="00AE4523">
      <w:pPr>
        <w:tabs>
          <w:tab w:val="left" w:pos="709"/>
        </w:tabs>
        <w:ind w:left="1418" w:hanging="1418"/>
        <w:jc w:val="center"/>
        <w:rPr>
          <w:sz w:val="24"/>
          <w:szCs w:val="24"/>
        </w:rPr>
      </w:pPr>
      <w:r>
        <w:rPr>
          <w:sz w:val="24"/>
          <w:szCs w:val="24"/>
        </w:rPr>
        <w:t>Atklāti balsojot: “par” 4; “pret” nav; “atturas” nav,</w:t>
      </w:r>
    </w:p>
    <w:p w14:paraId="1C2768F7" w14:textId="77777777" w:rsidR="00AE4523" w:rsidRDefault="00AE4523" w:rsidP="00AE4523">
      <w:pPr>
        <w:ind w:left="1418" w:hanging="1418"/>
        <w:jc w:val="center"/>
        <w:rPr>
          <w:sz w:val="24"/>
          <w:szCs w:val="24"/>
        </w:rPr>
      </w:pPr>
      <w:r>
        <w:rPr>
          <w:sz w:val="24"/>
          <w:szCs w:val="24"/>
        </w:rPr>
        <w:t>LICENCĒŠANAS KOMISIJA NOLEMJ:</w:t>
      </w:r>
    </w:p>
    <w:p w14:paraId="2EF29649" w14:textId="77777777" w:rsidR="00AE4523" w:rsidRDefault="00AE4523" w:rsidP="00AE4523">
      <w:pPr>
        <w:ind w:left="1418" w:hanging="1418"/>
        <w:jc w:val="center"/>
        <w:rPr>
          <w:sz w:val="24"/>
          <w:szCs w:val="24"/>
        </w:rPr>
      </w:pPr>
    </w:p>
    <w:p w14:paraId="2B7C3E18" w14:textId="65A15FDC" w:rsidR="00AE4523" w:rsidRDefault="00AE4523" w:rsidP="00AE4523">
      <w:pPr>
        <w:ind w:firstLine="720"/>
        <w:jc w:val="both"/>
        <w:rPr>
          <w:sz w:val="24"/>
          <w:szCs w:val="24"/>
        </w:rPr>
      </w:pPr>
      <w:r>
        <w:rPr>
          <w:sz w:val="24"/>
          <w:szCs w:val="24"/>
        </w:rPr>
        <w:t xml:space="preserve">Pamatojoties uz 12.05.2010. Ministru kabineta noteikumiem Nr.440 “Noteikumi par tirdzniecības veidiem, kas saskaņojami ar pašvaldību, un tirdzniecības organizēšanas kārtību”, </w:t>
      </w:r>
      <w:r>
        <w:rPr>
          <w:rFonts w:eastAsia="Calibri"/>
          <w:sz w:val="24"/>
          <w:szCs w:val="24"/>
        </w:rPr>
        <w:t>Alūksnes novada pašvaldības 27.09.2018. saistošajiem noteikumiem Nr.13/2018 “Par Alūksnes novada pašvaldības nodevām”</w:t>
      </w:r>
      <w:r>
        <w:rPr>
          <w:sz w:val="24"/>
          <w:szCs w:val="24"/>
        </w:rPr>
        <w:t xml:space="preserve"> un Licencēšanas komisijas nolikuma, kas apstiprināts ar Alūksnes novada domes 29.06.2023.lēmumu Nr.177 (protokols Nr.8, 9.punkts),  9.3.p.,</w:t>
      </w:r>
    </w:p>
    <w:p w14:paraId="5866F4CF" w14:textId="77777777" w:rsidR="00AE4523" w:rsidRDefault="00AE4523" w:rsidP="00AE4523">
      <w:pPr>
        <w:jc w:val="both"/>
        <w:rPr>
          <w:sz w:val="24"/>
          <w:szCs w:val="24"/>
        </w:rPr>
      </w:pPr>
    </w:p>
    <w:p w14:paraId="00CA9E17" w14:textId="77777777" w:rsidR="00AE4523" w:rsidRDefault="00AE4523" w:rsidP="00AE4523">
      <w:pPr>
        <w:jc w:val="both"/>
        <w:rPr>
          <w:sz w:val="24"/>
          <w:szCs w:val="24"/>
        </w:rPr>
      </w:pPr>
    </w:p>
    <w:p w14:paraId="781F999D" w14:textId="5E2E41BF" w:rsidR="00AE4523" w:rsidRDefault="00AE4523" w:rsidP="00AE4523">
      <w:pPr>
        <w:jc w:val="both"/>
        <w:rPr>
          <w:sz w:val="24"/>
          <w:szCs w:val="24"/>
        </w:rPr>
      </w:pPr>
      <w:r>
        <w:rPr>
          <w:sz w:val="24"/>
          <w:szCs w:val="24"/>
        </w:rPr>
        <w:t>1.Izsniegt sabiedrībai ar ierobežotu atbildību “PĒTERSĪLIS” (reģistrācijas Nr.44103076804) atļauju tirdzniecībai Brūža ielā 7, Alūksnē, Alūksnes novadā publiska pasākuma laikā 2023. gada 15.septembrī.</w:t>
      </w:r>
    </w:p>
    <w:p w14:paraId="6F552441" w14:textId="77777777" w:rsidR="00AE4523" w:rsidRDefault="00AE4523" w:rsidP="00AE4523">
      <w:pPr>
        <w:jc w:val="both"/>
        <w:rPr>
          <w:sz w:val="24"/>
          <w:szCs w:val="24"/>
        </w:rPr>
      </w:pPr>
      <w:r>
        <w:rPr>
          <w:sz w:val="24"/>
          <w:szCs w:val="24"/>
        </w:rPr>
        <w:t>1.1.Atļaujā norādīt, ka tirdzniecības veicējs:</w:t>
      </w:r>
    </w:p>
    <w:p w14:paraId="305CBF89" w14:textId="77777777" w:rsidR="00AE4523" w:rsidRDefault="00AE4523" w:rsidP="00AE4523">
      <w:pPr>
        <w:jc w:val="both"/>
        <w:rPr>
          <w:sz w:val="24"/>
          <w:szCs w:val="24"/>
        </w:rPr>
      </w:pPr>
      <w:r>
        <w:rPr>
          <w:sz w:val="24"/>
          <w:szCs w:val="24"/>
        </w:rPr>
        <w:t>1.1.1.ir tiesīgs tirgoties ar alkoholiskiem dzērieniem;</w:t>
      </w:r>
    </w:p>
    <w:p w14:paraId="712CB03A" w14:textId="77777777" w:rsidR="00AE4523" w:rsidRDefault="00AE4523" w:rsidP="00AE4523">
      <w:pPr>
        <w:jc w:val="both"/>
        <w:rPr>
          <w:sz w:val="24"/>
          <w:szCs w:val="24"/>
        </w:rPr>
      </w:pPr>
      <w:r>
        <w:rPr>
          <w:sz w:val="24"/>
          <w:szCs w:val="24"/>
        </w:rPr>
        <w:t>1.1.2 atbrīvots no pašvaldības nodevas samaksas.</w:t>
      </w:r>
    </w:p>
    <w:p w14:paraId="5A718985" w14:textId="77777777" w:rsidR="00AE4523" w:rsidRDefault="00AE4523" w:rsidP="00AE4523">
      <w:pPr>
        <w:jc w:val="both"/>
        <w:rPr>
          <w:sz w:val="24"/>
          <w:szCs w:val="24"/>
        </w:rPr>
      </w:pPr>
    </w:p>
    <w:p w14:paraId="50B5953F" w14:textId="68BAFCC8" w:rsidR="00AE4523" w:rsidRDefault="00AE4523" w:rsidP="00AE4523">
      <w:pPr>
        <w:jc w:val="both"/>
        <w:rPr>
          <w:sz w:val="24"/>
          <w:szCs w:val="24"/>
        </w:rPr>
      </w:pPr>
      <w:r>
        <w:rPr>
          <w:sz w:val="24"/>
          <w:szCs w:val="24"/>
        </w:rPr>
        <w:t>2.Izsniegt sabiedrībai ar ierobežotu atbildību “PĒTERSĪLIS” (reģistrācijas Nr.44103076804) atļauju tirdzniecībai Brūža ielā 7, Alūksnē, Alūksnes novadā publiska pasākuma laikā 2023. gada 27.septembrī.</w:t>
      </w:r>
    </w:p>
    <w:p w14:paraId="612B7B3C" w14:textId="77777777" w:rsidR="00AE4523" w:rsidRDefault="00AE4523" w:rsidP="00AE4523">
      <w:pPr>
        <w:jc w:val="both"/>
        <w:rPr>
          <w:rFonts w:eastAsia="Calibri"/>
          <w:sz w:val="24"/>
          <w:szCs w:val="24"/>
        </w:rPr>
      </w:pPr>
      <w:r>
        <w:rPr>
          <w:rFonts w:eastAsia="Calibri"/>
          <w:sz w:val="24"/>
          <w:szCs w:val="24"/>
        </w:rPr>
        <w:t>2.1.Atļaujā norādīt, ka tirdzniecības veicējs:</w:t>
      </w:r>
    </w:p>
    <w:p w14:paraId="5C239578" w14:textId="77777777" w:rsidR="00AE4523" w:rsidRDefault="00AE4523" w:rsidP="00AE4523">
      <w:pPr>
        <w:jc w:val="both"/>
        <w:rPr>
          <w:rFonts w:eastAsia="Calibri"/>
          <w:sz w:val="24"/>
          <w:szCs w:val="24"/>
        </w:rPr>
      </w:pPr>
      <w:r>
        <w:rPr>
          <w:rFonts w:eastAsia="Calibri"/>
          <w:sz w:val="24"/>
          <w:szCs w:val="24"/>
        </w:rPr>
        <w:t>2.1.1.ir tiesīgs tirgoties ar alkoholiskajiem dzērieniem;</w:t>
      </w:r>
    </w:p>
    <w:p w14:paraId="5C2A1347" w14:textId="77777777" w:rsidR="00AE4523" w:rsidRDefault="00AE4523" w:rsidP="00AE4523">
      <w:pPr>
        <w:jc w:val="both"/>
        <w:rPr>
          <w:rFonts w:eastAsia="Calibri"/>
          <w:sz w:val="24"/>
          <w:szCs w:val="24"/>
        </w:rPr>
      </w:pPr>
      <w:r>
        <w:rPr>
          <w:rFonts w:eastAsia="Calibri"/>
          <w:sz w:val="24"/>
          <w:szCs w:val="24"/>
        </w:rPr>
        <w:t>2.1.2. atbrīvots no pašvaldības nodevas samaksas.</w:t>
      </w:r>
    </w:p>
    <w:p w14:paraId="55328034" w14:textId="77777777" w:rsidR="00AE4523" w:rsidRDefault="00AE4523" w:rsidP="00AE4523">
      <w:pPr>
        <w:jc w:val="both"/>
        <w:rPr>
          <w:rFonts w:eastAsia="Calibri"/>
          <w:sz w:val="24"/>
          <w:szCs w:val="24"/>
        </w:rPr>
      </w:pPr>
    </w:p>
    <w:p w14:paraId="0D6D3CEF" w14:textId="66B85844" w:rsidR="00AE4523" w:rsidRDefault="00AE4523" w:rsidP="00AE4523">
      <w:pPr>
        <w:jc w:val="both"/>
        <w:rPr>
          <w:sz w:val="24"/>
          <w:szCs w:val="24"/>
        </w:rPr>
      </w:pPr>
      <w:bookmarkStart w:id="3" w:name="_Hlk126834924"/>
      <w:r>
        <w:rPr>
          <w:sz w:val="24"/>
          <w:szCs w:val="24"/>
        </w:rPr>
        <w:t>3.Izsniegt sabiedrībai ar ierobežotu atbildību “PĒTERSĪLIS” (reģistrācijas Nr.44103076804) atļauju tirdzniecībai Brūža ielā 7, Alūksnē, Alūksnes novadā publiska pasākuma laikā 2023. gada 29.septembrī.</w:t>
      </w:r>
    </w:p>
    <w:p w14:paraId="32C761D6" w14:textId="77777777" w:rsidR="00AE4523" w:rsidRDefault="00AE4523" w:rsidP="00AE4523">
      <w:pPr>
        <w:jc w:val="both"/>
        <w:rPr>
          <w:rFonts w:eastAsia="Calibri"/>
          <w:sz w:val="24"/>
          <w:szCs w:val="24"/>
        </w:rPr>
      </w:pPr>
      <w:r>
        <w:rPr>
          <w:rFonts w:eastAsia="Calibri"/>
          <w:sz w:val="24"/>
          <w:szCs w:val="24"/>
        </w:rPr>
        <w:lastRenderedPageBreak/>
        <w:t>3.1.Atļaujā norādīt, ka tirdzniecības veicējs:</w:t>
      </w:r>
    </w:p>
    <w:p w14:paraId="26010D62" w14:textId="77777777" w:rsidR="00AE4523" w:rsidRDefault="00AE4523" w:rsidP="00AE4523">
      <w:pPr>
        <w:jc w:val="both"/>
        <w:rPr>
          <w:rFonts w:eastAsia="Calibri"/>
          <w:sz w:val="24"/>
          <w:szCs w:val="24"/>
        </w:rPr>
      </w:pPr>
      <w:r>
        <w:rPr>
          <w:rFonts w:eastAsia="Calibri"/>
          <w:sz w:val="24"/>
          <w:szCs w:val="24"/>
        </w:rPr>
        <w:t>3.1.1.ir tiesīgs tirgoties ar alkoholiskajiem dzērieniem;</w:t>
      </w:r>
    </w:p>
    <w:p w14:paraId="116B3CC0" w14:textId="77777777" w:rsidR="00AE4523" w:rsidRDefault="00AE4523" w:rsidP="00AE4523">
      <w:pPr>
        <w:jc w:val="both"/>
        <w:rPr>
          <w:rFonts w:eastAsia="Calibri"/>
          <w:sz w:val="24"/>
          <w:szCs w:val="24"/>
        </w:rPr>
      </w:pPr>
      <w:r>
        <w:rPr>
          <w:rFonts w:eastAsia="Calibri"/>
          <w:sz w:val="24"/>
          <w:szCs w:val="24"/>
        </w:rPr>
        <w:t>3.1.2. atbrīvots no pašvaldības nodevas samaksas.</w:t>
      </w:r>
    </w:p>
    <w:p w14:paraId="21136913" w14:textId="77777777" w:rsidR="009608EE" w:rsidRDefault="009608EE" w:rsidP="00AE4523">
      <w:pPr>
        <w:jc w:val="both"/>
        <w:rPr>
          <w:rFonts w:eastAsia="Calibri"/>
          <w:sz w:val="24"/>
          <w:szCs w:val="24"/>
        </w:rPr>
      </w:pPr>
    </w:p>
    <w:p w14:paraId="62A4C3E6" w14:textId="77777777" w:rsidR="009608EE" w:rsidRDefault="009608EE" w:rsidP="00AE4523">
      <w:pPr>
        <w:jc w:val="both"/>
        <w:rPr>
          <w:rFonts w:eastAsia="Calibri"/>
          <w:sz w:val="24"/>
          <w:szCs w:val="24"/>
        </w:rPr>
      </w:pPr>
    </w:p>
    <w:p w14:paraId="1C3BD52C" w14:textId="77777777" w:rsidR="00D30B26" w:rsidRDefault="00D30B26" w:rsidP="00AE4523">
      <w:pPr>
        <w:jc w:val="both"/>
        <w:rPr>
          <w:rFonts w:eastAsia="Calibri"/>
          <w:sz w:val="24"/>
          <w:szCs w:val="24"/>
        </w:rPr>
      </w:pPr>
    </w:p>
    <w:p w14:paraId="5BB17EEF" w14:textId="7B2E8945" w:rsidR="009608EE" w:rsidRPr="009608EE" w:rsidRDefault="009608EE" w:rsidP="009608EE">
      <w:pPr>
        <w:pStyle w:val="Sarakstarindkopa"/>
        <w:numPr>
          <w:ilvl w:val="0"/>
          <w:numId w:val="44"/>
        </w:numPr>
        <w:jc w:val="center"/>
        <w:rPr>
          <w:b/>
          <w:bCs/>
          <w:sz w:val="24"/>
          <w:szCs w:val="24"/>
        </w:rPr>
      </w:pPr>
      <w:r w:rsidRPr="009608EE">
        <w:rPr>
          <w:b/>
          <w:bCs/>
          <w:sz w:val="24"/>
          <w:szCs w:val="24"/>
        </w:rPr>
        <w:t>SIA “RALFS P” iesnieguma izskatīšana</w:t>
      </w:r>
    </w:p>
    <w:p w14:paraId="435F8F75" w14:textId="77777777" w:rsidR="009608EE" w:rsidRDefault="009608EE" w:rsidP="009608EE">
      <w:pPr>
        <w:jc w:val="center"/>
        <w:rPr>
          <w:b/>
          <w:bCs/>
          <w:sz w:val="24"/>
          <w:szCs w:val="24"/>
        </w:rPr>
      </w:pPr>
    </w:p>
    <w:p w14:paraId="440F6647" w14:textId="099C6151" w:rsidR="009608EE" w:rsidRDefault="009608EE" w:rsidP="009608EE">
      <w:pPr>
        <w:pStyle w:val="Pamatteksts"/>
        <w:rPr>
          <w:sz w:val="24"/>
          <w:szCs w:val="24"/>
        </w:rPr>
      </w:pPr>
      <w:r>
        <w:rPr>
          <w:sz w:val="24"/>
          <w:szCs w:val="24"/>
        </w:rPr>
        <w:t>M.KOVAĻENKO</w:t>
      </w:r>
      <w:r>
        <w:rPr>
          <w:sz w:val="24"/>
          <w:szCs w:val="24"/>
        </w:rPr>
        <w:tab/>
        <w:t>informē, ka 07.09.2023. saņemts SIA “RALFS P” iesniegums par publiska pasākuma rīkošanu 16.0</w:t>
      </w:r>
      <w:r w:rsidR="002A358E">
        <w:rPr>
          <w:sz w:val="24"/>
          <w:szCs w:val="24"/>
        </w:rPr>
        <w:t>9</w:t>
      </w:r>
      <w:r>
        <w:rPr>
          <w:sz w:val="24"/>
          <w:szCs w:val="24"/>
        </w:rPr>
        <w:t>.2023. Zeltiņu pagastā. Informē, ka Alūksnes novada pagastu apvienības pārvalde ir noslēgusi līgumu par zemes vienības īpašumā “Medņukalni”, Zeltiņu pagastā īslaicīgu nomu pasākuma organizēšanai</w:t>
      </w:r>
    </w:p>
    <w:p w14:paraId="1DD3856A" w14:textId="77777777" w:rsidR="009608EE" w:rsidRDefault="009608EE" w:rsidP="009608EE">
      <w:pPr>
        <w:pStyle w:val="Pamatteksts"/>
        <w:rPr>
          <w:sz w:val="24"/>
          <w:szCs w:val="24"/>
        </w:rPr>
      </w:pPr>
      <w:r>
        <w:rPr>
          <w:sz w:val="24"/>
          <w:szCs w:val="24"/>
        </w:rPr>
        <w:t xml:space="preserve"> </w:t>
      </w:r>
    </w:p>
    <w:p w14:paraId="56B20242" w14:textId="77777777" w:rsidR="009608EE" w:rsidRDefault="009608EE" w:rsidP="009608EE">
      <w:pPr>
        <w:pStyle w:val="Pamatteksts"/>
        <w:jc w:val="center"/>
        <w:rPr>
          <w:sz w:val="24"/>
          <w:szCs w:val="24"/>
        </w:rPr>
      </w:pPr>
      <w:r>
        <w:rPr>
          <w:sz w:val="24"/>
          <w:szCs w:val="24"/>
        </w:rPr>
        <w:t>Atklāti balsojot : “par” 4; “pret” nav; “atturas” nav,</w:t>
      </w:r>
    </w:p>
    <w:p w14:paraId="060D7426" w14:textId="77777777" w:rsidR="009608EE" w:rsidRDefault="009608EE" w:rsidP="009608EE">
      <w:pPr>
        <w:pStyle w:val="Pamatteksts"/>
        <w:jc w:val="center"/>
        <w:rPr>
          <w:sz w:val="24"/>
          <w:szCs w:val="24"/>
        </w:rPr>
      </w:pPr>
      <w:r>
        <w:rPr>
          <w:sz w:val="24"/>
          <w:szCs w:val="24"/>
        </w:rPr>
        <w:t>LICENCĒŠANAS KOMISIJA NOLEMJ:</w:t>
      </w:r>
    </w:p>
    <w:p w14:paraId="4D2D84EF" w14:textId="77777777" w:rsidR="009608EE" w:rsidRDefault="009608EE" w:rsidP="009608EE">
      <w:pPr>
        <w:pStyle w:val="Pamatteksts"/>
        <w:jc w:val="center"/>
        <w:rPr>
          <w:sz w:val="24"/>
          <w:szCs w:val="24"/>
        </w:rPr>
      </w:pPr>
    </w:p>
    <w:p w14:paraId="6651A854" w14:textId="295F4233" w:rsidR="009608EE" w:rsidRDefault="009608EE" w:rsidP="009608EE">
      <w:pPr>
        <w:pStyle w:val="Pamatteksts"/>
        <w:ind w:firstLine="720"/>
        <w:rPr>
          <w:sz w:val="24"/>
          <w:szCs w:val="24"/>
        </w:rPr>
      </w:pPr>
      <w:r>
        <w:rPr>
          <w:sz w:val="24"/>
          <w:szCs w:val="24"/>
        </w:rPr>
        <w:t>Saskaņā ar Publisku izklaides un svētku pasākumu drošības likumu un pamatojoties uz Alūksnes novada pašvaldības 27.09.2018. saistošajiem noteikumiem Nr.13/2018 “Par Alūksnes novada pašvaldības nodevām” un Licencēšanas komisijas nolikuma, kas apstiprināts ar Alūksnes novada domes 2</w:t>
      </w:r>
      <w:r w:rsidR="002A358E">
        <w:rPr>
          <w:sz w:val="24"/>
          <w:szCs w:val="24"/>
        </w:rPr>
        <w:t>9</w:t>
      </w:r>
      <w:r>
        <w:rPr>
          <w:sz w:val="24"/>
          <w:szCs w:val="24"/>
        </w:rPr>
        <w:t>.06.20</w:t>
      </w:r>
      <w:r w:rsidR="002A358E">
        <w:rPr>
          <w:sz w:val="24"/>
          <w:szCs w:val="24"/>
        </w:rPr>
        <w:t>23</w:t>
      </w:r>
      <w:r>
        <w:rPr>
          <w:sz w:val="24"/>
          <w:szCs w:val="24"/>
        </w:rPr>
        <w:t>. lēmumu Nr.</w:t>
      </w:r>
      <w:r w:rsidR="002A358E">
        <w:rPr>
          <w:sz w:val="24"/>
          <w:szCs w:val="24"/>
        </w:rPr>
        <w:t>177</w:t>
      </w:r>
      <w:r>
        <w:rPr>
          <w:sz w:val="24"/>
          <w:szCs w:val="24"/>
        </w:rPr>
        <w:t xml:space="preserve"> (protokols Nr.</w:t>
      </w:r>
      <w:r w:rsidR="002A358E">
        <w:rPr>
          <w:sz w:val="24"/>
          <w:szCs w:val="24"/>
        </w:rPr>
        <w:t>8</w:t>
      </w:r>
      <w:r>
        <w:rPr>
          <w:sz w:val="24"/>
          <w:szCs w:val="24"/>
        </w:rPr>
        <w:t xml:space="preserve">, 9.punkts), </w:t>
      </w:r>
      <w:r w:rsidR="002A358E">
        <w:rPr>
          <w:sz w:val="24"/>
          <w:szCs w:val="24"/>
        </w:rPr>
        <w:t>9</w:t>
      </w:r>
      <w:r>
        <w:rPr>
          <w:sz w:val="24"/>
          <w:szCs w:val="24"/>
        </w:rPr>
        <w:t>.4.p.,</w:t>
      </w:r>
    </w:p>
    <w:p w14:paraId="65B380BF" w14:textId="77777777" w:rsidR="009608EE" w:rsidRDefault="009608EE" w:rsidP="009608EE">
      <w:pPr>
        <w:pStyle w:val="Pamatteksts"/>
        <w:rPr>
          <w:sz w:val="24"/>
          <w:szCs w:val="24"/>
        </w:rPr>
      </w:pPr>
    </w:p>
    <w:p w14:paraId="325EFE3F" w14:textId="39ADAA1B" w:rsidR="009608EE" w:rsidRDefault="009608EE" w:rsidP="009608EE">
      <w:pPr>
        <w:pStyle w:val="Pamatteksts"/>
        <w:rPr>
          <w:sz w:val="24"/>
          <w:szCs w:val="24"/>
        </w:rPr>
      </w:pPr>
      <w:r>
        <w:rPr>
          <w:sz w:val="24"/>
          <w:szCs w:val="24"/>
        </w:rPr>
        <w:t>1. Atļaut SIA “RALFS P”, reģistrācijas Nr.44103062787, rīkot labdarības pasākumu - auto sezonas noslēguma pasākums.</w:t>
      </w:r>
    </w:p>
    <w:p w14:paraId="014C8F15" w14:textId="455182FE" w:rsidR="009608EE" w:rsidRDefault="009608EE" w:rsidP="009608EE">
      <w:pPr>
        <w:pStyle w:val="Pamatteksts"/>
        <w:rPr>
          <w:sz w:val="24"/>
          <w:szCs w:val="24"/>
        </w:rPr>
      </w:pPr>
      <w:r>
        <w:rPr>
          <w:sz w:val="24"/>
          <w:szCs w:val="24"/>
        </w:rPr>
        <w:t>2. Pasākuma norises laiks 2023.gada 16.septembris no pulksten 13.00 līdz pulksten 23.00.</w:t>
      </w:r>
    </w:p>
    <w:p w14:paraId="7119C416" w14:textId="77777777" w:rsidR="009608EE" w:rsidRDefault="009608EE" w:rsidP="009608EE">
      <w:pPr>
        <w:pStyle w:val="Pamatteksts"/>
        <w:rPr>
          <w:sz w:val="24"/>
          <w:szCs w:val="24"/>
        </w:rPr>
      </w:pPr>
      <w:r>
        <w:rPr>
          <w:sz w:val="24"/>
          <w:szCs w:val="24"/>
        </w:rPr>
        <w:t>3. Noteikt, ka pasākuma organizētājs ir atbildīgs:</w:t>
      </w:r>
    </w:p>
    <w:p w14:paraId="04846753" w14:textId="77777777" w:rsidR="009608EE" w:rsidRDefault="009608EE" w:rsidP="009608EE">
      <w:pPr>
        <w:pStyle w:val="Pamatteksts"/>
        <w:rPr>
          <w:sz w:val="24"/>
          <w:szCs w:val="24"/>
        </w:rPr>
      </w:pPr>
      <w:r>
        <w:rPr>
          <w:sz w:val="24"/>
          <w:szCs w:val="24"/>
        </w:rPr>
        <w:t>3.1.par drošības un sabiedriskās kārtības ievērošanu pasākuma laikā,</w:t>
      </w:r>
    </w:p>
    <w:p w14:paraId="667C8662" w14:textId="77777777" w:rsidR="009608EE" w:rsidRDefault="009608EE" w:rsidP="009608EE">
      <w:pPr>
        <w:pStyle w:val="Pamatteksts"/>
        <w:rPr>
          <w:sz w:val="24"/>
          <w:szCs w:val="24"/>
        </w:rPr>
      </w:pPr>
      <w:r>
        <w:rPr>
          <w:sz w:val="24"/>
          <w:szCs w:val="24"/>
        </w:rPr>
        <w:t>3.2.teritorijas uzkopšanu pēc pasākuma,</w:t>
      </w:r>
    </w:p>
    <w:p w14:paraId="523C5663" w14:textId="77777777" w:rsidR="009608EE" w:rsidRDefault="009608EE" w:rsidP="009608EE">
      <w:pPr>
        <w:pStyle w:val="Pamatteksts"/>
        <w:rPr>
          <w:sz w:val="24"/>
          <w:szCs w:val="24"/>
        </w:rPr>
      </w:pPr>
      <w:r>
        <w:rPr>
          <w:sz w:val="24"/>
          <w:szCs w:val="24"/>
        </w:rPr>
        <w:t>3.3.sadzīves atkritumu savākšanu pasākuma vietā.</w:t>
      </w:r>
    </w:p>
    <w:p w14:paraId="6FCAE64F" w14:textId="77777777" w:rsidR="009608EE" w:rsidRDefault="009608EE" w:rsidP="009608EE">
      <w:pPr>
        <w:pStyle w:val="Pamatteksts"/>
        <w:rPr>
          <w:sz w:val="24"/>
          <w:szCs w:val="24"/>
        </w:rPr>
      </w:pPr>
      <w:r>
        <w:rPr>
          <w:sz w:val="24"/>
          <w:szCs w:val="24"/>
        </w:rPr>
        <w:t>4. Pasākuma organizators atbrīvots no pašvaldības nodevas samaksas.</w:t>
      </w:r>
    </w:p>
    <w:p w14:paraId="55F25670" w14:textId="77777777" w:rsidR="009608EE" w:rsidRDefault="009608EE" w:rsidP="009608EE">
      <w:pPr>
        <w:pStyle w:val="Pamatteksts"/>
        <w:rPr>
          <w:sz w:val="24"/>
          <w:szCs w:val="24"/>
        </w:rPr>
      </w:pPr>
    </w:p>
    <w:p w14:paraId="67BBB96D" w14:textId="77777777" w:rsidR="00D30B26" w:rsidRDefault="00D30B26" w:rsidP="00AE4523">
      <w:pPr>
        <w:jc w:val="both"/>
        <w:rPr>
          <w:rFonts w:eastAsia="Calibri"/>
          <w:sz w:val="24"/>
          <w:szCs w:val="24"/>
        </w:rPr>
      </w:pPr>
    </w:p>
    <w:bookmarkEnd w:id="3"/>
    <w:p w14:paraId="5A06448D" w14:textId="77777777" w:rsidR="00AE4523" w:rsidRDefault="00AE4523" w:rsidP="00AE4523">
      <w:pPr>
        <w:jc w:val="both"/>
        <w:rPr>
          <w:sz w:val="24"/>
          <w:szCs w:val="24"/>
        </w:rPr>
      </w:pPr>
    </w:p>
    <w:p w14:paraId="7D12B9AB" w14:textId="77777777" w:rsidR="00AE4523" w:rsidRDefault="00AE4523" w:rsidP="00AE4523">
      <w:pPr>
        <w:rPr>
          <w:i/>
          <w:iCs/>
          <w:sz w:val="24"/>
          <w:szCs w:val="24"/>
        </w:rPr>
      </w:pPr>
    </w:p>
    <w:p w14:paraId="2D1C6C8D" w14:textId="1CDB1841" w:rsidR="00C33C94" w:rsidRDefault="00D30B26" w:rsidP="00C33C94">
      <w:pPr>
        <w:jc w:val="center"/>
        <w:rPr>
          <w:b/>
          <w:sz w:val="24"/>
          <w:szCs w:val="24"/>
        </w:rPr>
      </w:pPr>
      <w:r>
        <w:rPr>
          <w:b/>
          <w:sz w:val="24"/>
          <w:szCs w:val="24"/>
        </w:rPr>
        <w:t>4</w:t>
      </w:r>
      <w:r w:rsidR="00C33C94">
        <w:rPr>
          <w:b/>
          <w:sz w:val="24"/>
          <w:szCs w:val="24"/>
        </w:rPr>
        <w:t>. SIA “DO 4 FUN” iesnieguma izskatīšana</w:t>
      </w:r>
    </w:p>
    <w:p w14:paraId="367D18A4" w14:textId="77777777" w:rsidR="00C33C94" w:rsidRDefault="00C33C94" w:rsidP="00C33C94">
      <w:pPr>
        <w:jc w:val="center"/>
        <w:rPr>
          <w:b/>
          <w:sz w:val="24"/>
          <w:szCs w:val="24"/>
        </w:rPr>
      </w:pPr>
    </w:p>
    <w:p w14:paraId="782726FD" w14:textId="345F65BD" w:rsidR="00C33C94" w:rsidRDefault="00C33C94" w:rsidP="00C33C94">
      <w:pPr>
        <w:jc w:val="both"/>
        <w:rPr>
          <w:sz w:val="24"/>
          <w:szCs w:val="24"/>
        </w:rPr>
      </w:pPr>
      <w:r>
        <w:rPr>
          <w:sz w:val="24"/>
          <w:szCs w:val="24"/>
        </w:rPr>
        <w:t>M.KOVAĻENKO</w:t>
      </w:r>
      <w:r>
        <w:rPr>
          <w:sz w:val="24"/>
          <w:szCs w:val="24"/>
        </w:rPr>
        <w:tab/>
        <w:t>informē, ka 05.09.2023. saņemts iesniegums no SIA “DO 4 FUN” ar lūgumu izsniegt tirdzniecības vietas atļauju pasākuma laikā 16.09.2023. īpašumā “Medņukalni”, Zeltiņu pagastā</w:t>
      </w:r>
    </w:p>
    <w:p w14:paraId="110FA8D5" w14:textId="77777777" w:rsidR="00C33C94" w:rsidRDefault="00C33C94" w:rsidP="00C33C94">
      <w:pPr>
        <w:jc w:val="both"/>
        <w:rPr>
          <w:sz w:val="24"/>
          <w:szCs w:val="24"/>
        </w:rPr>
      </w:pPr>
    </w:p>
    <w:p w14:paraId="20CC9CAB" w14:textId="77777777" w:rsidR="00C33C94" w:rsidRDefault="00C33C94" w:rsidP="00C33C94">
      <w:pPr>
        <w:tabs>
          <w:tab w:val="left" w:pos="709"/>
        </w:tabs>
        <w:ind w:left="1418" w:hanging="1418"/>
        <w:jc w:val="center"/>
        <w:rPr>
          <w:sz w:val="24"/>
          <w:szCs w:val="24"/>
        </w:rPr>
      </w:pPr>
      <w:r>
        <w:rPr>
          <w:sz w:val="24"/>
          <w:szCs w:val="24"/>
        </w:rPr>
        <w:t>Atklāti balsojot : “par”4; “pret” nav; “atturas” nav,</w:t>
      </w:r>
    </w:p>
    <w:p w14:paraId="64A302D1" w14:textId="77777777" w:rsidR="00C33C94" w:rsidRDefault="00C33C94" w:rsidP="00C33C94">
      <w:pPr>
        <w:ind w:left="1418" w:hanging="1418"/>
        <w:jc w:val="center"/>
        <w:rPr>
          <w:sz w:val="24"/>
          <w:szCs w:val="24"/>
        </w:rPr>
      </w:pPr>
      <w:r>
        <w:rPr>
          <w:sz w:val="24"/>
          <w:szCs w:val="24"/>
        </w:rPr>
        <w:t>LICENCĒŠANAS KOMISIJA NOLEMJ:</w:t>
      </w:r>
    </w:p>
    <w:p w14:paraId="5CAFFCB1" w14:textId="77777777" w:rsidR="00C33C94" w:rsidRDefault="00C33C94" w:rsidP="00C33C94">
      <w:pPr>
        <w:ind w:left="1418" w:hanging="1418"/>
        <w:jc w:val="center"/>
        <w:rPr>
          <w:sz w:val="24"/>
          <w:szCs w:val="24"/>
        </w:rPr>
      </w:pPr>
    </w:p>
    <w:p w14:paraId="667DFA4D" w14:textId="091CB5EC" w:rsidR="00C33C94" w:rsidRDefault="00C33C94" w:rsidP="00C33C94">
      <w:pPr>
        <w:ind w:firstLine="720"/>
        <w:jc w:val="both"/>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29.06.2023. lēmumu Nr.177 (protokols Nr.8, 9.punkts),  9.3.p.,</w:t>
      </w:r>
    </w:p>
    <w:p w14:paraId="09F83A50" w14:textId="77777777" w:rsidR="00C33C94" w:rsidRDefault="00C33C94" w:rsidP="00C33C94">
      <w:pPr>
        <w:ind w:firstLine="720"/>
        <w:jc w:val="both"/>
        <w:rPr>
          <w:rFonts w:eastAsiaTheme="minorHAnsi" w:cstheme="minorBidi"/>
          <w:sz w:val="24"/>
          <w:szCs w:val="24"/>
        </w:rPr>
      </w:pPr>
    </w:p>
    <w:p w14:paraId="12E1B67A" w14:textId="0A9ABA70" w:rsidR="00C33C94" w:rsidRDefault="00C33C94" w:rsidP="00C33C94">
      <w:pPr>
        <w:jc w:val="both"/>
        <w:rPr>
          <w:sz w:val="24"/>
          <w:szCs w:val="24"/>
        </w:rPr>
      </w:pPr>
      <w:r>
        <w:rPr>
          <w:sz w:val="24"/>
          <w:szCs w:val="24"/>
        </w:rPr>
        <w:t>1.Izsniegt sabiedrībai ar ierobežotu atbildību “DO 4 FUN”, reģistrācijas Nr.40203290458, atļauju  tirdzniecībai īpašumā “Medņukalni”, Zeltiņu pagastā, Alūksnes novadā, Alūksnē pasākuma laikā 2023.gada 16.septembrī.</w:t>
      </w:r>
    </w:p>
    <w:p w14:paraId="78222E9F" w14:textId="77777777" w:rsidR="00C33C94" w:rsidRDefault="00C33C94" w:rsidP="00C33C94">
      <w:pPr>
        <w:jc w:val="both"/>
        <w:rPr>
          <w:sz w:val="24"/>
          <w:szCs w:val="24"/>
        </w:rPr>
      </w:pPr>
      <w:r>
        <w:rPr>
          <w:sz w:val="24"/>
          <w:szCs w:val="24"/>
        </w:rPr>
        <w:t>1.1.Atļaujā norādīt, ka tirdzniecības veicējs:</w:t>
      </w:r>
    </w:p>
    <w:p w14:paraId="526394D4" w14:textId="77777777" w:rsidR="00C33C94" w:rsidRDefault="00C33C94" w:rsidP="00C33C94">
      <w:pPr>
        <w:jc w:val="both"/>
        <w:rPr>
          <w:sz w:val="24"/>
          <w:szCs w:val="24"/>
        </w:rPr>
      </w:pPr>
      <w:r>
        <w:rPr>
          <w:sz w:val="24"/>
          <w:szCs w:val="24"/>
        </w:rPr>
        <w:lastRenderedPageBreak/>
        <w:t>1.1.1.ir tiesīgs veikt sabiedrisko ēdināšanas pakalpojumu;</w:t>
      </w:r>
    </w:p>
    <w:p w14:paraId="515167A6" w14:textId="77777777" w:rsidR="00C33C94" w:rsidRDefault="00C33C94" w:rsidP="00C33C94">
      <w:pPr>
        <w:jc w:val="both"/>
        <w:rPr>
          <w:sz w:val="24"/>
          <w:szCs w:val="24"/>
        </w:rPr>
      </w:pPr>
      <w:r>
        <w:rPr>
          <w:sz w:val="24"/>
          <w:szCs w:val="24"/>
        </w:rPr>
        <w:t>1.1.2. tirgoties ar atspirdzinošiem un alkoholiskajiem dzērieniem;</w:t>
      </w:r>
    </w:p>
    <w:p w14:paraId="3B0234F4" w14:textId="77777777" w:rsidR="00C33C94" w:rsidRDefault="00C33C94" w:rsidP="00C33C94">
      <w:pPr>
        <w:jc w:val="both"/>
        <w:rPr>
          <w:sz w:val="24"/>
          <w:szCs w:val="24"/>
        </w:rPr>
      </w:pPr>
      <w:r>
        <w:rPr>
          <w:sz w:val="24"/>
          <w:szCs w:val="24"/>
        </w:rPr>
        <w:t>1.1.2.ir atbildīgs par sadzīves atkritumu savākšanu un tirdzniecības teritorijas uzkopšanu;</w:t>
      </w:r>
    </w:p>
    <w:p w14:paraId="5EB652D3" w14:textId="77777777" w:rsidR="00C33C94" w:rsidRDefault="00C33C94" w:rsidP="00C33C94">
      <w:pPr>
        <w:jc w:val="both"/>
        <w:rPr>
          <w:sz w:val="24"/>
          <w:szCs w:val="24"/>
        </w:rPr>
      </w:pPr>
      <w:r>
        <w:rPr>
          <w:sz w:val="24"/>
          <w:szCs w:val="24"/>
        </w:rPr>
        <w:t>1.1.3. pašvaldības nodeva piemērojama 30,- EUR apmērā.</w:t>
      </w:r>
    </w:p>
    <w:p w14:paraId="13944EDC" w14:textId="77777777" w:rsidR="00C33C94" w:rsidRDefault="00C33C94" w:rsidP="00C33C94">
      <w:pPr>
        <w:jc w:val="both"/>
        <w:rPr>
          <w:sz w:val="24"/>
          <w:szCs w:val="24"/>
        </w:rPr>
      </w:pPr>
    </w:p>
    <w:p w14:paraId="52B29140" w14:textId="5625AEDE" w:rsidR="0050404C" w:rsidRDefault="0050404C" w:rsidP="00850F8A">
      <w:pPr>
        <w:jc w:val="both"/>
        <w:rPr>
          <w:sz w:val="24"/>
          <w:szCs w:val="24"/>
        </w:rPr>
      </w:pPr>
    </w:p>
    <w:p w14:paraId="0FD6B946" w14:textId="3BDD74AE" w:rsidR="0050404C" w:rsidRDefault="0050404C" w:rsidP="0050404C">
      <w:pPr>
        <w:ind w:left="2160" w:hanging="2160"/>
        <w:jc w:val="both"/>
        <w:rPr>
          <w:i/>
          <w:iCs/>
          <w:sz w:val="24"/>
          <w:szCs w:val="24"/>
        </w:rPr>
      </w:pPr>
    </w:p>
    <w:p w14:paraId="68210AFB" w14:textId="77777777" w:rsidR="00850F8A" w:rsidRDefault="00850F8A" w:rsidP="00850F8A">
      <w:pPr>
        <w:pStyle w:val="Sarakstarindkopa"/>
        <w:jc w:val="both"/>
        <w:rPr>
          <w:sz w:val="24"/>
          <w:szCs w:val="24"/>
        </w:rPr>
      </w:pPr>
    </w:p>
    <w:bookmarkEnd w:id="2"/>
    <w:p w14:paraId="68E0B529" w14:textId="77777777" w:rsidR="00850F8A" w:rsidRDefault="00850F8A" w:rsidP="00850F8A">
      <w:pPr>
        <w:jc w:val="both"/>
        <w:rPr>
          <w:sz w:val="24"/>
          <w:szCs w:val="24"/>
        </w:rPr>
      </w:pPr>
    </w:p>
    <w:p w14:paraId="4B459887" w14:textId="77777777" w:rsidR="003009C0" w:rsidRPr="004B0E7D" w:rsidRDefault="003009C0" w:rsidP="004B0E7D">
      <w:pPr>
        <w:jc w:val="both"/>
        <w:rPr>
          <w:sz w:val="24"/>
          <w:szCs w:val="24"/>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272A82D8"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w:t>
      </w:r>
      <w:r w:rsidR="005F1EE1">
        <w:rPr>
          <w:sz w:val="24"/>
          <w:szCs w:val="24"/>
        </w:rPr>
        <w:t>BĒRZIŅA</w:t>
      </w:r>
      <w:r>
        <w:rPr>
          <w:sz w:val="24"/>
          <w:szCs w:val="24"/>
        </w:rPr>
        <w:t xml:space="preserve"> ……………………………………….........</w:t>
      </w:r>
    </w:p>
    <w:p w14:paraId="4E4A73BD" w14:textId="77777777" w:rsidR="005F1EE1" w:rsidRDefault="005F1EE1" w:rsidP="00B40E01">
      <w:pPr>
        <w:jc w:val="both"/>
        <w:rPr>
          <w:sz w:val="24"/>
          <w:szCs w:val="24"/>
        </w:rPr>
      </w:pPr>
    </w:p>
    <w:p w14:paraId="09AE80DC" w14:textId="48BFA8CA" w:rsidR="002A358E" w:rsidRDefault="002A358E"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50435AD4" w14:textId="3E35D551" w:rsidR="005F1EE1" w:rsidRDefault="005F1EE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86C8295" w14:textId="77777777" w:rsidR="00B40E01" w:rsidRDefault="00B40E01" w:rsidP="00B40E01">
      <w:pPr>
        <w:jc w:val="both"/>
        <w:rPr>
          <w:sz w:val="24"/>
          <w:szCs w:val="24"/>
        </w:rPr>
      </w:pPr>
    </w:p>
    <w:p w14:paraId="25DA8903" w14:textId="2D6516B3"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DC50" w14:textId="77777777" w:rsidR="00DF2F79" w:rsidRDefault="00DF2F79" w:rsidP="004B0E7D">
      <w:r>
        <w:separator/>
      </w:r>
    </w:p>
  </w:endnote>
  <w:endnote w:type="continuationSeparator" w:id="0">
    <w:p w14:paraId="0D87D1BE" w14:textId="77777777" w:rsidR="00DF2F79" w:rsidRDefault="00DF2F79"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B087" w14:textId="77777777" w:rsidR="00DF2F79" w:rsidRDefault="00DF2F79" w:rsidP="004B0E7D">
      <w:r>
        <w:separator/>
      </w:r>
    </w:p>
  </w:footnote>
  <w:footnote w:type="continuationSeparator" w:id="0">
    <w:p w14:paraId="348EA26E" w14:textId="77777777" w:rsidR="00DF2F79" w:rsidRDefault="00DF2F79"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B3F"/>
    <w:multiLevelType w:val="hybridMultilevel"/>
    <w:tmpl w:val="C29EAE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2"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2002506"/>
    <w:multiLevelType w:val="hybridMultilevel"/>
    <w:tmpl w:val="DC485E0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EC0CE6"/>
    <w:multiLevelType w:val="hybridMultilevel"/>
    <w:tmpl w:val="76F2AA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4"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644521"/>
    <w:multiLevelType w:val="hybridMultilevel"/>
    <w:tmpl w:val="CA5497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4D7325"/>
    <w:multiLevelType w:val="hybridMultilevel"/>
    <w:tmpl w:val="16BC81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B4202F"/>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0E6652"/>
    <w:multiLevelType w:val="hybridMultilevel"/>
    <w:tmpl w:val="9B582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3868554">
    <w:abstractNumId w:val="18"/>
  </w:num>
  <w:num w:numId="2" w16cid:durableId="1296180323">
    <w:abstractNumId w:val="29"/>
  </w:num>
  <w:num w:numId="3" w16cid:durableId="662661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41"/>
  </w:num>
  <w:num w:numId="5" w16cid:durableId="9733652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8"/>
  </w:num>
  <w:num w:numId="7" w16cid:durableId="609508686">
    <w:abstractNumId w:val="1"/>
    <w:lvlOverride w:ilvl="0">
      <w:startOverride w:val="1"/>
    </w:lvlOverride>
  </w:num>
  <w:num w:numId="8" w16cid:durableId="1239361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7"/>
  </w:num>
  <w:num w:numId="10" w16cid:durableId="228347657">
    <w:abstractNumId w:val="40"/>
  </w:num>
  <w:num w:numId="11" w16cid:durableId="1895701376">
    <w:abstractNumId w:val="8"/>
  </w:num>
  <w:num w:numId="12" w16cid:durableId="1492789893">
    <w:abstractNumId w:val="15"/>
  </w:num>
  <w:num w:numId="13" w16cid:durableId="696736700">
    <w:abstractNumId w:val="4"/>
  </w:num>
  <w:num w:numId="14" w16cid:durableId="1755321664">
    <w:abstractNumId w:val="36"/>
  </w:num>
  <w:num w:numId="15" w16cid:durableId="1109282327">
    <w:abstractNumId w:val="34"/>
  </w:num>
  <w:num w:numId="16" w16cid:durableId="448663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7"/>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9"/>
  </w:num>
  <w:num w:numId="21" w16cid:durableId="110831633">
    <w:abstractNumId w:val="31"/>
  </w:num>
  <w:num w:numId="22" w16cid:durableId="1032345324">
    <w:abstractNumId w:val="3"/>
  </w:num>
  <w:num w:numId="23" w16cid:durableId="1532255384">
    <w:abstractNumId w:val="16"/>
  </w:num>
  <w:num w:numId="24" w16cid:durableId="733241937">
    <w:abstractNumId w:val="14"/>
  </w:num>
  <w:num w:numId="25" w16cid:durableId="975839160">
    <w:abstractNumId w:val="11"/>
  </w:num>
  <w:num w:numId="26" w16cid:durableId="315885097">
    <w:abstractNumId w:val="38"/>
  </w:num>
  <w:num w:numId="27" w16cid:durableId="271321188">
    <w:abstractNumId w:val="2"/>
  </w:num>
  <w:num w:numId="28" w16cid:durableId="523832657">
    <w:abstractNumId w:val="24"/>
  </w:num>
  <w:num w:numId="29" w16cid:durableId="729965714">
    <w:abstractNumId w:val="25"/>
  </w:num>
  <w:num w:numId="30" w16cid:durableId="1867980553">
    <w:abstractNumId w:val="22"/>
  </w:num>
  <w:num w:numId="31" w16cid:durableId="1281301411">
    <w:abstractNumId w:val="9"/>
  </w:num>
  <w:num w:numId="32" w16cid:durableId="1649242766">
    <w:abstractNumId w:val="26"/>
  </w:num>
  <w:num w:numId="33" w16cid:durableId="4512890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7"/>
  </w:num>
  <w:num w:numId="37" w16cid:durableId="916480654">
    <w:abstractNumId w:val="12"/>
  </w:num>
  <w:num w:numId="38" w16cid:durableId="1937127062">
    <w:abstractNumId w:val="10"/>
  </w:num>
  <w:num w:numId="39" w16cid:durableId="869728447">
    <w:abstractNumId w:val="42"/>
  </w:num>
  <w:num w:numId="40" w16cid:durableId="1874686860">
    <w:abstractNumId w:val="20"/>
  </w:num>
  <w:num w:numId="41" w16cid:durableId="1950238300">
    <w:abstractNumId w:val="35"/>
  </w:num>
  <w:num w:numId="42" w16cid:durableId="14958049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8923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78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05B94"/>
    <w:rsid w:val="00011B44"/>
    <w:rsid w:val="00015E72"/>
    <w:rsid w:val="00022320"/>
    <w:rsid w:val="0002401A"/>
    <w:rsid w:val="00026210"/>
    <w:rsid w:val="00027BD7"/>
    <w:rsid w:val="00043438"/>
    <w:rsid w:val="000449A4"/>
    <w:rsid w:val="0004554E"/>
    <w:rsid w:val="000542C0"/>
    <w:rsid w:val="00054F34"/>
    <w:rsid w:val="00055335"/>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0E98"/>
    <w:rsid w:val="00116829"/>
    <w:rsid w:val="00116A7A"/>
    <w:rsid w:val="001222D8"/>
    <w:rsid w:val="00124BC3"/>
    <w:rsid w:val="001438AB"/>
    <w:rsid w:val="00146E05"/>
    <w:rsid w:val="0015473A"/>
    <w:rsid w:val="00156B93"/>
    <w:rsid w:val="001577D9"/>
    <w:rsid w:val="00171935"/>
    <w:rsid w:val="00176C4C"/>
    <w:rsid w:val="00197B47"/>
    <w:rsid w:val="001A226D"/>
    <w:rsid w:val="001A2299"/>
    <w:rsid w:val="001B3A2A"/>
    <w:rsid w:val="001B41C5"/>
    <w:rsid w:val="001C5F4D"/>
    <w:rsid w:val="001D120F"/>
    <w:rsid w:val="001D1E78"/>
    <w:rsid w:val="001E057E"/>
    <w:rsid w:val="001E5C8A"/>
    <w:rsid w:val="001F06D2"/>
    <w:rsid w:val="00204486"/>
    <w:rsid w:val="002114E8"/>
    <w:rsid w:val="00221434"/>
    <w:rsid w:val="0022200D"/>
    <w:rsid w:val="00223E33"/>
    <w:rsid w:val="00231FCE"/>
    <w:rsid w:val="00232281"/>
    <w:rsid w:val="002407AB"/>
    <w:rsid w:val="00240BD9"/>
    <w:rsid w:val="0024123B"/>
    <w:rsid w:val="0024132F"/>
    <w:rsid w:val="00245515"/>
    <w:rsid w:val="00245D76"/>
    <w:rsid w:val="002477E5"/>
    <w:rsid w:val="0025461C"/>
    <w:rsid w:val="00256503"/>
    <w:rsid w:val="00265023"/>
    <w:rsid w:val="0026798E"/>
    <w:rsid w:val="00267A12"/>
    <w:rsid w:val="002730DA"/>
    <w:rsid w:val="00273CA5"/>
    <w:rsid w:val="002819C9"/>
    <w:rsid w:val="00297C33"/>
    <w:rsid w:val="002A2346"/>
    <w:rsid w:val="002A2E63"/>
    <w:rsid w:val="002A358E"/>
    <w:rsid w:val="002A5BD9"/>
    <w:rsid w:val="002A6292"/>
    <w:rsid w:val="002B4748"/>
    <w:rsid w:val="002B7D39"/>
    <w:rsid w:val="002C521F"/>
    <w:rsid w:val="002D1384"/>
    <w:rsid w:val="002F1CBC"/>
    <w:rsid w:val="002F5F47"/>
    <w:rsid w:val="002F615C"/>
    <w:rsid w:val="003009C0"/>
    <w:rsid w:val="00302BFA"/>
    <w:rsid w:val="00303D26"/>
    <w:rsid w:val="0031198E"/>
    <w:rsid w:val="00320210"/>
    <w:rsid w:val="00320DE9"/>
    <w:rsid w:val="0032727E"/>
    <w:rsid w:val="003328BD"/>
    <w:rsid w:val="003339F4"/>
    <w:rsid w:val="003348BC"/>
    <w:rsid w:val="003354FA"/>
    <w:rsid w:val="00341438"/>
    <w:rsid w:val="003449A2"/>
    <w:rsid w:val="00352050"/>
    <w:rsid w:val="0035625F"/>
    <w:rsid w:val="00357A9A"/>
    <w:rsid w:val="00364B3E"/>
    <w:rsid w:val="00366829"/>
    <w:rsid w:val="00366BA3"/>
    <w:rsid w:val="00366C3A"/>
    <w:rsid w:val="0037052D"/>
    <w:rsid w:val="003705CA"/>
    <w:rsid w:val="00372D99"/>
    <w:rsid w:val="00375098"/>
    <w:rsid w:val="0037762D"/>
    <w:rsid w:val="00380225"/>
    <w:rsid w:val="003850A9"/>
    <w:rsid w:val="0038580A"/>
    <w:rsid w:val="003870FE"/>
    <w:rsid w:val="00387CE1"/>
    <w:rsid w:val="00390414"/>
    <w:rsid w:val="00390F1F"/>
    <w:rsid w:val="0039245C"/>
    <w:rsid w:val="00393C7B"/>
    <w:rsid w:val="003A3BCF"/>
    <w:rsid w:val="003A62AF"/>
    <w:rsid w:val="003A63F9"/>
    <w:rsid w:val="003B0A72"/>
    <w:rsid w:val="003B0E53"/>
    <w:rsid w:val="003B156E"/>
    <w:rsid w:val="003B439A"/>
    <w:rsid w:val="003C22EC"/>
    <w:rsid w:val="003C3A24"/>
    <w:rsid w:val="003C3C32"/>
    <w:rsid w:val="003C7DB2"/>
    <w:rsid w:val="003D124B"/>
    <w:rsid w:val="003D44C3"/>
    <w:rsid w:val="003D5537"/>
    <w:rsid w:val="003D6D64"/>
    <w:rsid w:val="003D7905"/>
    <w:rsid w:val="003E3DDB"/>
    <w:rsid w:val="003E586F"/>
    <w:rsid w:val="003F1C5A"/>
    <w:rsid w:val="003F3861"/>
    <w:rsid w:val="003F4498"/>
    <w:rsid w:val="003F6043"/>
    <w:rsid w:val="0040253D"/>
    <w:rsid w:val="00406377"/>
    <w:rsid w:val="004067E5"/>
    <w:rsid w:val="00412042"/>
    <w:rsid w:val="00422D68"/>
    <w:rsid w:val="004249A2"/>
    <w:rsid w:val="00430A43"/>
    <w:rsid w:val="004328D1"/>
    <w:rsid w:val="00434EA5"/>
    <w:rsid w:val="00441527"/>
    <w:rsid w:val="00445128"/>
    <w:rsid w:val="0044527F"/>
    <w:rsid w:val="00445CBB"/>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5DE8"/>
    <w:rsid w:val="004A782C"/>
    <w:rsid w:val="004B0C5C"/>
    <w:rsid w:val="004B0E7D"/>
    <w:rsid w:val="004C76BF"/>
    <w:rsid w:val="004D148D"/>
    <w:rsid w:val="004E3F45"/>
    <w:rsid w:val="004E5EBB"/>
    <w:rsid w:val="004E67E6"/>
    <w:rsid w:val="004F1268"/>
    <w:rsid w:val="004F3635"/>
    <w:rsid w:val="004F5A6E"/>
    <w:rsid w:val="004F7DC9"/>
    <w:rsid w:val="005003D6"/>
    <w:rsid w:val="0050404C"/>
    <w:rsid w:val="0051493B"/>
    <w:rsid w:val="0051598E"/>
    <w:rsid w:val="0051650A"/>
    <w:rsid w:val="00521689"/>
    <w:rsid w:val="00533F6A"/>
    <w:rsid w:val="00534A93"/>
    <w:rsid w:val="00544BEE"/>
    <w:rsid w:val="00544F2B"/>
    <w:rsid w:val="005543DE"/>
    <w:rsid w:val="00556035"/>
    <w:rsid w:val="00556CC5"/>
    <w:rsid w:val="00560A23"/>
    <w:rsid w:val="00560FF6"/>
    <w:rsid w:val="00562550"/>
    <w:rsid w:val="00572A4B"/>
    <w:rsid w:val="00593379"/>
    <w:rsid w:val="005A0AEC"/>
    <w:rsid w:val="005A4EAA"/>
    <w:rsid w:val="005B23B7"/>
    <w:rsid w:val="005B2D8A"/>
    <w:rsid w:val="005C38DA"/>
    <w:rsid w:val="005C55CC"/>
    <w:rsid w:val="005D1209"/>
    <w:rsid w:val="005D1F04"/>
    <w:rsid w:val="005D7738"/>
    <w:rsid w:val="005E4EE2"/>
    <w:rsid w:val="005F0F13"/>
    <w:rsid w:val="005F1652"/>
    <w:rsid w:val="005F1EE1"/>
    <w:rsid w:val="005F315E"/>
    <w:rsid w:val="005F5C86"/>
    <w:rsid w:val="006030EB"/>
    <w:rsid w:val="00607ADE"/>
    <w:rsid w:val="006116A7"/>
    <w:rsid w:val="00613805"/>
    <w:rsid w:val="00614794"/>
    <w:rsid w:val="00617FC7"/>
    <w:rsid w:val="00623921"/>
    <w:rsid w:val="00634C02"/>
    <w:rsid w:val="0063502E"/>
    <w:rsid w:val="0063638A"/>
    <w:rsid w:val="00643708"/>
    <w:rsid w:val="006448A4"/>
    <w:rsid w:val="0065385C"/>
    <w:rsid w:val="006550C9"/>
    <w:rsid w:val="00655D1B"/>
    <w:rsid w:val="0065631E"/>
    <w:rsid w:val="00666309"/>
    <w:rsid w:val="00672EF2"/>
    <w:rsid w:val="006741AE"/>
    <w:rsid w:val="00675929"/>
    <w:rsid w:val="0068100B"/>
    <w:rsid w:val="00691FBD"/>
    <w:rsid w:val="0069269D"/>
    <w:rsid w:val="00694242"/>
    <w:rsid w:val="006967A8"/>
    <w:rsid w:val="006A4456"/>
    <w:rsid w:val="006A7124"/>
    <w:rsid w:val="006B5AD8"/>
    <w:rsid w:val="006D1C20"/>
    <w:rsid w:val="006D2712"/>
    <w:rsid w:val="006E406F"/>
    <w:rsid w:val="006F2A12"/>
    <w:rsid w:val="006F39FC"/>
    <w:rsid w:val="006F56F5"/>
    <w:rsid w:val="00702C7D"/>
    <w:rsid w:val="00714554"/>
    <w:rsid w:val="007166BF"/>
    <w:rsid w:val="00724416"/>
    <w:rsid w:val="00724FF3"/>
    <w:rsid w:val="00726F31"/>
    <w:rsid w:val="007344A2"/>
    <w:rsid w:val="00736A02"/>
    <w:rsid w:val="00736BE1"/>
    <w:rsid w:val="00737D91"/>
    <w:rsid w:val="007400C0"/>
    <w:rsid w:val="007415C1"/>
    <w:rsid w:val="00746C69"/>
    <w:rsid w:val="007504A3"/>
    <w:rsid w:val="0075338E"/>
    <w:rsid w:val="00755E60"/>
    <w:rsid w:val="00756052"/>
    <w:rsid w:val="00757F51"/>
    <w:rsid w:val="00761AD8"/>
    <w:rsid w:val="00766A64"/>
    <w:rsid w:val="00770472"/>
    <w:rsid w:val="0077463A"/>
    <w:rsid w:val="0077607C"/>
    <w:rsid w:val="00781977"/>
    <w:rsid w:val="00781CDF"/>
    <w:rsid w:val="00786215"/>
    <w:rsid w:val="00787662"/>
    <w:rsid w:val="00793311"/>
    <w:rsid w:val="007937CC"/>
    <w:rsid w:val="0079460E"/>
    <w:rsid w:val="00795003"/>
    <w:rsid w:val="007A1389"/>
    <w:rsid w:val="007A5F44"/>
    <w:rsid w:val="007A72E2"/>
    <w:rsid w:val="007B3FFA"/>
    <w:rsid w:val="007B44BE"/>
    <w:rsid w:val="007B6E4A"/>
    <w:rsid w:val="007C29A1"/>
    <w:rsid w:val="007C4409"/>
    <w:rsid w:val="007C4510"/>
    <w:rsid w:val="007C5A28"/>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0F8A"/>
    <w:rsid w:val="00852151"/>
    <w:rsid w:val="0085356C"/>
    <w:rsid w:val="008537B3"/>
    <w:rsid w:val="00854B2F"/>
    <w:rsid w:val="00854E34"/>
    <w:rsid w:val="0086586D"/>
    <w:rsid w:val="00870825"/>
    <w:rsid w:val="0087472D"/>
    <w:rsid w:val="00880051"/>
    <w:rsid w:val="008844F4"/>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267F"/>
    <w:rsid w:val="00904082"/>
    <w:rsid w:val="00904281"/>
    <w:rsid w:val="00904CED"/>
    <w:rsid w:val="00905AA6"/>
    <w:rsid w:val="00907D63"/>
    <w:rsid w:val="00907E2E"/>
    <w:rsid w:val="00912CDD"/>
    <w:rsid w:val="0091403D"/>
    <w:rsid w:val="00914C52"/>
    <w:rsid w:val="009152D6"/>
    <w:rsid w:val="0092077B"/>
    <w:rsid w:val="00936813"/>
    <w:rsid w:val="00937132"/>
    <w:rsid w:val="00940D94"/>
    <w:rsid w:val="00941BAC"/>
    <w:rsid w:val="00942663"/>
    <w:rsid w:val="00946972"/>
    <w:rsid w:val="00952984"/>
    <w:rsid w:val="009552AF"/>
    <w:rsid w:val="00957FFA"/>
    <w:rsid w:val="009608EE"/>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C00AD"/>
    <w:rsid w:val="009C2AF2"/>
    <w:rsid w:val="009C54D6"/>
    <w:rsid w:val="009D1C2E"/>
    <w:rsid w:val="009D57F1"/>
    <w:rsid w:val="009D64BB"/>
    <w:rsid w:val="009D7CD4"/>
    <w:rsid w:val="009E43E2"/>
    <w:rsid w:val="009E46ED"/>
    <w:rsid w:val="009E4CB3"/>
    <w:rsid w:val="009E7057"/>
    <w:rsid w:val="009F2EE9"/>
    <w:rsid w:val="009F47F8"/>
    <w:rsid w:val="00A04F12"/>
    <w:rsid w:val="00A143AB"/>
    <w:rsid w:val="00A16BAD"/>
    <w:rsid w:val="00A21269"/>
    <w:rsid w:val="00A21F19"/>
    <w:rsid w:val="00A22E15"/>
    <w:rsid w:val="00A2560C"/>
    <w:rsid w:val="00A36D88"/>
    <w:rsid w:val="00A372FE"/>
    <w:rsid w:val="00A40B9A"/>
    <w:rsid w:val="00A4230E"/>
    <w:rsid w:val="00A46061"/>
    <w:rsid w:val="00A5126C"/>
    <w:rsid w:val="00A54A28"/>
    <w:rsid w:val="00A55CF1"/>
    <w:rsid w:val="00A672C8"/>
    <w:rsid w:val="00A70845"/>
    <w:rsid w:val="00A72DDF"/>
    <w:rsid w:val="00A76B7A"/>
    <w:rsid w:val="00A841A5"/>
    <w:rsid w:val="00A8527D"/>
    <w:rsid w:val="00AA3569"/>
    <w:rsid w:val="00AA3EA1"/>
    <w:rsid w:val="00AA3F36"/>
    <w:rsid w:val="00AA7FD8"/>
    <w:rsid w:val="00AB18C6"/>
    <w:rsid w:val="00AB3C59"/>
    <w:rsid w:val="00AB42E3"/>
    <w:rsid w:val="00AB4384"/>
    <w:rsid w:val="00AD2801"/>
    <w:rsid w:val="00AE1A0E"/>
    <w:rsid w:val="00AE1C41"/>
    <w:rsid w:val="00AE1E66"/>
    <w:rsid w:val="00AE3572"/>
    <w:rsid w:val="00AE3DE5"/>
    <w:rsid w:val="00AE4523"/>
    <w:rsid w:val="00AE6006"/>
    <w:rsid w:val="00AF3CAA"/>
    <w:rsid w:val="00AF64A8"/>
    <w:rsid w:val="00B0342F"/>
    <w:rsid w:val="00B040DF"/>
    <w:rsid w:val="00B07DF5"/>
    <w:rsid w:val="00B110FC"/>
    <w:rsid w:val="00B14803"/>
    <w:rsid w:val="00B15945"/>
    <w:rsid w:val="00B1597A"/>
    <w:rsid w:val="00B160B3"/>
    <w:rsid w:val="00B175DB"/>
    <w:rsid w:val="00B23BFD"/>
    <w:rsid w:val="00B240B9"/>
    <w:rsid w:val="00B2540D"/>
    <w:rsid w:val="00B267B8"/>
    <w:rsid w:val="00B30C0F"/>
    <w:rsid w:val="00B348B7"/>
    <w:rsid w:val="00B40E01"/>
    <w:rsid w:val="00B40F11"/>
    <w:rsid w:val="00B47EF0"/>
    <w:rsid w:val="00B53AA9"/>
    <w:rsid w:val="00B55598"/>
    <w:rsid w:val="00B575B4"/>
    <w:rsid w:val="00B60084"/>
    <w:rsid w:val="00B63ECB"/>
    <w:rsid w:val="00B64C6D"/>
    <w:rsid w:val="00B71879"/>
    <w:rsid w:val="00B73281"/>
    <w:rsid w:val="00B76D02"/>
    <w:rsid w:val="00B83977"/>
    <w:rsid w:val="00B86B36"/>
    <w:rsid w:val="00BC3804"/>
    <w:rsid w:val="00BC5E37"/>
    <w:rsid w:val="00BE2913"/>
    <w:rsid w:val="00BE3BF3"/>
    <w:rsid w:val="00BE59EB"/>
    <w:rsid w:val="00BE6077"/>
    <w:rsid w:val="00BF21D8"/>
    <w:rsid w:val="00BF49D1"/>
    <w:rsid w:val="00C03088"/>
    <w:rsid w:val="00C10BBD"/>
    <w:rsid w:val="00C1575E"/>
    <w:rsid w:val="00C16685"/>
    <w:rsid w:val="00C23C51"/>
    <w:rsid w:val="00C31F7D"/>
    <w:rsid w:val="00C337EB"/>
    <w:rsid w:val="00C33C94"/>
    <w:rsid w:val="00C371FF"/>
    <w:rsid w:val="00C454BC"/>
    <w:rsid w:val="00C54CBE"/>
    <w:rsid w:val="00C644A5"/>
    <w:rsid w:val="00C65755"/>
    <w:rsid w:val="00C6594A"/>
    <w:rsid w:val="00C677CF"/>
    <w:rsid w:val="00C67863"/>
    <w:rsid w:val="00C719C4"/>
    <w:rsid w:val="00C73B77"/>
    <w:rsid w:val="00C74E93"/>
    <w:rsid w:val="00C8317C"/>
    <w:rsid w:val="00C9128B"/>
    <w:rsid w:val="00C913AB"/>
    <w:rsid w:val="00C93B5F"/>
    <w:rsid w:val="00C9437C"/>
    <w:rsid w:val="00C94C58"/>
    <w:rsid w:val="00CA064F"/>
    <w:rsid w:val="00CA135E"/>
    <w:rsid w:val="00CA437A"/>
    <w:rsid w:val="00CA52BC"/>
    <w:rsid w:val="00CB1202"/>
    <w:rsid w:val="00CB278A"/>
    <w:rsid w:val="00CB289E"/>
    <w:rsid w:val="00CB4369"/>
    <w:rsid w:val="00CB60FD"/>
    <w:rsid w:val="00CC47F6"/>
    <w:rsid w:val="00CC4CFD"/>
    <w:rsid w:val="00CD401B"/>
    <w:rsid w:val="00CD6E21"/>
    <w:rsid w:val="00CE1DE3"/>
    <w:rsid w:val="00CE5F8C"/>
    <w:rsid w:val="00CE71A1"/>
    <w:rsid w:val="00CF213C"/>
    <w:rsid w:val="00D04C0A"/>
    <w:rsid w:val="00D04EF7"/>
    <w:rsid w:val="00D13407"/>
    <w:rsid w:val="00D139FD"/>
    <w:rsid w:val="00D16148"/>
    <w:rsid w:val="00D2060C"/>
    <w:rsid w:val="00D30B26"/>
    <w:rsid w:val="00D37153"/>
    <w:rsid w:val="00D5441E"/>
    <w:rsid w:val="00D57B9C"/>
    <w:rsid w:val="00D57DCC"/>
    <w:rsid w:val="00D607A1"/>
    <w:rsid w:val="00D63C74"/>
    <w:rsid w:val="00D64306"/>
    <w:rsid w:val="00D6484A"/>
    <w:rsid w:val="00D64C43"/>
    <w:rsid w:val="00D71163"/>
    <w:rsid w:val="00D72B77"/>
    <w:rsid w:val="00D862E8"/>
    <w:rsid w:val="00D87174"/>
    <w:rsid w:val="00D92D1B"/>
    <w:rsid w:val="00D9500B"/>
    <w:rsid w:val="00DA205E"/>
    <w:rsid w:val="00DA28F1"/>
    <w:rsid w:val="00DA4DE5"/>
    <w:rsid w:val="00DB2F79"/>
    <w:rsid w:val="00DB445F"/>
    <w:rsid w:val="00DB6435"/>
    <w:rsid w:val="00DB6F6A"/>
    <w:rsid w:val="00DD160C"/>
    <w:rsid w:val="00DD50EE"/>
    <w:rsid w:val="00DE1069"/>
    <w:rsid w:val="00DE43F9"/>
    <w:rsid w:val="00DE5DDC"/>
    <w:rsid w:val="00DE659F"/>
    <w:rsid w:val="00DE699C"/>
    <w:rsid w:val="00DF0141"/>
    <w:rsid w:val="00DF1AC5"/>
    <w:rsid w:val="00DF2F79"/>
    <w:rsid w:val="00DF3FEB"/>
    <w:rsid w:val="00E0531E"/>
    <w:rsid w:val="00E114BC"/>
    <w:rsid w:val="00E14EF1"/>
    <w:rsid w:val="00E202D3"/>
    <w:rsid w:val="00E32961"/>
    <w:rsid w:val="00E40470"/>
    <w:rsid w:val="00E41B47"/>
    <w:rsid w:val="00E44C6B"/>
    <w:rsid w:val="00E455D1"/>
    <w:rsid w:val="00E5464E"/>
    <w:rsid w:val="00E56142"/>
    <w:rsid w:val="00E56C41"/>
    <w:rsid w:val="00E72BE2"/>
    <w:rsid w:val="00E72EC5"/>
    <w:rsid w:val="00E72F02"/>
    <w:rsid w:val="00E735BD"/>
    <w:rsid w:val="00E752D1"/>
    <w:rsid w:val="00E754C1"/>
    <w:rsid w:val="00E754F6"/>
    <w:rsid w:val="00E769C1"/>
    <w:rsid w:val="00E83D56"/>
    <w:rsid w:val="00E9374B"/>
    <w:rsid w:val="00E97358"/>
    <w:rsid w:val="00EA01F3"/>
    <w:rsid w:val="00EA117F"/>
    <w:rsid w:val="00EA1D3A"/>
    <w:rsid w:val="00EA6730"/>
    <w:rsid w:val="00EB442B"/>
    <w:rsid w:val="00EB4F3F"/>
    <w:rsid w:val="00EB6030"/>
    <w:rsid w:val="00EB7854"/>
    <w:rsid w:val="00EC6631"/>
    <w:rsid w:val="00ED0262"/>
    <w:rsid w:val="00ED3E97"/>
    <w:rsid w:val="00ED3FE0"/>
    <w:rsid w:val="00ED5D51"/>
    <w:rsid w:val="00EE4BBE"/>
    <w:rsid w:val="00EE7563"/>
    <w:rsid w:val="00EF1715"/>
    <w:rsid w:val="00EF5CCB"/>
    <w:rsid w:val="00F003FD"/>
    <w:rsid w:val="00F00C72"/>
    <w:rsid w:val="00F01BCE"/>
    <w:rsid w:val="00F01DE2"/>
    <w:rsid w:val="00F02922"/>
    <w:rsid w:val="00F115AF"/>
    <w:rsid w:val="00F12348"/>
    <w:rsid w:val="00F13E25"/>
    <w:rsid w:val="00F15B89"/>
    <w:rsid w:val="00F31FFA"/>
    <w:rsid w:val="00F36FD3"/>
    <w:rsid w:val="00F45356"/>
    <w:rsid w:val="00F46EB0"/>
    <w:rsid w:val="00F4733D"/>
    <w:rsid w:val="00F53A44"/>
    <w:rsid w:val="00F553C8"/>
    <w:rsid w:val="00F608C0"/>
    <w:rsid w:val="00F60B2D"/>
    <w:rsid w:val="00F648CE"/>
    <w:rsid w:val="00F64977"/>
    <w:rsid w:val="00F67D72"/>
    <w:rsid w:val="00F72FEA"/>
    <w:rsid w:val="00F750DD"/>
    <w:rsid w:val="00F83D81"/>
    <w:rsid w:val="00F932FD"/>
    <w:rsid w:val="00F9685C"/>
    <w:rsid w:val="00F97440"/>
    <w:rsid w:val="00FA118C"/>
    <w:rsid w:val="00FA2980"/>
    <w:rsid w:val="00FA5881"/>
    <w:rsid w:val="00FA61AE"/>
    <w:rsid w:val="00FA6ECC"/>
    <w:rsid w:val="00FA72F3"/>
    <w:rsid w:val="00FB00DD"/>
    <w:rsid w:val="00FB7EB1"/>
    <w:rsid w:val="00FC4FF9"/>
    <w:rsid w:val="00FD1F4E"/>
    <w:rsid w:val="00FD430A"/>
    <w:rsid w:val="00FE0B20"/>
    <w:rsid w:val="00FE0B9C"/>
    <w:rsid w:val="00FE4F47"/>
    <w:rsid w:val="00FF5B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831830">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8762349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93672359">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22117902">
      <w:bodyDiv w:val="1"/>
      <w:marLeft w:val="0"/>
      <w:marRight w:val="0"/>
      <w:marTop w:val="0"/>
      <w:marBottom w:val="0"/>
      <w:divBdr>
        <w:top w:val="none" w:sz="0" w:space="0" w:color="auto"/>
        <w:left w:val="none" w:sz="0" w:space="0" w:color="auto"/>
        <w:bottom w:val="none" w:sz="0" w:space="0" w:color="auto"/>
        <w:right w:val="none" w:sz="0" w:space="0" w:color="auto"/>
      </w:divBdr>
    </w:div>
    <w:div w:id="436947602">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09915450">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74148732">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74308485">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6442800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4354979">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5172</Words>
  <Characters>2949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57</cp:revision>
  <cp:lastPrinted>2023-09-13T08:19:00Z</cp:lastPrinted>
  <dcterms:created xsi:type="dcterms:W3CDTF">2023-08-16T10:56:00Z</dcterms:created>
  <dcterms:modified xsi:type="dcterms:W3CDTF">2023-09-14T07:32:00Z</dcterms:modified>
</cp:coreProperties>
</file>