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9C23D12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670A42">
        <w:rPr>
          <w:b/>
          <w:szCs w:val="24"/>
          <w:lang w:eastAsia="en-US"/>
        </w:rPr>
        <w:t>3</w:t>
      </w:r>
      <w:r w:rsidR="00DC717D">
        <w:rPr>
          <w:b/>
          <w:szCs w:val="24"/>
          <w:lang w:eastAsia="en-US"/>
        </w:rPr>
        <w:t>3</w:t>
      </w:r>
    </w:p>
    <w:p w14:paraId="61A0E616" w14:textId="35CDE049" w:rsidR="00556094" w:rsidRPr="00556094" w:rsidRDefault="00DC717D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670A42">
        <w:rPr>
          <w:b/>
          <w:noProof/>
          <w:color w:val="000000"/>
          <w:szCs w:val="24"/>
          <w:lang w:eastAsia="en-US"/>
        </w:rPr>
        <w:t>1</w:t>
      </w:r>
      <w:r w:rsidR="00556094" w:rsidRPr="00556094">
        <w:rPr>
          <w:b/>
          <w:noProof/>
          <w:color w:val="000000"/>
          <w:szCs w:val="24"/>
          <w:lang w:eastAsia="en-US"/>
        </w:rPr>
        <w:t>0.2023.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440A5A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1.stāv</w:t>
      </w:r>
      <w:r w:rsidR="0072740C">
        <w:rPr>
          <w:b/>
          <w:noProof/>
          <w:szCs w:val="24"/>
          <w:lang w:eastAsia="en-US"/>
        </w:rPr>
        <w:t>s, sēžu zāle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01F150EA" w14:textId="2ECE82FF" w:rsidR="00DC717D" w:rsidRPr="00F357F9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proofErr w:type="gramStart"/>
      <w:r w:rsidRPr="00F357F9">
        <w:rPr>
          <w:bCs/>
        </w:rPr>
        <w:t xml:space="preserve">Par nekustamā īpašuma </w:t>
      </w:r>
      <w:r>
        <w:rPr>
          <w:bCs/>
        </w:rPr>
        <w:t>Kārklu iel</w:t>
      </w:r>
      <w:r w:rsidR="004C6354">
        <w:rPr>
          <w:bCs/>
        </w:rPr>
        <w:t>ā</w:t>
      </w:r>
      <w:r>
        <w:rPr>
          <w:bCs/>
        </w:rPr>
        <w:t xml:space="preserve"> 1,</w:t>
      </w:r>
      <w:proofErr w:type="gramEnd"/>
      <w:r>
        <w:rPr>
          <w:bCs/>
        </w:rPr>
        <w:t xml:space="preserve"> Alūksnē</w:t>
      </w:r>
      <w:r w:rsidRPr="00F357F9">
        <w:rPr>
          <w:bCs/>
        </w:rPr>
        <w:t>, Alūksnes novadā izsoli.</w:t>
      </w:r>
    </w:p>
    <w:p w14:paraId="0CB6CCB2" w14:textId="59A5980B" w:rsidR="00DC717D" w:rsidRPr="00F357F9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>
        <w:rPr>
          <w:bCs/>
        </w:rPr>
        <w:t>“Krastiņi”, Ilzenes pagastā</w:t>
      </w:r>
      <w:r w:rsidRPr="00F357F9">
        <w:rPr>
          <w:bCs/>
        </w:rPr>
        <w:t>, Alūksnes novadā izsoli.</w:t>
      </w:r>
    </w:p>
    <w:p w14:paraId="7A98064B" w14:textId="6B4ABCF0" w:rsidR="00DC717D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proofErr w:type="gramStart"/>
      <w:r w:rsidRPr="00F357F9">
        <w:rPr>
          <w:bCs/>
        </w:rPr>
        <w:t xml:space="preserve">Par nekustamā īpašuma </w:t>
      </w:r>
      <w:r>
        <w:rPr>
          <w:bCs/>
        </w:rPr>
        <w:t>“Salnas”,</w:t>
      </w:r>
      <w:proofErr w:type="gramEnd"/>
      <w:r>
        <w:rPr>
          <w:bCs/>
        </w:rPr>
        <w:t xml:space="preserve"> Ilzenes pagastā</w:t>
      </w:r>
      <w:r w:rsidRPr="00F357F9">
        <w:rPr>
          <w:bCs/>
        </w:rPr>
        <w:t>, Alūksnes novadā izsoli.</w:t>
      </w:r>
    </w:p>
    <w:p w14:paraId="3313F376" w14:textId="07805642" w:rsidR="00DC717D" w:rsidRPr="00F357F9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>
        <w:rPr>
          <w:bCs/>
        </w:rPr>
        <w:t>– zemes starpgabala “Anti”</w:t>
      </w:r>
      <w:r w:rsidRPr="00F357F9">
        <w:rPr>
          <w:bCs/>
        </w:rPr>
        <w:t xml:space="preserve">, </w:t>
      </w:r>
      <w:r>
        <w:rPr>
          <w:bCs/>
        </w:rPr>
        <w:t>Jaunlaicenes pagastā</w:t>
      </w:r>
      <w:r w:rsidRPr="00F357F9">
        <w:rPr>
          <w:bCs/>
        </w:rPr>
        <w:t xml:space="preserve">, Alūksnes novadā izsoles rezultātu apstiprināšanu. </w:t>
      </w:r>
    </w:p>
    <w:p w14:paraId="6ACC10FC" w14:textId="3983A5EE" w:rsidR="00DC717D" w:rsidRPr="00F357F9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>
        <w:rPr>
          <w:bCs/>
        </w:rPr>
        <w:t>– zemes starpgabala “Mežmalas”</w:t>
      </w:r>
      <w:r w:rsidRPr="00F357F9">
        <w:rPr>
          <w:bCs/>
        </w:rPr>
        <w:t xml:space="preserve">, </w:t>
      </w:r>
      <w:r>
        <w:rPr>
          <w:bCs/>
        </w:rPr>
        <w:t>Annas pagastā</w:t>
      </w:r>
      <w:r w:rsidRPr="00F357F9">
        <w:rPr>
          <w:bCs/>
        </w:rPr>
        <w:t xml:space="preserve">, Alūksnes novadā izsoles rezultātu apstiprināšanu. </w:t>
      </w:r>
    </w:p>
    <w:p w14:paraId="218C9305" w14:textId="404A741F" w:rsidR="00DC717D" w:rsidRPr="00F357F9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>
        <w:rPr>
          <w:bCs/>
        </w:rPr>
        <w:t>– zemes starpgabala “</w:t>
      </w:r>
      <w:proofErr w:type="spellStart"/>
      <w:r>
        <w:rPr>
          <w:bCs/>
        </w:rPr>
        <w:t>Med</w:t>
      </w:r>
      <w:r w:rsidR="004C6354">
        <w:rPr>
          <w:bCs/>
        </w:rPr>
        <w:t>ņ</w:t>
      </w:r>
      <w:r>
        <w:rPr>
          <w:bCs/>
        </w:rPr>
        <w:t>ukalniņi</w:t>
      </w:r>
      <w:proofErr w:type="spellEnd"/>
      <w:r>
        <w:rPr>
          <w:bCs/>
        </w:rPr>
        <w:t>”</w:t>
      </w:r>
      <w:r w:rsidRPr="00F357F9">
        <w:rPr>
          <w:bCs/>
        </w:rPr>
        <w:t xml:space="preserve">, </w:t>
      </w:r>
      <w:r>
        <w:rPr>
          <w:bCs/>
        </w:rPr>
        <w:t>Zeltiņu pagastā</w:t>
      </w:r>
      <w:r w:rsidRPr="00F357F9">
        <w:rPr>
          <w:bCs/>
        </w:rPr>
        <w:t xml:space="preserve">, Alūksnes novadā izsoles rezultātu apstiprināšanu. </w:t>
      </w:r>
    </w:p>
    <w:p w14:paraId="34F791D3" w14:textId="00E9ECB6" w:rsidR="00DC717D" w:rsidRPr="00F357F9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>
        <w:rPr>
          <w:bCs/>
        </w:rPr>
        <w:t>Strazdu iela 14, Alūksnē</w:t>
      </w:r>
      <w:r w:rsidRPr="00F357F9">
        <w:rPr>
          <w:bCs/>
        </w:rPr>
        <w:t xml:space="preserve">, Alūksnes novadā </w:t>
      </w:r>
      <w:r w:rsidR="00DE0322">
        <w:rPr>
          <w:bCs/>
        </w:rPr>
        <w:t xml:space="preserve">otrās </w:t>
      </w:r>
      <w:r w:rsidRPr="00F357F9">
        <w:rPr>
          <w:bCs/>
        </w:rPr>
        <w:t xml:space="preserve">izsoles rezultātu apstiprināšanu. </w:t>
      </w:r>
    </w:p>
    <w:p w14:paraId="0CD30355" w14:textId="3B1FF0BC" w:rsidR="00DE0322" w:rsidRPr="00274B09" w:rsidRDefault="00DE0322" w:rsidP="00DE0322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274B09">
        <w:rPr>
          <w:bCs/>
        </w:rPr>
        <w:t>Par kustamā</w:t>
      </w:r>
      <w:r>
        <w:rPr>
          <w:bCs/>
        </w:rPr>
        <w:t>s</w:t>
      </w:r>
      <w:r w:rsidRPr="00274B09">
        <w:rPr>
          <w:bCs/>
        </w:rPr>
        <w:t xml:space="preserve"> </w:t>
      </w:r>
      <w:r>
        <w:rPr>
          <w:bCs/>
        </w:rPr>
        <w:t>mantas</w:t>
      </w:r>
      <w:r w:rsidRPr="00274B09">
        <w:rPr>
          <w:bCs/>
        </w:rPr>
        <w:t xml:space="preserve"> </w:t>
      </w:r>
      <w:r>
        <w:rPr>
          <w:bCs/>
        </w:rPr>
        <w:t>– cirsmas Pils ielā 31</w:t>
      </w:r>
      <w:r w:rsidRPr="00274B09">
        <w:rPr>
          <w:bCs/>
        </w:rPr>
        <w:t xml:space="preserve">, Alūksnē, Alūksnes novadā </w:t>
      </w:r>
      <w:r>
        <w:rPr>
          <w:bCs/>
        </w:rPr>
        <w:t xml:space="preserve">(Muižas parks) ceturtās </w:t>
      </w:r>
      <w:r w:rsidRPr="00274B09">
        <w:rPr>
          <w:bCs/>
        </w:rPr>
        <w:t>izsoles rezultātu apstiprināšanu</w:t>
      </w:r>
      <w:r>
        <w:rPr>
          <w:bCs/>
        </w:rPr>
        <w:t>.</w:t>
      </w:r>
    </w:p>
    <w:p w14:paraId="4830C45A" w14:textId="2D5AE4BF" w:rsidR="00DE0322" w:rsidRPr="00DE0322" w:rsidRDefault="00DE0322" w:rsidP="005F73F9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DE0322">
        <w:rPr>
          <w:bCs/>
        </w:rPr>
        <w:t>Par nekustamā īpašuma “</w:t>
      </w:r>
      <w:proofErr w:type="spellStart"/>
      <w:r>
        <w:rPr>
          <w:bCs/>
        </w:rPr>
        <w:t>Retāji</w:t>
      </w:r>
      <w:proofErr w:type="spellEnd"/>
      <w:r w:rsidRPr="00DE0322">
        <w:rPr>
          <w:bCs/>
        </w:rPr>
        <w:t xml:space="preserve">”, </w:t>
      </w:r>
      <w:r>
        <w:rPr>
          <w:bCs/>
        </w:rPr>
        <w:t>Jaunalūksnes</w:t>
      </w:r>
      <w:r w:rsidRPr="00DE0322">
        <w:rPr>
          <w:bCs/>
        </w:rPr>
        <w:t xml:space="preserve"> pagastā, Alūksnes novadā atsavināšanu</w:t>
      </w:r>
      <w:r>
        <w:rPr>
          <w:bCs/>
        </w:rPr>
        <w:t>.</w:t>
      </w:r>
      <w:r w:rsidRPr="00DE0322">
        <w:rPr>
          <w:bCs/>
        </w:rPr>
        <w:t xml:space="preserve"> </w:t>
      </w:r>
    </w:p>
    <w:p w14:paraId="743D96B2" w14:textId="19B00934" w:rsidR="00DE0322" w:rsidRPr="00DE0322" w:rsidRDefault="00DE0322" w:rsidP="00DE0322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DE0322">
        <w:rPr>
          <w:bCs/>
        </w:rPr>
        <w:t>Par nekustamā īpašuma “</w:t>
      </w:r>
      <w:r>
        <w:rPr>
          <w:bCs/>
        </w:rPr>
        <w:t>Skaras</w:t>
      </w:r>
      <w:r w:rsidRPr="00DE0322">
        <w:rPr>
          <w:bCs/>
        </w:rPr>
        <w:t xml:space="preserve">”, </w:t>
      </w:r>
      <w:r>
        <w:rPr>
          <w:bCs/>
        </w:rPr>
        <w:t>Veclaicenes</w:t>
      </w:r>
      <w:r w:rsidRPr="00DE0322">
        <w:rPr>
          <w:bCs/>
        </w:rPr>
        <w:t xml:space="preserve"> pagastā, Alūksnes novadā atsavināšanu</w:t>
      </w:r>
      <w:r>
        <w:rPr>
          <w:bCs/>
        </w:rPr>
        <w:t>.</w:t>
      </w:r>
      <w:r w:rsidRPr="00DE0322">
        <w:rPr>
          <w:bCs/>
        </w:rPr>
        <w:t xml:space="preserve"> </w:t>
      </w:r>
    </w:p>
    <w:p w14:paraId="6A2C7D25" w14:textId="77777777" w:rsidR="00DC717D" w:rsidRPr="00DE0322" w:rsidRDefault="00DC717D" w:rsidP="00DE0322">
      <w:pPr>
        <w:pStyle w:val="Sarakstarindkopa"/>
        <w:jc w:val="both"/>
        <w:rPr>
          <w:bCs/>
        </w:rPr>
      </w:pPr>
    </w:p>
    <w:p w14:paraId="353651F9" w14:textId="77777777" w:rsidR="00DC717D" w:rsidRPr="00B02C7D" w:rsidRDefault="00DC717D" w:rsidP="00DC717D">
      <w:pPr>
        <w:pStyle w:val="Sarakstarindkopa"/>
        <w:ind w:left="1069"/>
        <w:rPr>
          <w:bCs/>
        </w:rPr>
      </w:pPr>
    </w:p>
    <w:p w14:paraId="495575CC" w14:textId="77777777" w:rsidR="00372EE2" w:rsidRPr="00DC717D" w:rsidRDefault="00372EE2" w:rsidP="00DC717D">
      <w:pPr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A07F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3"/>
  </w:num>
  <w:num w:numId="3" w16cid:durableId="247423843">
    <w:abstractNumId w:val="7"/>
  </w:num>
  <w:num w:numId="4" w16cid:durableId="232279356">
    <w:abstractNumId w:val="5"/>
  </w:num>
  <w:num w:numId="5" w16cid:durableId="1334719696">
    <w:abstractNumId w:val="9"/>
  </w:num>
  <w:num w:numId="6" w16cid:durableId="990715339">
    <w:abstractNumId w:val="6"/>
  </w:num>
  <w:num w:numId="7" w16cid:durableId="1916626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2"/>
  </w:num>
  <w:num w:numId="9" w16cid:durableId="852261189">
    <w:abstractNumId w:val="8"/>
  </w:num>
  <w:num w:numId="10" w16cid:durableId="337974572">
    <w:abstractNumId w:val="4"/>
  </w:num>
  <w:num w:numId="11" w16cid:durableId="48524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C6354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2740C"/>
    <w:rsid w:val="007C33E8"/>
    <w:rsid w:val="007D3045"/>
    <w:rsid w:val="007D57BD"/>
    <w:rsid w:val="008026D9"/>
    <w:rsid w:val="008276E9"/>
    <w:rsid w:val="008430EB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B95852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B3837"/>
    <w:rsid w:val="00DC717D"/>
    <w:rsid w:val="00DD0A2F"/>
    <w:rsid w:val="00DE0322"/>
    <w:rsid w:val="00DE2113"/>
    <w:rsid w:val="00E23B0E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38</cp:revision>
  <cp:lastPrinted>2023-01-10T11:33:00Z</cp:lastPrinted>
  <dcterms:created xsi:type="dcterms:W3CDTF">2023-01-10T11:34:00Z</dcterms:created>
  <dcterms:modified xsi:type="dcterms:W3CDTF">2023-10-20T11:38:00Z</dcterms:modified>
</cp:coreProperties>
</file>