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B59C" w14:textId="77777777" w:rsidR="00FD2F1B" w:rsidRDefault="00FD2F1B" w:rsidP="00FD2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AD3BC6D" wp14:editId="77F0633B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20121" w14:textId="77777777" w:rsidR="00FD2F1B" w:rsidRDefault="00FD2F1B" w:rsidP="00FD2F1B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1AF23891" w14:textId="77777777" w:rsidR="00FD2F1B" w:rsidRDefault="00FD2F1B" w:rsidP="00FD2F1B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5970C387" w14:textId="77777777" w:rsidR="00FD2F1B" w:rsidRDefault="00FD2F1B" w:rsidP="00FD2F1B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5609FC5D" w14:textId="77777777" w:rsidR="00FD2F1B" w:rsidRPr="0059027F" w:rsidRDefault="00FD2F1B" w:rsidP="00FD2F1B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58237252" w14:textId="77777777" w:rsidR="00FD2F1B" w:rsidRDefault="00FD2F1B" w:rsidP="00FD2F1B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62E59B43" w14:textId="77777777" w:rsidR="00FD2F1B" w:rsidRDefault="00FD2F1B" w:rsidP="00FD2F1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2023. gada 19. oktobrī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Nr. 12</w:t>
      </w:r>
    </w:p>
    <w:bookmarkEnd w:id="0"/>
    <w:p w14:paraId="1D8253A0" w14:textId="77777777" w:rsidR="00FD2F1B" w:rsidRDefault="00FD2F1B" w:rsidP="00FD2F1B">
      <w:pPr>
        <w:spacing w:after="0" w:line="240" w:lineRule="auto"/>
        <w:rPr>
          <w:color w:val="00000A"/>
        </w:rPr>
      </w:pPr>
    </w:p>
    <w:p w14:paraId="2BCEE563" w14:textId="77777777" w:rsidR="00FD2F1B" w:rsidRPr="005151E0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10.00,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ēde slēgta 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983EBB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83EBB">
        <w:rPr>
          <w:rFonts w:ascii="Times New Roman" w:eastAsia="Times New Roman" w:hAnsi="Times New Roman"/>
          <w:sz w:val="24"/>
          <w:szCs w:val="24"/>
        </w:rPr>
        <w:t>0</w:t>
      </w:r>
    </w:p>
    <w:p w14:paraId="3B42CCA6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0CB1D34D" w14:textId="77777777" w:rsidR="00FD2F1B" w:rsidRDefault="00FD2F1B" w:rsidP="00FD2F1B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1D03E008" w14:textId="77777777" w:rsidR="00FD2F1B" w:rsidRPr="003A302F" w:rsidRDefault="00FD2F1B" w:rsidP="00FD2F1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38B64915" w14:textId="77777777" w:rsidR="00FD2F1B" w:rsidRDefault="00FD2F1B" w:rsidP="00FD2F1B">
      <w:pPr>
        <w:spacing w:after="0" w:line="240" w:lineRule="auto"/>
        <w:rPr>
          <w:color w:val="00000A"/>
        </w:rPr>
      </w:pPr>
    </w:p>
    <w:p w14:paraId="441E6A9E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komitejas locekļi:</w:t>
      </w:r>
    </w:p>
    <w:p w14:paraId="5DED0DE2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6A3A72D0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5F537BFD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20C87E5E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- no darba kārtības 12.punkta</w:t>
      </w:r>
    </w:p>
    <w:p w14:paraId="46A48D60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31D082AE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273208C8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</w:p>
    <w:p w14:paraId="4587A3A4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7F9DB340" w14:textId="77777777" w:rsidR="00FD2F1B" w:rsidRDefault="00FD2F1B" w:rsidP="00FD2F1B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F294EF" w14:textId="77777777" w:rsidR="00FD2F1B" w:rsidRDefault="00FD2F1B" w:rsidP="00FD2F1B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78488A3C" w14:textId="77777777" w:rsidR="00FD2F1B" w:rsidRPr="00D92BD0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BD0">
        <w:rPr>
          <w:rFonts w:ascii="Times New Roman" w:eastAsia="Times New Roman" w:hAnsi="Times New Roman"/>
          <w:sz w:val="24"/>
          <w:szCs w:val="24"/>
        </w:rPr>
        <w:t xml:space="preserve">Klinta APSĪTE, Viktorija AVOTA, Juris BALANDIS, Ingus BERKULIS, Sanita BUKANE, Agnese FORSTERE, Inga LĪDAKA,  Rimma MELLENBERGA, Daiga NEIBERGA, Evita ŅEDAIVODINA, Zanda PAVLOVA, Matīss PŪPOLS,  </w:t>
      </w:r>
      <w:r w:rsidRPr="00D92BD0">
        <w:rPr>
          <w:rFonts w:ascii="Times New Roman" w:eastAsia="Times New Roman" w:hAnsi="Times New Roman" w:cs="Calibri"/>
          <w:sz w:val="24"/>
          <w:szCs w:val="24"/>
        </w:rPr>
        <w:t>Ingrīda SNIEDZE</w:t>
      </w:r>
      <w:r>
        <w:rPr>
          <w:rFonts w:ascii="Times New Roman" w:eastAsia="Times New Roman" w:hAnsi="Times New Roman" w:cs="Calibri"/>
          <w:sz w:val="24"/>
          <w:szCs w:val="24"/>
        </w:rPr>
        <w:t>,</w:t>
      </w:r>
      <w:r w:rsidRPr="00D92BD0">
        <w:rPr>
          <w:rFonts w:ascii="Times New Roman" w:eastAsia="Times New Roman" w:hAnsi="Times New Roman" w:cs="Calibri"/>
          <w:sz w:val="24"/>
          <w:szCs w:val="24"/>
        </w:rPr>
        <w:t xml:space="preserve"> Sanita SP</w:t>
      </w:r>
      <w:r>
        <w:rPr>
          <w:rFonts w:ascii="Times New Roman" w:eastAsia="Times New Roman" w:hAnsi="Times New Roman" w:cs="Calibri"/>
          <w:sz w:val="24"/>
          <w:szCs w:val="24"/>
        </w:rPr>
        <w:t>U</w:t>
      </w:r>
      <w:r w:rsidRPr="00D92BD0">
        <w:rPr>
          <w:rFonts w:ascii="Times New Roman" w:eastAsia="Times New Roman" w:hAnsi="Times New Roman" w:cs="Calibri"/>
          <w:sz w:val="24"/>
          <w:szCs w:val="24"/>
        </w:rPr>
        <w:t>DIŅA, Inese ZĪMELE-JAUNIŅA</w:t>
      </w:r>
    </w:p>
    <w:p w14:paraId="11EC11D7" w14:textId="77777777" w:rsidR="00FD2F1B" w:rsidRPr="002C5350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8752A44" w14:textId="77777777" w:rsidR="00FD2F1B" w:rsidRPr="00B46F14" w:rsidRDefault="00FD2F1B" w:rsidP="00FD2F1B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proofErr w:type="spellEnd"/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aicina iekļaut darba </w:t>
      </w:r>
      <w:r w:rsidRPr="00595FD2">
        <w:rPr>
          <w:rFonts w:ascii="Times New Roman" w:eastAsia="Times New Roman" w:hAnsi="Times New Roman"/>
          <w:sz w:val="24"/>
          <w:szCs w:val="24"/>
        </w:rPr>
        <w:t xml:space="preserve">kārtībā </w:t>
      </w:r>
      <w:r>
        <w:rPr>
          <w:rFonts w:ascii="Times New Roman" w:eastAsia="Times New Roman" w:hAnsi="Times New Roman"/>
          <w:sz w:val="24"/>
          <w:szCs w:val="24"/>
        </w:rPr>
        <w:t>divus</w:t>
      </w:r>
      <w:r w:rsidRPr="00595F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papildu darba kārtības punktus (pielikumā uz 1 lapas).</w:t>
      </w:r>
    </w:p>
    <w:p w14:paraId="31E33F48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FF790E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64D40E5C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37DE6D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Iekļaut darba kārtībā divus papildu darba kārtības punktus.</w:t>
      </w:r>
    </w:p>
    <w:p w14:paraId="185CD0DE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C5A340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Precizētā darba kārtība:</w:t>
      </w:r>
    </w:p>
    <w:p w14:paraId="2814967C" w14:textId="05F61118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Par dzīvojamās mājas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[..]</w:t>
      </w: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, Alūksnes novadā, dzīvokļa īpašumam Nr.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[..]</w:t>
      </w: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piederošo zemesgabala kopīpašuma domājamo daļu nodošanu īpašumā bez atlīdzības.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8DDCA6B" w14:textId="72EAB17B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Par dzīvojamās mājas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[..]</w:t>
      </w: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, Alūksnē, Alūksnes novadā, dzīvokļa īpašumam Nr.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[..]</w:t>
      </w: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piederošo zemesgabala kopīpašuma domājamo daļu nodošanu īpašumā bez atlīdzības.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FAB4DA1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lastRenderedPageBreak/>
        <w:t>Par Alūksnes novada pašvaldībai piederoša zemes starpgabala ar kadastra apzīmējumu 3660 004 0033, “Dienvidpuse”, Jaunlaicenes pagastā, Alūksnes novadā atsavināšanu.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9CDDC66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Alūksnes novada pašvaldībai piederoša zemes starpgabala ar kadastra apzīmējumu 3694 002 0178, “Eglītes”, Zeltiņu pagastā, Alūksnes novadā atsavināšanu.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498D16C3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Alūksnes novada pašvaldības nekustamā īpašuma “Pullans 175”, Pullanā, Alsviķu pagastā, Alūksnes novadā atsavināšanu.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44AF0B49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Alūksnes novada pašvaldības nekustamā īpašuma “Ceļmala”, Ilzenes pagastā, Alūksnes novadā atsavināšanu.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A50BE33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Alūksnes novada pašvaldības nekustamā īpašuma Pils iela 88, Alūksnē, Alūksnes novadā atsavināšanu.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69D535D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Alūksnes novada pašvaldības nekustamā īpašuma “Līkumi”, Alsviķu pagastā, Alūksnes novadā atsavināšanu.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C93F066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Alūksnes novada pašvaldības nekustamo īpašumu Vējakalna ielā 4A-1 un Vējakalna ielā 4A-2, Alūksnē, Alūksnes novadā atsavināšanu.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27A5C30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maksas apstiprināšanu Alūksnes novada pašvaldības iestādes “ALJA” sniegtajiem maksas pakalpojumiem.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B2F5CE7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saistošo noteikumu Nr. __/2023  “Par Alūksnes novada pašvaldības domes 2023.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 </w:t>
      </w: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gada 27. aprīļa saistošo noteikumu Nr. 9/2023 “Par Alūksnes novada pašvaldības aģentūras “ALJA” sniegtajiem pakalpojumiem un to cenrādi” atzīšanu par spēku zaudējušiem” izdošanu.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30BDDFD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SIA “Alūksnes enerģija” pamatkapitāla palielināšanu projekta “Uzņēmējdarbībai nozīmīgas infrastruktūras attīstība Alūksnes novadā” Nr.5.6.2.0/21/I/010 īstenošanai.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9501C1D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SIA “Rūpe” pamatkapitāla samazināšanu.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15338E9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līdzdalības izbeigšanu sabiedrībā ar ierobežotu atbildību  “Alūksnes primārās veselības aprūpes centrs”.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0BB1B36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līdzfinansējumu LATVIJAS EVAŅĢĒLISKI LUTERISKĀS BAZNĪCAS OPEKALNA DRAUDZES projektam.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50FB4EB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līdzekļu izdalīšanu no budžeta līdzekļiem neparedzētiem gadījumiem  lietusūdeņu attīrīšanas izdevumu kompensācijai.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69C6E18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līdzekļu izdalīšanu no budžeta līdzekļiem neparedzētiem gadījumiem  Alūksnes novada pašvaldības nekustamo īpašumu ierakstīšanai Zemesgrāmatā.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A385694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līdzekļu izdalīšanu no atsavināšanas procesā iegūtajiem līdzekļiem  Alūksnes novada Dzimtsarakstu nodaļai.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4E5E26A9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finansējuma piešķiršanu projektam “Siltumnīcefekta gāzu emisiju samazināšana Alūksnes novada publisko teritoriju apgaismojuma infrastruktūrā”.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CFDF265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izglītības iestāžu izdevumu noteikšanu pašvaldību savstarpējos norēķinos.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548CDBC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saistošo noteikumu Nr._/2023 “Par grozījumiem Alūksnes novada pašvaldības domes 2023. gada 30. marta saistošajos noteikumos Nr. 1/2023 “Par Alūksnes novada pašvaldības budžetu 2023. gadam”” izdošanu.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5094BE2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Par iekšējā audita sistēmu Alūksnes novada pašvaldībā.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0B10BD8" w14:textId="77777777" w:rsidR="00FD2F1B" w:rsidRPr="00D32944" w:rsidRDefault="00FD2F1B" w:rsidP="00FD2F1B">
      <w:pPr>
        <w:spacing w:before="60"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>PAPILDU DARBA KĀRTĪBĀ:</w:t>
      </w:r>
    </w:p>
    <w:p w14:paraId="03204925" w14:textId="77777777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>Par līdzekļu izdalīšanu no atsavināšanas procesā iegūtajiem līdzekļiem  Alūksnes novada muzejam.</w:t>
      </w:r>
    </w:p>
    <w:p w14:paraId="08A2C498" w14:textId="3D615CC8" w:rsidR="00FD2F1B" w:rsidRPr="00D32944" w:rsidRDefault="00FD2F1B" w:rsidP="00FD2F1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 atmežošanas atļauju lauksaimniecībā izmantojamās zemes ierīkošanai mežā īpašumā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[..]</w:t>
      </w:r>
      <w:r w:rsidRPr="00D32944">
        <w:rPr>
          <w:rFonts w:ascii="Times New Roman" w:eastAsia="Times New Roman" w:hAnsi="Times New Roman"/>
          <w:color w:val="000000" w:themeColor="text1"/>
          <w:sz w:val="24"/>
          <w:szCs w:val="24"/>
        </w:rPr>
        <w:t>, Alūksnes novadā.</w:t>
      </w:r>
    </w:p>
    <w:p w14:paraId="11387C20" w14:textId="77777777" w:rsidR="00FD2F1B" w:rsidRPr="00D32944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FE803D" w14:textId="2BFCBE36" w:rsidR="00FD2F1B" w:rsidRPr="002B2CDB" w:rsidRDefault="00FD2F1B" w:rsidP="00FD2F1B">
      <w:pPr>
        <w:pStyle w:val="Sarakstarindkopa"/>
        <w:numPr>
          <w:ilvl w:val="0"/>
          <w:numId w:val="2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B2CDB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 xml:space="preserve">Par dzīvojamās mājas </w:t>
      </w:r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[..]</w:t>
      </w:r>
      <w:r w:rsidRPr="002B2CDB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, Alūksnes novadā, dzīvokļa īpašumam Nr.</w:t>
      </w:r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[..]</w:t>
      </w:r>
      <w:r w:rsidRPr="002B2CDB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 xml:space="preserve"> piederošo zemesgabala kopīpašuma domājamo daļu nodošanu īpašumā bez atlīdzības</w:t>
      </w:r>
    </w:p>
    <w:p w14:paraId="448A68DF" w14:textId="77777777" w:rsidR="00FD2F1B" w:rsidRPr="001D4FDF" w:rsidRDefault="00FD2F1B" w:rsidP="00FD2F1B">
      <w:pPr>
        <w:pStyle w:val="Sarakstarindkopa"/>
        <w:spacing w:before="6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CE5FC25" w14:textId="2895BD38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</w:t>
      </w:r>
      <w:r>
        <w:rPr>
          <w:rFonts w:ascii="Times New Roman" w:eastAsia="Times New Roman" w:hAnsi="Times New Roman"/>
          <w:color w:val="00000A"/>
          <w:sz w:val="24"/>
          <w:szCs w:val="24"/>
        </w:rPr>
        <w:t>[..]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iesnieguma kopija ar pielikumu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E06D5B4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1741586C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E9EECB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97AA721" w14:textId="77777777" w:rsidR="00FD2F1B" w:rsidRPr="002B2CD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16A7E79" w14:textId="432FDE8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B2CDB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 xml:space="preserve">Par dzīvojamās mājas </w:t>
      </w:r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[..]</w:t>
      </w:r>
      <w:r w:rsidRPr="002B2CDB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, Alūksnes novadā, dzīvokļa īpašumam Nr. </w:t>
      </w:r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[..]</w:t>
      </w:r>
      <w:r w:rsidRPr="002B2CDB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 xml:space="preserve"> piederošo zemesgabala kopīpašuma domājamo daļu nodošanu īpašumā bez atlīdzības</w:t>
      </w:r>
    </w:p>
    <w:p w14:paraId="0D82A780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68608E2C" w14:textId="7A81AE4E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</w:t>
      </w:r>
      <w:r>
        <w:rPr>
          <w:rFonts w:ascii="Times New Roman" w:eastAsia="Times New Roman" w:hAnsi="Times New Roman"/>
          <w:color w:val="00000A"/>
          <w:sz w:val="24"/>
          <w:szCs w:val="24"/>
        </w:rPr>
        <w:t>[..]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iesnieguma kopija ar pielikumu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B3B226C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06A46D6B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064FBA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62D72B5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8963F07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pašvaldībai piederoša zemes starpgabala ar kadastra apzīmējumu 3660 004 0033, “Dienvidpuse”, Jaunlaicenes pagastā, Alūksnes novadā atsavināšanu</w:t>
      </w:r>
    </w:p>
    <w:p w14:paraId="76FCCF00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B9E1C93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BBB0AB1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31961998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60A845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52446EB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7BC175C4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pašvaldībai piederoša zemes starpgabala ar kadastra apzīmējumu 3694 002 0178, “Eglītes”, Zeltiņu pagastā, Alūksnes novadā atsavināšanu</w:t>
      </w:r>
    </w:p>
    <w:p w14:paraId="47CFDC95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C4E2E0D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E496E1C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5211E34A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4973CA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65A2A87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C1E3ADC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pašvaldības nekustamā īpašuma “Pullans 175”, Pullanā, Alsviķu pagastā, Alūksnes novadā atsavināšanu</w:t>
      </w:r>
    </w:p>
    <w:p w14:paraId="3EC4DE24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218AEB37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96E522D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48538733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769D39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Atbalstīt sagatavoto lēmuma projektu un virzīt to izskatīšanai domes sēdē.</w:t>
      </w:r>
    </w:p>
    <w:p w14:paraId="2C7A6A8D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F566AB4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pašvaldības nekustamā īpašuma “Ceļmala”, Ilzenes pagastā, Alūksnes novadā atsavināšanu</w:t>
      </w:r>
    </w:p>
    <w:p w14:paraId="6148602B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09E374D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0BC4B1B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129A2540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93C4F1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5F73056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7062477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pašvaldības nekustamā īpašuma Pils iela 88, Alūksnē, Alūksnes novadā atsavināšanu</w:t>
      </w:r>
    </w:p>
    <w:p w14:paraId="01B1BF2D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1AFFE1F0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58B7DB1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6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1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 nolemj:</w:t>
      </w:r>
    </w:p>
    <w:p w14:paraId="3361E769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F78780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C1629F8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954DB38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pašvaldības nekustamā īpašuma “Līkumi”, Alsviķu pagastā, Alūksnes novadā atsavināšanu</w:t>
      </w:r>
    </w:p>
    <w:p w14:paraId="776AE229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A733189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0402B51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08CA6E0A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EC1E2B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54E3BB9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5561BD2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pašvaldības nekustamo īpašumu Vējakalna ielā 4A-1 un Vējakalna ielā 4A-2, Alūksnē, Alūksnes novadā atsavināšanu</w:t>
      </w:r>
    </w:p>
    <w:p w14:paraId="63762B9E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47742E8E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SIA “Alūksnes nami” iesniegumi ar pielikumiem uz 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F2AD57A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394C85A2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AF694C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F677375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C52A18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maksas apstiprināšanu Alūksnes novada pašvaldības iestādes “ALJA” sniegtajiem maksas pakalpojumiem</w:t>
      </w:r>
    </w:p>
    <w:p w14:paraId="5CECA559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7D901DDF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maksas pakalpojuma izcenojuma aprēķini uz 5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CD6EC59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jautā, vai šie ir vienīgie pašvaldības aģentūras “ALJA” maksas pakalpojumi. </w:t>
      </w:r>
    </w:p>
    <w:p w14:paraId="7C35E161" w14:textId="77777777" w:rsidR="00FD2F1B" w:rsidRDefault="00FD2F1B" w:rsidP="00FD2F1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K.APSĪTE</w:t>
      </w:r>
      <w:r>
        <w:rPr>
          <w:rFonts w:ascii="Times New Roman" w:eastAsia="Times New Roman" w:hAnsi="Times New Roman"/>
          <w:sz w:val="24"/>
          <w:szCs w:val="24"/>
        </w:rPr>
        <w:tab/>
        <w:t>paskaidro, ka maksas pakalpojumi tiek apstiprināti</w:t>
      </w:r>
      <w:r w:rsidRPr="00B166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 jauna, jo iestāde zaudē aģentūras statusu. Apstiprina, ka iestādei ir tikai šie maksas pakalpojumi.</w:t>
      </w:r>
    </w:p>
    <w:p w14:paraId="3A143848" w14:textId="77777777" w:rsidR="00FD2F1B" w:rsidRDefault="00FD2F1B" w:rsidP="00FD2F1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 par licencēm.</w:t>
      </w:r>
    </w:p>
    <w:p w14:paraId="34BFE751" w14:textId="77777777" w:rsidR="00FD2F1B" w:rsidRDefault="00FD2F1B" w:rsidP="00FD2F1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K.APSĪTE</w:t>
      </w:r>
      <w:r>
        <w:rPr>
          <w:rFonts w:ascii="Times New Roman" w:eastAsia="Times New Roman" w:hAnsi="Times New Roman"/>
          <w:sz w:val="24"/>
          <w:szCs w:val="24"/>
        </w:rPr>
        <w:tab/>
        <w:t>atbild, ka licences nav maksas pakalpojumi.</w:t>
      </w:r>
    </w:p>
    <w:p w14:paraId="4119DB01" w14:textId="77777777" w:rsidR="00FD2F1B" w:rsidRPr="00E628B2" w:rsidRDefault="00FD2F1B" w:rsidP="00FD2F1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17F38145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73B2E79D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6C710A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83961FA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C708964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saistošo noteikumu Nr. __/2023  “Par Alūksnes novada pašvaldības domes 2023. gada 27. aprīļa saistošo noteikumu Nr. 9/2023 “Par Alūksnes novada pašvaldības aģentūras “ALJA” sniegtajiem pakalpojumiem un to cenrādi” atzīšanu par spēku zaudējušiem” izdošanu</w:t>
      </w:r>
    </w:p>
    <w:p w14:paraId="44538570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332F7CC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s, saistošie noteikumi un paskaidrojuma raksts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5592C57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290700A4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B050CC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31864F2" w14:textId="77777777" w:rsidR="00FD2F1B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E572A7" w14:textId="77777777" w:rsidR="00FD2F1B" w:rsidRPr="008D23B3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8D23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M.LAZDEKALNS</w:t>
      </w:r>
      <w:r w:rsidRPr="008D23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ab/>
        <w:t>uzsāk darbu komitejas sēdē.</w:t>
      </w:r>
    </w:p>
    <w:p w14:paraId="326C493C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425118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SIA “Alūksnes enerģija” pamatkapitāla palielināšanu projekta “Uzņēmējdarbībai nozīmīgas infrastruktūras attīstība Alūksnes novadā” Nr.5.6.2.0/21/I/010 īstenošanai</w:t>
      </w:r>
    </w:p>
    <w:p w14:paraId="2E2DFECE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594ECB1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I.ZĪMELE-JAUNIŅA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D49238F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9E5F5F2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192C51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A0A0D9F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B95238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SIA “Rūpe” pamatkapitāla samazināšanu</w:t>
      </w:r>
    </w:p>
    <w:p w14:paraId="669416CB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A3B4B87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FCD5575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5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M.RAČIKS, J.SADOVŅIKOVS, J.SKULTE, D.TOMSONS), “pret” – 2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M.LAZDEKALNS),  “atturas” – 1 (A.FOMINS),  nolemj:</w:t>
      </w:r>
    </w:p>
    <w:p w14:paraId="7354340E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5DF307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F41036C" w14:textId="5C08CD96" w:rsidR="00FD2F1B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8C3D905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C2D22B2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Par līdzdalības izbeigšanu sabiedrībā ar ierobežotu atbildību  “Alūksnes primārās veselības aprūpes centrs”</w:t>
      </w:r>
    </w:p>
    <w:p w14:paraId="1A98F470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78E62435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007F5F3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3C7325F2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83975F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B52E4E9" w14:textId="77777777" w:rsidR="00FD2F1B" w:rsidRPr="00D32944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624B0D7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līdzfinansējumu LATVIJAS EVAŅĢĒLISKI LUTERISKĀS BAZNĪCAS OPEKALNA DRAUDZES projektam</w:t>
      </w:r>
    </w:p>
    <w:p w14:paraId="18A0D4B1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6D0C40B2" w14:textId="77777777" w:rsidR="00FD2F1B" w:rsidRPr="00E628B2" w:rsidRDefault="00FD2F1B" w:rsidP="00FD2F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uz 1 lapas un </w:t>
      </w:r>
      <w:r w:rsidRPr="00997D03">
        <w:rPr>
          <w:rFonts w:ascii="Times New Roman" w:eastAsia="Times New Roman" w:hAnsi="Times New Roman"/>
          <w:color w:val="00000A"/>
          <w:sz w:val="24"/>
          <w:szCs w:val="24"/>
        </w:rPr>
        <w:t>LATVIJAS EVAŅĢĒLISKI LUTERISKĀS BAZNĪCAS OPEKALNA DRAUDZES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iesniegums ar pielikumiem uz 12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A1AE7ED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5401AEE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560044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9550872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E31CBCA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līdzekļu izdalīšanu no budžeta līdzekļiem neparedzētiem gadījumiem  lietusūdeņu attīrīšanas izdevumu kompensācijai</w:t>
      </w:r>
    </w:p>
    <w:p w14:paraId="3763DE13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D4B42A4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lapas, papildu informācija uz 2 lapām un SIA “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Rūpe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</w:rPr>
        <w:t>” iesniegums ar pielikumu uz 21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B4848D9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jautā, vai budžetā tam bija paredzēti līdzekļi.</w:t>
      </w:r>
    </w:p>
    <w:p w14:paraId="3F1F7A4F" w14:textId="77777777" w:rsidR="00FD2F1B" w:rsidRPr="00E628B2" w:rsidRDefault="00FD2F1B" w:rsidP="00FD2F1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atbild, ka budžetā bija paredzēti 24 000 EUR</w:t>
      </w:r>
      <w:r>
        <w:rPr>
          <w:rFonts w:ascii="Times New Roman" w:eastAsia="Times New Roman" w:hAnsi="Times New Roman"/>
          <w:sz w:val="24"/>
          <w:szCs w:val="24"/>
        </w:rPr>
        <w:tab/>
        <w:t xml:space="preserve">, bet, ņemot vērā laika apstākļus un tarifa izmaiņas, </w:t>
      </w:r>
      <w:r w:rsidRPr="00EF3CE7">
        <w:rPr>
          <w:rFonts w:ascii="Times New Roman" w:eastAsia="Times New Roman" w:hAnsi="Times New Roman"/>
          <w:sz w:val="24"/>
          <w:szCs w:val="24"/>
        </w:rPr>
        <w:t>lietusūdeņu attīrīšanas izdevumu kompensācijai</w:t>
      </w:r>
      <w:r>
        <w:rPr>
          <w:rFonts w:ascii="Times New Roman" w:eastAsia="Times New Roman" w:hAnsi="Times New Roman"/>
          <w:sz w:val="24"/>
          <w:szCs w:val="24"/>
        </w:rPr>
        <w:t xml:space="preserve"> nepieciešama lielāka summa.</w:t>
      </w:r>
    </w:p>
    <w:p w14:paraId="35A3FB7F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EF405F5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2958B81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15A54F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4957F73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647297B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līdzekļu izdalīšanu no budžeta līdzekļiem neparedzētiem gadījumiem  Alūksnes novada pašvaldības nekustamo īpašumu ierakstīšanai Zemesgrāmatā</w:t>
      </w:r>
    </w:p>
    <w:p w14:paraId="330F3132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8DF1903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48692324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lapas, papildu informācija uz 1 lapas un Īpašumu nodaļas  iesniegums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1CF7DBA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jautā, kādus īpašumus ir paredzēts ierakstīt Zemesgrāmatā.</w:t>
      </w:r>
    </w:p>
    <w:p w14:paraId="20172928" w14:textId="77777777" w:rsidR="00FD2F1B" w:rsidRDefault="00FD2F1B" w:rsidP="00FD2F1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I.RANDA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paskaidro, ka finansējums ir nepieciešams ne tikai </w:t>
      </w:r>
      <w:r w:rsidRPr="00EF3CE7">
        <w:rPr>
          <w:rFonts w:ascii="Times New Roman" w:eastAsia="Times New Roman" w:hAnsi="Times New Roman"/>
          <w:sz w:val="24"/>
          <w:szCs w:val="24"/>
        </w:rPr>
        <w:t>īpašumu ierakstīšanai Zemesgrāmatā</w:t>
      </w:r>
      <w:r>
        <w:rPr>
          <w:rFonts w:ascii="Times New Roman" w:eastAsia="Times New Roman" w:hAnsi="Times New Roman"/>
          <w:sz w:val="24"/>
          <w:szCs w:val="24"/>
        </w:rPr>
        <w:t xml:space="preserve">, bet pārsvarā īpašumu kadastrālajai uzmērīšanai. Norāda, ka lielākā summa būs nepieciešama nekustamā īpašuma “Cielaviņas”, Liepnas pagastā, Alūksnes novadā īpašuma sadalīšanai.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3929C2E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7E507A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AE221E6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3B5CA1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"/>
    <w:p w14:paraId="105D71DF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BE62245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līdzekļu izdalīšanu no atsavināšanas procesā iegūtajiem līdzekļiem  Alūksnes novada Dzimtsarakstu nodaļai</w:t>
      </w:r>
    </w:p>
    <w:p w14:paraId="76BD9BFC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63161A8A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 un Īpašumu nodaļas  iesniegums ar pielikumu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205140C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DEEA1F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3DC89854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88AC1A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D3F3644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D1199DB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finansējuma piešķiršanu projektam “Siltumnīcefekta gāzu emisiju samazināšana Alūksnes novada publisko teritoriju apgaismojuma infrastruktūrā”</w:t>
      </w:r>
    </w:p>
    <w:p w14:paraId="67484784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AEC6E70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B55B693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F3CE7">
        <w:rPr>
          <w:rFonts w:ascii="Times New Roman" w:eastAsia="Times New Roman" w:hAnsi="Times New Roman"/>
          <w:i/>
          <w:iCs/>
          <w:sz w:val="24"/>
          <w:szCs w:val="24"/>
        </w:rPr>
        <w:t>E.ŅEDAIVODINA</w:t>
      </w:r>
      <w:r w:rsidRPr="00EF3CE7">
        <w:rPr>
          <w:rFonts w:ascii="Times New Roman" w:eastAsia="Times New Roman" w:hAnsi="Times New Roman"/>
          <w:i/>
          <w:iCs/>
          <w:sz w:val="24"/>
          <w:szCs w:val="24"/>
        </w:rPr>
        <w:tab/>
        <w:t>sniedz skaidrojumu par lēmuma projektu.</w:t>
      </w:r>
    </w:p>
    <w:p w14:paraId="6249F0DA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AA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interesējas, kā veicas ar pārējo priekšfinansējumu atgūšanu.</w:t>
      </w:r>
    </w:p>
    <w:p w14:paraId="49A9D807" w14:textId="77777777" w:rsidR="00FD2F1B" w:rsidRPr="00BD07AA" w:rsidRDefault="00FD2F1B" w:rsidP="00FD2F1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E.ŅEDAIVODONA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projekti ir jāpabeidz līdz gada beigām un gads vēl nav beidzies. Informē par projektu termiņiem. </w:t>
      </w:r>
      <w:r w:rsidRPr="00BD07AA">
        <w:rPr>
          <w:rFonts w:ascii="Times New Roman" w:eastAsia="Times New Roman" w:hAnsi="Times New Roman"/>
          <w:sz w:val="24"/>
          <w:szCs w:val="24"/>
        </w:rPr>
        <w:tab/>
      </w:r>
    </w:p>
    <w:p w14:paraId="13D14F8D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E580E1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28E1B79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C09B5E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81537A6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104A543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izglītības iestāžu izdevumu noteikšanu pašvaldību savstarpējos norēķinos</w:t>
      </w:r>
    </w:p>
    <w:p w14:paraId="2A44B988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298E671B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ar pielikumiem uz 8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7164DD6" w14:textId="77777777" w:rsidR="00FD2F1B" w:rsidRDefault="00FD2F1B" w:rsidP="00FD2F1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interesējas, kāpēc Alsviķu pirmsskolas izglītības iestādei “Saulīte” ir tik lielas viena audzēkņa izmaksas mēnesī. </w:t>
      </w:r>
    </w:p>
    <w:p w14:paraId="0DB4F6D4" w14:textId="77777777" w:rsidR="00FD2F1B" w:rsidRDefault="00FD2F1B" w:rsidP="00FD2F1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</w:t>
      </w:r>
      <w:r w:rsidRPr="00EE6085">
        <w:rPr>
          <w:rFonts w:ascii="Times New Roman" w:eastAsia="Times New Roman" w:hAnsi="Times New Roman"/>
          <w:sz w:val="24"/>
          <w:szCs w:val="24"/>
        </w:rPr>
        <w:t>Alsviķu pirmsskolas izglītības iestād</w:t>
      </w:r>
      <w:r>
        <w:rPr>
          <w:rFonts w:ascii="Times New Roman" w:eastAsia="Times New Roman" w:hAnsi="Times New Roman"/>
          <w:sz w:val="24"/>
          <w:szCs w:val="24"/>
        </w:rPr>
        <w:t>ē</w:t>
      </w:r>
      <w:r w:rsidRPr="00EE6085">
        <w:rPr>
          <w:rFonts w:ascii="Times New Roman" w:eastAsia="Times New Roman" w:hAnsi="Times New Roman"/>
          <w:sz w:val="24"/>
          <w:szCs w:val="24"/>
        </w:rPr>
        <w:t xml:space="preserve"> “Saulīte”</w:t>
      </w:r>
      <w:r>
        <w:rPr>
          <w:rFonts w:ascii="Times New Roman" w:eastAsia="Times New Roman" w:hAnsi="Times New Roman"/>
          <w:sz w:val="24"/>
          <w:szCs w:val="24"/>
        </w:rPr>
        <w:t xml:space="preserve"> ir 59 izglītojamie, kuri atrodas divās ēkās, kurām katrai ir sava virtuve.</w:t>
      </w:r>
    </w:p>
    <w:p w14:paraId="726DEA58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C42F2C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A5298E7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C0C1BD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6D5581C" w14:textId="5AE18DD8" w:rsidR="00FD2F1B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A0B77C1" w14:textId="44FDEA40" w:rsidR="00FD2F1B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C10697F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1A20C1B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Par saistošo noteikumu Nr._/2023 “Par grozījumiem Alūksnes novada pašvaldības domes 2023. gada 30. marta saistošajos noteikumos Nr. 1/2023 “Par Alūksnes novada pašvaldības budžetu 2023. gadam”” izdošanu</w:t>
      </w:r>
    </w:p>
    <w:p w14:paraId="60B72ACB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DF1966B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148693443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un saistošie noteikumi ar pielikumiem uz 33\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8247D8E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interesējas par līdzekļu atlikumu procentu maksājumiem.</w:t>
      </w:r>
    </w:p>
    <w:p w14:paraId="5AF1A5FF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līdzekļu ir tik, lai nomaksātu šī gada rēķinus. </w:t>
      </w:r>
    </w:p>
    <w:p w14:paraId="037A19AE" w14:textId="77777777" w:rsidR="00FD2F1B" w:rsidRDefault="00FD2F1B" w:rsidP="00FD2F1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lūdz atļauju uz domes sēdi precizēt saistošos noteikumus, ja tiks atbalstīts darba kārtības 23.punkts.</w:t>
      </w:r>
    </w:p>
    <w:p w14:paraId="7E37ED37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interesējas par atsavināšanas procesā iegūto līdzekļu atlikumu.</w:t>
      </w:r>
    </w:p>
    <w:p w14:paraId="42946259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atbild, ka apmēram 32 000 EUR.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18DC47A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B7557C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1 (M.LAZDEKALNS), nolemj:</w:t>
      </w:r>
    </w:p>
    <w:p w14:paraId="025755BC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80BF0C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52E2094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bookmarkEnd w:id="4"/>
    <w:p w14:paraId="15A4A9DB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Par iekšējā audita sistēmu Alūksnes novada pašvaldībā</w:t>
      </w:r>
    </w:p>
    <w:p w14:paraId="6914F319" w14:textId="77777777" w:rsidR="00FD2F1B" w:rsidRPr="000438D8" w:rsidRDefault="00FD2F1B" w:rsidP="00FD2F1B">
      <w:pPr>
        <w:spacing w:before="60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3BEFD4B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107FFB6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E9BE50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6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A.FOMINS, M.RAČIKS, J.SADOVŅIKOVS, J.SKULTE, D.TOMSONS), “pret” – nav, “atturas” – 2 (M.LAZDEKALNS,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nolemj:</w:t>
      </w:r>
    </w:p>
    <w:p w14:paraId="1436CAB2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0ADB05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C8105D0" w14:textId="77777777" w:rsidR="00FD2F1B" w:rsidRPr="00D32944" w:rsidRDefault="00FD2F1B" w:rsidP="00FD2F1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C8E2D7" w14:textId="77777777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Par līdzekļu izdalīšanu no atsavināšanas procesā iegūtajiem līdzekļiem  Alūksnes novada muzejam</w:t>
      </w:r>
    </w:p>
    <w:p w14:paraId="21B329A0" w14:textId="77777777" w:rsidR="00FD2F1B" w:rsidRDefault="00FD2F1B" w:rsidP="00FD2F1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71509898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 un Alūksnes novada muzeja iesniegums ar pielikumu 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BFAE546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 par finansējumu un veicamajiem darbiem.</w:t>
      </w:r>
    </w:p>
    <w:p w14:paraId="233A7131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Z.PAVLOVA</w:t>
      </w:r>
      <w:r>
        <w:rPr>
          <w:rFonts w:ascii="Times New Roman" w:eastAsia="Times New Roman" w:hAnsi="Times New Roman"/>
          <w:sz w:val="24"/>
          <w:szCs w:val="24"/>
        </w:rPr>
        <w:tab/>
        <w:t>atbild, ka ir paredzēta jumta savienojumu vietu hermetizēšana.</w:t>
      </w:r>
    </w:p>
    <w:p w14:paraId="14153893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secina, ka uz priekšu ir gaidāmi vēl lielāki darbi.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D2815BB" w14:textId="77777777" w:rsidR="00FD2F1B" w:rsidRPr="00E628B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D64E7F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98E3462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7C49B2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E243769" w14:textId="77777777" w:rsidR="00FD2F1B" w:rsidRPr="00D32944" w:rsidRDefault="00FD2F1B" w:rsidP="00FD2F1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6E99D4" w14:textId="06C8A7FF" w:rsidR="00FD2F1B" w:rsidRDefault="00FD2F1B" w:rsidP="00FD2F1B">
      <w:pPr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329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Par atmežošanas atļauju lauksaimniecībā izmantojamās zemes ierīkošanai mežā īpašumā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[..]</w:t>
      </w:r>
      <w:r w:rsidRPr="00D329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Alūksnes novadā.</w:t>
      </w:r>
    </w:p>
    <w:p w14:paraId="641015F5" w14:textId="77777777" w:rsidR="00FD2F1B" w:rsidRPr="00B8197A" w:rsidRDefault="00FD2F1B" w:rsidP="00FD2F1B">
      <w:pPr>
        <w:spacing w:before="60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8273DD5" w14:textId="77777777" w:rsidR="00FD2F1B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uz 2 lapām, </w:t>
      </w:r>
      <w:r w:rsidRPr="00B8197A">
        <w:rPr>
          <w:rFonts w:ascii="Times New Roman" w:eastAsia="Times New Roman" w:hAnsi="Times New Roman"/>
          <w:color w:val="00000A"/>
          <w:sz w:val="24"/>
          <w:szCs w:val="24"/>
        </w:rPr>
        <w:t xml:space="preserve">nekustamā īpašuma īpašnieka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iesniegums ar pielikumu uz 2 lapām, </w:t>
      </w:r>
      <w:r w:rsidRPr="00B8197A">
        <w:rPr>
          <w:rFonts w:ascii="Times New Roman" w:eastAsia="Times New Roman" w:hAnsi="Times New Roman"/>
          <w:color w:val="00000A"/>
          <w:sz w:val="24"/>
          <w:szCs w:val="24"/>
        </w:rPr>
        <w:t>Valsts meža dienesta Ziemeļaustrumu virsmežniecības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atzinums uz 1 lapas, </w:t>
      </w:r>
      <w:r w:rsidRPr="00B8197A">
        <w:rPr>
          <w:rFonts w:ascii="Times New Roman" w:eastAsia="Times New Roman" w:hAnsi="Times New Roman"/>
          <w:color w:val="00000A"/>
          <w:sz w:val="24"/>
          <w:szCs w:val="24"/>
        </w:rPr>
        <w:t>Valsts vides dienesta Atļauju pārvaldes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atzinums uz 2 lapām, </w:t>
      </w:r>
      <w:r w:rsidRPr="00B8197A">
        <w:rPr>
          <w:rFonts w:ascii="Times New Roman" w:eastAsia="Times New Roman" w:hAnsi="Times New Roman"/>
          <w:color w:val="00000A"/>
          <w:sz w:val="24"/>
          <w:szCs w:val="24"/>
        </w:rPr>
        <w:t>Dabas aizsardzības pārvaldes Vidzemes reģionālās administrācijas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atzinums uz 1 lapas un </w:t>
      </w:r>
      <w:r w:rsidRPr="00B8197A">
        <w:rPr>
          <w:rFonts w:ascii="Times New Roman" w:eastAsia="Times New Roman" w:hAnsi="Times New Roman"/>
          <w:color w:val="00000A"/>
          <w:sz w:val="24"/>
          <w:szCs w:val="24"/>
        </w:rPr>
        <w:t>Valsts meža dienesta Ziemeļaustrumu virsmežniecība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vēstule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47BE872" w14:textId="77777777" w:rsidR="00FD2F1B" w:rsidRPr="00E628B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9155F9" w14:textId="77777777" w:rsidR="00FD2F1B" w:rsidRPr="001D4DA2" w:rsidRDefault="00FD2F1B" w:rsidP="00FD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proofErr w:type="spellStart"/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29C1555" w14:textId="77777777" w:rsidR="00FD2F1B" w:rsidRDefault="00FD2F1B" w:rsidP="00FD2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EB62F3" w14:textId="77777777" w:rsidR="00FD2F1B" w:rsidRDefault="00FD2F1B" w:rsidP="00FD2F1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93FF4E5" w14:textId="77777777" w:rsidR="00FD2F1B" w:rsidRDefault="00FD2F1B" w:rsidP="00FD2F1B">
      <w:pPr>
        <w:suppressAutoHyphens/>
        <w:spacing w:after="0" w:line="240" w:lineRule="auto"/>
        <w:jc w:val="both"/>
      </w:pPr>
    </w:p>
    <w:p w14:paraId="15A2CF42" w14:textId="77777777" w:rsidR="00FD2F1B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3A4D6B">
        <w:rPr>
          <w:rFonts w:ascii="Times New Roman" w:eastAsia="Times New Roman" w:hAnsi="Times New Roman"/>
          <w:sz w:val="24"/>
          <w:szCs w:val="24"/>
        </w:rPr>
        <w:t>plkst</w:t>
      </w:r>
      <w:r>
        <w:rPr>
          <w:rFonts w:ascii="Times New Roman" w:eastAsia="Times New Roman" w:hAnsi="Times New Roman"/>
          <w:sz w:val="24"/>
          <w:szCs w:val="24"/>
        </w:rPr>
        <w:t>. </w:t>
      </w:r>
      <w:r w:rsidRPr="0016485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6485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64853">
        <w:rPr>
          <w:rFonts w:ascii="Times New Roman" w:eastAsia="Times New Roman" w:hAnsi="Times New Roman"/>
          <w:sz w:val="24"/>
          <w:szCs w:val="24"/>
        </w:rPr>
        <w:t>0.</w:t>
      </w:r>
    </w:p>
    <w:p w14:paraId="21F5D731" w14:textId="77777777" w:rsidR="00FD2F1B" w:rsidRPr="00B42C01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4D3FD3" w14:textId="77777777" w:rsidR="00FD2F1B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0196775E" w14:textId="77777777" w:rsidR="00FD2F1B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046E126A" w14:textId="77777777" w:rsidR="00FD2F1B" w:rsidRPr="00E310F8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0DC52801" w14:textId="77777777" w:rsidR="00FD2F1B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F9C75E0" w14:textId="77777777" w:rsidR="00FD2F1B" w:rsidRPr="00B42C01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C01">
        <w:rPr>
          <w:rFonts w:ascii="Times New Roman" w:eastAsia="Times New Roman" w:hAnsi="Times New Roman"/>
          <w:sz w:val="24"/>
          <w:szCs w:val="24"/>
        </w:rPr>
        <w:t>Sēdes protokols parakstīts 2023.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164853">
        <w:rPr>
          <w:rFonts w:ascii="Times New Roman" w:eastAsia="Times New Roman" w:hAnsi="Times New Roman"/>
          <w:sz w:val="24"/>
          <w:szCs w:val="24"/>
        </w:rPr>
        <w:t xml:space="preserve">gada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16485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oktobrī</w:t>
      </w:r>
      <w:r w:rsidRPr="00164853">
        <w:rPr>
          <w:rFonts w:ascii="Times New Roman" w:eastAsia="Times New Roman" w:hAnsi="Times New Roman"/>
          <w:sz w:val="24"/>
          <w:szCs w:val="24"/>
        </w:rPr>
        <w:t>.</w:t>
      </w:r>
    </w:p>
    <w:p w14:paraId="10630633" w14:textId="77777777" w:rsidR="00FD2F1B" w:rsidRDefault="00FD2F1B" w:rsidP="00FD2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F186D4" w14:textId="77777777" w:rsidR="00FD2F1B" w:rsidRDefault="00FD2F1B" w:rsidP="00FD2F1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9CE449C" w14:textId="77777777" w:rsidR="00FD2F1B" w:rsidRDefault="00FD2F1B" w:rsidP="00FD2F1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</w:p>
    <w:p w14:paraId="292B0D75" w14:textId="77777777" w:rsidR="00FD2F1B" w:rsidRDefault="00FD2F1B" w:rsidP="00FD2F1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73B013D9" w14:textId="77777777" w:rsidR="00FD2F1B" w:rsidRDefault="00FD2F1B" w:rsidP="00FD2F1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44F65D93" w14:textId="77777777" w:rsidR="00FD2F1B" w:rsidRDefault="00FD2F1B" w:rsidP="00FD2F1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A70A00D" w14:textId="77777777" w:rsidR="00FD2F1B" w:rsidRPr="004B7CC5" w:rsidRDefault="00FD2F1B" w:rsidP="00FD2F1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0DB8EFC9" w14:textId="77777777" w:rsidR="00FD2F1B" w:rsidRDefault="00FD2F1B" w:rsidP="00FD2F1B"/>
    <w:p w14:paraId="4FE21E0B" w14:textId="77777777" w:rsidR="000172B7" w:rsidRDefault="000172B7"/>
    <w:sectPr w:rsidR="000172B7" w:rsidSect="00B8197A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1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C1BD321" w14:textId="77777777" w:rsidR="00B8197A" w:rsidRPr="00B8197A" w:rsidRDefault="00000000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B8197A">
          <w:rPr>
            <w:rFonts w:ascii="Times New Roman" w:hAnsi="Times New Roman"/>
            <w:sz w:val="24"/>
            <w:szCs w:val="24"/>
          </w:rPr>
          <w:fldChar w:fldCharType="begin"/>
        </w:r>
        <w:r w:rsidRPr="00B8197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197A">
          <w:rPr>
            <w:rFonts w:ascii="Times New Roman" w:hAnsi="Times New Roman"/>
            <w:sz w:val="24"/>
            <w:szCs w:val="24"/>
          </w:rPr>
          <w:fldChar w:fldCharType="separate"/>
        </w:r>
        <w:r w:rsidRPr="00B8197A">
          <w:rPr>
            <w:rFonts w:ascii="Times New Roman" w:hAnsi="Times New Roman"/>
            <w:sz w:val="24"/>
            <w:szCs w:val="24"/>
          </w:rPr>
          <w:t>2</w:t>
        </w:r>
        <w:r w:rsidRPr="00B819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7F8D34" w14:textId="77777777" w:rsidR="00B8197A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6B6"/>
    <w:multiLevelType w:val="hybridMultilevel"/>
    <w:tmpl w:val="30E65B0C"/>
    <w:lvl w:ilvl="0" w:tplc="1CE60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2F03"/>
    <w:multiLevelType w:val="hybridMultilevel"/>
    <w:tmpl w:val="0E367768"/>
    <w:lvl w:ilvl="0" w:tplc="1CE6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84970">
    <w:abstractNumId w:val="1"/>
  </w:num>
  <w:num w:numId="2" w16cid:durableId="166481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1B"/>
    <w:rsid w:val="000172B7"/>
    <w:rsid w:val="004F7DD7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EDF05"/>
  <w15:chartTrackingRefBased/>
  <w15:docId w15:val="{C7273D0E-5BAB-48B8-9B32-5002F2F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2F1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D2F1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2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D2F1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11824</Words>
  <Characters>6741</Characters>
  <Application>Microsoft Office Word</Application>
  <DocSecurity>0</DocSecurity>
  <Lines>56</Lines>
  <Paragraphs>37</Paragraphs>
  <ScaleCrop>false</ScaleCrop>
  <Company/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2023-10-24T06:42:00Z</dcterms:created>
  <dcterms:modified xsi:type="dcterms:W3CDTF">2023-10-24T06:51:00Z</dcterms:modified>
</cp:coreProperties>
</file>