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76A348D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400C8F">
        <w:rPr>
          <w:b/>
          <w:noProof/>
          <w:szCs w:val="24"/>
          <w:lang w:eastAsia="en-US"/>
        </w:rPr>
        <w:t>3</w:t>
      </w:r>
      <w:r w:rsidR="00EF042A">
        <w:rPr>
          <w:b/>
          <w:noProof/>
          <w:szCs w:val="24"/>
          <w:lang w:eastAsia="en-US"/>
        </w:rPr>
        <w:t>8</w:t>
      </w:r>
    </w:p>
    <w:p w14:paraId="770665FB" w14:textId="400BDC7C" w:rsidR="00CE1A3B" w:rsidRPr="00C25725" w:rsidRDefault="00DC3622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</w:t>
      </w:r>
      <w:r w:rsidR="00EF042A">
        <w:rPr>
          <w:b/>
          <w:noProof/>
          <w:szCs w:val="24"/>
          <w:lang w:eastAsia="en-US"/>
        </w:rPr>
        <w:t>9</w:t>
      </w:r>
      <w:r w:rsidR="00400C8F">
        <w:rPr>
          <w:b/>
          <w:noProof/>
          <w:szCs w:val="24"/>
          <w:lang w:eastAsia="en-US"/>
        </w:rPr>
        <w:t>.10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EF042A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1C2C4A6A" w14:textId="77777777" w:rsidR="00DE0630" w:rsidRDefault="009866A0" w:rsidP="00FA4D7B">
      <w:pPr>
        <w:pStyle w:val="Sarakstarindkopa"/>
        <w:numPr>
          <w:ilvl w:val="0"/>
          <w:numId w:val="7"/>
        </w:numPr>
        <w:jc w:val="both"/>
      </w:pPr>
      <w:r w:rsidRPr="009866A0">
        <w:t xml:space="preserve">Par adreses piešķiršanu plānotajām telpu grupām dzīvojamā mājā “Miglas”, </w:t>
      </w:r>
      <w:r w:rsidRPr="009866A0">
        <w:rPr>
          <w:bCs/>
        </w:rPr>
        <w:t>kadastra apzīmējums 3668 010 0466 006,</w:t>
      </w:r>
      <w:r w:rsidRPr="009866A0">
        <w:t xml:space="preserve"> Liepnas pagastā, Alūksnes novadā</w:t>
      </w:r>
      <w:r>
        <w:t>.</w:t>
      </w:r>
    </w:p>
    <w:p w14:paraId="0BB6B995" w14:textId="21842BC6" w:rsidR="00DE0630" w:rsidRDefault="00DE0630" w:rsidP="00DE0630">
      <w:pPr>
        <w:pStyle w:val="Sarakstarindkopa"/>
        <w:numPr>
          <w:ilvl w:val="0"/>
          <w:numId w:val="7"/>
        </w:numPr>
        <w:jc w:val="both"/>
      </w:pPr>
      <w:r w:rsidRPr="00DE0630">
        <w:t>Par nekustamā īpašuma “Mežmalas”, kadastra Nr. 3644 002 0148, Annas pagastā, Alūksnes novadā</w:t>
      </w:r>
      <w:r w:rsidR="00A47581">
        <w:t xml:space="preserve"> </w:t>
      </w:r>
      <w:r w:rsidRPr="00DE0630">
        <w:t xml:space="preserve">pievienošanu īpašumam “Ilmāri”, kadastra Nr. </w:t>
      </w:r>
      <w:r w:rsidRPr="00DE0630">
        <w:rPr>
          <w:noProof/>
        </w:rPr>
        <w:t>3644 002 0038</w:t>
      </w:r>
      <w:r w:rsidRPr="00DE0630">
        <w:t>, Annas pagastā, Alūksnes novadā.</w:t>
      </w:r>
    </w:p>
    <w:p w14:paraId="7251D061" w14:textId="46AB8AA7" w:rsidR="005111F6" w:rsidRPr="005111F6" w:rsidRDefault="005111F6" w:rsidP="005111F6">
      <w:pPr>
        <w:pStyle w:val="Sarakstarindkopa"/>
        <w:numPr>
          <w:ilvl w:val="0"/>
          <w:numId w:val="7"/>
        </w:numPr>
        <w:jc w:val="both"/>
      </w:pPr>
      <w:r w:rsidRPr="005111F6">
        <w:t>Par nekustamā īpašuma “</w:t>
      </w:r>
      <w:proofErr w:type="spellStart"/>
      <w:r w:rsidRPr="005111F6">
        <w:t>Sļotova</w:t>
      </w:r>
      <w:proofErr w:type="spellEnd"/>
      <w:r w:rsidRPr="005111F6">
        <w:t>”, kadastra Nr. 3680 002 0158, Pededzes pagastā, Alūksnes novadā, sastāva grozīšanu un jaunu īpašumu “Pienenes” un “Ceļmalītes” izveidošanu</w:t>
      </w:r>
      <w:r>
        <w:t>.</w:t>
      </w:r>
    </w:p>
    <w:p w14:paraId="51731EF6" w14:textId="6690212C" w:rsidR="002F212F" w:rsidRPr="00DE0630" w:rsidRDefault="00BF1640" w:rsidP="00FA4D7B">
      <w:pPr>
        <w:pStyle w:val="Sarakstarindkopa"/>
        <w:numPr>
          <w:ilvl w:val="0"/>
          <w:numId w:val="7"/>
        </w:numPr>
        <w:jc w:val="both"/>
      </w:pPr>
      <w:r w:rsidRPr="00FA4D7B">
        <w:t>Par dzīvojamai mājai Helēnas ielā 54, Alūksnē, Alūksnes novadā</w:t>
      </w:r>
      <w:r w:rsidR="00FA4D7B" w:rsidRPr="00FA4D7B">
        <w:t xml:space="preserve"> </w:t>
      </w:r>
      <w:r w:rsidRPr="00FA4D7B">
        <w:t>funkcionāli nepieciešamā zemesgabala noteikšanu</w:t>
      </w:r>
      <w:r w:rsidR="00C64D54">
        <w:t>.</w:t>
      </w:r>
    </w:p>
    <w:p w14:paraId="380DF87A" w14:textId="23DBDA6F" w:rsidR="00AF5827" w:rsidRPr="00D02E9D" w:rsidRDefault="00AF5827" w:rsidP="00D02E9D">
      <w:pPr>
        <w:pStyle w:val="Sarakstarindkopa"/>
        <w:numPr>
          <w:ilvl w:val="0"/>
          <w:numId w:val="7"/>
        </w:numPr>
        <w:rPr>
          <w:iCs/>
        </w:rPr>
      </w:pPr>
      <w:r w:rsidRPr="00D02E9D">
        <w:rPr>
          <w:iCs/>
        </w:rPr>
        <w:t>[..]</w:t>
      </w:r>
    </w:p>
    <w:p w14:paraId="62F56FED" w14:textId="75630052" w:rsidR="005E3E7B" w:rsidRPr="00C25725" w:rsidRDefault="005E3E7B" w:rsidP="006A5FDB">
      <w:pPr>
        <w:jc w:val="center"/>
        <w:rPr>
          <w:szCs w:val="24"/>
        </w:rPr>
      </w:pPr>
    </w:p>
    <w:p w14:paraId="2787A601" w14:textId="77777777" w:rsidR="00D02E9D" w:rsidRDefault="00D02E9D" w:rsidP="006A5FDB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</w:p>
    <w:p w14:paraId="0BF95CD3" w14:textId="720E3EAF" w:rsidR="008363A8" w:rsidRDefault="00FA4D7B" w:rsidP="006A5FDB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Sēde 5</w:t>
      </w:r>
      <w:r w:rsidR="008363A8" w:rsidRPr="00ED6783">
        <w:rPr>
          <w:b/>
          <w:noProof/>
          <w:szCs w:val="24"/>
          <w:lang w:eastAsia="en-US"/>
        </w:rPr>
        <w:t>.</w:t>
      </w:r>
      <w:r>
        <w:rPr>
          <w:b/>
          <w:noProof/>
          <w:szCs w:val="24"/>
          <w:lang w:eastAsia="en-US"/>
        </w:rPr>
        <w:t xml:space="preserve"> jautājum</w:t>
      </w:r>
      <w:r w:rsidR="006A5FDB">
        <w:rPr>
          <w:b/>
          <w:noProof/>
          <w:szCs w:val="24"/>
          <w:lang w:eastAsia="en-US"/>
        </w:rPr>
        <w:t>ā</w:t>
      </w:r>
      <w:r w:rsidR="008363A8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</w:t>
      </w:r>
      <w:r w:rsidR="008363A8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1A1B1D30" w14:textId="77777777" w:rsidR="00777D4B" w:rsidRDefault="00777D4B" w:rsidP="0036182B">
      <w:pPr>
        <w:rPr>
          <w:bCs/>
          <w:i/>
          <w:iCs/>
          <w:noProof/>
          <w:szCs w:val="24"/>
          <w:lang w:eastAsia="en-US"/>
        </w:rPr>
      </w:pPr>
    </w:p>
    <w:p w14:paraId="495A7FD9" w14:textId="68B8F1A4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</w:t>
      </w:r>
      <w:r w:rsidR="00FA4D7B">
        <w:rPr>
          <w:bCs/>
          <w:i/>
          <w:iCs/>
          <w:noProof/>
          <w:szCs w:val="24"/>
          <w:lang w:eastAsia="en-US"/>
        </w:rPr>
        <w:t>des slēgtajā daļā tiks izskatīts</w:t>
      </w:r>
      <w:r w:rsidRPr="004E7A22">
        <w:rPr>
          <w:bCs/>
          <w:i/>
          <w:iCs/>
          <w:noProof/>
          <w:szCs w:val="24"/>
          <w:lang w:eastAsia="en-US"/>
        </w:rPr>
        <w:t>:</w:t>
      </w:r>
    </w:p>
    <w:p w14:paraId="1B43CAFD" w14:textId="33F21D9D" w:rsidR="00F13066" w:rsidRDefault="00F13066" w:rsidP="00F13066">
      <w:pPr>
        <w:jc w:val="both"/>
        <w:rPr>
          <w:bCs/>
          <w:i/>
          <w:iCs/>
          <w:noProof/>
          <w:szCs w:val="24"/>
          <w:lang w:eastAsia="en-US"/>
        </w:rPr>
      </w:pPr>
      <w:r w:rsidRPr="00096460">
        <w:rPr>
          <w:bCs/>
          <w:i/>
          <w:iCs/>
          <w:noProof/>
          <w:szCs w:val="24"/>
          <w:lang w:eastAsia="en-US"/>
        </w:rPr>
        <w:t>1 iesniegums par zemes ie</w:t>
      </w:r>
      <w:r w:rsidR="00462FE0">
        <w:rPr>
          <w:bCs/>
          <w:i/>
          <w:iCs/>
          <w:noProof/>
          <w:szCs w:val="24"/>
          <w:lang w:eastAsia="en-US"/>
        </w:rPr>
        <w:t>rīcības projekta apstiprināšanu.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64440">
    <w:abstractNumId w:val="0"/>
  </w:num>
  <w:num w:numId="2" w16cid:durableId="591012278">
    <w:abstractNumId w:val="2"/>
  </w:num>
  <w:num w:numId="3" w16cid:durableId="612131520">
    <w:abstractNumId w:val="5"/>
  </w:num>
  <w:num w:numId="4" w16cid:durableId="233929436">
    <w:abstractNumId w:val="3"/>
  </w:num>
  <w:num w:numId="5" w16cid:durableId="990909579">
    <w:abstractNumId w:val="6"/>
  </w:num>
  <w:num w:numId="6" w16cid:durableId="12195111">
    <w:abstractNumId w:val="4"/>
  </w:num>
  <w:num w:numId="7" w16cid:durableId="190224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A5FDB"/>
    <w:rsid w:val="006D0CB6"/>
    <w:rsid w:val="0070752A"/>
    <w:rsid w:val="00777D4B"/>
    <w:rsid w:val="007C33E8"/>
    <w:rsid w:val="007D3045"/>
    <w:rsid w:val="008026D9"/>
    <w:rsid w:val="008276E9"/>
    <w:rsid w:val="008363A8"/>
    <w:rsid w:val="008430EB"/>
    <w:rsid w:val="00895F45"/>
    <w:rsid w:val="008D2033"/>
    <w:rsid w:val="008F1F05"/>
    <w:rsid w:val="008F46B4"/>
    <w:rsid w:val="008F6B78"/>
    <w:rsid w:val="009018FA"/>
    <w:rsid w:val="00923789"/>
    <w:rsid w:val="00930F63"/>
    <w:rsid w:val="00932042"/>
    <w:rsid w:val="00943CDE"/>
    <w:rsid w:val="009866A0"/>
    <w:rsid w:val="009C16C0"/>
    <w:rsid w:val="009D223A"/>
    <w:rsid w:val="00A47581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1278"/>
    <w:rsid w:val="00C8095A"/>
    <w:rsid w:val="00CA09DD"/>
    <w:rsid w:val="00CD03BD"/>
    <w:rsid w:val="00CD2BF1"/>
    <w:rsid w:val="00CD331B"/>
    <w:rsid w:val="00CD7C86"/>
    <w:rsid w:val="00CE1A3B"/>
    <w:rsid w:val="00D02E9D"/>
    <w:rsid w:val="00D077EF"/>
    <w:rsid w:val="00D25D61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75009"/>
    <w:rsid w:val="00EC7B62"/>
    <w:rsid w:val="00ED6783"/>
    <w:rsid w:val="00EF042A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60</cp:revision>
  <cp:lastPrinted>2023-01-10T11:33:00Z</cp:lastPrinted>
  <dcterms:created xsi:type="dcterms:W3CDTF">2023-05-10T11:20:00Z</dcterms:created>
  <dcterms:modified xsi:type="dcterms:W3CDTF">2023-10-18T12:26:00Z</dcterms:modified>
</cp:coreProperties>
</file>