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8406325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F6DDF">
        <w:rPr>
          <w:b/>
          <w:noProof/>
          <w:szCs w:val="24"/>
          <w:lang w:eastAsia="en-US"/>
        </w:rPr>
        <w:t>41</w:t>
      </w:r>
    </w:p>
    <w:p w14:paraId="770665FB" w14:textId="29276D56" w:rsidR="00CE1A3B" w:rsidRPr="00C25725" w:rsidRDefault="009F6DDF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09</w:t>
      </w:r>
      <w:r w:rsidR="003C50A3">
        <w:rPr>
          <w:b/>
          <w:noProof/>
          <w:szCs w:val="24"/>
          <w:lang w:eastAsia="en-US"/>
        </w:rPr>
        <w:t>.11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65FB1154" w14:textId="77777777" w:rsidR="00B541A1" w:rsidRDefault="00B541A1" w:rsidP="00B541A1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</w:p>
    <w:p w14:paraId="0BF95CD3" w14:textId="6C71D4BC" w:rsidR="008363A8" w:rsidRPr="00CE35CF" w:rsidRDefault="00043683" w:rsidP="00B541A1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 w:rsidRPr="00CE35CF">
        <w:rPr>
          <w:b/>
          <w:noProof/>
          <w:szCs w:val="24"/>
          <w:lang w:eastAsia="en-US"/>
        </w:rPr>
        <w:t>Sēde</w:t>
      </w:r>
      <w:r w:rsidR="00FA4D7B" w:rsidRPr="00CE35CF">
        <w:rPr>
          <w:b/>
          <w:noProof/>
          <w:szCs w:val="24"/>
          <w:lang w:eastAsia="en-US"/>
        </w:rPr>
        <w:t xml:space="preserve"> </w:t>
      </w:r>
      <w:r w:rsidR="008363A8" w:rsidRPr="00CE35CF">
        <w:rPr>
          <w:b/>
          <w:noProof/>
          <w:szCs w:val="24"/>
          <w:lang w:eastAsia="en-US"/>
        </w:rPr>
        <w:t>pasludināta par slēgtu, pamatojoties uz Pašvaldību likuma 27.panta ceturto daļu, izskatāmie jautājumi satur ierobežotas pieejamības informāciju.</w:t>
      </w:r>
    </w:p>
    <w:p w14:paraId="786AB595" w14:textId="77777777" w:rsidR="008363A8" w:rsidRPr="00CE35CF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1D672455" w:rsidR="0036182B" w:rsidRPr="00CE35CF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Sē</w:t>
      </w:r>
      <w:r w:rsidR="00043683" w:rsidRPr="00CE35CF">
        <w:rPr>
          <w:bCs/>
          <w:i/>
          <w:iCs/>
          <w:noProof/>
          <w:szCs w:val="24"/>
          <w:lang w:eastAsia="en-US"/>
        </w:rPr>
        <w:t>des slēgtajā daļā tiks izskatīti</w:t>
      </w:r>
      <w:r w:rsidRPr="00CE35CF">
        <w:rPr>
          <w:bCs/>
          <w:i/>
          <w:iCs/>
          <w:noProof/>
          <w:szCs w:val="24"/>
          <w:lang w:eastAsia="en-US"/>
        </w:rPr>
        <w:t>:</w:t>
      </w:r>
    </w:p>
    <w:p w14:paraId="1589374D" w14:textId="77777777" w:rsidR="00043683" w:rsidRPr="00CE35CF" w:rsidRDefault="00043683" w:rsidP="0036182B">
      <w:pPr>
        <w:rPr>
          <w:bCs/>
          <w:i/>
          <w:iCs/>
          <w:noProof/>
          <w:szCs w:val="24"/>
          <w:lang w:eastAsia="en-US"/>
        </w:rPr>
      </w:pPr>
    </w:p>
    <w:p w14:paraId="2636D6DC" w14:textId="389678DE" w:rsidR="00F62360" w:rsidRPr="00CE35CF" w:rsidRDefault="009F6DDF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043683" w:rsidRPr="00CE35CF">
        <w:rPr>
          <w:bCs/>
          <w:i/>
          <w:iCs/>
          <w:noProof/>
          <w:szCs w:val="24"/>
          <w:lang w:eastAsia="en-US"/>
        </w:rPr>
        <w:t xml:space="preserve"> par </w:t>
      </w:r>
      <w:r w:rsidR="00A04A63" w:rsidRPr="00CE35CF">
        <w:rPr>
          <w:bCs/>
          <w:i/>
          <w:iCs/>
          <w:noProof/>
          <w:szCs w:val="24"/>
          <w:lang w:eastAsia="en-US"/>
        </w:rPr>
        <w:t>zemes ierīcības projekta nosacījumu izsniegšanu;</w:t>
      </w:r>
    </w:p>
    <w:p w14:paraId="6F75F910" w14:textId="27060A98" w:rsidR="00967603" w:rsidRPr="00CE35CF" w:rsidRDefault="00967603" w:rsidP="00967603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 xml:space="preserve">1 iesniegums par </w:t>
      </w:r>
      <w:r w:rsidR="009F6DDF">
        <w:rPr>
          <w:bCs/>
          <w:i/>
          <w:iCs/>
          <w:noProof/>
          <w:szCs w:val="24"/>
          <w:lang w:eastAsia="en-US"/>
        </w:rPr>
        <w:t>adreses piešķiršanu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5A596D3A" w14:textId="77777777" w:rsidR="00967603" w:rsidRDefault="00967603" w:rsidP="00F13066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21768">
    <w:abstractNumId w:val="0"/>
  </w:num>
  <w:num w:numId="2" w16cid:durableId="1160731743">
    <w:abstractNumId w:val="2"/>
  </w:num>
  <w:num w:numId="3" w16cid:durableId="1020087815">
    <w:abstractNumId w:val="5"/>
  </w:num>
  <w:num w:numId="4" w16cid:durableId="481233685">
    <w:abstractNumId w:val="3"/>
  </w:num>
  <w:num w:numId="5" w16cid:durableId="1336568654">
    <w:abstractNumId w:val="6"/>
  </w:num>
  <w:num w:numId="6" w16cid:durableId="383410429">
    <w:abstractNumId w:val="4"/>
  </w:num>
  <w:num w:numId="7" w16cid:durableId="29382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43683"/>
    <w:rsid w:val="00044EEC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174B4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36975"/>
    <w:rsid w:val="0034003E"/>
    <w:rsid w:val="003469A9"/>
    <w:rsid w:val="0036182B"/>
    <w:rsid w:val="00366630"/>
    <w:rsid w:val="00370984"/>
    <w:rsid w:val="003847EB"/>
    <w:rsid w:val="003A2F4A"/>
    <w:rsid w:val="003C50A3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67603"/>
    <w:rsid w:val="009866A0"/>
    <w:rsid w:val="009C16C0"/>
    <w:rsid w:val="009D223A"/>
    <w:rsid w:val="009F6DDF"/>
    <w:rsid w:val="00A04A63"/>
    <w:rsid w:val="00A54A0A"/>
    <w:rsid w:val="00A5742D"/>
    <w:rsid w:val="00AC1328"/>
    <w:rsid w:val="00AD6188"/>
    <w:rsid w:val="00AF5827"/>
    <w:rsid w:val="00B011BF"/>
    <w:rsid w:val="00B0519E"/>
    <w:rsid w:val="00B541A1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CE35CF"/>
    <w:rsid w:val="00D077EF"/>
    <w:rsid w:val="00D21C71"/>
    <w:rsid w:val="00D25D61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34303"/>
    <w:rsid w:val="00E55487"/>
    <w:rsid w:val="00E75009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2023-11-09T06:03:00Z</dcterms:created>
  <dcterms:modified xsi:type="dcterms:W3CDTF">2023-11-09T06:03:00Z</dcterms:modified>
</cp:coreProperties>
</file>