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0F68" w14:textId="77777777" w:rsidR="00B35DFB" w:rsidRDefault="00B35DFB" w:rsidP="00B35DFB">
      <w:pPr>
        <w:jc w:val="center"/>
      </w:pPr>
      <w:r>
        <w:rPr>
          <w:noProof/>
          <w:lang w:eastAsia="lv-LV"/>
        </w:rPr>
        <w:drawing>
          <wp:inline distT="0" distB="0" distL="0" distR="0" wp14:anchorId="2D92CA74" wp14:editId="736D7FA2">
            <wp:extent cx="600075" cy="723900"/>
            <wp:effectExtent l="0" t="0" r="9525" b="0"/>
            <wp:docPr id="1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3B392" w14:textId="77777777" w:rsidR="00B35DFB" w:rsidRDefault="00B35DFB" w:rsidP="00B35DFB">
      <w:pPr>
        <w:keepNext/>
        <w:jc w:val="center"/>
        <w:outlineLvl w:val="5"/>
        <w:rPr>
          <w:rFonts w:ascii="Times New Roman Tilde" w:hAnsi="Times New Roman Tilde"/>
          <w:sz w:val="28"/>
          <w:szCs w:val="28"/>
        </w:rPr>
      </w:pPr>
      <w:r>
        <w:rPr>
          <w:rFonts w:ascii="Times New Roman Tilde" w:hAnsi="Times New Roman Tilde"/>
          <w:sz w:val="28"/>
          <w:szCs w:val="28"/>
        </w:rPr>
        <w:t>ALŪKSNES NOVADA PAŠVALDĪBA</w:t>
      </w:r>
    </w:p>
    <w:p w14:paraId="4B0C90A6" w14:textId="77777777" w:rsidR="00B35DFB" w:rsidRDefault="00B35DFB" w:rsidP="00B35DFB"/>
    <w:p w14:paraId="3C161B61" w14:textId="77777777" w:rsidR="00B35DFB" w:rsidRDefault="00B35DFB" w:rsidP="00B35DFB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LICENCĒŠANAS KOMISIJA</w:t>
      </w:r>
    </w:p>
    <w:p w14:paraId="3725215F" w14:textId="77777777" w:rsidR="00B35DFB" w:rsidRDefault="00B35DFB" w:rsidP="00B35DFB">
      <w:pPr>
        <w:jc w:val="center"/>
        <w:rPr>
          <w:sz w:val="16"/>
        </w:rPr>
      </w:pPr>
    </w:p>
    <w:p w14:paraId="267DF7C7" w14:textId="77777777" w:rsidR="00B35DFB" w:rsidRDefault="00B35DFB" w:rsidP="00B35DFB">
      <w:pPr>
        <w:jc w:val="center"/>
        <w:rPr>
          <w:sz w:val="16"/>
        </w:rPr>
      </w:pPr>
      <w:r>
        <w:rPr>
          <w:sz w:val="16"/>
        </w:rPr>
        <w:t xml:space="preserve">Dārza iela 11, Alūksne, Alūksnes novads, LV – 4301, tālrunis:  64381496, e-pasts: </w:t>
      </w:r>
      <w:hyperlink r:id="rId8" w:history="1">
        <w:r>
          <w:rPr>
            <w:rStyle w:val="Hipersaite"/>
            <w:sz w:val="16"/>
          </w:rPr>
          <w:t>dome@aluksne.lv</w:t>
        </w:r>
      </w:hyperlink>
    </w:p>
    <w:p w14:paraId="499764F5" w14:textId="77777777" w:rsidR="00B35DFB" w:rsidRDefault="00B35DFB" w:rsidP="00B35DFB">
      <w:pPr>
        <w:jc w:val="center"/>
        <w:rPr>
          <w:sz w:val="16"/>
        </w:rPr>
      </w:pPr>
      <w:r>
        <w:rPr>
          <w:sz w:val="16"/>
        </w:rPr>
        <w:t>_________________________________________________________________________________________________________</w:t>
      </w:r>
    </w:p>
    <w:p w14:paraId="5008F8C6" w14:textId="77777777" w:rsidR="00B35DFB" w:rsidRDefault="00B35DFB" w:rsidP="00B35DFB">
      <w:pPr>
        <w:jc w:val="center"/>
        <w:rPr>
          <w:sz w:val="24"/>
          <w:szCs w:val="24"/>
        </w:rPr>
      </w:pPr>
      <w:r>
        <w:rPr>
          <w:sz w:val="24"/>
          <w:szCs w:val="24"/>
        </w:rPr>
        <w:t>Alūksnē</w:t>
      </w:r>
    </w:p>
    <w:p w14:paraId="033CA1BE" w14:textId="77777777" w:rsidR="00B35DFB" w:rsidRPr="003449A2" w:rsidRDefault="00B35DFB" w:rsidP="00B35DFB">
      <w:pPr>
        <w:jc w:val="center"/>
        <w:rPr>
          <w:sz w:val="24"/>
          <w:szCs w:val="24"/>
        </w:rPr>
      </w:pPr>
    </w:p>
    <w:p w14:paraId="4815B962" w14:textId="77777777" w:rsidR="00B35DFB" w:rsidRPr="00F0230F" w:rsidRDefault="00B35DFB" w:rsidP="00B35DFB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Pr="00F0230F">
        <w:rPr>
          <w:sz w:val="24"/>
          <w:szCs w:val="24"/>
        </w:rPr>
        <w:t>ĒDES PROTOKOLS</w:t>
      </w:r>
    </w:p>
    <w:p w14:paraId="0475C9C3" w14:textId="6E4B07F8" w:rsidR="00B35DFB" w:rsidRDefault="00B35DFB" w:rsidP="00B35DFB">
      <w:pPr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AE7DF3">
        <w:rPr>
          <w:sz w:val="24"/>
          <w:szCs w:val="24"/>
        </w:rPr>
        <w:t>3</w:t>
      </w:r>
      <w:r>
        <w:rPr>
          <w:sz w:val="24"/>
          <w:szCs w:val="24"/>
        </w:rPr>
        <w:t xml:space="preserve">. gada </w:t>
      </w:r>
      <w:r w:rsidR="0073280A">
        <w:rPr>
          <w:sz w:val="24"/>
          <w:szCs w:val="24"/>
        </w:rPr>
        <w:t>1</w:t>
      </w:r>
      <w:r w:rsidR="00A941A2">
        <w:rPr>
          <w:sz w:val="24"/>
          <w:szCs w:val="24"/>
        </w:rPr>
        <w:t>1</w:t>
      </w:r>
      <w:r w:rsidR="00B94F48">
        <w:rPr>
          <w:sz w:val="24"/>
          <w:szCs w:val="24"/>
        </w:rPr>
        <w:t>.decembrī</w:t>
      </w:r>
      <w:r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>Nr.</w:t>
      </w:r>
      <w:r w:rsidR="00B94F48">
        <w:rPr>
          <w:sz w:val="24"/>
          <w:szCs w:val="24"/>
        </w:rPr>
        <w:t>4</w:t>
      </w:r>
      <w:r w:rsidR="0073280A">
        <w:rPr>
          <w:sz w:val="24"/>
          <w:szCs w:val="24"/>
        </w:rPr>
        <w:t>5</w:t>
      </w:r>
    </w:p>
    <w:p w14:paraId="35C9EA33" w14:textId="77777777" w:rsidR="00B35DFB" w:rsidRDefault="00B35DFB" w:rsidP="00B35DFB">
      <w:pPr>
        <w:rPr>
          <w:sz w:val="24"/>
          <w:szCs w:val="24"/>
        </w:rPr>
      </w:pPr>
    </w:p>
    <w:p w14:paraId="1E2A6E63" w14:textId="7ED7F1A2" w:rsidR="00B35DFB" w:rsidRDefault="00B35DFB" w:rsidP="00B35DFB">
      <w:pPr>
        <w:jc w:val="both"/>
        <w:rPr>
          <w:sz w:val="24"/>
          <w:szCs w:val="24"/>
        </w:rPr>
      </w:pPr>
      <w:r>
        <w:rPr>
          <w:sz w:val="24"/>
          <w:szCs w:val="24"/>
        </w:rPr>
        <w:t>Sēde sākta pulksten</w:t>
      </w:r>
      <w:r w:rsidR="00966AC3">
        <w:rPr>
          <w:sz w:val="24"/>
          <w:szCs w:val="24"/>
        </w:rPr>
        <w:t xml:space="preserve"> </w:t>
      </w:r>
      <w:r w:rsidR="00A941A2">
        <w:rPr>
          <w:sz w:val="24"/>
          <w:szCs w:val="24"/>
        </w:rPr>
        <w:t>16.30</w:t>
      </w:r>
      <w:r w:rsidR="00AE7DF3">
        <w:rPr>
          <w:sz w:val="24"/>
          <w:szCs w:val="24"/>
        </w:rPr>
        <w:t xml:space="preserve">, sēde </w:t>
      </w:r>
      <w:r w:rsidR="00EE72A2">
        <w:rPr>
          <w:sz w:val="24"/>
          <w:szCs w:val="24"/>
        </w:rPr>
        <w:t>slēgta</w:t>
      </w:r>
      <w:r w:rsidR="00AE7DF3">
        <w:rPr>
          <w:sz w:val="24"/>
          <w:szCs w:val="24"/>
        </w:rPr>
        <w:t xml:space="preserve"> pulksten </w:t>
      </w:r>
      <w:r w:rsidR="00A941A2">
        <w:rPr>
          <w:sz w:val="24"/>
          <w:szCs w:val="24"/>
        </w:rPr>
        <w:t>18.00</w:t>
      </w:r>
    </w:p>
    <w:p w14:paraId="5CD986DB" w14:textId="5611B0BF" w:rsidR="00B35DFB" w:rsidRDefault="00B35DFB" w:rsidP="00B35DFB">
      <w:pPr>
        <w:jc w:val="both"/>
        <w:rPr>
          <w:sz w:val="24"/>
          <w:szCs w:val="24"/>
        </w:rPr>
      </w:pPr>
      <w:r>
        <w:rPr>
          <w:sz w:val="24"/>
          <w:szCs w:val="24"/>
        </w:rPr>
        <w:t>Sēdes norises vieta: Dārza iela 11, Alūksnē</w:t>
      </w:r>
      <w:r w:rsidR="00EE72A2">
        <w:rPr>
          <w:sz w:val="24"/>
          <w:szCs w:val="24"/>
        </w:rPr>
        <w:t>, Alūksnes VPVKAC 1.stāvā</w:t>
      </w:r>
    </w:p>
    <w:p w14:paraId="201776EC" w14:textId="77AD5E55" w:rsidR="00B35DFB" w:rsidRDefault="00B35DFB" w:rsidP="00B35DFB">
      <w:pPr>
        <w:jc w:val="both"/>
        <w:rPr>
          <w:sz w:val="24"/>
          <w:szCs w:val="24"/>
        </w:rPr>
      </w:pPr>
      <w:r>
        <w:rPr>
          <w:sz w:val="24"/>
          <w:szCs w:val="24"/>
        </w:rPr>
        <w:t>Sēdi vada: komisijas priekšsēdētāja Māra KOVAĻENKO</w:t>
      </w:r>
    </w:p>
    <w:p w14:paraId="3F39FCC6" w14:textId="7550045C" w:rsidR="00B35DFB" w:rsidRDefault="00B35DFB" w:rsidP="00B35DFB">
      <w:pPr>
        <w:jc w:val="both"/>
        <w:rPr>
          <w:sz w:val="24"/>
          <w:szCs w:val="24"/>
        </w:rPr>
      </w:pPr>
      <w:r>
        <w:rPr>
          <w:sz w:val="24"/>
          <w:szCs w:val="24"/>
        </w:rPr>
        <w:t>Sēdi protokolē: komisijas locekle Everita BALANDE</w:t>
      </w:r>
    </w:p>
    <w:p w14:paraId="2EA304E2" w14:textId="52CD179E" w:rsidR="00B35DFB" w:rsidRDefault="00B35DFB" w:rsidP="00B35DFB">
      <w:pPr>
        <w:jc w:val="both"/>
        <w:rPr>
          <w:sz w:val="24"/>
          <w:szCs w:val="24"/>
        </w:rPr>
      </w:pPr>
      <w:r>
        <w:rPr>
          <w:sz w:val="24"/>
          <w:szCs w:val="24"/>
        </w:rPr>
        <w:t>Sēdē piedalās Licencēšanas komisijas locekļi: Māra KOVAĻENKO, Everita BALANDE, Sanita BĒRZIŅA, Sanita RIBAKA</w:t>
      </w:r>
    </w:p>
    <w:p w14:paraId="210FE83C" w14:textId="7A4D057C" w:rsidR="00A17C6D" w:rsidRDefault="00A17C6D" w:rsidP="00B35DFB">
      <w:pPr>
        <w:jc w:val="both"/>
        <w:rPr>
          <w:sz w:val="24"/>
          <w:szCs w:val="24"/>
        </w:rPr>
      </w:pPr>
    </w:p>
    <w:p w14:paraId="5BA7CC5B" w14:textId="77777777" w:rsidR="00B35DFB" w:rsidRDefault="00B35DFB" w:rsidP="00B35DFB">
      <w:pPr>
        <w:jc w:val="both"/>
        <w:rPr>
          <w:sz w:val="24"/>
          <w:szCs w:val="24"/>
        </w:rPr>
      </w:pPr>
    </w:p>
    <w:p w14:paraId="4F579992" w14:textId="7D86EE14" w:rsidR="00B35DFB" w:rsidRDefault="00B35DFB" w:rsidP="00B35DFB">
      <w:pPr>
        <w:jc w:val="both"/>
        <w:rPr>
          <w:sz w:val="24"/>
          <w:szCs w:val="24"/>
        </w:rPr>
      </w:pPr>
      <w:r>
        <w:rPr>
          <w:sz w:val="24"/>
          <w:szCs w:val="24"/>
        </w:rPr>
        <w:t>DARBA KĀRTĪBA:</w:t>
      </w:r>
    </w:p>
    <w:p w14:paraId="3C6867FB" w14:textId="77777777" w:rsidR="008D206F" w:rsidRDefault="008D206F" w:rsidP="00B35DFB">
      <w:pPr>
        <w:jc w:val="both"/>
        <w:rPr>
          <w:sz w:val="24"/>
          <w:szCs w:val="24"/>
        </w:rPr>
      </w:pPr>
    </w:p>
    <w:p w14:paraId="3F91207A" w14:textId="4EBCB3D9" w:rsidR="00B35DFB" w:rsidRDefault="00333691" w:rsidP="00F7050F">
      <w:pPr>
        <w:pStyle w:val="Sarakstarindkopa"/>
        <w:numPr>
          <w:ilvl w:val="0"/>
          <w:numId w:val="8"/>
        </w:numPr>
        <w:jc w:val="both"/>
        <w:rPr>
          <w:sz w:val="24"/>
          <w:szCs w:val="24"/>
        </w:rPr>
      </w:pPr>
      <w:bookmarkStart w:id="0" w:name="_Hlk153175602"/>
      <w:bookmarkStart w:id="1" w:name="_Hlk70691732"/>
      <w:r w:rsidRPr="00F7050F">
        <w:rPr>
          <w:sz w:val="24"/>
          <w:szCs w:val="24"/>
        </w:rPr>
        <w:t xml:space="preserve">Alūksnes novada pašvaldības uzņēmējdarbības </w:t>
      </w:r>
      <w:r w:rsidR="00EF397F" w:rsidRPr="00F7050F">
        <w:rPr>
          <w:sz w:val="24"/>
          <w:szCs w:val="24"/>
        </w:rPr>
        <w:t xml:space="preserve">atbalsta </w:t>
      </w:r>
      <w:r w:rsidRPr="00F7050F">
        <w:rPr>
          <w:sz w:val="24"/>
          <w:szCs w:val="24"/>
        </w:rPr>
        <w:t xml:space="preserve">speciālistes M.SALDĀBOLAS </w:t>
      </w:r>
      <w:r w:rsidR="00B35DFB" w:rsidRPr="00F7050F">
        <w:rPr>
          <w:sz w:val="24"/>
          <w:szCs w:val="24"/>
        </w:rPr>
        <w:t>iesnieguma izskatīšana.</w:t>
      </w:r>
    </w:p>
    <w:p w14:paraId="4A9A5A8C" w14:textId="77777777" w:rsidR="00670979" w:rsidRDefault="00670979" w:rsidP="00670979">
      <w:pPr>
        <w:pStyle w:val="Sarakstarindkopa"/>
        <w:numPr>
          <w:ilvl w:val="0"/>
          <w:numId w:val="8"/>
        </w:numPr>
        <w:jc w:val="both"/>
        <w:rPr>
          <w:sz w:val="24"/>
          <w:szCs w:val="24"/>
        </w:rPr>
      </w:pPr>
      <w:r w:rsidRPr="00F7050F">
        <w:rPr>
          <w:sz w:val="24"/>
          <w:szCs w:val="24"/>
        </w:rPr>
        <w:t>Alūksnes novada pašvaldības uzņēmējdarbības atbalsta speciālistes M.SALDĀBOLAS iesnieguma izskatīšana.</w:t>
      </w:r>
    </w:p>
    <w:p w14:paraId="1E907CCF" w14:textId="77777777" w:rsidR="00670979" w:rsidRPr="00670979" w:rsidRDefault="00670979" w:rsidP="00670979">
      <w:pPr>
        <w:ind w:left="60"/>
        <w:jc w:val="both"/>
        <w:rPr>
          <w:sz w:val="24"/>
          <w:szCs w:val="24"/>
        </w:rPr>
      </w:pPr>
    </w:p>
    <w:p w14:paraId="741C29E5" w14:textId="77777777" w:rsidR="00670979" w:rsidRPr="00670979" w:rsidRDefault="00670979" w:rsidP="00670979">
      <w:pPr>
        <w:ind w:left="60"/>
        <w:jc w:val="both"/>
        <w:rPr>
          <w:sz w:val="24"/>
          <w:szCs w:val="24"/>
        </w:rPr>
      </w:pPr>
    </w:p>
    <w:bookmarkEnd w:id="0"/>
    <w:p w14:paraId="4774DB95" w14:textId="0BD0B05D" w:rsidR="00910196" w:rsidRPr="006D1C20" w:rsidRDefault="00910196" w:rsidP="00910196">
      <w:pPr>
        <w:spacing w:after="160" w:line="25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</w:t>
      </w:r>
      <w:r w:rsidRPr="006D1C20">
        <w:rPr>
          <w:rFonts w:eastAsia="Calibri"/>
          <w:b/>
          <w:sz w:val="24"/>
          <w:szCs w:val="24"/>
        </w:rPr>
        <w:t xml:space="preserve">. </w:t>
      </w:r>
      <w:r w:rsidRPr="00910196">
        <w:rPr>
          <w:b/>
          <w:bCs/>
          <w:sz w:val="24"/>
          <w:szCs w:val="24"/>
        </w:rPr>
        <w:t>Alūksnes novada pašvaldības uzņēmējdarbības atbalsta speciālistes M.SALDĀBOLAS</w:t>
      </w:r>
      <w:r w:rsidRPr="00F7050F">
        <w:rPr>
          <w:sz w:val="24"/>
          <w:szCs w:val="24"/>
        </w:rPr>
        <w:t xml:space="preserve"> </w:t>
      </w:r>
      <w:r w:rsidRPr="006D1C20">
        <w:rPr>
          <w:rFonts w:eastAsia="Calibri"/>
          <w:b/>
          <w:sz w:val="24"/>
          <w:szCs w:val="24"/>
        </w:rPr>
        <w:t>iesnieguma izskatīšana</w:t>
      </w:r>
    </w:p>
    <w:p w14:paraId="6918BCD1" w14:textId="6B167A20" w:rsidR="00910196" w:rsidRPr="006D1C20" w:rsidRDefault="00910196" w:rsidP="00910196">
      <w:pPr>
        <w:spacing w:after="160" w:line="256" w:lineRule="auto"/>
        <w:jc w:val="both"/>
        <w:rPr>
          <w:rFonts w:eastAsia="Calibri"/>
          <w:sz w:val="24"/>
          <w:szCs w:val="24"/>
        </w:rPr>
      </w:pPr>
      <w:r w:rsidRPr="006D1C20">
        <w:rPr>
          <w:rFonts w:eastAsia="Calibri"/>
          <w:sz w:val="24"/>
          <w:szCs w:val="24"/>
        </w:rPr>
        <w:t>M.KOVAĻENKO</w:t>
      </w:r>
      <w:r w:rsidRPr="006D1C20">
        <w:rPr>
          <w:rFonts w:eastAsia="Calibri"/>
          <w:sz w:val="24"/>
          <w:szCs w:val="24"/>
        </w:rPr>
        <w:tab/>
        <w:t xml:space="preserve">iepazīstina ar </w:t>
      </w:r>
      <w:r>
        <w:rPr>
          <w:rFonts w:eastAsia="Calibri"/>
          <w:sz w:val="24"/>
          <w:szCs w:val="24"/>
        </w:rPr>
        <w:t>M.SALDĀBOLAS</w:t>
      </w:r>
      <w:r w:rsidRPr="006D1C2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08</w:t>
      </w:r>
      <w:r w:rsidRPr="006D1C20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12</w:t>
      </w:r>
      <w:r w:rsidRPr="006D1C20">
        <w:rPr>
          <w:rFonts w:eastAsia="Calibri"/>
          <w:sz w:val="24"/>
          <w:szCs w:val="24"/>
        </w:rPr>
        <w:t>.20</w:t>
      </w:r>
      <w:r>
        <w:rPr>
          <w:rFonts w:eastAsia="Calibri"/>
          <w:sz w:val="24"/>
          <w:szCs w:val="24"/>
        </w:rPr>
        <w:t>23</w:t>
      </w:r>
      <w:r w:rsidRPr="006D1C20">
        <w:rPr>
          <w:rFonts w:eastAsia="Calibri"/>
          <w:sz w:val="24"/>
          <w:szCs w:val="24"/>
        </w:rPr>
        <w:t xml:space="preserve">. iesniegumu </w:t>
      </w:r>
      <w:r>
        <w:rPr>
          <w:rFonts w:eastAsia="Calibri"/>
          <w:sz w:val="24"/>
          <w:szCs w:val="24"/>
        </w:rPr>
        <w:t>par ielas slēgšanu Ziemassvētku tirdziņa laikā 16.12.2023.</w:t>
      </w:r>
    </w:p>
    <w:p w14:paraId="75108805" w14:textId="77777777" w:rsidR="00910196" w:rsidRPr="006D1C20" w:rsidRDefault="00910196" w:rsidP="00910196">
      <w:pPr>
        <w:tabs>
          <w:tab w:val="left" w:pos="709"/>
        </w:tabs>
        <w:ind w:left="1418" w:hanging="1418"/>
        <w:jc w:val="center"/>
        <w:rPr>
          <w:rFonts w:eastAsia="Calibri"/>
          <w:sz w:val="24"/>
          <w:szCs w:val="24"/>
        </w:rPr>
      </w:pPr>
      <w:r w:rsidRPr="006D1C20">
        <w:rPr>
          <w:rFonts w:eastAsia="Calibri"/>
          <w:sz w:val="24"/>
          <w:szCs w:val="24"/>
        </w:rPr>
        <w:tab/>
        <w:t xml:space="preserve">Atklāti balsojot : “par” </w:t>
      </w:r>
      <w:r>
        <w:rPr>
          <w:rFonts w:eastAsia="Calibri"/>
          <w:sz w:val="24"/>
          <w:szCs w:val="24"/>
        </w:rPr>
        <w:t>4</w:t>
      </w:r>
      <w:r w:rsidRPr="006D1C20">
        <w:rPr>
          <w:rFonts w:eastAsia="Calibri"/>
          <w:sz w:val="24"/>
          <w:szCs w:val="24"/>
        </w:rPr>
        <w:t>; “pret” nav; “atturas” nav,</w:t>
      </w:r>
    </w:p>
    <w:p w14:paraId="163F2FD0" w14:textId="77777777" w:rsidR="00910196" w:rsidRPr="006D1C20" w:rsidRDefault="00910196" w:rsidP="00910196">
      <w:pPr>
        <w:ind w:left="1418" w:hanging="1418"/>
        <w:jc w:val="center"/>
        <w:rPr>
          <w:rFonts w:eastAsia="Calibri"/>
          <w:sz w:val="24"/>
          <w:szCs w:val="24"/>
        </w:rPr>
      </w:pPr>
      <w:r w:rsidRPr="006D1C20">
        <w:rPr>
          <w:rFonts w:eastAsia="Calibri"/>
          <w:sz w:val="24"/>
          <w:szCs w:val="24"/>
        </w:rPr>
        <w:t>LICENCĒŠANAS KOMISIJA NOLEMJ:</w:t>
      </w:r>
    </w:p>
    <w:p w14:paraId="111A0C1E" w14:textId="77777777" w:rsidR="00910196" w:rsidRPr="006D1C20" w:rsidRDefault="00910196" w:rsidP="00910196">
      <w:pPr>
        <w:ind w:left="1418" w:hanging="1418"/>
        <w:jc w:val="center"/>
        <w:rPr>
          <w:rFonts w:eastAsia="Calibri"/>
          <w:sz w:val="24"/>
          <w:szCs w:val="24"/>
        </w:rPr>
      </w:pPr>
    </w:p>
    <w:p w14:paraId="2F4F8E4D" w14:textId="77777777" w:rsidR="00910196" w:rsidRPr="006D1C20" w:rsidRDefault="00910196" w:rsidP="00910196">
      <w:pPr>
        <w:spacing w:after="160" w:line="256" w:lineRule="auto"/>
        <w:ind w:firstLine="720"/>
        <w:jc w:val="both"/>
        <w:rPr>
          <w:rFonts w:eastAsia="Calibri"/>
          <w:sz w:val="24"/>
          <w:szCs w:val="24"/>
        </w:rPr>
      </w:pPr>
      <w:r w:rsidRPr="006D1C20">
        <w:rPr>
          <w:rFonts w:eastAsia="Calibri"/>
          <w:sz w:val="24"/>
          <w:szCs w:val="24"/>
        </w:rPr>
        <w:t>Pamatojoties uz likumu “Par sapulcēm, gājieniem un piketiem”, Ministru kabineta 19.01.2016. noteikumiem Nr.42 “Kārtība, kādā aizliedzama vai ierobežojama satiksme” un Licencēšanas komisijas nolikuma, kas apstiprināts ar Alūksnes novada domes 2</w:t>
      </w:r>
      <w:r>
        <w:rPr>
          <w:rFonts w:eastAsia="Calibri"/>
          <w:sz w:val="24"/>
          <w:szCs w:val="24"/>
        </w:rPr>
        <w:t>9</w:t>
      </w:r>
      <w:r w:rsidRPr="006D1C20">
        <w:rPr>
          <w:rFonts w:eastAsia="Calibri"/>
          <w:sz w:val="24"/>
          <w:szCs w:val="24"/>
        </w:rPr>
        <w:t>.0</w:t>
      </w:r>
      <w:r>
        <w:rPr>
          <w:rFonts w:eastAsia="Calibri"/>
          <w:sz w:val="24"/>
          <w:szCs w:val="24"/>
        </w:rPr>
        <w:t>6</w:t>
      </w:r>
      <w:r w:rsidRPr="006D1C20">
        <w:rPr>
          <w:rFonts w:eastAsia="Calibri"/>
          <w:sz w:val="24"/>
          <w:szCs w:val="24"/>
        </w:rPr>
        <w:t>.20</w:t>
      </w:r>
      <w:r>
        <w:rPr>
          <w:rFonts w:eastAsia="Calibri"/>
          <w:sz w:val="24"/>
          <w:szCs w:val="24"/>
        </w:rPr>
        <w:t>23</w:t>
      </w:r>
      <w:r w:rsidRPr="006D1C20">
        <w:rPr>
          <w:rFonts w:eastAsia="Calibri"/>
          <w:sz w:val="24"/>
          <w:szCs w:val="24"/>
        </w:rPr>
        <w:t>. lēmumu Nr.</w:t>
      </w:r>
      <w:r>
        <w:rPr>
          <w:rFonts w:eastAsia="Calibri"/>
          <w:sz w:val="24"/>
          <w:szCs w:val="24"/>
        </w:rPr>
        <w:t>177</w:t>
      </w:r>
      <w:r w:rsidRPr="006D1C20">
        <w:rPr>
          <w:rFonts w:eastAsia="Calibri"/>
          <w:sz w:val="24"/>
          <w:szCs w:val="24"/>
        </w:rPr>
        <w:t xml:space="preserve"> (protokols Nr.</w:t>
      </w:r>
      <w:r>
        <w:rPr>
          <w:rFonts w:eastAsia="Calibri"/>
          <w:sz w:val="24"/>
          <w:szCs w:val="24"/>
        </w:rPr>
        <w:t>8</w:t>
      </w:r>
      <w:r w:rsidRPr="006D1C20">
        <w:rPr>
          <w:rFonts w:eastAsia="Calibri"/>
          <w:sz w:val="24"/>
          <w:szCs w:val="24"/>
        </w:rPr>
        <w:t xml:space="preserve">, 9.punkts), </w:t>
      </w:r>
      <w:r>
        <w:rPr>
          <w:rFonts w:eastAsia="Calibri"/>
          <w:sz w:val="24"/>
          <w:szCs w:val="24"/>
        </w:rPr>
        <w:t>9</w:t>
      </w:r>
      <w:r w:rsidRPr="006D1C20">
        <w:rPr>
          <w:rFonts w:eastAsia="Calibri"/>
          <w:sz w:val="24"/>
          <w:szCs w:val="24"/>
        </w:rPr>
        <w:t xml:space="preserve">.7.p., </w:t>
      </w:r>
      <w:r>
        <w:rPr>
          <w:rFonts w:eastAsia="Calibri"/>
          <w:sz w:val="24"/>
          <w:szCs w:val="24"/>
        </w:rPr>
        <w:t>9</w:t>
      </w:r>
      <w:r w:rsidRPr="006D1C20">
        <w:rPr>
          <w:rFonts w:eastAsia="Calibri"/>
          <w:sz w:val="24"/>
          <w:szCs w:val="24"/>
        </w:rPr>
        <w:t>.8. p.,</w:t>
      </w:r>
    </w:p>
    <w:p w14:paraId="1A12EAAE" w14:textId="2613DA7D" w:rsidR="00910196" w:rsidRPr="00B51007" w:rsidRDefault="00910196" w:rsidP="00910196">
      <w:pPr>
        <w:spacing w:after="160" w:line="256" w:lineRule="auto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</w:t>
      </w:r>
      <w:r w:rsidRPr="00B51007">
        <w:rPr>
          <w:rFonts w:eastAsia="Calibri"/>
          <w:sz w:val="24"/>
          <w:szCs w:val="24"/>
        </w:rPr>
        <w:t xml:space="preserve">tļaut pasākuma organizatoram slēgt satiksmi </w:t>
      </w:r>
      <w:r>
        <w:rPr>
          <w:rFonts w:eastAsia="Calibri"/>
          <w:sz w:val="24"/>
          <w:szCs w:val="24"/>
        </w:rPr>
        <w:t>Ojāra Vācieša</w:t>
      </w:r>
      <w:r w:rsidRPr="00B51007">
        <w:rPr>
          <w:rFonts w:eastAsia="Calibri"/>
          <w:sz w:val="24"/>
          <w:szCs w:val="24"/>
        </w:rPr>
        <w:t xml:space="preserve"> ielā posmā no </w:t>
      </w:r>
      <w:r>
        <w:rPr>
          <w:rFonts w:eastAsia="Calibri"/>
          <w:sz w:val="24"/>
          <w:szCs w:val="24"/>
        </w:rPr>
        <w:t>Pils</w:t>
      </w:r>
      <w:r w:rsidRPr="00B51007">
        <w:rPr>
          <w:rFonts w:eastAsia="Calibri"/>
          <w:sz w:val="24"/>
          <w:szCs w:val="24"/>
        </w:rPr>
        <w:t xml:space="preserve"> ielas līdz </w:t>
      </w:r>
      <w:r>
        <w:rPr>
          <w:rFonts w:eastAsia="Calibri"/>
          <w:sz w:val="24"/>
          <w:szCs w:val="24"/>
        </w:rPr>
        <w:t>Skolas</w:t>
      </w:r>
      <w:r w:rsidRPr="00B51007">
        <w:rPr>
          <w:rFonts w:eastAsia="Calibri"/>
          <w:sz w:val="24"/>
          <w:szCs w:val="24"/>
        </w:rPr>
        <w:t xml:space="preserve"> ielai 202</w:t>
      </w:r>
      <w:r>
        <w:rPr>
          <w:rFonts w:eastAsia="Calibri"/>
          <w:sz w:val="24"/>
          <w:szCs w:val="24"/>
        </w:rPr>
        <w:t>3</w:t>
      </w:r>
      <w:r w:rsidRPr="00B51007">
        <w:rPr>
          <w:rFonts w:eastAsia="Calibri"/>
          <w:sz w:val="24"/>
          <w:szCs w:val="24"/>
        </w:rPr>
        <w:t xml:space="preserve">.gada </w:t>
      </w:r>
      <w:r>
        <w:rPr>
          <w:rFonts w:eastAsia="Calibri"/>
          <w:sz w:val="24"/>
          <w:szCs w:val="24"/>
        </w:rPr>
        <w:t>16.decembrī</w:t>
      </w:r>
      <w:r w:rsidRPr="00B51007">
        <w:rPr>
          <w:rFonts w:eastAsia="Calibri"/>
          <w:sz w:val="24"/>
          <w:szCs w:val="24"/>
        </w:rPr>
        <w:t xml:space="preserve"> laikā no pulksten</w:t>
      </w:r>
      <w:r>
        <w:rPr>
          <w:rFonts w:eastAsia="Calibri"/>
          <w:sz w:val="24"/>
          <w:szCs w:val="24"/>
        </w:rPr>
        <w:t xml:space="preserve"> 6</w:t>
      </w:r>
      <w:r w:rsidRPr="00B51007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0</w:t>
      </w:r>
      <w:r w:rsidRPr="00B51007">
        <w:rPr>
          <w:rFonts w:eastAsia="Calibri"/>
          <w:sz w:val="24"/>
          <w:szCs w:val="24"/>
        </w:rPr>
        <w:t>0 līdz pulksten 1</w:t>
      </w:r>
      <w:r>
        <w:rPr>
          <w:rFonts w:eastAsia="Calibri"/>
          <w:sz w:val="24"/>
          <w:szCs w:val="24"/>
        </w:rPr>
        <w:t>7</w:t>
      </w:r>
      <w:r w:rsidRPr="00B51007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0</w:t>
      </w:r>
      <w:r w:rsidRPr="00B51007">
        <w:rPr>
          <w:rFonts w:eastAsia="Calibri"/>
          <w:sz w:val="24"/>
          <w:szCs w:val="24"/>
        </w:rPr>
        <w:t>0.</w:t>
      </w:r>
    </w:p>
    <w:p w14:paraId="67F60DD2" w14:textId="77777777" w:rsidR="008D206F" w:rsidRDefault="008D206F" w:rsidP="00F7050F">
      <w:pPr>
        <w:pStyle w:val="Sarakstarindkopa"/>
        <w:ind w:left="420"/>
        <w:jc w:val="both"/>
        <w:rPr>
          <w:sz w:val="24"/>
          <w:szCs w:val="24"/>
        </w:rPr>
      </w:pPr>
    </w:p>
    <w:p w14:paraId="54088F8A" w14:textId="77777777" w:rsidR="00910196" w:rsidRDefault="00910196" w:rsidP="00F7050F">
      <w:pPr>
        <w:pStyle w:val="Sarakstarindkopa"/>
        <w:ind w:left="420"/>
        <w:jc w:val="both"/>
        <w:rPr>
          <w:sz w:val="24"/>
          <w:szCs w:val="24"/>
        </w:rPr>
      </w:pPr>
    </w:p>
    <w:p w14:paraId="20FB3609" w14:textId="77777777" w:rsidR="00910196" w:rsidRDefault="00910196" w:rsidP="00F7050F">
      <w:pPr>
        <w:pStyle w:val="Sarakstarindkopa"/>
        <w:ind w:left="420"/>
        <w:jc w:val="both"/>
        <w:rPr>
          <w:sz w:val="24"/>
          <w:szCs w:val="24"/>
        </w:rPr>
      </w:pPr>
    </w:p>
    <w:p w14:paraId="1E2D30A7" w14:textId="77777777" w:rsidR="00910196" w:rsidRDefault="00910196" w:rsidP="00F7050F">
      <w:pPr>
        <w:pStyle w:val="Sarakstarindkopa"/>
        <w:ind w:left="420"/>
        <w:jc w:val="both"/>
        <w:rPr>
          <w:sz w:val="24"/>
          <w:szCs w:val="24"/>
        </w:rPr>
      </w:pPr>
    </w:p>
    <w:p w14:paraId="3AD52FFC" w14:textId="77777777" w:rsidR="00D00B0F" w:rsidRDefault="00D00B0F" w:rsidP="00EF397F">
      <w:pPr>
        <w:jc w:val="center"/>
        <w:rPr>
          <w:b/>
          <w:bCs/>
          <w:sz w:val="24"/>
          <w:szCs w:val="24"/>
        </w:rPr>
      </w:pPr>
      <w:bookmarkStart w:id="2" w:name="_Hlk15392376"/>
      <w:bookmarkStart w:id="3" w:name="_Hlk487554069"/>
      <w:bookmarkEnd w:id="1"/>
    </w:p>
    <w:p w14:paraId="2EDB3F52" w14:textId="0FAC2337" w:rsidR="00EF397F" w:rsidRPr="00EF397F" w:rsidRDefault="00B94F48" w:rsidP="00EF39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</w:t>
      </w:r>
      <w:r w:rsidR="00F7050F">
        <w:rPr>
          <w:b/>
          <w:bCs/>
          <w:sz w:val="24"/>
          <w:szCs w:val="24"/>
        </w:rPr>
        <w:t>.</w:t>
      </w:r>
      <w:r w:rsidR="00EF397F" w:rsidRPr="00EF397F">
        <w:rPr>
          <w:b/>
          <w:bCs/>
          <w:sz w:val="24"/>
          <w:szCs w:val="24"/>
        </w:rPr>
        <w:t xml:space="preserve"> </w:t>
      </w:r>
      <w:r w:rsidR="00EF397F">
        <w:rPr>
          <w:b/>
          <w:bCs/>
          <w:sz w:val="24"/>
          <w:szCs w:val="24"/>
        </w:rPr>
        <w:t xml:space="preserve"> Alūksnes novada pašvaldības u</w:t>
      </w:r>
      <w:r w:rsidR="00EF397F" w:rsidRPr="00EF397F">
        <w:rPr>
          <w:b/>
          <w:bCs/>
          <w:sz w:val="24"/>
          <w:szCs w:val="24"/>
        </w:rPr>
        <w:t>zņēmējdarbības atbalsta speciālistes M.SALDĀBOLAS iesnieguma izskatīšana</w:t>
      </w:r>
    </w:p>
    <w:p w14:paraId="2C18F52C" w14:textId="77777777" w:rsidR="00EF397F" w:rsidRPr="00EF397F" w:rsidRDefault="00EF397F" w:rsidP="00EF397F">
      <w:pPr>
        <w:jc w:val="both"/>
        <w:rPr>
          <w:b/>
          <w:bCs/>
          <w:sz w:val="24"/>
          <w:szCs w:val="24"/>
        </w:rPr>
      </w:pPr>
    </w:p>
    <w:p w14:paraId="42162580" w14:textId="514DFCD3" w:rsidR="00EF397F" w:rsidRPr="00EF397F" w:rsidRDefault="00EF397F" w:rsidP="00EF397F">
      <w:pPr>
        <w:jc w:val="both"/>
        <w:rPr>
          <w:sz w:val="24"/>
          <w:szCs w:val="24"/>
        </w:rPr>
      </w:pPr>
      <w:r w:rsidRPr="00EF397F">
        <w:rPr>
          <w:sz w:val="24"/>
          <w:szCs w:val="24"/>
        </w:rPr>
        <w:t>M.KOVAĻENKO</w:t>
      </w:r>
      <w:r w:rsidRPr="00EF397F">
        <w:rPr>
          <w:sz w:val="24"/>
          <w:szCs w:val="24"/>
        </w:rPr>
        <w:tab/>
        <w:t>informē, ka uzņēmējdarbības atbalsta speciāliste M.SALDĀBOLA</w:t>
      </w:r>
      <w:r w:rsidR="00B94F48">
        <w:rPr>
          <w:sz w:val="24"/>
          <w:szCs w:val="24"/>
        </w:rPr>
        <w:t xml:space="preserve"> 0</w:t>
      </w:r>
      <w:r w:rsidR="00EE72A2">
        <w:rPr>
          <w:sz w:val="24"/>
          <w:szCs w:val="24"/>
        </w:rPr>
        <w:t>7</w:t>
      </w:r>
      <w:r w:rsidR="00B94F48">
        <w:rPr>
          <w:sz w:val="24"/>
          <w:szCs w:val="24"/>
        </w:rPr>
        <w:t>.12.202</w:t>
      </w:r>
      <w:r w:rsidR="00EE72A2">
        <w:rPr>
          <w:sz w:val="24"/>
          <w:szCs w:val="24"/>
        </w:rPr>
        <w:t>3</w:t>
      </w:r>
      <w:r w:rsidR="00B94F48">
        <w:rPr>
          <w:sz w:val="24"/>
          <w:szCs w:val="24"/>
        </w:rPr>
        <w:t>.</w:t>
      </w:r>
      <w:r w:rsidRPr="00EF397F">
        <w:rPr>
          <w:sz w:val="24"/>
          <w:szCs w:val="24"/>
        </w:rPr>
        <w:t xml:space="preserve"> iesniegusi </w:t>
      </w:r>
      <w:r w:rsidR="00396BF4">
        <w:rPr>
          <w:sz w:val="24"/>
          <w:szCs w:val="24"/>
        </w:rPr>
        <w:t xml:space="preserve">tirdzniecības veicēju sarakstu </w:t>
      </w:r>
      <w:r w:rsidR="00B94F48">
        <w:rPr>
          <w:sz w:val="24"/>
          <w:szCs w:val="24"/>
        </w:rPr>
        <w:t>Ziemassvētku tirdziņā 1</w:t>
      </w:r>
      <w:r w:rsidR="00EE72A2">
        <w:rPr>
          <w:sz w:val="24"/>
          <w:szCs w:val="24"/>
        </w:rPr>
        <w:t>6</w:t>
      </w:r>
      <w:r w:rsidR="00B94F48">
        <w:rPr>
          <w:sz w:val="24"/>
          <w:szCs w:val="24"/>
        </w:rPr>
        <w:t>.12.202</w:t>
      </w:r>
      <w:r w:rsidR="00EE72A2">
        <w:rPr>
          <w:sz w:val="24"/>
          <w:szCs w:val="24"/>
        </w:rPr>
        <w:t>3</w:t>
      </w:r>
      <w:r w:rsidR="00B94F48">
        <w:rPr>
          <w:sz w:val="24"/>
          <w:szCs w:val="24"/>
        </w:rPr>
        <w:t>.</w:t>
      </w:r>
      <w:r w:rsidR="0073280A">
        <w:rPr>
          <w:sz w:val="24"/>
          <w:szCs w:val="24"/>
        </w:rPr>
        <w:t xml:space="preserve"> Atgādina, ka 08.12.2023. tika sēdē izskatīta 1.daļa pieteikumu, un šodien tiek skatīta 2.daļa</w:t>
      </w:r>
    </w:p>
    <w:p w14:paraId="66A97A29" w14:textId="77777777" w:rsidR="00EF397F" w:rsidRPr="00EF397F" w:rsidRDefault="00EF397F" w:rsidP="00EF397F">
      <w:pPr>
        <w:jc w:val="both"/>
        <w:rPr>
          <w:sz w:val="24"/>
          <w:szCs w:val="24"/>
        </w:rPr>
      </w:pPr>
    </w:p>
    <w:p w14:paraId="0EC06EDC" w14:textId="77777777" w:rsidR="00EF397F" w:rsidRPr="00EF397F" w:rsidRDefault="00EF397F" w:rsidP="00EF397F">
      <w:pPr>
        <w:jc w:val="center"/>
        <w:rPr>
          <w:sz w:val="24"/>
          <w:szCs w:val="24"/>
        </w:rPr>
      </w:pPr>
      <w:r w:rsidRPr="00EF397F">
        <w:rPr>
          <w:sz w:val="24"/>
          <w:szCs w:val="24"/>
        </w:rPr>
        <w:t>Atklāti balsojot : “par” 4; “pret” nav; “atturas” nav,</w:t>
      </w:r>
    </w:p>
    <w:p w14:paraId="076999FC" w14:textId="4FFAA859" w:rsidR="00EF397F" w:rsidRDefault="00EF397F" w:rsidP="00EF397F">
      <w:pPr>
        <w:jc w:val="center"/>
        <w:rPr>
          <w:sz w:val="24"/>
          <w:szCs w:val="24"/>
        </w:rPr>
      </w:pPr>
      <w:r w:rsidRPr="00EF397F">
        <w:rPr>
          <w:sz w:val="24"/>
          <w:szCs w:val="24"/>
        </w:rPr>
        <w:t>LICENCĒŠANAS KOMISIJA NOLEMJ:</w:t>
      </w:r>
    </w:p>
    <w:p w14:paraId="5E193625" w14:textId="77777777" w:rsidR="00027856" w:rsidRPr="00EF397F" w:rsidRDefault="00027856" w:rsidP="00EF397F">
      <w:pPr>
        <w:jc w:val="center"/>
        <w:rPr>
          <w:sz w:val="24"/>
          <w:szCs w:val="24"/>
        </w:rPr>
      </w:pPr>
    </w:p>
    <w:p w14:paraId="5C8E08F6" w14:textId="62F38B13" w:rsidR="00027856" w:rsidRDefault="00027856" w:rsidP="00027856">
      <w:pPr>
        <w:pStyle w:val="Pamatteksts"/>
        <w:ind w:firstLine="720"/>
        <w:rPr>
          <w:sz w:val="24"/>
          <w:szCs w:val="24"/>
        </w:rPr>
      </w:pPr>
      <w:r>
        <w:rPr>
          <w:sz w:val="24"/>
          <w:szCs w:val="24"/>
        </w:rPr>
        <w:t>Pamatojoties uz 12.05.2010. Ministru kabineta noteikumiem Nr.440 “Noteikumi par tirdzniecības veidiem, kas saskaņojami ar pašvaldību, un tirdzniecības organizēšanas kārtību”, Alūksnes novada pašvaldības 25.02.2021. saistošajiem noteikumiem Nr.6/2021 “Par tirdzniecību publiskās vietās Alūksnes novadā”, Alūksnes novada pašvaldības 27.09.2018. saistošajiem noteikumiem Nr.13/2018 “Par Alūksnes novada pašvaldības nodevām” un Licencēšanas komisijas nolikuma, kas apstiprināts ar Alūksnes novada domes 2</w:t>
      </w:r>
      <w:r w:rsidR="00EE72A2">
        <w:rPr>
          <w:sz w:val="24"/>
          <w:szCs w:val="24"/>
        </w:rPr>
        <w:t>9</w:t>
      </w:r>
      <w:r>
        <w:rPr>
          <w:sz w:val="24"/>
          <w:szCs w:val="24"/>
        </w:rPr>
        <w:t>.06.20</w:t>
      </w:r>
      <w:r w:rsidR="00EE72A2">
        <w:rPr>
          <w:sz w:val="24"/>
          <w:szCs w:val="24"/>
        </w:rPr>
        <w:t>23</w:t>
      </w:r>
      <w:r>
        <w:rPr>
          <w:sz w:val="24"/>
          <w:szCs w:val="24"/>
        </w:rPr>
        <w:t>. lēmumu Nr.</w:t>
      </w:r>
      <w:r w:rsidR="00EE72A2">
        <w:rPr>
          <w:sz w:val="24"/>
          <w:szCs w:val="24"/>
        </w:rPr>
        <w:t>177</w:t>
      </w:r>
      <w:r>
        <w:rPr>
          <w:sz w:val="24"/>
          <w:szCs w:val="24"/>
        </w:rPr>
        <w:t xml:space="preserve"> (protokols Nr.</w:t>
      </w:r>
      <w:r w:rsidR="00EE72A2">
        <w:rPr>
          <w:sz w:val="24"/>
          <w:szCs w:val="24"/>
        </w:rPr>
        <w:t>8</w:t>
      </w:r>
      <w:r>
        <w:rPr>
          <w:sz w:val="24"/>
          <w:szCs w:val="24"/>
        </w:rPr>
        <w:t xml:space="preserve">, 9.punkts),  </w:t>
      </w:r>
      <w:r w:rsidR="00EE72A2">
        <w:rPr>
          <w:sz w:val="24"/>
          <w:szCs w:val="24"/>
        </w:rPr>
        <w:t>9</w:t>
      </w:r>
      <w:r>
        <w:rPr>
          <w:sz w:val="24"/>
          <w:szCs w:val="24"/>
        </w:rPr>
        <w:t>.3.p.,</w:t>
      </w:r>
    </w:p>
    <w:p w14:paraId="79450487" w14:textId="77777777" w:rsidR="00EF397F" w:rsidRDefault="00EF397F" w:rsidP="00EF397F">
      <w:pPr>
        <w:jc w:val="center"/>
        <w:rPr>
          <w:sz w:val="24"/>
          <w:szCs w:val="24"/>
        </w:rPr>
      </w:pPr>
    </w:p>
    <w:p w14:paraId="5488C1FE" w14:textId="6058BBBE" w:rsidR="00B37BC8" w:rsidRPr="00027856" w:rsidRDefault="00B37BC8" w:rsidP="00B37BC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>Izsniegt</w:t>
      </w:r>
      <w:r w:rsidRPr="00A61D6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sabiedrībai ar ierobežotu atbildību “SP EMBROIDERY WORKSHOP”</w:t>
      </w:r>
      <w:r w:rsidRPr="00027856">
        <w:rPr>
          <w:rFonts w:eastAsia="Calibri"/>
          <w:sz w:val="24"/>
          <w:szCs w:val="24"/>
        </w:rPr>
        <w:t xml:space="preserve"> (</w:t>
      </w:r>
      <w:r>
        <w:rPr>
          <w:rFonts w:eastAsia="Calibri"/>
          <w:sz w:val="24"/>
          <w:szCs w:val="24"/>
        </w:rPr>
        <w:t>reģistrācijas Nr.40203305414</w:t>
      </w:r>
      <w:r w:rsidRPr="00027856">
        <w:rPr>
          <w:rFonts w:eastAsia="Calibri"/>
          <w:sz w:val="24"/>
          <w:szCs w:val="24"/>
        </w:rPr>
        <w:t xml:space="preserve">) atļauju tirdzniecībai </w:t>
      </w:r>
      <w:r>
        <w:rPr>
          <w:rFonts w:eastAsia="Calibri"/>
          <w:sz w:val="24"/>
          <w:szCs w:val="24"/>
        </w:rPr>
        <w:t>Ziemassvētku tirdziņā Ojāra Vācieša ielā 1,</w:t>
      </w:r>
      <w:r w:rsidRPr="00027856">
        <w:rPr>
          <w:rFonts w:eastAsia="Calibri"/>
          <w:sz w:val="24"/>
          <w:szCs w:val="24"/>
        </w:rPr>
        <w:t xml:space="preserve"> Alūksnē, Alūksnes novadā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16.decembrī</w:t>
      </w:r>
    </w:p>
    <w:p w14:paraId="1D8719C6" w14:textId="0B12429A" w:rsidR="00B37BC8" w:rsidRDefault="00B37BC8" w:rsidP="00B37BC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62F47501" w14:textId="4836CD1E" w:rsidR="00B37BC8" w:rsidRPr="007F5B50" w:rsidRDefault="00B37BC8" w:rsidP="00B37BC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Pr="007F5B50">
        <w:rPr>
          <w:rFonts w:eastAsia="Calibri"/>
          <w:sz w:val="24"/>
          <w:szCs w:val="24"/>
        </w:rPr>
        <w:t>.1.1.ir tiesīgs tirgoti</w:t>
      </w:r>
      <w:r>
        <w:rPr>
          <w:rFonts w:eastAsia="Calibri"/>
          <w:sz w:val="24"/>
          <w:szCs w:val="24"/>
        </w:rPr>
        <w:t>es ar izšūtiem dvieļiem un priekšautiem</w:t>
      </w:r>
      <w:r w:rsidRPr="007F5B50">
        <w:rPr>
          <w:rFonts w:eastAsia="Calibri"/>
          <w:sz w:val="24"/>
          <w:szCs w:val="24"/>
        </w:rPr>
        <w:t>;</w:t>
      </w:r>
    </w:p>
    <w:p w14:paraId="57398A6B" w14:textId="0D0C767D" w:rsidR="00B37BC8" w:rsidRDefault="00B37BC8" w:rsidP="00B37BC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Pr="007F5B50">
        <w:rPr>
          <w:rFonts w:eastAsia="Calibri"/>
          <w:sz w:val="24"/>
          <w:szCs w:val="24"/>
        </w:rPr>
        <w:t>.1.2. pašvaldības nodeva</w:t>
      </w:r>
      <w:r>
        <w:rPr>
          <w:rFonts w:eastAsia="Calibri"/>
          <w:sz w:val="24"/>
          <w:szCs w:val="24"/>
        </w:rPr>
        <w:t xml:space="preserve"> piemērojama 10 EUR apmērā.</w:t>
      </w:r>
    </w:p>
    <w:p w14:paraId="518812A6" w14:textId="77777777" w:rsidR="00D56A38" w:rsidRDefault="00D56A38" w:rsidP="00EF397F">
      <w:pPr>
        <w:jc w:val="center"/>
        <w:rPr>
          <w:sz w:val="24"/>
          <w:szCs w:val="24"/>
        </w:rPr>
      </w:pPr>
    </w:p>
    <w:p w14:paraId="062CE803" w14:textId="648CA580" w:rsidR="00B37BC8" w:rsidRPr="00027856" w:rsidRDefault="00B37BC8" w:rsidP="00B37BC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>Izsniegt</w:t>
      </w:r>
      <w:r w:rsidRPr="00A61D6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individuālajam komersantam “TROPICAL SUN”</w:t>
      </w:r>
      <w:r w:rsidRPr="00027856">
        <w:rPr>
          <w:rFonts w:eastAsia="Calibri"/>
          <w:sz w:val="24"/>
          <w:szCs w:val="24"/>
        </w:rPr>
        <w:t xml:space="preserve"> (</w:t>
      </w:r>
      <w:r>
        <w:rPr>
          <w:rFonts w:eastAsia="Calibri"/>
          <w:sz w:val="24"/>
          <w:szCs w:val="24"/>
        </w:rPr>
        <w:t>reģistrācijas Nr.40002113180</w:t>
      </w:r>
      <w:r w:rsidRPr="00027856">
        <w:rPr>
          <w:rFonts w:eastAsia="Calibri"/>
          <w:sz w:val="24"/>
          <w:szCs w:val="24"/>
        </w:rPr>
        <w:t xml:space="preserve">) atļauju tirdzniecībai </w:t>
      </w:r>
      <w:r>
        <w:rPr>
          <w:rFonts w:eastAsia="Calibri"/>
          <w:sz w:val="24"/>
          <w:szCs w:val="24"/>
        </w:rPr>
        <w:t>Ziemassvētku tirdziņā Ojāra Vācieša ielā 1,</w:t>
      </w:r>
      <w:r w:rsidRPr="00027856">
        <w:rPr>
          <w:rFonts w:eastAsia="Calibri"/>
          <w:sz w:val="24"/>
          <w:szCs w:val="24"/>
        </w:rPr>
        <w:t xml:space="preserve"> Alūksnē, Alūksnes novadā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16.decembrī</w:t>
      </w:r>
    </w:p>
    <w:p w14:paraId="03CD77A3" w14:textId="22320A71" w:rsidR="00B37BC8" w:rsidRPr="007F5B50" w:rsidRDefault="00B37BC8" w:rsidP="00B37BC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7C7352B2" w14:textId="596FFDC0" w:rsidR="00B37BC8" w:rsidRPr="007F5B50" w:rsidRDefault="00B37BC8" w:rsidP="00B37BC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Pr="007F5B50">
        <w:rPr>
          <w:rFonts w:eastAsia="Calibri"/>
          <w:sz w:val="24"/>
          <w:szCs w:val="24"/>
        </w:rPr>
        <w:t>.1.1.ir tiesīgs tirgoti</w:t>
      </w:r>
      <w:r>
        <w:rPr>
          <w:rFonts w:eastAsia="Calibri"/>
          <w:sz w:val="24"/>
          <w:szCs w:val="24"/>
        </w:rPr>
        <w:t>es ar cepures, džemperi un T krekli ar izšūtiem latviskiem tekstiem, koka sniega pārslām</w:t>
      </w:r>
      <w:r w:rsidRPr="007F5B50">
        <w:rPr>
          <w:rFonts w:eastAsia="Calibri"/>
          <w:sz w:val="24"/>
          <w:szCs w:val="24"/>
        </w:rPr>
        <w:t>;</w:t>
      </w:r>
    </w:p>
    <w:p w14:paraId="6F38767D" w14:textId="174EE833" w:rsidR="00B37BC8" w:rsidRDefault="00B37BC8" w:rsidP="00B37BC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Pr="007F5B50">
        <w:rPr>
          <w:rFonts w:eastAsia="Calibri"/>
          <w:sz w:val="24"/>
          <w:szCs w:val="24"/>
        </w:rPr>
        <w:t>.1.2. pašvaldības nodeva</w:t>
      </w:r>
      <w:r>
        <w:rPr>
          <w:rFonts w:eastAsia="Calibri"/>
          <w:sz w:val="24"/>
          <w:szCs w:val="24"/>
        </w:rPr>
        <w:t xml:space="preserve"> piemērojama 10 EUR apmērā.</w:t>
      </w:r>
    </w:p>
    <w:p w14:paraId="7551E853" w14:textId="77777777" w:rsidR="00D56A38" w:rsidRDefault="00D56A38" w:rsidP="00EF397F">
      <w:pPr>
        <w:jc w:val="center"/>
        <w:rPr>
          <w:sz w:val="24"/>
          <w:szCs w:val="24"/>
        </w:rPr>
      </w:pPr>
    </w:p>
    <w:p w14:paraId="27C85673" w14:textId="4E095D51" w:rsidR="00910196" w:rsidRPr="00027856" w:rsidRDefault="00910196" w:rsidP="0091019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>Izsniegt</w:t>
      </w:r>
      <w:r w:rsidRPr="00A61D6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sabiedrībai ar ierobežotu atbildību “</w:t>
      </w:r>
      <w:r w:rsidR="00361560">
        <w:rPr>
          <w:rFonts w:eastAsia="Calibri"/>
          <w:sz w:val="24"/>
          <w:szCs w:val="24"/>
        </w:rPr>
        <w:t>BALSA</w:t>
      </w:r>
      <w:r>
        <w:rPr>
          <w:rFonts w:eastAsia="Calibri"/>
          <w:sz w:val="24"/>
          <w:szCs w:val="24"/>
        </w:rPr>
        <w:t>”</w:t>
      </w:r>
      <w:r w:rsidRPr="00027856">
        <w:rPr>
          <w:rFonts w:eastAsia="Calibri"/>
          <w:sz w:val="24"/>
          <w:szCs w:val="24"/>
        </w:rPr>
        <w:t xml:space="preserve"> (</w:t>
      </w:r>
      <w:r>
        <w:rPr>
          <w:rFonts w:eastAsia="Calibri"/>
          <w:sz w:val="24"/>
          <w:szCs w:val="24"/>
        </w:rPr>
        <w:t>reģistrācijas Nr.4</w:t>
      </w:r>
      <w:r w:rsidR="00361560">
        <w:rPr>
          <w:rFonts w:eastAsia="Calibri"/>
          <w:sz w:val="24"/>
          <w:szCs w:val="24"/>
        </w:rPr>
        <w:t>0203079764</w:t>
      </w:r>
      <w:r w:rsidRPr="00027856">
        <w:rPr>
          <w:rFonts w:eastAsia="Calibri"/>
          <w:sz w:val="24"/>
          <w:szCs w:val="24"/>
        </w:rPr>
        <w:t xml:space="preserve">) atļauju tirdzniecībai </w:t>
      </w:r>
      <w:r>
        <w:rPr>
          <w:rFonts w:eastAsia="Calibri"/>
          <w:sz w:val="24"/>
          <w:szCs w:val="24"/>
        </w:rPr>
        <w:t xml:space="preserve">Ziemassvētku tirdziņā </w:t>
      </w:r>
      <w:r w:rsidR="00361560">
        <w:rPr>
          <w:rFonts w:eastAsia="Calibri"/>
          <w:sz w:val="24"/>
          <w:szCs w:val="24"/>
        </w:rPr>
        <w:t>Ojāra Vācieša ielā 1</w:t>
      </w:r>
      <w:r>
        <w:rPr>
          <w:rFonts w:eastAsia="Calibri"/>
          <w:sz w:val="24"/>
          <w:szCs w:val="24"/>
        </w:rPr>
        <w:t>,</w:t>
      </w:r>
      <w:r w:rsidRPr="00027856">
        <w:rPr>
          <w:rFonts w:eastAsia="Calibri"/>
          <w:sz w:val="24"/>
          <w:szCs w:val="24"/>
        </w:rPr>
        <w:t xml:space="preserve"> Alūksnē, Alūksnes novadā 20</w:t>
      </w:r>
      <w:r>
        <w:rPr>
          <w:rFonts w:eastAsia="Calibri"/>
          <w:sz w:val="24"/>
          <w:szCs w:val="24"/>
        </w:rPr>
        <w:t>2</w:t>
      </w:r>
      <w:r w:rsidR="00361560">
        <w:rPr>
          <w:rFonts w:eastAsia="Calibri"/>
          <w:sz w:val="24"/>
          <w:szCs w:val="24"/>
        </w:rPr>
        <w:t>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1</w:t>
      </w:r>
      <w:r w:rsidR="00361560">
        <w:rPr>
          <w:rFonts w:eastAsia="Calibri"/>
          <w:sz w:val="24"/>
          <w:szCs w:val="24"/>
        </w:rPr>
        <w:t>6</w:t>
      </w:r>
      <w:r>
        <w:rPr>
          <w:rFonts w:eastAsia="Calibri"/>
          <w:sz w:val="24"/>
          <w:szCs w:val="24"/>
        </w:rPr>
        <w:t>.decembrī</w:t>
      </w:r>
    </w:p>
    <w:p w14:paraId="4BA93040" w14:textId="4C97AB7E" w:rsidR="00910196" w:rsidRDefault="00910196" w:rsidP="0091019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34ACE31D" w14:textId="6054CF8D" w:rsidR="00910196" w:rsidRPr="007F5B50" w:rsidRDefault="00910196" w:rsidP="0091019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7F5B50">
        <w:rPr>
          <w:rFonts w:eastAsia="Calibri"/>
          <w:sz w:val="24"/>
          <w:szCs w:val="24"/>
        </w:rPr>
        <w:t>.1.1.ir tiesīgs tirgoti</w:t>
      </w:r>
      <w:r>
        <w:rPr>
          <w:rFonts w:eastAsia="Calibri"/>
          <w:sz w:val="24"/>
          <w:szCs w:val="24"/>
        </w:rPr>
        <w:t>es ar koka un k</w:t>
      </w:r>
      <w:r w:rsidR="00361560">
        <w:rPr>
          <w:rFonts w:eastAsia="Calibri"/>
          <w:sz w:val="24"/>
          <w:szCs w:val="24"/>
        </w:rPr>
        <w:t>onditorejas</w:t>
      </w:r>
      <w:r>
        <w:rPr>
          <w:rFonts w:eastAsia="Calibri"/>
          <w:sz w:val="24"/>
          <w:szCs w:val="24"/>
        </w:rPr>
        <w:t xml:space="preserve"> izstrādājumiem</w:t>
      </w:r>
      <w:r w:rsidRPr="007F5B50">
        <w:rPr>
          <w:rFonts w:eastAsia="Calibri"/>
          <w:sz w:val="24"/>
          <w:szCs w:val="24"/>
        </w:rPr>
        <w:t>;</w:t>
      </w:r>
    </w:p>
    <w:p w14:paraId="67919D89" w14:textId="5E28DA8A" w:rsidR="00910196" w:rsidRDefault="00910196" w:rsidP="0091019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7F5B50">
        <w:rPr>
          <w:rFonts w:eastAsia="Calibri"/>
          <w:sz w:val="24"/>
          <w:szCs w:val="24"/>
        </w:rPr>
        <w:t>.1.2. pašvaldības nodeva</w:t>
      </w:r>
      <w:r>
        <w:rPr>
          <w:rFonts w:eastAsia="Calibri"/>
          <w:sz w:val="24"/>
          <w:szCs w:val="24"/>
        </w:rPr>
        <w:t xml:space="preserve"> piemērojama 10 EUR apmērā.</w:t>
      </w:r>
    </w:p>
    <w:p w14:paraId="6843ADD1" w14:textId="77777777" w:rsidR="00D56A38" w:rsidRDefault="00D56A38" w:rsidP="00EF397F">
      <w:pPr>
        <w:jc w:val="center"/>
        <w:rPr>
          <w:sz w:val="24"/>
          <w:szCs w:val="24"/>
        </w:rPr>
      </w:pPr>
    </w:p>
    <w:p w14:paraId="32A586E4" w14:textId="77777777" w:rsidR="00361560" w:rsidRDefault="00361560" w:rsidP="00EF397F">
      <w:pPr>
        <w:jc w:val="center"/>
        <w:rPr>
          <w:sz w:val="24"/>
          <w:szCs w:val="24"/>
        </w:rPr>
      </w:pPr>
    </w:p>
    <w:p w14:paraId="55F688CE" w14:textId="7B8845E4" w:rsidR="00C61962" w:rsidRPr="00027856" w:rsidRDefault="00C61962" w:rsidP="00C6196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4.Izsniegt </w:t>
      </w:r>
      <w:r w:rsidR="00525B2D">
        <w:rPr>
          <w:rFonts w:eastAsia="Calibri"/>
          <w:sz w:val="24"/>
          <w:szCs w:val="24"/>
        </w:rPr>
        <w:t>[..]</w:t>
      </w:r>
      <w:r>
        <w:rPr>
          <w:rFonts w:eastAsia="Calibri"/>
          <w:sz w:val="24"/>
          <w:szCs w:val="24"/>
        </w:rPr>
        <w:t xml:space="preserve"> (personas kods </w:t>
      </w:r>
      <w:r w:rsidR="00525B2D">
        <w:rPr>
          <w:rFonts w:eastAsia="Calibri"/>
          <w:sz w:val="24"/>
          <w:szCs w:val="24"/>
        </w:rPr>
        <w:t>[..]</w:t>
      </w:r>
      <w:r>
        <w:rPr>
          <w:rFonts w:eastAsia="Calibri"/>
          <w:sz w:val="24"/>
          <w:szCs w:val="24"/>
        </w:rPr>
        <w:t>) atļauju tirdzniecībai Ziemassvētku tirdziņā Ojāra Vācieša ielā 1,</w:t>
      </w:r>
      <w:r w:rsidRPr="00027856">
        <w:rPr>
          <w:rFonts w:eastAsia="Calibri"/>
          <w:sz w:val="24"/>
          <w:szCs w:val="24"/>
        </w:rPr>
        <w:t xml:space="preserve"> Alūksnē, Alūksnes novadā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16.decembrī</w:t>
      </w:r>
    </w:p>
    <w:p w14:paraId="4B218F2A" w14:textId="5C979739" w:rsidR="00C61962" w:rsidRDefault="00C61962" w:rsidP="00C6196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4.1.Atļaujā norādīt, ka tirdzniecības veicējs:</w:t>
      </w:r>
    </w:p>
    <w:p w14:paraId="617E116D" w14:textId="5B0B95EC" w:rsidR="00C61962" w:rsidRDefault="00C61962" w:rsidP="00C6196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4.1.1.ir tiesīgs tirgoties ar cepurēm, bērnu apģērbu;</w:t>
      </w:r>
    </w:p>
    <w:p w14:paraId="3C6F7444" w14:textId="0E696AE2" w:rsidR="00C61962" w:rsidRDefault="00C61962" w:rsidP="00C6196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4.1.2.pašvaldības nodeva piemērojama 5 EUR apmērā.</w:t>
      </w:r>
    </w:p>
    <w:p w14:paraId="3569CFB0" w14:textId="77777777" w:rsidR="00361560" w:rsidRDefault="00361560" w:rsidP="00EF397F">
      <w:pPr>
        <w:jc w:val="center"/>
        <w:rPr>
          <w:sz w:val="24"/>
          <w:szCs w:val="24"/>
        </w:rPr>
      </w:pPr>
    </w:p>
    <w:p w14:paraId="71069ED7" w14:textId="77777777" w:rsidR="00361560" w:rsidRDefault="00361560" w:rsidP="00EF397F">
      <w:pPr>
        <w:jc w:val="center"/>
        <w:rPr>
          <w:sz w:val="24"/>
          <w:szCs w:val="24"/>
        </w:rPr>
      </w:pPr>
    </w:p>
    <w:p w14:paraId="65787515" w14:textId="77777777" w:rsidR="00C61962" w:rsidRDefault="00C61962" w:rsidP="00EF397F">
      <w:pPr>
        <w:jc w:val="center"/>
        <w:rPr>
          <w:sz w:val="24"/>
          <w:szCs w:val="24"/>
        </w:rPr>
      </w:pPr>
    </w:p>
    <w:p w14:paraId="3328F00D" w14:textId="77777777" w:rsidR="00C61962" w:rsidRDefault="00C61962" w:rsidP="00EF397F">
      <w:pPr>
        <w:jc w:val="center"/>
        <w:rPr>
          <w:sz w:val="24"/>
          <w:szCs w:val="24"/>
        </w:rPr>
      </w:pPr>
    </w:p>
    <w:p w14:paraId="4E850295" w14:textId="77777777" w:rsidR="00C61962" w:rsidRDefault="00C61962" w:rsidP="00EF397F">
      <w:pPr>
        <w:jc w:val="center"/>
        <w:rPr>
          <w:sz w:val="24"/>
          <w:szCs w:val="24"/>
        </w:rPr>
      </w:pPr>
    </w:p>
    <w:p w14:paraId="67EEBC73" w14:textId="07C11364" w:rsidR="00C61962" w:rsidRPr="00027856" w:rsidRDefault="00C61962" w:rsidP="00C6196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5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>Izsniegt</w:t>
      </w:r>
      <w:r w:rsidRPr="00A61D6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sabiedrībai ar ierobežotu atbildību “PAKALNIEŠI”</w:t>
      </w:r>
      <w:r w:rsidRPr="00027856">
        <w:rPr>
          <w:rFonts w:eastAsia="Calibri"/>
          <w:sz w:val="24"/>
          <w:szCs w:val="24"/>
        </w:rPr>
        <w:t xml:space="preserve"> (</w:t>
      </w:r>
      <w:r>
        <w:rPr>
          <w:rFonts w:eastAsia="Calibri"/>
          <w:sz w:val="24"/>
          <w:szCs w:val="24"/>
        </w:rPr>
        <w:t>reģistrācijas Nr.44103077566</w:t>
      </w:r>
      <w:r w:rsidRPr="00027856">
        <w:rPr>
          <w:rFonts w:eastAsia="Calibri"/>
          <w:sz w:val="24"/>
          <w:szCs w:val="24"/>
        </w:rPr>
        <w:t xml:space="preserve">) atļauju tirdzniecībai </w:t>
      </w:r>
      <w:r>
        <w:rPr>
          <w:rFonts w:eastAsia="Calibri"/>
          <w:sz w:val="24"/>
          <w:szCs w:val="24"/>
        </w:rPr>
        <w:t>Ziemassvētku tirdziņā Ojāra Vācieša ielā 1,</w:t>
      </w:r>
      <w:r w:rsidRPr="00027856">
        <w:rPr>
          <w:rFonts w:eastAsia="Calibri"/>
          <w:sz w:val="24"/>
          <w:szCs w:val="24"/>
        </w:rPr>
        <w:t xml:space="preserve"> Alūksnē, Alūksnes novadā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16.decembrī</w:t>
      </w:r>
    </w:p>
    <w:p w14:paraId="4CC0771F" w14:textId="622F679C" w:rsidR="00C61962" w:rsidRDefault="00C61962" w:rsidP="00C6196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0EA6B6F5" w14:textId="49A6878D" w:rsidR="00C61962" w:rsidRPr="007F5B50" w:rsidRDefault="00C61962" w:rsidP="00C6196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7F5B50">
        <w:rPr>
          <w:rFonts w:eastAsia="Calibri"/>
          <w:sz w:val="24"/>
          <w:szCs w:val="24"/>
        </w:rPr>
        <w:t>.1.1.ir tiesīgs tirgoti</w:t>
      </w:r>
      <w:r>
        <w:rPr>
          <w:rFonts w:eastAsia="Calibri"/>
          <w:sz w:val="24"/>
          <w:szCs w:val="24"/>
        </w:rPr>
        <w:t>es ar mājas sieriem, liofilizētiem produktiem</w:t>
      </w:r>
      <w:r w:rsidRPr="007F5B50">
        <w:rPr>
          <w:rFonts w:eastAsia="Calibri"/>
          <w:sz w:val="24"/>
          <w:szCs w:val="24"/>
        </w:rPr>
        <w:t>;</w:t>
      </w:r>
    </w:p>
    <w:p w14:paraId="2CC58E8D" w14:textId="00E35C2D" w:rsidR="00C61962" w:rsidRDefault="00C61962" w:rsidP="00C6196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7F5B50">
        <w:rPr>
          <w:rFonts w:eastAsia="Calibri"/>
          <w:sz w:val="24"/>
          <w:szCs w:val="24"/>
        </w:rPr>
        <w:t>.1.2. pašvaldības nodeva</w:t>
      </w:r>
      <w:r>
        <w:rPr>
          <w:rFonts w:eastAsia="Calibri"/>
          <w:sz w:val="24"/>
          <w:szCs w:val="24"/>
        </w:rPr>
        <w:t xml:space="preserve"> piemērojama 10 EUR apmērā.</w:t>
      </w:r>
    </w:p>
    <w:p w14:paraId="31FA7DE2" w14:textId="77777777" w:rsidR="00C61962" w:rsidRDefault="00C61962" w:rsidP="00C61962">
      <w:pPr>
        <w:jc w:val="center"/>
        <w:rPr>
          <w:sz w:val="24"/>
          <w:szCs w:val="24"/>
        </w:rPr>
      </w:pPr>
    </w:p>
    <w:p w14:paraId="48D2292F" w14:textId="68786A7C" w:rsidR="00C61962" w:rsidRPr="00027856" w:rsidRDefault="00C61962" w:rsidP="00C6196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6.Izsniegt </w:t>
      </w:r>
      <w:r w:rsidR="00525B2D">
        <w:rPr>
          <w:rFonts w:eastAsia="Calibri"/>
          <w:sz w:val="24"/>
          <w:szCs w:val="24"/>
        </w:rPr>
        <w:t>[..]</w:t>
      </w:r>
      <w:r>
        <w:rPr>
          <w:rFonts w:eastAsia="Calibri"/>
          <w:sz w:val="24"/>
          <w:szCs w:val="24"/>
        </w:rPr>
        <w:t xml:space="preserve"> (personas kods </w:t>
      </w:r>
      <w:r w:rsidR="00525B2D">
        <w:rPr>
          <w:rFonts w:eastAsia="Calibri"/>
          <w:sz w:val="24"/>
          <w:szCs w:val="24"/>
        </w:rPr>
        <w:t>[..]</w:t>
      </w:r>
      <w:r>
        <w:rPr>
          <w:rFonts w:eastAsia="Calibri"/>
          <w:sz w:val="24"/>
          <w:szCs w:val="24"/>
        </w:rPr>
        <w:t>) atļauju tirdzniecībai Ziemassvētku tirdziņā Ojāra Vācieša ielā 1,</w:t>
      </w:r>
      <w:r w:rsidRPr="00027856">
        <w:rPr>
          <w:rFonts w:eastAsia="Calibri"/>
          <w:sz w:val="24"/>
          <w:szCs w:val="24"/>
        </w:rPr>
        <w:t xml:space="preserve"> Alūksnē, Alūksnes novadā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16.decembrī</w:t>
      </w:r>
    </w:p>
    <w:p w14:paraId="4182C63E" w14:textId="4E7884D6" w:rsidR="00C61962" w:rsidRDefault="00C61962" w:rsidP="00C6196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6.1.Atļaujā norādīt, ka tirdzniecības veicējs:</w:t>
      </w:r>
    </w:p>
    <w:p w14:paraId="50FC0E04" w14:textId="3AEDE053" w:rsidR="00C61962" w:rsidRDefault="00C61962" w:rsidP="00C6196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6.1.1.ir tiesīgs tirgoties ar adītiem izstrādājumiem;</w:t>
      </w:r>
    </w:p>
    <w:p w14:paraId="70B292F5" w14:textId="33B71C71" w:rsidR="00C61962" w:rsidRDefault="00C61962" w:rsidP="00C6196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6.1.2.pašvaldības nodeva piemērojama 5 EUR apmērā.</w:t>
      </w:r>
    </w:p>
    <w:p w14:paraId="0E525745" w14:textId="77777777" w:rsidR="00C61962" w:rsidRDefault="00C61962" w:rsidP="00EF397F">
      <w:pPr>
        <w:jc w:val="center"/>
        <w:rPr>
          <w:sz w:val="24"/>
          <w:szCs w:val="24"/>
        </w:rPr>
      </w:pPr>
    </w:p>
    <w:p w14:paraId="0D5B74F0" w14:textId="77777777" w:rsidR="00C61962" w:rsidRDefault="00C61962" w:rsidP="00EF397F">
      <w:pPr>
        <w:jc w:val="center"/>
        <w:rPr>
          <w:sz w:val="24"/>
          <w:szCs w:val="24"/>
        </w:rPr>
      </w:pPr>
    </w:p>
    <w:p w14:paraId="05315E7D" w14:textId="1AF02825" w:rsidR="00C61962" w:rsidRDefault="00C61962" w:rsidP="00C6196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7.Izsniegt individuālajam komersantam “LATGALES DRAVNIEKS” (reģistrācijas Nr.41502037901) atļauju tirdzniecībai</w:t>
      </w:r>
      <w:r w:rsidRPr="00C6196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Ziemassvētku tirdziņā Ojāra Vācieša ielā 1,</w:t>
      </w:r>
      <w:r w:rsidRPr="00027856">
        <w:rPr>
          <w:rFonts w:eastAsia="Calibri"/>
          <w:sz w:val="24"/>
          <w:szCs w:val="24"/>
        </w:rPr>
        <w:t xml:space="preserve"> Alūksnē, Alūksnes novadā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16.decembrī</w:t>
      </w:r>
    </w:p>
    <w:p w14:paraId="5202A3DF" w14:textId="77777777" w:rsidR="00C61962" w:rsidRDefault="00C61962" w:rsidP="00C6196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7.1.Atļaujā norādīt, ka tirdzniecības veicējs:</w:t>
      </w:r>
    </w:p>
    <w:p w14:paraId="4A558045" w14:textId="77777777" w:rsidR="00C61962" w:rsidRDefault="00C61962" w:rsidP="00C6196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7.1.1.ir tiesīgs tirgoties ar biškopības produkciju, dabīgo kosmētiku no bišu produktiem;</w:t>
      </w:r>
    </w:p>
    <w:p w14:paraId="4D26C43D" w14:textId="77777777" w:rsidR="00C61962" w:rsidRDefault="00C61962" w:rsidP="00C6196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7.1.2.pašvaldības nodeva piemērojama 5 EUR apmērā.</w:t>
      </w:r>
    </w:p>
    <w:p w14:paraId="4248A404" w14:textId="77777777" w:rsidR="00C61962" w:rsidRDefault="00C61962" w:rsidP="00EF397F">
      <w:pPr>
        <w:jc w:val="center"/>
        <w:rPr>
          <w:sz w:val="24"/>
          <w:szCs w:val="24"/>
        </w:rPr>
      </w:pPr>
    </w:p>
    <w:p w14:paraId="76F2D0DD" w14:textId="77777777" w:rsidR="00C61962" w:rsidRDefault="00C61962" w:rsidP="00EF397F">
      <w:pPr>
        <w:jc w:val="center"/>
        <w:rPr>
          <w:sz w:val="24"/>
          <w:szCs w:val="24"/>
        </w:rPr>
      </w:pPr>
    </w:p>
    <w:p w14:paraId="7A3CF360" w14:textId="70758D49" w:rsidR="009657EC" w:rsidRPr="00027856" w:rsidRDefault="009657EC" w:rsidP="009657EC">
      <w:pPr>
        <w:jc w:val="both"/>
        <w:rPr>
          <w:rFonts w:eastAsia="Calibri"/>
          <w:sz w:val="24"/>
          <w:szCs w:val="24"/>
        </w:rPr>
      </w:pPr>
      <w:bookmarkStart w:id="4" w:name="_Hlk153177499"/>
      <w:r>
        <w:rPr>
          <w:rFonts w:eastAsia="Calibri"/>
          <w:sz w:val="24"/>
          <w:szCs w:val="24"/>
        </w:rPr>
        <w:t>8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>Izsniegt</w:t>
      </w:r>
      <w:r w:rsidRPr="00A61D6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sabiedrībai ar ierobežotu atbildību “ELDORADO GOLD”</w:t>
      </w:r>
      <w:r w:rsidRPr="00027856">
        <w:rPr>
          <w:rFonts w:eastAsia="Calibri"/>
          <w:sz w:val="24"/>
          <w:szCs w:val="24"/>
        </w:rPr>
        <w:t xml:space="preserve"> (</w:t>
      </w:r>
      <w:r>
        <w:rPr>
          <w:rFonts w:eastAsia="Calibri"/>
          <w:sz w:val="24"/>
          <w:szCs w:val="24"/>
        </w:rPr>
        <w:t>reģistrācijas Nr.40203384842</w:t>
      </w:r>
      <w:r w:rsidRPr="00027856">
        <w:rPr>
          <w:rFonts w:eastAsia="Calibri"/>
          <w:sz w:val="24"/>
          <w:szCs w:val="24"/>
        </w:rPr>
        <w:t xml:space="preserve">) atļauju tirdzniecībai </w:t>
      </w:r>
      <w:r>
        <w:rPr>
          <w:rFonts w:eastAsia="Calibri"/>
          <w:sz w:val="24"/>
          <w:szCs w:val="24"/>
        </w:rPr>
        <w:t>Ziemassvētku tirdziņā Ojāra Vācieša ielā 1,</w:t>
      </w:r>
      <w:r w:rsidRPr="00027856">
        <w:rPr>
          <w:rFonts w:eastAsia="Calibri"/>
          <w:sz w:val="24"/>
          <w:szCs w:val="24"/>
        </w:rPr>
        <w:t xml:space="preserve"> Alūksnē, Alūksnes novadā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16.decembrī</w:t>
      </w:r>
    </w:p>
    <w:p w14:paraId="0F519EC4" w14:textId="23597582" w:rsidR="009657EC" w:rsidRDefault="009657EC" w:rsidP="009657E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49448677" w14:textId="59778271" w:rsidR="009657EC" w:rsidRPr="007F5B50" w:rsidRDefault="009657EC" w:rsidP="009657E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</w:t>
      </w:r>
      <w:r w:rsidRPr="007F5B50">
        <w:rPr>
          <w:rFonts w:eastAsia="Calibri"/>
          <w:sz w:val="24"/>
          <w:szCs w:val="24"/>
        </w:rPr>
        <w:t>.1.1.ir tiesīgs tirgoti</w:t>
      </w:r>
      <w:r>
        <w:rPr>
          <w:rFonts w:eastAsia="Calibri"/>
          <w:sz w:val="24"/>
          <w:szCs w:val="24"/>
        </w:rPr>
        <w:t>es ar liķieri un stipro alkoholu</w:t>
      </w:r>
      <w:r w:rsidRPr="007F5B50">
        <w:rPr>
          <w:rFonts w:eastAsia="Calibri"/>
          <w:sz w:val="24"/>
          <w:szCs w:val="24"/>
        </w:rPr>
        <w:t>;</w:t>
      </w:r>
    </w:p>
    <w:p w14:paraId="64E76516" w14:textId="5B2EB797" w:rsidR="009657EC" w:rsidRDefault="009657EC" w:rsidP="009657E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</w:t>
      </w:r>
      <w:r w:rsidRPr="007F5B50">
        <w:rPr>
          <w:rFonts w:eastAsia="Calibri"/>
          <w:sz w:val="24"/>
          <w:szCs w:val="24"/>
        </w:rPr>
        <w:t>.1.2. pašvaldības nodeva</w:t>
      </w:r>
      <w:r>
        <w:rPr>
          <w:rFonts w:eastAsia="Calibri"/>
          <w:sz w:val="24"/>
          <w:szCs w:val="24"/>
        </w:rPr>
        <w:t xml:space="preserve"> piemērojama 30 EUR apmērā.</w:t>
      </w:r>
    </w:p>
    <w:p w14:paraId="287BE656" w14:textId="77777777" w:rsidR="00C61962" w:rsidRDefault="00C61962" w:rsidP="00EF397F">
      <w:pPr>
        <w:jc w:val="center"/>
        <w:rPr>
          <w:sz w:val="24"/>
          <w:szCs w:val="24"/>
        </w:rPr>
      </w:pPr>
    </w:p>
    <w:bookmarkEnd w:id="4"/>
    <w:p w14:paraId="19DB36BC" w14:textId="7CF9F86E" w:rsidR="009657EC" w:rsidRPr="00027856" w:rsidRDefault="009657EC" w:rsidP="009657E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>Izsniegt</w:t>
      </w:r>
      <w:r w:rsidRPr="00A61D6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zemnieku saimniecībai “ARUMI”</w:t>
      </w:r>
      <w:r w:rsidRPr="00027856">
        <w:rPr>
          <w:rFonts w:eastAsia="Calibri"/>
          <w:sz w:val="24"/>
          <w:szCs w:val="24"/>
        </w:rPr>
        <w:t xml:space="preserve"> (</w:t>
      </w:r>
      <w:r>
        <w:rPr>
          <w:rFonts w:eastAsia="Calibri"/>
          <w:sz w:val="24"/>
          <w:szCs w:val="24"/>
        </w:rPr>
        <w:t>reģistrācijas Nr.54101027651</w:t>
      </w:r>
      <w:r w:rsidRPr="00027856">
        <w:rPr>
          <w:rFonts w:eastAsia="Calibri"/>
          <w:sz w:val="24"/>
          <w:szCs w:val="24"/>
        </w:rPr>
        <w:t xml:space="preserve">) atļauju tirdzniecībai </w:t>
      </w:r>
      <w:r>
        <w:rPr>
          <w:rFonts w:eastAsia="Calibri"/>
          <w:sz w:val="24"/>
          <w:szCs w:val="24"/>
        </w:rPr>
        <w:t>Ziemassvētku tirdziņā Ojāra Vācieša ielā 1,</w:t>
      </w:r>
      <w:r w:rsidRPr="00027856">
        <w:rPr>
          <w:rFonts w:eastAsia="Calibri"/>
          <w:sz w:val="24"/>
          <w:szCs w:val="24"/>
        </w:rPr>
        <w:t xml:space="preserve"> Alūksnē, Alūksnes novadā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16.decembrī</w:t>
      </w:r>
    </w:p>
    <w:p w14:paraId="09CF7F80" w14:textId="22339B72" w:rsidR="009657EC" w:rsidRPr="007F5B50" w:rsidRDefault="009657EC" w:rsidP="009657E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785B03A0" w14:textId="00E83570" w:rsidR="009657EC" w:rsidRPr="007F5B50" w:rsidRDefault="009657EC" w:rsidP="009657E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</w:t>
      </w:r>
      <w:r w:rsidRPr="007F5B50">
        <w:rPr>
          <w:rFonts w:eastAsia="Calibri"/>
          <w:sz w:val="24"/>
          <w:szCs w:val="24"/>
        </w:rPr>
        <w:t>.1.1.ir tiesīgs tirgoti</w:t>
      </w:r>
      <w:r>
        <w:rPr>
          <w:rFonts w:eastAsia="Calibri"/>
          <w:sz w:val="24"/>
          <w:szCs w:val="24"/>
        </w:rPr>
        <w:t>es ar asinsdesām, maizi, žāvējumiem</w:t>
      </w:r>
      <w:r w:rsidRPr="007F5B50">
        <w:rPr>
          <w:rFonts w:eastAsia="Calibri"/>
          <w:sz w:val="24"/>
          <w:szCs w:val="24"/>
        </w:rPr>
        <w:t>;</w:t>
      </w:r>
    </w:p>
    <w:p w14:paraId="56A6FED2" w14:textId="46D3C677" w:rsidR="009657EC" w:rsidRDefault="009657EC" w:rsidP="009657E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</w:t>
      </w:r>
      <w:r w:rsidRPr="007F5B50">
        <w:rPr>
          <w:rFonts w:eastAsia="Calibri"/>
          <w:sz w:val="24"/>
          <w:szCs w:val="24"/>
        </w:rPr>
        <w:t>.1.2. pašvaldības nodeva</w:t>
      </w:r>
      <w:r>
        <w:rPr>
          <w:rFonts w:eastAsia="Calibri"/>
          <w:sz w:val="24"/>
          <w:szCs w:val="24"/>
        </w:rPr>
        <w:t xml:space="preserve"> piemērojama 10 EUR apmērā.</w:t>
      </w:r>
    </w:p>
    <w:p w14:paraId="5F8A9521" w14:textId="77777777" w:rsidR="009657EC" w:rsidRDefault="009657EC" w:rsidP="009657EC">
      <w:pPr>
        <w:jc w:val="both"/>
        <w:rPr>
          <w:rFonts w:eastAsia="Calibri"/>
          <w:sz w:val="24"/>
          <w:szCs w:val="24"/>
        </w:rPr>
      </w:pPr>
    </w:p>
    <w:p w14:paraId="1CBC8003" w14:textId="77777777" w:rsidR="009657EC" w:rsidRPr="00027856" w:rsidRDefault="009657EC" w:rsidP="009657E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10.Izsniegt SIA “LIVENHOFA” (reģistrācijas Nr.41503063102) atļauju tirdzniecībai Ziemassvētku tirdziņā Ojāra Vācieša ielā 1,</w:t>
      </w:r>
      <w:r w:rsidRPr="00027856">
        <w:rPr>
          <w:rFonts w:eastAsia="Calibri"/>
          <w:sz w:val="24"/>
          <w:szCs w:val="24"/>
        </w:rPr>
        <w:t xml:space="preserve"> Alūksnē, Alūksnes novadā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16.decembrī</w:t>
      </w:r>
    </w:p>
    <w:p w14:paraId="17212C60" w14:textId="55B99B9D" w:rsidR="009657EC" w:rsidRDefault="009657EC" w:rsidP="009657E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10.1.Atļaujā norādīt, ka tirdzniecības veicējs:</w:t>
      </w:r>
    </w:p>
    <w:p w14:paraId="6EB013D9" w14:textId="2B4B3A68" w:rsidR="009657EC" w:rsidRDefault="009657EC" w:rsidP="009657E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10.1.1.ir tiesīgs tirgoties ar maizes kraukšķiem, vafelēm, riekstiņiem ar iebiezināto pienu;</w:t>
      </w:r>
    </w:p>
    <w:p w14:paraId="73F655C7" w14:textId="77D17BA5" w:rsidR="009657EC" w:rsidRDefault="009657EC" w:rsidP="009657E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10.1.2.pašvaldības nodeva piemērojama 10 EUR apmērā.</w:t>
      </w:r>
    </w:p>
    <w:p w14:paraId="4C45AD80" w14:textId="77777777" w:rsidR="009657EC" w:rsidRDefault="009657EC" w:rsidP="009657EC">
      <w:pPr>
        <w:jc w:val="both"/>
        <w:rPr>
          <w:rFonts w:eastAsia="Calibri"/>
          <w:sz w:val="24"/>
          <w:szCs w:val="24"/>
        </w:rPr>
      </w:pPr>
    </w:p>
    <w:p w14:paraId="2777D099" w14:textId="77777777" w:rsidR="00C61962" w:rsidRDefault="00C61962" w:rsidP="00EF397F">
      <w:pPr>
        <w:jc w:val="center"/>
        <w:rPr>
          <w:sz w:val="24"/>
          <w:szCs w:val="24"/>
        </w:rPr>
      </w:pPr>
    </w:p>
    <w:p w14:paraId="17AEA021" w14:textId="5022D2C3" w:rsidR="009657EC" w:rsidRPr="00027856" w:rsidRDefault="009657EC" w:rsidP="009657E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11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>Izsniegt</w:t>
      </w:r>
      <w:r w:rsidRPr="00A61D6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sabiedrībai ar ierobežotu atbildību “URTICA”</w:t>
      </w:r>
      <w:r w:rsidRPr="00027856">
        <w:rPr>
          <w:rFonts w:eastAsia="Calibri"/>
          <w:sz w:val="24"/>
          <w:szCs w:val="24"/>
        </w:rPr>
        <w:t xml:space="preserve"> (</w:t>
      </w:r>
      <w:r>
        <w:rPr>
          <w:rFonts w:eastAsia="Calibri"/>
          <w:sz w:val="24"/>
          <w:szCs w:val="24"/>
        </w:rPr>
        <w:t>reģistrācijas Nr.40103605745</w:t>
      </w:r>
      <w:r w:rsidRPr="00027856">
        <w:rPr>
          <w:rFonts w:eastAsia="Calibri"/>
          <w:sz w:val="24"/>
          <w:szCs w:val="24"/>
        </w:rPr>
        <w:t xml:space="preserve">) atļauju tirdzniecībai </w:t>
      </w:r>
      <w:r>
        <w:rPr>
          <w:rFonts w:eastAsia="Calibri"/>
          <w:sz w:val="24"/>
          <w:szCs w:val="24"/>
        </w:rPr>
        <w:t>Ziemassvētku tirdziņā Ojāra Vācieša ielā 1,</w:t>
      </w:r>
      <w:r w:rsidRPr="00027856">
        <w:rPr>
          <w:rFonts w:eastAsia="Calibri"/>
          <w:sz w:val="24"/>
          <w:szCs w:val="24"/>
        </w:rPr>
        <w:t xml:space="preserve"> Alūksnē, Alūksnes novadā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16.decembrī</w:t>
      </w:r>
    </w:p>
    <w:p w14:paraId="2141C850" w14:textId="2AF50679" w:rsidR="009657EC" w:rsidRDefault="009657EC" w:rsidP="009657E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11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73AE72FC" w14:textId="21B2CA5F" w:rsidR="009657EC" w:rsidRPr="007F5B50" w:rsidRDefault="009657EC" w:rsidP="009657E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11</w:t>
      </w:r>
      <w:r w:rsidRPr="007F5B50">
        <w:rPr>
          <w:rFonts w:eastAsia="Calibri"/>
          <w:sz w:val="24"/>
          <w:szCs w:val="24"/>
        </w:rPr>
        <w:t>.1.1.ir tiesīgs tirgoti</w:t>
      </w:r>
      <w:r>
        <w:rPr>
          <w:rFonts w:eastAsia="Calibri"/>
          <w:sz w:val="24"/>
          <w:szCs w:val="24"/>
        </w:rPr>
        <w:t>es ar karstvīnu</w:t>
      </w:r>
      <w:r w:rsidRPr="007F5B50">
        <w:rPr>
          <w:rFonts w:eastAsia="Calibri"/>
          <w:sz w:val="24"/>
          <w:szCs w:val="24"/>
        </w:rPr>
        <w:t>;</w:t>
      </w:r>
    </w:p>
    <w:p w14:paraId="067E2A28" w14:textId="03163A20" w:rsidR="009657EC" w:rsidRDefault="009657EC" w:rsidP="009657E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11</w:t>
      </w:r>
      <w:r w:rsidRPr="007F5B50">
        <w:rPr>
          <w:rFonts w:eastAsia="Calibri"/>
          <w:sz w:val="24"/>
          <w:szCs w:val="24"/>
        </w:rPr>
        <w:t>.1.2. pašvaldības nodeva</w:t>
      </w:r>
      <w:r>
        <w:rPr>
          <w:rFonts w:eastAsia="Calibri"/>
          <w:sz w:val="24"/>
          <w:szCs w:val="24"/>
        </w:rPr>
        <w:t xml:space="preserve"> piemērojama 30 EUR apmērā.</w:t>
      </w:r>
    </w:p>
    <w:p w14:paraId="3123F6B5" w14:textId="77777777" w:rsidR="009657EC" w:rsidRDefault="009657EC" w:rsidP="009657EC">
      <w:pPr>
        <w:jc w:val="center"/>
        <w:rPr>
          <w:sz w:val="24"/>
          <w:szCs w:val="24"/>
        </w:rPr>
      </w:pPr>
    </w:p>
    <w:p w14:paraId="520F5238" w14:textId="77777777" w:rsidR="009657EC" w:rsidRDefault="009657EC" w:rsidP="00EF397F">
      <w:pPr>
        <w:jc w:val="center"/>
        <w:rPr>
          <w:sz w:val="24"/>
          <w:szCs w:val="24"/>
        </w:rPr>
      </w:pPr>
    </w:p>
    <w:p w14:paraId="71162F5A" w14:textId="77777777" w:rsidR="009657EC" w:rsidRPr="00EF397F" w:rsidRDefault="009657EC" w:rsidP="00EF397F">
      <w:pPr>
        <w:jc w:val="center"/>
        <w:rPr>
          <w:sz w:val="24"/>
          <w:szCs w:val="24"/>
        </w:rPr>
      </w:pPr>
    </w:p>
    <w:bookmarkEnd w:id="2"/>
    <w:p w14:paraId="203656B3" w14:textId="77777777" w:rsidR="009657EC" w:rsidRDefault="009657EC" w:rsidP="00EE72A2">
      <w:pPr>
        <w:jc w:val="both"/>
        <w:rPr>
          <w:rFonts w:eastAsia="Calibri"/>
          <w:sz w:val="24"/>
          <w:szCs w:val="24"/>
        </w:rPr>
      </w:pPr>
    </w:p>
    <w:p w14:paraId="5FB2DF0A" w14:textId="4BE371B4" w:rsidR="009657EC" w:rsidRPr="00027856" w:rsidRDefault="009657EC" w:rsidP="009657EC">
      <w:pPr>
        <w:jc w:val="both"/>
        <w:rPr>
          <w:rFonts w:eastAsia="Calibri"/>
          <w:sz w:val="24"/>
          <w:szCs w:val="24"/>
        </w:rPr>
      </w:pPr>
      <w:bookmarkStart w:id="5" w:name="_Hlk153177749"/>
      <w:r>
        <w:rPr>
          <w:rFonts w:eastAsia="Calibri"/>
          <w:sz w:val="24"/>
          <w:szCs w:val="24"/>
        </w:rPr>
        <w:t>12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>Izsniegt</w:t>
      </w:r>
      <w:r w:rsidRPr="00A61D6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sabiedrībai ar ierobežotu atbildību “OZOLI MĀJAS MAIZE”</w:t>
      </w:r>
      <w:r w:rsidRPr="00027856">
        <w:rPr>
          <w:rFonts w:eastAsia="Calibri"/>
          <w:sz w:val="24"/>
          <w:szCs w:val="24"/>
        </w:rPr>
        <w:t xml:space="preserve"> (</w:t>
      </w:r>
      <w:r>
        <w:rPr>
          <w:rFonts w:eastAsia="Calibri"/>
          <w:sz w:val="24"/>
          <w:szCs w:val="24"/>
        </w:rPr>
        <w:t>reģistrācijas Nr.50203282221</w:t>
      </w:r>
      <w:r w:rsidRPr="00027856">
        <w:rPr>
          <w:rFonts w:eastAsia="Calibri"/>
          <w:sz w:val="24"/>
          <w:szCs w:val="24"/>
        </w:rPr>
        <w:t xml:space="preserve">) atļauju tirdzniecībai </w:t>
      </w:r>
      <w:r>
        <w:rPr>
          <w:rFonts w:eastAsia="Calibri"/>
          <w:sz w:val="24"/>
          <w:szCs w:val="24"/>
        </w:rPr>
        <w:t>Ziemassvētku tirdziņā Ojāra Vācieša ielā 1,</w:t>
      </w:r>
      <w:r w:rsidRPr="00027856">
        <w:rPr>
          <w:rFonts w:eastAsia="Calibri"/>
          <w:sz w:val="24"/>
          <w:szCs w:val="24"/>
        </w:rPr>
        <w:t xml:space="preserve"> Alūksnē, Alūksnes novadā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16.decembrī</w:t>
      </w:r>
    </w:p>
    <w:p w14:paraId="6C236875" w14:textId="09F8FDB7" w:rsidR="009657EC" w:rsidRDefault="009657EC" w:rsidP="009657E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12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256B4AF0" w14:textId="13A439B7" w:rsidR="009657EC" w:rsidRPr="007F5B50" w:rsidRDefault="009657EC" w:rsidP="009657E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12</w:t>
      </w:r>
      <w:r w:rsidRPr="007F5B50">
        <w:rPr>
          <w:rFonts w:eastAsia="Calibri"/>
          <w:sz w:val="24"/>
          <w:szCs w:val="24"/>
        </w:rPr>
        <w:t>.1.1.ir tiesīgs tirgoti</w:t>
      </w:r>
      <w:r>
        <w:rPr>
          <w:rFonts w:eastAsia="Calibri"/>
          <w:sz w:val="24"/>
          <w:szCs w:val="24"/>
        </w:rPr>
        <w:t>es ar mājās ceptu maizi</w:t>
      </w:r>
      <w:r w:rsidRPr="007F5B50">
        <w:rPr>
          <w:rFonts w:eastAsia="Calibri"/>
          <w:sz w:val="24"/>
          <w:szCs w:val="24"/>
        </w:rPr>
        <w:t>;</w:t>
      </w:r>
    </w:p>
    <w:p w14:paraId="2026AB89" w14:textId="01103760" w:rsidR="009657EC" w:rsidRDefault="009657EC" w:rsidP="009657E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12</w:t>
      </w:r>
      <w:r w:rsidRPr="007F5B50">
        <w:rPr>
          <w:rFonts w:eastAsia="Calibri"/>
          <w:sz w:val="24"/>
          <w:szCs w:val="24"/>
        </w:rPr>
        <w:t>.1.2. pašvaldības nodeva</w:t>
      </w:r>
      <w:r>
        <w:rPr>
          <w:rFonts w:eastAsia="Calibri"/>
          <w:sz w:val="24"/>
          <w:szCs w:val="24"/>
        </w:rPr>
        <w:t xml:space="preserve"> piemērojama 10 EUR apmērā.</w:t>
      </w:r>
    </w:p>
    <w:bookmarkEnd w:id="5"/>
    <w:p w14:paraId="701B3AFD" w14:textId="77777777" w:rsidR="009657EC" w:rsidRDefault="009657EC" w:rsidP="00EE72A2">
      <w:pPr>
        <w:jc w:val="both"/>
        <w:rPr>
          <w:rFonts w:eastAsia="Calibri"/>
          <w:sz w:val="24"/>
          <w:szCs w:val="24"/>
        </w:rPr>
      </w:pPr>
    </w:p>
    <w:p w14:paraId="4C377011" w14:textId="6EE8AA9C" w:rsidR="009657EC" w:rsidRPr="00027856" w:rsidRDefault="009657EC" w:rsidP="009657E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13</w:t>
      </w:r>
      <w:r w:rsidRPr="00027856">
        <w:rPr>
          <w:rFonts w:eastAsia="Calibri"/>
          <w:sz w:val="24"/>
          <w:szCs w:val="24"/>
        </w:rPr>
        <w:t>.Izsniegt</w:t>
      </w:r>
      <w:r w:rsidRPr="00A61D6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s</w:t>
      </w:r>
      <w:r w:rsidR="00157743">
        <w:rPr>
          <w:rFonts w:eastAsia="Calibri"/>
          <w:sz w:val="24"/>
          <w:szCs w:val="24"/>
        </w:rPr>
        <w:t>kolēnu mācību uzņēmumam “FRUIT”</w:t>
      </w:r>
      <w:r w:rsidRPr="00027856">
        <w:rPr>
          <w:rFonts w:eastAsia="Calibri"/>
          <w:sz w:val="24"/>
          <w:szCs w:val="24"/>
        </w:rPr>
        <w:t xml:space="preserve"> (</w:t>
      </w:r>
      <w:r>
        <w:rPr>
          <w:rFonts w:eastAsia="Calibri"/>
          <w:sz w:val="24"/>
          <w:szCs w:val="24"/>
        </w:rPr>
        <w:t xml:space="preserve">reģistrācijas </w:t>
      </w:r>
      <w:r w:rsidR="00157743">
        <w:rPr>
          <w:rFonts w:eastAsia="Calibri"/>
          <w:sz w:val="24"/>
          <w:szCs w:val="24"/>
        </w:rPr>
        <w:t>apliecība Nr.V241000222023</w:t>
      </w:r>
      <w:r w:rsidRPr="00027856">
        <w:rPr>
          <w:rFonts w:eastAsia="Calibri"/>
          <w:sz w:val="24"/>
          <w:szCs w:val="24"/>
        </w:rPr>
        <w:t xml:space="preserve">) atļauju tirdzniecībai </w:t>
      </w:r>
      <w:r>
        <w:rPr>
          <w:rFonts w:eastAsia="Calibri"/>
          <w:sz w:val="24"/>
          <w:szCs w:val="24"/>
        </w:rPr>
        <w:t>Ziemassvētku tirdziņā Ojāra Vācieša ielā 1,</w:t>
      </w:r>
      <w:r w:rsidRPr="00027856">
        <w:rPr>
          <w:rFonts w:eastAsia="Calibri"/>
          <w:sz w:val="24"/>
          <w:szCs w:val="24"/>
        </w:rPr>
        <w:t xml:space="preserve"> Alūksnē, Alūksnes novadā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16.decembrī</w:t>
      </w:r>
    </w:p>
    <w:p w14:paraId="05D31D70" w14:textId="750701E9" w:rsidR="009657EC" w:rsidRDefault="009657EC" w:rsidP="009657E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2852F3">
        <w:rPr>
          <w:rFonts w:eastAsia="Calibri"/>
          <w:sz w:val="24"/>
          <w:szCs w:val="24"/>
        </w:rPr>
        <w:t>3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0F1CFC53" w14:textId="653DA533" w:rsidR="009657EC" w:rsidRPr="007F5B50" w:rsidRDefault="009657EC" w:rsidP="009657E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2852F3">
        <w:rPr>
          <w:rFonts w:eastAsia="Calibri"/>
          <w:sz w:val="24"/>
          <w:szCs w:val="24"/>
        </w:rPr>
        <w:t>3</w:t>
      </w:r>
      <w:r w:rsidRPr="007F5B50">
        <w:rPr>
          <w:rFonts w:eastAsia="Calibri"/>
          <w:sz w:val="24"/>
          <w:szCs w:val="24"/>
        </w:rPr>
        <w:t>.1.1.ir tiesīgs tirgoti</w:t>
      </w:r>
      <w:r>
        <w:rPr>
          <w:rFonts w:eastAsia="Calibri"/>
          <w:sz w:val="24"/>
          <w:szCs w:val="24"/>
        </w:rPr>
        <w:t xml:space="preserve">es ar </w:t>
      </w:r>
      <w:r w:rsidR="00157743">
        <w:rPr>
          <w:rFonts w:eastAsia="Calibri"/>
          <w:sz w:val="24"/>
          <w:szCs w:val="24"/>
        </w:rPr>
        <w:t>atspirdzinošiem bezalkoholiskajiem dzērieniem</w:t>
      </w:r>
      <w:r w:rsidRPr="007F5B50">
        <w:rPr>
          <w:rFonts w:eastAsia="Calibri"/>
          <w:sz w:val="24"/>
          <w:szCs w:val="24"/>
        </w:rPr>
        <w:t>;</w:t>
      </w:r>
    </w:p>
    <w:p w14:paraId="6608BD30" w14:textId="187DCF0E" w:rsidR="009657EC" w:rsidRDefault="009657EC" w:rsidP="009657E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2852F3">
        <w:rPr>
          <w:rFonts w:eastAsia="Calibri"/>
          <w:sz w:val="24"/>
          <w:szCs w:val="24"/>
        </w:rPr>
        <w:t>3</w:t>
      </w:r>
      <w:r w:rsidRPr="007F5B50">
        <w:rPr>
          <w:rFonts w:eastAsia="Calibri"/>
          <w:sz w:val="24"/>
          <w:szCs w:val="24"/>
        </w:rPr>
        <w:t xml:space="preserve">.1.2. </w:t>
      </w:r>
      <w:r w:rsidR="002852F3">
        <w:rPr>
          <w:rFonts w:eastAsia="Calibri"/>
          <w:sz w:val="24"/>
          <w:szCs w:val="24"/>
        </w:rPr>
        <w:t xml:space="preserve">atbrīvots no </w:t>
      </w:r>
      <w:r w:rsidRPr="007F5B50">
        <w:rPr>
          <w:rFonts w:eastAsia="Calibri"/>
          <w:sz w:val="24"/>
          <w:szCs w:val="24"/>
        </w:rPr>
        <w:t>pašvaldības nodeva</w:t>
      </w:r>
      <w:r w:rsidR="002852F3">
        <w:rPr>
          <w:rFonts w:eastAsia="Calibri"/>
          <w:sz w:val="24"/>
          <w:szCs w:val="24"/>
        </w:rPr>
        <w:t>s samaksas.</w:t>
      </w:r>
    </w:p>
    <w:p w14:paraId="3BD124AA" w14:textId="77777777" w:rsidR="009657EC" w:rsidRDefault="009657EC" w:rsidP="00EE72A2">
      <w:pPr>
        <w:jc w:val="both"/>
        <w:rPr>
          <w:rFonts w:eastAsia="Calibri"/>
          <w:sz w:val="24"/>
          <w:szCs w:val="24"/>
        </w:rPr>
      </w:pPr>
    </w:p>
    <w:p w14:paraId="25E95F0B" w14:textId="4D4CAB16" w:rsidR="00157743" w:rsidRPr="00027856" w:rsidRDefault="00157743" w:rsidP="0015774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14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>Izsniegt</w:t>
      </w:r>
      <w:r w:rsidRPr="00A61D6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sabiedrībai ar ierobežotu atbildību “GRĪNS”</w:t>
      </w:r>
      <w:r w:rsidRPr="00027856">
        <w:rPr>
          <w:rFonts w:eastAsia="Calibri"/>
          <w:sz w:val="24"/>
          <w:szCs w:val="24"/>
        </w:rPr>
        <w:t xml:space="preserve"> (</w:t>
      </w:r>
      <w:r>
        <w:rPr>
          <w:rFonts w:eastAsia="Calibri"/>
          <w:sz w:val="24"/>
          <w:szCs w:val="24"/>
        </w:rPr>
        <w:t>reģistrācijas Nr.44103089508</w:t>
      </w:r>
      <w:r w:rsidRPr="00027856">
        <w:rPr>
          <w:rFonts w:eastAsia="Calibri"/>
          <w:sz w:val="24"/>
          <w:szCs w:val="24"/>
        </w:rPr>
        <w:t xml:space="preserve">) atļauju tirdzniecībai </w:t>
      </w:r>
      <w:r>
        <w:rPr>
          <w:rFonts w:eastAsia="Calibri"/>
          <w:sz w:val="24"/>
          <w:szCs w:val="24"/>
        </w:rPr>
        <w:t>Ziemassvētku tirdziņā</w:t>
      </w:r>
      <w:r w:rsidRPr="0015774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Ojāra Vācieša ielā 1,</w:t>
      </w:r>
      <w:r w:rsidRPr="00027856">
        <w:rPr>
          <w:rFonts w:eastAsia="Calibri"/>
          <w:sz w:val="24"/>
          <w:szCs w:val="24"/>
        </w:rPr>
        <w:t xml:space="preserve"> Alūksnē, Alūksnes novadā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16.decembrī</w:t>
      </w:r>
    </w:p>
    <w:p w14:paraId="04EFEF48" w14:textId="059A5B6F" w:rsidR="00157743" w:rsidRDefault="00157743" w:rsidP="0015774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14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03BB5F2C" w14:textId="6DC24823" w:rsidR="00157743" w:rsidRPr="007F5B50" w:rsidRDefault="00157743" w:rsidP="0015774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14</w:t>
      </w:r>
      <w:r w:rsidRPr="007F5B50">
        <w:rPr>
          <w:rFonts w:eastAsia="Calibri"/>
          <w:sz w:val="24"/>
          <w:szCs w:val="24"/>
        </w:rPr>
        <w:t>.1.1.ir tiesīgs tirgoti</w:t>
      </w:r>
      <w:r>
        <w:rPr>
          <w:rFonts w:eastAsia="Calibri"/>
          <w:sz w:val="24"/>
          <w:szCs w:val="24"/>
        </w:rPr>
        <w:t>es ar mājas žāvējumiem</w:t>
      </w:r>
      <w:r w:rsidRPr="007F5B50">
        <w:rPr>
          <w:rFonts w:eastAsia="Calibri"/>
          <w:sz w:val="24"/>
          <w:szCs w:val="24"/>
        </w:rPr>
        <w:t>;</w:t>
      </w:r>
    </w:p>
    <w:p w14:paraId="463ECF6F" w14:textId="0A9346A6" w:rsidR="00157743" w:rsidRDefault="00157743" w:rsidP="0015774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14</w:t>
      </w:r>
      <w:r w:rsidRPr="007F5B50">
        <w:rPr>
          <w:rFonts w:eastAsia="Calibri"/>
          <w:sz w:val="24"/>
          <w:szCs w:val="24"/>
        </w:rPr>
        <w:t>.1.2. pašvaldības nodeva</w:t>
      </w:r>
      <w:r>
        <w:rPr>
          <w:rFonts w:eastAsia="Calibri"/>
          <w:sz w:val="24"/>
          <w:szCs w:val="24"/>
        </w:rPr>
        <w:t xml:space="preserve"> piemērojama 10 EUR apmērā.</w:t>
      </w:r>
    </w:p>
    <w:p w14:paraId="4E634249" w14:textId="77777777" w:rsidR="00157743" w:rsidRDefault="00157743" w:rsidP="00157743">
      <w:pPr>
        <w:jc w:val="both"/>
        <w:rPr>
          <w:rFonts w:eastAsia="Calibri"/>
          <w:sz w:val="24"/>
          <w:szCs w:val="24"/>
        </w:rPr>
      </w:pPr>
    </w:p>
    <w:p w14:paraId="47016D1B" w14:textId="294BF493" w:rsidR="00157743" w:rsidRPr="00027856" w:rsidRDefault="00157743" w:rsidP="0015774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15.Izsniegt </w:t>
      </w:r>
      <w:r w:rsidR="00525B2D">
        <w:rPr>
          <w:rFonts w:eastAsia="Calibri"/>
          <w:sz w:val="24"/>
          <w:szCs w:val="24"/>
        </w:rPr>
        <w:t>[..]</w:t>
      </w:r>
      <w:r>
        <w:rPr>
          <w:rFonts w:eastAsia="Calibri"/>
          <w:sz w:val="24"/>
          <w:szCs w:val="24"/>
        </w:rPr>
        <w:t xml:space="preserve"> (personas kods </w:t>
      </w:r>
      <w:r w:rsidR="00525B2D">
        <w:rPr>
          <w:rFonts w:eastAsia="Calibri"/>
          <w:sz w:val="24"/>
          <w:szCs w:val="24"/>
        </w:rPr>
        <w:t>[..]</w:t>
      </w:r>
      <w:r w:rsidR="00AF3FDD">
        <w:rPr>
          <w:rFonts w:eastAsia="Calibri"/>
          <w:sz w:val="24"/>
          <w:szCs w:val="24"/>
        </w:rPr>
        <w:t>)</w:t>
      </w:r>
      <w:r>
        <w:rPr>
          <w:rFonts w:eastAsia="Calibri"/>
          <w:sz w:val="24"/>
          <w:szCs w:val="24"/>
        </w:rPr>
        <w:t xml:space="preserve"> atļauju tirdzniecībai Ziemassvētku tirdziņā </w:t>
      </w:r>
      <w:bookmarkStart w:id="6" w:name="_Hlk153178202"/>
      <w:r>
        <w:rPr>
          <w:rFonts w:eastAsia="Calibri"/>
          <w:sz w:val="24"/>
          <w:szCs w:val="24"/>
        </w:rPr>
        <w:t>Ojāra Vācieša ielā 1,</w:t>
      </w:r>
      <w:r w:rsidRPr="00027856">
        <w:rPr>
          <w:rFonts w:eastAsia="Calibri"/>
          <w:sz w:val="24"/>
          <w:szCs w:val="24"/>
        </w:rPr>
        <w:t xml:space="preserve"> Alūksnē, Alūksnes novadā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16.decembrī</w:t>
      </w:r>
    </w:p>
    <w:bookmarkEnd w:id="6"/>
    <w:p w14:paraId="1CC390A2" w14:textId="39043221" w:rsidR="00157743" w:rsidRDefault="00157743" w:rsidP="0015774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15.1.Atļaujā norādīt, ka tirdzniecības veicējs:</w:t>
      </w:r>
    </w:p>
    <w:p w14:paraId="159058F1" w14:textId="31517C02" w:rsidR="00157743" w:rsidRDefault="00157743" w:rsidP="0015774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15.1.1.ir tiesīgs tirgoties ar mīkstajām piparkūkām;</w:t>
      </w:r>
    </w:p>
    <w:p w14:paraId="5DB0D0F8" w14:textId="49AA4615" w:rsidR="00157743" w:rsidRDefault="00157743" w:rsidP="0015774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15.1.2.pašvaldības nodeva piemērojama 5 EUR apmērā.</w:t>
      </w:r>
    </w:p>
    <w:p w14:paraId="0B3BBC6B" w14:textId="77777777" w:rsidR="00157743" w:rsidRDefault="00157743" w:rsidP="00157743">
      <w:pPr>
        <w:jc w:val="both"/>
        <w:rPr>
          <w:rFonts w:eastAsia="Calibri"/>
          <w:sz w:val="24"/>
          <w:szCs w:val="24"/>
        </w:rPr>
      </w:pPr>
    </w:p>
    <w:p w14:paraId="0447B3F4" w14:textId="512A415C" w:rsidR="00157743" w:rsidRPr="00027856" w:rsidRDefault="00157743" w:rsidP="0015774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16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>Izsniegt</w:t>
      </w:r>
      <w:r w:rsidRPr="00A61D6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zemnieku saimniecībai “UPESKRASTI”</w:t>
      </w:r>
      <w:r w:rsidRPr="00027856">
        <w:rPr>
          <w:rFonts w:eastAsia="Calibri"/>
          <w:sz w:val="24"/>
          <w:szCs w:val="24"/>
        </w:rPr>
        <w:t xml:space="preserve"> (</w:t>
      </w:r>
      <w:r>
        <w:rPr>
          <w:rFonts w:eastAsia="Calibri"/>
          <w:sz w:val="24"/>
          <w:szCs w:val="24"/>
        </w:rPr>
        <w:t>reģistrācijas Nr.43201016051</w:t>
      </w:r>
      <w:r w:rsidRPr="00027856">
        <w:rPr>
          <w:rFonts w:eastAsia="Calibri"/>
          <w:sz w:val="24"/>
          <w:szCs w:val="24"/>
        </w:rPr>
        <w:t xml:space="preserve">) atļauju tirdzniecībai </w:t>
      </w:r>
      <w:r>
        <w:rPr>
          <w:rFonts w:eastAsia="Calibri"/>
          <w:sz w:val="24"/>
          <w:szCs w:val="24"/>
        </w:rPr>
        <w:t>Ziemassvētku tirdziņā Ojāra Vācieša ielā 1,</w:t>
      </w:r>
      <w:r w:rsidRPr="00027856">
        <w:rPr>
          <w:rFonts w:eastAsia="Calibri"/>
          <w:sz w:val="24"/>
          <w:szCs w:val="24"/>
        </w:rPr>
        <w:t xml:space="preserve"> Alūksnē, Alūksnes novadā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16.decembrī</w:t>
      </w:r>
    </w:p>
    <w:p w14:paraId="4DCF541B" w14:textId="65EDBE45" w:rsidR="00157743" w:rsidRPr="007F5B50" w:rsidRDefault="00157743" w:rsidP="0015774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16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25DA800E" w14:textId="58D001B9" w:rsidR="00157743" w:rsidRPr="007F5B50" w:rsidRDefault="00157743" w:rsidP="0015774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16</w:t>
      </w:r>
      <w:r w:rsidRPr="007F5B50">
        <w:rPr>
          <w:rFonts w:eastAsia="Calibri"/>
          <w:sz w:val="24"/>
          <w:szCs w:val="24"/>
        </w:rPr>
        <w:t>.1.1.ir tiesīgs tirgoti</w:t>
      </w:r>
      <w:r>
        <w:rPr>
          <w:rFonts w:eastAsia="Calibri"/>
          <w:sz w:val="24"/>
          <w:szCs w:val="24"/>
        </w:rPr>
        <w:t>es ar austiem grīdceliņiem, adījumiem</w:t>
      </w:r>
      <w:r w:rsidRPr="007F5B50">
        <w:rPr>
          <w:rFonts w:eastAsia="Calibri"/>
          <w:sz w:val="24"/>
          <w:szCs w:val="24"/>
        </w:rPr>
        <w:t>;</w:t>
      </w:r>
    </w:p>
    <w:p w14:paraId="4A6F504F" w14:textId="3B91D8FA" w:rsidR="00157743" w:rsidRDefault="00157743" w:rsidP="0015774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16</w:t>
      </w:r>
      <w:r w:rsidRPr="007F5B50">
        <w:rPr>
          <w:rFonts w:eastAsia="Calibri"/>
          <w:sz w:val="24"/>
          <w:szCs w:val="24"/>
        </w:rPr>
        <w:t>.1.2. pašvaldības nodeva</w:t>
      </w:r>
      <w:r>
        <w:rPr>
          <w:rFonts w:eastAsia="Calibri"/>
          <w:sz w:val="24"/>
          <w:szCs w:val="24"/>
        </w:rPr>
        <w:t xml:space="preserve"> piemērojama 5 EUR apmērā.</w:t>
      </w:r>
    </w:p>
    <w:p w14:paraId="2B68BB85" w14:textId="77777777" w:rsidR="00157743" w:rsidRDefault="00157743" w:rsidP="00157743">
      <w:pPr>
        <w:jc w:val="both"/>
        <w:rPr>
          <w:rFonts w:eastAsia="Calibri"/>
          <w:sz w:val="24"/>
          <w:szCs w:val="24"/>
        </w:rPr>
      </w:pPr>
    </w:p>
    <w:p w14:paraId="4006C215" w14:textId="636F80BB" w:rsidR="00157743" w:rsidRPr="00027856" w:rsidRDefault="00157743" w:rsidP="0015774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17.Izsniegt </w:t>
      </w:r>
      <w:r w:rsidR="00525B2D">
        <w:rPr>
          <w:rFonts w:eastAsia="Calibri"/>
          <w:sz w:val="24"/>
          <w:szCs w:val="24"/>
        </w:rPr>
        <w:t>[..]</w:t>
      </w:r>
      <w:r>
        <w:rPr>
          <w:rFonts w:eastAsia="Calibri"/>
          <w:sz w:val="24"/>
          <w:szCs w:val="24"/>
        </w:rPr>
        <w:t xml:space="preserve"> (personas kods </w:t>
      </w:r>
      <w:r w:rsidR="00525B2D">
        <w:rPr>
          <w:rFonts w:eastAsia="Calibri"/>
          <w:sz w:val="24"/>
          <w:szCs w:val="24"/>
        </w:rPr>
        <w:t>[..]</w:t>
      </w:r>
      <w:r>
        <w:rPr>
          <w:rFonts w:eastAsia="Calibri"/>
          <w:sz w:val="24"/>
          <w:szCs w:val="24"/>
        </w:rPr>
        <w:t>) atļauju tirdzniecībai Ziemassvētku tirdziņā Ojāra Vācieša ielā 1,</w:t>
      </w:r>
      <w:r w:rsidRPr="00027856">
        <w:rPr>
          <w:rFonts w:eastAsia="Calibri"/>
          <w:sz w:val="24"/>
          <w:szCs w:val="24"/>
        </w:rPr>
        <w:t xml:space="preserve"> Alūksnē, Alūksnes novadā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16.decembrī</w:t>
      </w:r>
    </w:p>
    <w:p w14:paraId="5E5064AC" w14:textId="68E52A45" w:rsidR="00157743" w:rsidRDefault="00157743" w:rsidP="0015774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17.1.Atļaujā norādīt, ka tirdzniecības veicējs:</w:t>
      </w:r>
    </w:p>
    <w:p w14:paraId="4D33161E" w14:textId="4691F59B" w:rsidR="00157743" w:rsidRDefault="00157743" w:rsidP="0015774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17.1.1.ir tiesīgs tirgoties ar piparkūkām;</w:t>
      </w:r>
    </w:p>
    <w:p w14:paraId="3BE44B80" w14:textId="49E4CA5A" w:rsidR="00157743" w:rsidRDefault="00157743" w:rsidP="0015774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17.1.2.pašvaldības nodeva piemērojama 5 EUR apmērā.</w:t>
      </w:r>
    </w:p>
    <w:p w14:paraId="403135BB" w14:textId="77777777" w:rsidR="00157743" w:rsidRDefault="00157743" w:rsidP="00157743">
      <w:pPr>
        <w:jc w:val="both"/>
        <w:rPr>
          <w:rFonts w:eastAsia="Calibri"/>
          <w:sz w:val="24"/>
          <w:szCs w:val="24"/>
        </w:rPr>
      </w:pPr>
    </w:p>
    <w:p w14:paraId="52718E49" w14:textId="30100606" w:rsidR="00157743" w:rsidRPr="00027856" w:rsidRDefault="00157743" w:rsidP="0015774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18.Izsniegt </w:t>
      </w:r>
      <w:r w:rsidR="00525B2D">
        <w:rPr>
          <w:rFonts w:eastAsia="Calibri"/>
          <w:sz w:val="24"/>
          <w:szCs w:val="24"/>
        </w:rPr>
        <w:t>[..]</w:t>
      </w:r>
      <w:r>
        <w:rPr>
          <w:rFonts w:eastAsia="Calibri"/>
          <w:sz w:val="24"/>
          <w:szCs w:val="24"/>
        </w:rPr>
        <w:t xml:space="preserve"> (personas kods </w:t>
      </w:r>
      <w:r w:rsidR="00525B2D">
        <w:rPr>
          <w:rFonts w:eastAsia="Calibri"/>
          <w:sz w:val="24"/>
          <w:szCs w:val="24"/>
        </w:rPr>
        <w:t>[..]</w:t>
      </w:r>
      <w:r>
        <w:rPr>
          <w:rFonts w:eastAsia="Calibri"/>
          <w:sz w:val="24"/>
          <w:szCs w:val="24"/>
        </w:rPr>
        <w:t>) atļauju tirdzniecībai Ziemassvētku tirdziņā Ojāra Vācieša ielā 1,</w:t>
      </w:r>
      <w:r w:rsidRPr="00027856">
        <w:rPr>
          <w:rFonts w:eastAsia="Calibri"/>
          <w:sz w:val="24"/>
          <w:szCs w:val="24"/>
        </w:rPr>
        <w:t xml:space="preserve"> Alūksnē, Alūksnes novadā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16.decembrī</w:t>
      </w:r>
    </w:p>
    <w:p w14:paraId="696C70EA" w14:textId="55AE20F6" w:rsidR="00157743" w:rsidRDefault="00157743" w:rsidP="0015774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1316F7">
        <w:rPr>
          <w:rFonts w:eastAsia="Calibri"/>
          <w:sz w:val="24"/>
          <w:szCs w:val="24"/>
        </w:rPr>
        <w:t>8</w:t>
      </w:r>
      <w:r>
        <w:rPr>
          <w:rFonts w:eastAsia="Calibri"/>
          <w:sz w:val="24"/>
          <w:szCs w:val="24"/>
        </w:rPr>
        <w:t>.1.Atļaujā norādīt, ka tirdzniecības veicējs:</w:t>
      </w:r>
    </w:p>
    <w:p w14:paraId="0034BE84" w14:textId="11D0507B" w:rsidR="00157743" w:rsidRDefault="00157743" w:rsidP="0015774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1316F7">
        <w:rPr>
          <w:rFonts w:eastAsia="Calibri"/>
          <w:sz w:val="24"/>
          <w:szCs w:val="24"/>
        </w:rPr>
        <w:t>8</w:t>
      </w:r>
      <w:r>
        <w:rPr>
          <w:rFonts w:eastAsia="Calibri"/>
          <w:sz w:val="24"/>
          <w:szCs w:val="24"/>
        </w:rPr>
        <w:t xml:space="preserve">.1.1.ir tiesīgs tirgoties ar </w:t>
      </w:r>
      <w:r w:rsidR="001316F7">
        <w:rPr>
          <w:rFonts w:eastAsia="Calibri"/>
          <w:sz w:val="24"/>
          <w:szCs w:val="24"/>
        </w:rPr>
        <w:t>sojas vaska svecēm</w:t>
      </w:r>
      <w:r>
        <w:rPr>
          <w:rFonts w:eastAsia="Calibri"/>
          <w:sz w:val="24"/>
          <w:szCs w:val="24"/>
        </w:rPr>
        <w:t>;</w:t>
      </w:r>
    </w:p>
    <w:p w14:paraId="027D8AF3" w14:textId="0AFEECBA" w:rsidR="00157743" w:rsidRDefault="00157743" w:rsidP="0015774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1316F7">
        <w:rPr>
          <w:rFonts w:eastAsia="Calibri"/>
          <w:sz w:val="24"/>
          <w:szCs w:val="24"/>
        </w:rPr>
        <w:t>8</w:t>
      </w:r>
      <w:r>
        <w:rPr>
          <w:rFonts w:eastAsia="Calibri"/>
          <w:sz w:val="24"/>
          <w:szCs w:val="24"/>
        </w:rPr>
        <w:t>.1.2.pašvaldības nodeva piemērojama 5 EUR apmērā.</w:t>
      </w:r>
    </w:p>
    <w:p w14:paraId="52698DEC" w14:textId="77777777" w:rsidR="007144B0" w:rsidRDefault="007144B0" w:rsidP="00157743">
      <w:pPr>
        <w:jc w:val="both"/>
        <w:rPr>
          <w:rFonts w:eastAsia="Calibri"/>
          <w:sz w:val="24"/>
          <w:szCs w:val="24"/>
        </w:rPr>
      </w:pPr>
    </w:p>
    <w:p w14:paraId="55A048BE" w14:textId="7B001D46" w:rsidR="00BD347C" w:rsidRDefault="00BD347C" w:rsidP="00BD347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19.Izsniegt </w:t>
      </w:r>
      <w:r w:rsidR="00525B2D">
        <w:rPr>
          <w:rFonts w:eastAsia="Calibri"/>
          <w:sz w:val="24"/>
          <w:szCs w:val="24"/>
        </w:rPr>
        <w:t>[..]</w:t>
      </w:r>
      <w:r>
        <w:rPr>
          <w:rFonts w:eastAsia="Calibri"/>
          <w:sz w:val="24"/>
          <w:szCs w:val="24"/>
        </w:rPr>
        <w:t xml:space="preserve">(personas kods </w:t>
      </w:r>
      <w:r w:rsidR="00525B2D">
        <w:rPr>
          <w:rFonts w:eastAsia="Calibri"/>
          <w:sz w:val="24"/>
          <w:szCs w:val="24"/>
        </w:rPr>
        <w:t>[..]</w:t>
      </w:r>
      <w:r>
        <w:rPr>
          <w:rFonts w:eastAsia="Calibri"/>
          <w:sz w:val="24"/>
          <w:szCs w:val="24"/>
        </w:rPr>
        <w:t>) atļauju tirdzniecībai Ziemassvētku tirdziņā Ojāra Vācieša ielā 1,</w:t>
      </w:r>
      <w:r w:rsidRPr="00027856">
        <w:rPr>
          <w:rFonts w:eastAsia="Calibri"/>
          <w:sz w:val="24"/>
          <w:szCs w:val="24"/>
        </w:rPr>
        <w:t xml:space="preserve"> Alūksnē, Alūksnes novadā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16.decembrī</w:t>
      </w:r>
    </w:p>
    <w:p w14:paraId="011390F8" w14:textId="15AA2502" w:rsidR="00BD347C" w:rsidRDefault="00BD347C" w:rsidP="00BD347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19.1.Atļaujā norādīt, ka tirdzniecības veicējs:</w:t>
      </w:r>
    </w:p>
    <w:p w14:paraId="66AD3BCE" w14:textId="1839E39E" w:rsidR="00BD347C" w:rsidRDefault="00BD347C" w:rsidP="00BD347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19.1.1.ir tiesīgs tirgoties ar hidrolātiem;</w:t>
      </w:r>
    </w:p>
    <w:p w14:paraId="1EDC3324" w14:textId="7CF47AF1" w:rsidR="00BD347C" w:rsidRDefault="00BD347C" w:rsidP="00BD347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19.1.2.pašvaldības nodeva piemērojama 5 EUR apmērā.</w:t>
      </w:r>
    </w:p>
    <w:p w14:paraId="30035FBF" w14:textId="77777777" w:rsidR="007144B0" w:rsidRDefault="007144B0" w:rsidP="00157743">
      <w:pPr>
        <w:jc w:val="both"/>
        <w:rPr>
          <w:rFonts w:eastAsia="Calibri"/>
          <w:sz w:val="24"/>
          <w:szCs w:val="24"/>
        </w:rPr>
      </w:pPr>
    </w:p>
    <w:p w14:paraId="34879E44" w14:textId="77777777" w:rsidR="00545F31" w:rsidRDefault="00545F31" w:rsidP="00545F31">
      <w:pPr>
        <w:jc w:val="center"/>
        <w:rPr>
          <w:sz w:val="24"/>
          <w:szCs w:val="24"/>
        </w:rPr>
      </w:pPr>
    </w:p>
    <w:p w14:paraId="51CF6873" w14:textId="2F9B943A" w:rsidR="00545F31" w:rsidRPr="00027856" w:rsidRDefault="00545F31" w:rsidP="00545F3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>Izsniegt</w:t>
      </w:r>
      <w:r w:rsidRPr="00A61D6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zemnieku saimniecībai “LEJIŅAS”</w:t>
      </w:r>
      <w:r w:rsidRPr="00027856">
        <w:rPr>
          <w:rFonts w:eastAsia="Calibri"/>
          <w:sz w:val="24"/>
          <w:szCs w:val="24"/>
        </w:rPr>
        <w:t xml:space="preserve"> (</w:t>
      </w:r>
      <w:r>
        <w:rPr>
          <w:rFonts w:eastAsia="Calibri"/>
          <w:sz w:val="24"/>
          <w:szCs w:val="24"/>
        </w:rPr>
        <w:t>reģistrācijas Nr.5</w:t>
      </w:r>
      <w:r w:rsidR="00B276C2">
        <w:rPr>
          <w:rFonts w:eastAsia="Calibri"/>
          <w:sz w:val="24"/>
          <w:szCs w:val="24"/>
        </w:rPr>
        <w:t>3201001791</w:t>
      </w:r>
      <w:r w:rsidRPr="00027856">
        <w:rPr>
          <w:rFonts w:eastAsia="Calibri"/>
          <w:sz w:val="24"/>
          <w:szCs w:val="24"/>
        </w:rPr>
        <w:t xml:space="preserve">) atļauju tirdzniecībai </w:t>
      </w:r>
      <w:r>
        <w:rPr>
          <w:rFonts w:eastAsia="Calibri"/>
          <w:sz w:val="24"/>
          <w:szCs w:val="24"/>
        </w:rPr>
        <w:t>Ziemassvētku tirdziņā Ojāra Vācieša ielā 1,</w:t>
      </w:r>
      <w:r w:rsidRPr="00027856">
        <w:rPr>
          <w:rFonts w:eastAsia="Calibri"/>
          <w:sz w:val="24"/>
          <w:szCs w:val="24"/>
        </w:rPr>
        <w:t xml:space="preserve"> Alūksnē, Alūksnes novadā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16.decembrī</w:t>
      </w:r>
    </w:p>
    <w:p w14:paraId="1CE6E423" w14:textId="7A42B48E" w:rsidR="00545F31" w:rsidRPr="007F5B50" w:rsidRDefault="00A941A2" w:rsidP="00545F3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</w:t>
      </w:r>
      <w:r w:rsidR="00545F31" w:rsidRPr="007F5B50">
        <w:rPr>
          <w:rFonts w:eastAsia="Calibri"/>
          <w:sz w:val="24"/>
          <w:szCs w:val="24"/>
        </w:rPr>
        <w:t>.1.Atļaujā norādīt, ka tirdzniecības veicējs:</w:t>
      </w:r>
    </w:p>
    <w:p w14:paraId="60CADCD1" w14:textId="350A48E3" w:rsidR="00545F31" w:rsidRPr="007F5B50" w:rsidRDefault="00A941A2" w:rsidP="00545F3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</w:t>
      </w:r>
      <w:r w:rsidR="00545F31" w:rsidRPr="007F5B50">
        <w:rPr>
          <w:rFonts w:eastAsia="Calibri"/>
          <w:sz w:val="24"/>
          <w:szCs w:val="24"/>
        </w:rPr>
        <w:t>.1.1.ir tiesīgs tirgoti</w:t>
      </w:r>
      <w:r w:rsidR="00545F31">
        <w:rPr>
          <w:rFonts w:eastAsia="Calibri"/>
          <w:sz w:val="24"/>
          <w:szCs w:val="24"/>
        </w:rPr>
        <w:t xml:space="preserve">es ar </w:t>
      </w:r>
      <w:r w:rsidR="00B276C2">
        <w:rPr>
          <w:rFonts w:eastAsia="Calibri"/>
          <w:sz w:val="24"/>
          <w:szCs w:val="24"/>
        </w:rPr>
        <w:t>tējām, sīrupiem</w:t>
      </w:r>
      <w:r w:rsidR="00545F31" w:rsidRPr="007F5B50">
        <w:rPr>
          <w:rFonts w:eastAsia="Calibri"/>
          <w:sz w:val="24"/>
          <w:szCs w:val="24"/>
        </w:rPr>
        <w:t>;</w:t>
      </w:r>
    </w:p>
    <w:p w14:paraId="6186306A" w14:textId="3143B340" w:rsidR="00545F31" w:rsidRDefault="00A941A2" w:rsidP="00545F3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</w:t>
      </w:r>
      <w:r w:rsidR="00545F31" w:rsidRPr="007F5B50">
        <w:rPr>
          <w:rFonts w:eastAsia="Calibri"/>
          <w:sz w:val="24"/>
          <w:szCs w:val="24"/>
        </w:rPr>
        <w:t xml:space="preserve">.1.2. </w:t>
      </w:r>
      <w:r w:rsidR="00B276C2">
        <w:rPr>
          <w:rFonts w:eastAsia="Calibri"/>
          <w:sz w:val="24"/>
          <w:szCs w:val="24"/>
        </w:rPr>
        <w:t xml:space="preserve">atbrīvots no </w:t>
      </w:r>
      <w:r w:rsidR="00545F31" w:rsidRPr="007F5B50">
        <w:rPr>
          <w:rFonts w:eastAsia="Calibri"/>
          <w:sz w:val="24"/>
          <w:szCs w:val="24"/>
        </w:rPr>
        <w:t>pašvaldības nodeva</w:t>
      </w:r>
      <w:r w:rsidR="00B276C2">
        <w:rPr>
          <w:rFonts w:eastAsia="Calibri"/>
          <w:sz w:val="24"/>
          <w:szCs w:val="24"/>
        </w:rPr>
        <w:t>s samaksas.</w:t>
      </w:r>
    </w:p>
    <w:p w14:paraId="58650ABF" w14:textId="77777777" w:rsidR="00545F31" w:rsidRDefault="00545F31" w:rsidP="00157743">
      <w:pPr>
        <w:jc w:val="both"/>
        <w:rPr>
          <w:rFonts w:eastAsia="Calibri"/>
          <w:sz w:val="24"/>
          <w:szCs w:val="24"/>
        </w:rPr>
      </w:pPr>
    </w:p>
    <w:p w14:paraId="125796AD" w14:textId="65836BAF" w:rsidR="00EE72A2" w:rsidRPr="00027856" w:rsidRDefault="00B276C2" w:rsidP="00EE72A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EE72A2">
        <w:rPr>
          <w:rFonts w:eastAsia="Calibri"/>
          <w:sz w:val="24"/>
          <w:szCs w:val="24"/>
        </w:rPr>
        <w:t>1</w:t>
      </w:r>
      <w:r w:rsidR="00EE72A2" w:rsidRPr="00027856">
        <w:rPr>
          <w:rFonts w:eastAsia="Calibri"/>
          <w:sz w:val="24"/>
          <w:szCs w:val="24"/>
        </w:rPr>
        <w:t>.</w:t>
      </w:r>
      <w:r w:rsidR="00EE72A2">
        <w:rPr>
          <w:rFonts w:eastAsia="Calibri"/>
          <w:sz w:val="24"/>
          <w:szCs w:val="24"/>
        </w:rPr>
        <w:t xml:space="preserve"> </w:t>
      </w:r>
      <w:r w:rsidR="00EE72A2" w:rsidRPr="00027856">
        <w:rPr>
          <w:rFonts w:eastAsia="Calibri"/>
          <w:sz w:val="24"/>
          <w:szCs w:val="24"/>
        </w:rPr>
        <w:t>Izsniegt</w:t>
      </w:r>
      <w:r w:rsidR="00525B2D">
        <w:rPr>
          <w:rFonts w:eastAsia="Calibri"/>
          <w:sz w:val="24"/>
          <w:szCs w:val="24"/>
        </w:rPr>
        <w:t xml:space="preserve"> [..]</w:t>
      </w:r>
      <w:r w:rsidR="00EE72A2">
        <w:rPr>
          <w:rFonts w:eastAsia="Calibri"/>
          <w:sz w:val="24"/>
          <w:szCs w:val="24"/>
        </w:rPr>
        <w:t xml:space="preserve"> </w:t>
      </w:r>
      <w:r w:rsidR="00EE72A2" w:rsidRPr="00027856">
        <w:rPr>
          <w:rFonts w:eastAsia="Calibri"/>
          <w:sz w:val="24"/>
          <w:szCs w:val="24"/>
        </w:rPr>
        <w:t>(</w:t>
      </w:r>
      <w:r w:rsidR="00EE72A2">
        <w:rPr>
          <w:rFonts w:eastAsia="Calibri"/>
          <w:sz w:val="24"/>
          <w:szCs w:val="24"/>
        </w:rPr>
        <w:t xml:space="preserve">personas kods </w:t>
      </w:r>
      <w:r w:rsidR="00525B2D">
        <w:rPr>
          <w:rFonts w:eastAsia="Calibri"/>
          <w:sz w:val="24"/>
          <w:szCs w:val="24"/>
        </w:rPr>
        <w:t>[..]</w:t>
      </w:r>
      <w:r w:rsidR="00EE72A2" w:rsidRPr="00027856">
        <w:rPr>
          <w:rFonts w:eastAsia="Calibri"/>
          <w:sz w:val="24"/>
          <w:szCs w:val="24"/>
        </w:rPr>
        <w:t xml:space="preserve">) atļauju tirdzniecībai </w:t>
      </w:r>
      <w:r w:rsidR="00EE72A2">
        <w:rPr>
          <w:rFonts w:eastAsia="Calibri"/>
          <w:sz w:val="24"/>
          <w:szCs w:val="24"/>
        </w:rPr>
        <w:t>Ziemassvētku tirdziņā Ojāra Vācieša ielā 1,</w:t>
      </w:r>
      <w:r w:rsidR="00EE72A2" w:rsidRPr="00027856">
        <w:rPr>
          <w:rFonts w:eastAsia="Calibri"/>
          <w:sz w:val="24"/>
          <w:szCs w:val="24"/>
        </w:rPr>
        <w:t xml:space="preserve"> Alūksnē, Alūksnes novadā</w:t>
      </w:r>
      <w:r w:rsidR="00EE72A2">
        <w:rPr>
          <w:rFonts w:eastAsia="Calibri"/>
          <w:sz w:val="24"/>
          <w:szCs w:val="24"/>
        </w:rPr>
        <w:t xml:space="preserve"> </w:t>
      </w:r>
      <w:r w:rsidR="00EE72A2" w:rsidRPr="00027856">
        <w:rPr>
          <w:rFonts w:eastAsia="Calibri"/>
          <w:sz w:val="24"/>
          <w:szCs w:val="24"/>
        </w:rPr>
        <w:t xml:space="preserve"> 20</w:t>
      </w:r>
      <w:r w:rsidR="00EE72A2">
        <w:rPr>
          <w:rFonts w:eastAsia="Calibri"/>
          <w:sz w:val="24"/>
          <w:szCs w:val="24"/>
        </w:rPr>
        <w:t>23</w:t>
      </w:r>
      <w:r w:rsidR="00EE72A2" w:rsidRPr="00027856">
        <w:rPr>
          <w:rFonts w:eastAsia="Calibri"/>
          <w:sz w:val="24"/>
          <w:szCs w:val="24"/>
        </w:rPr>
        <w:t xml:space="preserve">. gada </w:t>
      </w:r>
      <w:r w:rsidR="00EE72A2">
        <w:rPr>
          <w:rFonts w:eastAsia="Calibri"/>
          <w:sz w:val="24"/>
          <w:szCs w:val="24"/>
        </w:rPr>
        <w:t>16.decembrī</w:t>
      </w:r>
    </w:p>
    <w:p w14:paraId="453C3600" w14:textId="1E237BF9" w:rsidR="00EE72A2" w:rsidRPr="007F5B50" w:rsidRDefault="00B276C2" w:rsidP="00EE72A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EE72A2">
        <w:rPr>
          <w:rFonts w:eastAsia="Calibri"/>
          <w:sz w:val="24"/>
          <w:szCs w:val="24"/>
        </w:rPr>
        <w:t>1</w:t>
      </w:r>
      <w:r w:rsidR="00EE72A2" w:rsidRPr="007F5B50">
        <w:rPr>
          <w:rFonts w:eastAsia="Calibri"/>
          <w:sz w:val="24"/>
          <w:szCs w:val="24"/>
        </w:rPr>
        <w:t>.1.Atļaujā norādīt, ka tirdzniecības veicējs:</w:t>
      </w:r>
    </w:p>
    <w:p w14:paraId="31F07EF5" w14:textId="5257D1CD" w:rsidR="00EE72A2" w:rsidRPr="007F5B50" w:rsidRDefault="00B276C2" w:rsidP="00EE72A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EE72A2">
        <w:rPr>
          <w:rFonts w:eastAsia="Calibri"/>
          <w:sz w:val="24"/>
          <w:szCs w:val="24"/>
        </w:rPr>
        <w:t>1</w:t>
      </w:r>
      <w:r w:rsidR="00EE72A2" w:rsidRPr="007F5B50">
        <w:rPr>
          <w:rFonts w:eastAsia="Calibri"/>
          <w:sz w:val="24"/>
          <w:szCs w:val="24"/>
        </w:rPr>
        <w:t>.1.1.ir tiesīgs tirgoties ar</w:t>
      </w:r>
      <w:r w:rsidR="00EE72A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pinumiem un vaska svecēm</w:t>
      </w:r>
      <w:r w:rsidR="00EE72A2" w:rsidRPr="007F5B50">
        <w:rPr>
          <w:rFonts w:eastAsia="Calibri"/>
          <w:sz w:val="24"/>
          <w:szCs w:val="24"/>
        </w:rPr>
        <w:t>;</w:t>
      </w:r>
    </w:p>
    <w:p w14:paraId="7243587D" w14:textId="0E189738" w:rsidR="00EE72A2" w:rsidRPr="007F5B50" w:rsidRDefault="00B276C2" w:rsidP="00EE72A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EE72A2">
        <w:rPr>
          <w:rFonts w:eastAsia="Calibri"/>
          <w:sz w:val="24"/>
          <w:szCs w:val="24"/>
        </w:rPr>
        <w:t>1</w:t>
      </w:r>
      <w:r w:rsidR="00EE72A2" w:rsidRPr="007F5B50">
        <w:rPr>
          <w:rFonts w:eastAsia="Calibri"/>
          <w:sz w:val="24"/>
          <w:szCs w:val="24"/>
        </w:rPr>
        <w:t xml:space="preserve">.1.2. </w:t>
      </w:r>
      <w:r w:rsidR="00EE72A2">
        <w:rPr>
          <w:rFonts w:eastAsia="Calibri"/>
          <w:sz w:val="24"/>
          <w:szCs w:val="24"/>
        </w:rPr>
        <w:t>atbrīvots no p</w:t>
      </w:r>
      <w:r w:rsidR="00EE72A2" w:rsidRPr="007F5B50">
        <w:rPr>
          <w:rFonts w:eastAsia="Calibri"/>
          <w:sz w:val="24"/>
          <w:szCs w:val="24"/>
        </w:rPr>
        <w:t>ašvaldības nodeva</w:t>
      </w:r>
      <w:r w:rsidR="00EE72A2">
        <w:rPr>
          <w:rFonts w:eastAsia="Calibri"/>
          <w:sz w:val="24"/>
          <w:szCs w:val="24"/>
        </w:rPr>
        <w:t>s samaksas.</w:t>
      </w:r>
    </w:p>
    <w:p w14:paraId="1FDF3562" w14:textId="77777777" w:rsidR="00027856" w:rsidRDefault="00027856" w:rsidP="00027856">
      <w:pPr>
        <w:pStyle w:val="Pamatteksts"/>
        <w:rPr>
          <w:sz w:val="24"/>
          <w:szCs w:val="24"/>
        </w:rPr>
      </w:pPr>
    </w:p>
    <w:p w14:paraId="25BC6670" w14:textId="0DC64E68" w:rsidR="00B37BC8" w:rsidRPr="00027856" w:rsidRDefault="00B276C2" w:rsidP="00B37BC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22</w:t>
      </w:r>
      <w:r w:rsidR="00B37BC8">
        <w:rPr>
          <w:rFonts w:eastAsia="Calibri"/>
          <w:sz w:val="24"/>
          <w:szCs w:val="24"/>
        </w:rPr>
        <w:t xml:space="preserve">. </w:t>
      </w:r>
      <w:r w:rsidR="00B37BC8" w:rsidRPr="00027856">
        <w:rPr>
          <w:rFonts w:eastAsia="Calibri"/>
          <w:sz w:val="24"/>
          <w:szCs w:val="24"/>
        </w:rPr>
        <w:t xml:space="preserve">Izsniegt </w:t>
      </w:r>
      <w:r w:rsidR="00525B2D">
        <w:rPr>
          <w:rFonts w:eastAsia="Calibri"/>
          <w:sz w:val="24"/>
          <w:szCs w:val="24"/>
        </w:rPr>
        <w:t>[..]</w:t>
      </w:r>
      <w:r w:rsidR="00B37BC8">
        <w:rPr>
          <w:rFonts w:eastAsia="Calibri"/>
          <w:sz w:val="24"/>
          <w:szCs w:val="24"/>
        </w:rPr>
        <w:t xml:space="preserve"> </w:t>
      </w:r>
      <w:r w:rsidR="00B37BC8" w:rsidRPr="00027856">
        <w:rPr>
          <w:rFonts w:eastAsia="Calibri"/>
          <w:sz w:val="24"/>
          <w:szCs w:val="24"/>
        </w:rPr>
        <w:t>(</w:t>
      </w:r>
      <w:r w:rsidR="00B37BC8">
        <w:rPr>
          <w:rFonts w:eastAsia="Calibri"/>
          <w:sz w:val="24"/>
          <w:szCs w:val="24"/>
        </w:rPr>
        <w:t xml:space="preserve">personas kods </w:t>
      </w:r>
      <w:r w:rsidR="00525B2D">
        <w:rPr>
          <w:rFonts w:eastAsia="Calibri"/>
          <w:sz w:val="24"/>
          <w:szCs w:val="24"/>
        </w:rPr>
        <w:t>[..]</w:t>
      </w:r>
      <w:r w:rsidR="00B37BC8" w:rsidRPr="00027856">
        <w:rPr>
          <w:rFonts w:eastAsia="Calibri"/>
          <w:sz w:val="24"/>
          <w:szCs w:val="24"/>
        </w:rPr>
        <w:t xml:space="preserve">) atļauju tirdzniecībai </w:t>
      </w:r>
      <w:r w:rsidR="00B37BC8">
        <w:rPr>
          <w:rFonts w:eastAsia="Calibri"/>
          <w:sz w:val="24"/>
          <w:szCs w:val="24"/>
        </w:rPr>
        <w:t xml:space="preserve">Ziemassvētku tirdziņā </w:t>
      </w:r>
      <w:r w:rsidR="00A941A2">
        <w:rPr>
          <w:rFonts w:eastAsia="Calibri"/>
          <w:sz w:val="24"/>
          <w:szCs w:val="24"/>
        </w:rPr>
        <w:t>Ojāra Vācieša ielā 1,</w:t>
      </w:r>
      <w:r w:rsidR="00A941A2" w:rsidRPr="00027856">
        <w:rPr>
          <w:rFonts w:eastAsia="Calibri"/>
          <w:sz w:val="24"/>
          <w:szCs w:val="24"/>
        </w:rPr>
        <w:t xml:space="preserve"> Alūksnē, Alūksnes novadā</w:t>
      </w:r>
      <w:r w:rsidR="00A941A2">
        <w:rPr>
          <w:rFonts w:eastAsia="Calibri"/>
          <w:sz w:val="24"/>
          <w:szCs w:val="24"/>
        </w:rPr>
        <w:t xml:space="preserve"> </w:t>
      </w:r>
      <w:r w:rsidR="00A941A2" w:rsidRPr="00027856">
        <w:rPr>
          <w:rFonts w:eastAsia="Calibri"/>
          <w:sz w:val="24"/>
          <w:szCs w:val="24"/>
        </w:rPr>
        <w:t xml:space="preserve"> 20</w:t>
      </w:r>
      <w:r w:rsidR="00A941A2">
        <w:rPr>
          <w:rFonts w:eastAsia="Calibri"/>
          <w:sz w:val="24"/>
          <w:szCs w:val="24"/>
        </w:rPr>
        <w:t>23</w:t>
      </w:r>
      <w:r w:rsidR="00A941A2" w:rsidRPr="00027856">
        <w:rPr>
          <w:rFonts w:eastAsia="Calibri"/>
          <w:sz w:val="24"/>
          <w:szCs w:val="24"/>
        </w:rPr>
        <w:t xml:space="preserve">. gada </w:t>
      </w:r>
      <w:r w:rsidR="00A941A2">
        <w:rPr>
          <w:rFonts w:eastAsia="Calibri"/>
          <w:sz w:val="24"/>
          <w:szCs w:val="24"/>
        </w:rPr>
        <w:t>16.decembrī</w:t>
      </w:r>
    </w:p>
    <w:p w14:paraId="47B29CD2" w14:textId="3D535A94" w:rsidR="00B37BC8" w:rsidRPr="007F5B50" w:rsidRDefault="00B276C2" w:rsidP="00B37BC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22</w:t>
      </w:r>
      <w:r w:rsidR="00B37BC8" w:rsidRPr="007F5B50">
        <w:rPr>
          <w:rFonts w:eastAsia="Calibri"/>
          <w:sz w:val="24"/>
          <w:szCs w:val="24"/>
        </w:rPr>
        <w:t>.1.Atļaujā norādīt, ka tirdzniecības veicējs:</w:t>
      </w:r>
    </w:p>
    <w:p w14:paraId="2A36FEBB" w14:textId="3E16A698" w:rsidR="00B37BC8" w:rsidRPr="007F5B50" w:rsidRDefault="00B276C2" w:rsidP="00B37BC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22</w:t>
      </w:r>
      <w:r w:rsidR="00B37BC8" w:rsidRPr="007F5B50">
        <w:rPr>
          <w:rFonts w:eastAsia="Calibri"/>
          <w:sz w:val="24"/>
          <w:szCs w:val="24"/>
        </w:rPr>
        <w:t>.1.1.ir tiesīgs tirgoties ar</w:t>
      </w:r>
      <w:r w:rsidR="00B37BC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biškopības produkciju</w:t>
      </w:r>
      <w:r w:rsidR="00B37BC8" w:rsidRPr="007F5B50">
        <w:rPr>
          <w:rFonts w:eastAsia="Calibri"/>
          <w:sz w:val="24"/>
          <w:szCs w:val="24"/>
        </w:rPr>
        <w:t>;</w:t>
      </w:r>
    </w:p>
    <w:p w14:paraId="1AD708A1" w14:textId="7195EA44" w:rsidR="00B37BC8" w:rsidRDefault="00B276C2" w:rsidP="00B37BC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22</w:t>
      </w:r>
      <w:r w:rsidR="00B37BC8" w:rsidRPr="007F5B50">
        <w:rPr>
          <w:rFonts w:eastAsia="Calibri"/>
          <w:sz w:val="24"/>
          <w:szCs w:val="24"/>
        </w:rPr>
        <w:t xml:space="preserve">.1.2. </w:t>
      </w:r>
      <w:r w:rsidR="00B37BC8">
        <w:rPr>
          <w:rFonts w:eastAsia="Calibri"/>
          <w:sz w:val="24"/>
          <w:szCs w:val="24"/>
        </w:rPr>
        <w:t xml:space="preserve"> p</w:t>
      </w:r>
      <w:r w:rsidR="00B37BC8" w:rsidRPr="007F5B50">
        <w:rPr>
          <w:rFonts w:eastAsia="Calibri"/>
          <w:sz w:val="24"/>
          <w:szCs w:val="24"/>
        </w:rPr>
        <w:t>ašvaldība nodeva</w:t>
      </w:r>
      <w:r w:rsidR="00B37BC8">
        <w:rPr>
          <w:rFonts w:eastAsia="Calibri"/>
          <w:sz w:val="24"/>
          <w:szCs w:val="24"/>
        </w:rPr>
        <w:t>s piemērojama 5 EUR apmērā.</w:t>
      </w:r>
    </w:p>
    <w:p w14:paraId="75187B6E" w14:textId="77777777" w:rsidR="001A352D" w:rsidRDefault="001A352D" w:rsidP="001A352D">
      <w:pPr>
        <w:jc w:val="both"/>
        <w:rPr>
          <w:rFonts w:eastAsia="Calibri"/>
          <w:sz w:val="24"/>
          <w:szCs w:val="24"/>
        </w:rPr>
      </w:pPr>
    </w:p>
    <w:p w14:paraId="43C013B1" w14:textId="77777777" w:rsidR="005E741C" w:rsidRDefault="005E741C" w:rsidP="00B35DFB">
      <w:pPr>
        <w:jc w:val="both"/>
        <w:rPr>
          <w:sz w:val="24"/>
          <w:szCs w:val="24"/>
        </w:rPr>
      </w:pPr>
    </w:p>
    <w:bookmarkEnd w:id="3"/>
    <w:p w14:paraId="1BBEBA73" w14:textId="7014A0C4" w:rsidR="00C66A6C" w:rsidRDefault="00C66A6C" w:rsidP="00C66A6C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>23. Sagatavot 3 (trīs) numurētas atļaujas tirdzniecībai Ziemassvētku tirdziņa laikā 2023.gada 16.decembrī.</w:t>
      </w:r>
    </w:p>
    <w:p w14:paraId="7F038BF7" w14:textId="77777777" w:rsidR="00C66A6C" w:rsidRDefault="00C66A6C" w:rsidP="00C66A6C">
      <w:pPr>
        <w:pStyle w:val="Pamatteksts"/>
        <w:rPr>
          <w:sz w:val="24"/>
          <w:szCs w:val="24"/>
        </w:rPr>
      </w:pPr>
    </w:p>
    <w:p w14:paraId="461D79CB" w14:textId="4AB47C67" w:rsidR="00C66A6C" w:rsidRDefault="00C66A6C" w:rsidP="00C66A6C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>24. Uzdot pasākuma organizatoram izsniegt tirdzniecības vietas atļaujas, iekasējot pašvaldības nodevu, saskaņā ar normatīvajiem aktiem.</w:t>
      </w:r>
    </w:p>
    <w:p w14:paraId="73D62C59" w14:textId="77777777" w:rsidR="00C66A6C" w:rsidRDefault="00C66A6C" w:rsidP="00C66A6C">
      <w:pPr>
        <w:pStyle w:val="Pamatteksts"/>
        <w:rPr>
          <w:sz w:val="24"/>
          <w:szCs w:val="24"/>
        </w:rPr>
      </w:pPr>
    </w:p>
    <w:p w14:paraId="7A7036BC" w14:textId="4F241B00" w:rsidR="00C66A6C" w:rsidRDefault="00C66A6C" w:rsidP="00C66A6C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>25. Pasākuma organizatoram līdz 2023.gada 27.decembrim iesniegt Licencēšanas komisijai informāciju par izsniegtajām atļaujām un iekasēto pašvaldības nodevu.</w:t>
      </w:r>
    </w:p>
    <w:p w14:paraId="3BA5AF16" w14:textId="77777777" w:rsidR="004246FB" w:rsidRDefault="004246FB"/>
    <w:p w14:paraId="0171BE7C" w14:textId="77777777" w:rsidR="000B50F1" w:rsidRDefault="000B50F1"/>
    <w:p w14:paraId="0F8EE7D3" w14:textId="77777777" w:rsidR="000B50F1" w:rsidRPr="00A4422F" w:rsidRDefault="000B50F1" w:rsidP="000B50F1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A4422F">
        <w:rPr>
          <w:sz w:val="24"/>
          <w:szCs w:val="24"/>
        </w:rPr>
        <w:t>ēdes vadītāja</w:t>
      </w:r>
      <w:r w:rsidRPr="00A4422F">
        <w:rPr>
          <w:sz w:val="24"/>
          <w:szCs w:val="24"/>
        </w:rPr>
        <w:tab/>
      </w:r>
      <w:r w:rsidRPr="00A4422F">
        <w:rPr>
          <w:sz w:val="24"/>
          <w:szCs w:val="24"/>
        </w:rPr>
        <w:tab/>
      </w:r>
      <w:r w:rsidRPr="00A4422F">
        <w:rPr>
          <w:sz w:val="24"/>
          <w:szCs w:val="24"/>
        </w:rPr>
        <w:tab/>
      </w:r>
      <w:r w:rsidRPr="00A4422F">
        <w:rPr>
          <w:sz w:val="24"/>
          <w:szCs w:val="24"/>
        </w:rPr>
        <w:tab/>
      </w:r>
      <w:r>
        <w:rPr>
          <w:sz w:val="24"/>
          <w:szCs w:val="24"/>
        </w:rPr>
        <w:t>M.KOVAĻENKO</w:t>
      </w:r>
      <w:r w:rsidRPr="00A4422F">
        <w:rPr>
          <w:sz w:val="24"/>
          <w:szCs w:val="24"/>
        </w:rPr>
        <w:t>…………………………………</w:t>
      </w:r>
    </w:p>
    <w:p w14:paraId="786051CE" w14:textId="77777777" w:rsidR="000B50F1" w:rsidRPr="00A4422F" w:rsidRDefault="000B50F1" w:rsidP="000B50F1">
      <w:pPr>
        <w:jc w:val="both"/>
        <w:rPr>
          <w:sz w:val="24"/>
          <w:szCs w:val="24"/>
        </w:rPr>
      </w:pPr>
    </w:p>
    <w:p w14:paraId="222F48F8" w14:textId="77777777" w:rsidR="000B50F1" w:rsidRPr="00A4422F" w:rsidRDefault="000B50F1" w:rsidP="000B50F1">
      <w:pPr>
        <w:jc w:val="both"/>
        <w:rPr>
          <w:sz w:val="24"/>
          <w:szCs w:val="24"/>
        </w:rPr>
      </w:pPr>
      <w:r w:rsidRPr="00A4422F">
        <w:rPr>
          <w:sz w:val="24"/>
          <w:szCs w:val="24"/>
        </w:rPr>
        <w:t>Protoko</w:t>
      </w:r>
      <w:r>
        <w:rPr>
          <w:sz w:val="24"/>
          <w:szCs w:val="24"/>
        </w:rPr>
        <w:t>lēja</w:t>
      </w:r>
      <w:r w:rsidRPr="00A4422F">
        <w:rPr>
          <w:sz w:val="24"/>
          <w:szCs w:val="24"/>
        </w:rPr>
        <w:t>, komisijas locekle</w:t>
      </w:r>
      <w:r w:rsidRPr="00A4422F">
        <w:rPr>
          <w:sz w:val="24"/>
          <w:szCs w:val="24"/>
        </w:rPr>
        <w:tab/>
      </w:r>
      <w:r>
        <w:rPr>
          <w:sz w:val="24"/>
          <w:szCs w:val="24"/>
        </w:rPr>
        <w:t>E.BALANDE</w:t>
      </w:r>
      <w:r w:rsidRPr="00A4422F">
        <w:rPr>
          <w:sz w:val="24"/>
          <w:szCs w:val="24"/>
        </w:rPr>
        <w:t xml:space="preserve"> …………………………………</w:t>
      </w:r>
    </w:p>
    <w:p w14:paraId="0B0F12C3" w14:textId="77777777" w:rsidR="000B50F1" w:rsidRPr="00A4422F" w:rsidRDefault="000B50F1" w:rsidP="000B50F1">
      <w:pPr>
        <w:jc w:val="both"/>
        <w:rPr>
          <w:sz w:val="24"/>
          <w:szCs w:val="24"/>
        </w:rPr>
      </w:pPr>
      <w:r w:rsidRPr="00A4422F">
        <w:rPr>
          <w:sz w:val="24"/>
          <w:szCs w:val="24"/>
        </w:rPr>
        <w:t xml:space="preserve">                                                           </w:t>
      </w:r>
    </w:p>
    <w:p w14:paraId="5C4F6CF3" w14:textId="77777777" w:rsidR="000B50F1" w:rsidRPr="00722876" w:rsidRDefault="000B50F1" w:rsidP="000B50F1">
      <w:pPr>
        <w:jc w:val="both"/>
        <w:rPr>
          <w:sz w:val="24"/>
          <w:szCs w:val="24"/>
        </w:rPr>
      </w:pPr>
      <w:r w:rsidRPr="00A4422F">
        <w:rPr>
          <w:sz w:val="24"/>
          <w:szCs w:val="24"/>
        </w:rPr>
        <w:t>Komisijas locekļi</w:t>
      </w:r>
      <w:r w:rsidRPr="0073273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S.BĒRZIŅA</w:t>
      </w:r>
      <w:r w:rsidRPr="00A4422F">
        <w:rPr>
          <w:sz w:val="24"/>
          <w:szCs w:val="24"/>
        </w:rPr>
        <w:t xml:space="preserve"> ……………………………………</w:t>
      </w:r>
    </w:p>
    <w:p w14:paraId="6E138343" w14:textId="77777777" w:rsidR="000B50F1" w:rsidRDefault="000B50F1" w:rsidP="000B50F1">
      <w:pPr>
        <w:jc w:val="both"/>
        <w:rPr>
          <w:sz w:val="24"/>
          <w:szCs w:val="24"/>
        </w:rPr>
      </w:pPr>
      <w:r w:rsidRPr="00A4422F">
        <w:rPr>
          <w:sz w:val="24"/>
          <w:szCs w:val="24"/>
        </w:rPr>
        <w:tab/>
      </w:r>
      <w:r w:rsidRPr="00A4422F">
        <w:rPr>
          <w:sz w:val="24"/>
          <w:szCs w:val="24"/>
        </w:rPr>
        <w:tab/>
      </w:r>
      <w:r w:rsidRPr="00A4422F">
        <w:rPr>
          <w:sz w:val="24"/>
          <w:szCs w:val="24"/>
        </w:rPr>
        <w:tab/>
      </w:r>
    </w:p>
    <w:p w14:paraId="7D9F8B23" w14:textId="77777777" w:rsidR="000B50F1" w:rsidRPr="00722876" w:rsidRDefault="000B50F1" w:rsidP="000B50F1">
      <w:pPr>
        <w:ind w:left="2880" w:firstLine="720"/>
        <w:jc w:val="both"/>
        <w:rPr>
          <w:sz w:val="24"/>
          <w:szCs w:val="24"/>
        </w:rPr>
      </w:pPr>
      <w:r w:rsidRPr="00A4422F">
        <w:rPr>
          <w:sz w:val="24"/>
          <w:szCs w:val="24"/>
        </w:rPr>
        <w:t>S.RIBAKA ……………………………………</w:t>
      </w:r>
    </w:p>
    <w:p w14:paraId="6CA9A9D5" w14:textId="77777777" w:rsidR="000B50F1" w:rsidRDefault="000B50F1" w:rsidP="000B50F1"/>
    <w:p w14:paraId="75105B63" w14:textId="77777777" w:rsidR="000B50F1" w:rsidRDefault="000B50F1"/>
    <w:sectPr w:rsidR="000B50F1" w:rsidSect="00DF5483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E77E2" w14:textId="77777777" w:rsidR="00042162" w:rsidRDefault="00042162">
      <w:r>
        <w:separator/>
      </w:r>
    </w:p>
  </w:endnote>
  <w:endnote w:type="continuationSeparator" w:id="0">
    <w:p w14:paraId="38A5631C" w14:textId="77777777" w:rsidR="00042162" w:rsidRDefault="0004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B0F72" w14:textId="77777777" w:rsidR="00042162" w:rsidRDefault="00042162">
      <w:r>
        <w:separator/>
      </w:r>
    </w:p>
  </w:footnote>
  <w:footnote w:type="continuationSeparator" w:id="0">
    <w:p w14:paraId="38301083" w14:textId="77777777" w:rsidR="00042162" w:rsidRDefault="00042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066904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AC64C3B" w14:textId="77777777" w:rsidR="00C3164F" w:rsidRPr="00A4422F" w:rsidRDefault="002F01B8">
        <w:pPr>
          <w:pStyle w:val="Galvene"/>
          <w:jc w:val="center"/>
          <w:rPr>
            <w:sz w:val="24"/>
            <w:szCs w:val="24"/>
          </w:rPr>
        </w:pPr>
        <w:r w:rsidRPr="00A4422F">
          <w:rPr>
            <w:sz w:val="24"/>
            <w:szCs w:val="24"/>
          </w:rPr>
          <w:fldChar w:fldCharType="begin"/>
        </w:r>
        <w:r w:rsidRPr="00A4422F">
          <w:rPr>
            <w:sz w:val="24"/>
            <w:szCs w:val="24"/>
          </w:rPr>
          <w:instrText>PAGE   \* MERGEFORMAT</w:instrText>
        </w:r>
        <w:r w:rsidRPr="00A4422F">
          <w:rPr>
            <w:sz w:val="24"/>
            <w:szCs w:val="24"/>
          </w:rPr>
          <w:fldChar w:fldCharType="separate"/>
        </w:r>
        <w:r w:rsidRPr="00A4422F">
          <w:rPr>
            <w:sz w:val="24"/>
            <w:szCs w:val="24"/>
          </w:rPr>
          <w:t>2</w:t>
        </w:r>
        <w:r w:rsidRPr="00A4422F">
          <w:rPr>
            <w:sz w:val="24"/>
            <w:szCs w:val="24"/>
          </w:rPr>
          <w:fldChar w:fldCharType="end"/>
        </w:r>
      </w:p>
    </w:sdtContent>
  </w:sdt>
  <w:p w14:paraId="3467604E" w14:textId="77777777" w:rsidR="00C3164F" w:rsidRDefault="00C3164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580B"/>
    <w:multiLevelType w:val="hybridMultilevel"/>
    <w:tmpl w:val="7C7040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46AAF"/>
    <w:multiLevelType w:val="hybridMultilevel"/>
    <w:tmpl w:val="DAEE66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037EA"/>
    <w:multiLevelType w:val="hybridMultilevel"/>
    <w:tmpl w:val="FB2EBEC4"/>
    <w:lvl w:ilvl="0" w:tplc="E7985E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EDA63C0"/>
    <w:multiLevelType w:val="hybridMultilevel"/>
    <w:tmpl w:val="7D42D066"/>
    <w:lvl w:ilvl="0" w:tplc="8488DE6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44146FC"/>
    <w:multiLevelType w:val="hybridMultilevel"/>
    <w:tmpl w:val="B316FF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E1D1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8C650E"/>
    <w:multiLevelType w:val="hybridMultilevel"/>
    <w:tmpl w:val="0A803C88"/>
    <w:lvl w:ilvl="0" w:tplc="DB6E9A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42750"/>
    <w:multiLevelType w:val="hybridMultilevel"/>
    <w:tmpl w:val="703E65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017337">
    <w:abstractNumId w:val="1"/>
  </w:num>
  <w:num w:numId="2" w16cid:durableId="1746488590">
    <w:abstractNumId w:val="7"/>
  </w:num>
  <w:num w:numId="3" w16cid:durableId="2013530308">
    <w:abstractNumId w:val="6"/>
  </w:num>
  <w:num w:numId="4" w16cid:durableId="1577549310">
    <w:abstractNumId w:val="7"/>
  </w:num>
  <w:num w:numId="5" w16cid:durableId="2067802707">
    <w:abstractNumId w:val="4"/>
  </w:num>
  <w:num w:numId="6" w16cid:durableId="16129339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07966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787857">
    <w:abstractNumId w:val="2"/>
  </w:num>
  <w:num w:numId="9" w16cid:durableId="8991445">
    <w:abstractNumId w:val="3"/>
  </w:num>
  <w:num w:numId="10" w16cid:durableId="15929301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FB"/>
    <w:rsid w:val="00006E01"/>
    <w:rsid w:val="0001154B"/>
    <w:rsid w:val="00011E10"/>
    <w:rsid w:val="00025B4D"/>
    <w:rsid w:val="00026116"/>
    <w:rsid w:val="00027856"/>
    <w:rsid w:val="00042162"/>
    <w:rsid w:val="00052ED4"/>
    <w:rsid w:val="00055DF8"/>
    <w:rsid w:val="00093A64"/>
    <w:rsid w:val="000952B2"/>
    <w:rsid w:val="000B50F1"/>
    <w:rsid w:val="000D1867"/>
    <w:rsid w:val="000F1A2D"/>
    <w:rsid w:val="000F1BBB"/>
    <w:rsid w:val="000F47B6"/>
    <w:rsid w:val="00105F09"/>
    <w:rsid w:val="001316F7"/>
    <w:rsid w:val="00157743"/>
    <w:rsid w:val="00163032"/>
    <w:rsid w:val="0016444F"/>
    <w:rsid w:val="00182479"/>
    <w:rsid w:val="00182E27"/>
    <w:rsid w:val="00183D9A"/>
    <w:rsid w:val="00190696"/>
    <w:rsid w:val="001914C2"/>
    <w:rsid w:val="00196805"/>
    <w:rsid w:val="001A352D"/>
    <w:rsid w:val="001A3C4F"/>
    <w:rsid w:val="001B0391"/>
    <w:rsid w:val="001B04D6"/>
    <w:rsid w:val="001C3ED6"/>
    <w:rsid w:val="001D72D5"/>
    <w:rsid w:val="001E0620"/>
    <w:rsid w:val="00250B72"/>
    <w:rsid w:val="00275B0B"/>
    <w:rsid w:val="00283373"/>
    <w:rsid w:val="002852F3"/>
    <w:rsid w:val="002915E8"/>
    <w:rsid w:val="002E1A5E"/>
    <w:rsid w:val="002E4768"/>
    <w:rsid w:val="002F01B8"/>
    <w:rsid w:val="00312B0A"/>
    <w:rsid w:val="00320D5C"/>
    <w:rsid w:val="00333691"/>
    <w:rsid w:val="0034570E"/>
    <w:rsid w:val="00361560"/>
    <w:rsid w:val="00362067"/>
    <w:rsid w:val="00396BF4"/>
    <w:rsid w:val="003C076E"/>
    <w:rsid w:val="003D36EB"/>
    <w:rsid w:val="003E72DC"/>
    <w:rsid w:val="003F244A"/>
    <w:rsid w:val="003F4374"/>
    <w:rsid w:val="003F7A47"/>
    <w:rsid w:val="003F7C1A"/>
    <w:rsid w:val="004053CA"/>
    <w:rsid w:val="00406F88"/>
    <w:rsid w:val="00416808"/>
    <w:rsid w:val="004246FB"/>
    <w:rsid w:val="00436E42"/>
    <w:rsid w:val="004406C1"/>
    <w:rsid w:val="004476C7"/>
    <w:rsid w:val="00461FE7"/>
    <w:rsid w:val="004919A7"/>
    <w:rsid w:val="00492138"/>
    <w:rsid w:val="004B1433"/>
    <w:rsid w:val="004C0363"/>
    <w:rsid w:val="004E21A8"/>
    <w:rsid w:val="004F7DD7"/>
    <w:rsid w:val="005017F6"/>
    <w:rsid w:val="005245BD"/>
    <w:rsid w:val="00524723"/>
    <w:rsid w:val="00525B2D"/>
    <w:rsid w:val="00536A03"/>
    <w:rsid w:val="00542C02"/>
    <w:rsid w:val="00545F31"/>
    <w:rsid w:val="00565787"/>
    <w:rsid w:val="005711E7"/>
    <w:rsid w:val="005A11EA"/>
    <w:rsid w:val="005A6F71"/>
    <w:rsid w:val="005B0414"/>
    <w:rsid w:val="005B580A"/>
    <w:rsid w:val="005C72A0"/>
    <w:rsid w:val="005E18EA"/>
    <w:rsid w:val="005E741C"/>
    <w:rsid w:val="00634BE1"/>
    <w:rsid w:val="00670979"/>
    <w:rsid w:val="006830EC"/>
    <w:rsid w:val="006861F7"/>
    <w:rsid w:val="006A5677"/>
    <w:rsid w:val="006B476D"/>
    <w:rsid w:val="006C025B"/>
    <w:rsid w:val="006E0721"/>
    <w:rsid w:val="007144B0"/>
    <w:rsid w:val="00714F97"/>
    <w:rsid w:val="00724731"/>
    <w:rsid w:val="00731194"/>
    <w:rsid w:val="00731A86"/>
    <w:rsid w:val="00731B02"/>
    <w:rsid w:val="00732733"/>
    <w:rsid w:val="0073280A"/>
    <w:rsid w:val="00732F5E"/>
    <w:rsid w:val="0074074F"/>
    <w:rsid w:val="007540F7"/>
    <w:rsid w:val="007635C3"/>
    <w:rsid w:val="0077212B"/>
    <w:rsid w:val="00776EAC"/>
    <w:rsid w:val="00785C4F"/>
    <w:rsid w:val="0079538C"/>
    <w:rsid w:val="007979F7"/>
    <w:rsid w:val="007A711E"/>
    <w:rsid w:val="007B157A"/>
    <w:rsid w:val="007B5C7A"/>
    <w:rsid w:val="007C75CE"/>
    <w:rsid w:val="007D038C"/>
    <w:rsid w:val="007D63C5"/>
    <w:rsid w:val="007E181E"/>
    <w:rsid w:val="007E3733"/>
    <w:rsid w:val="007E79B4"/>
    <w:rsid w:val="007F5B50"/>
    <w:rsid w:val="00806CE5"/>
    <w:rsid w:val="00835334"/>
    <w:rsid w:val="00854BDA"/>
    <w:rsid w:val="00861294"/>
    <w:rsid w:val="00863181"/>
    <w:rsid w:val="00894880"/>
    <w:rsid w:val="00897A64"/>
    <w:rsid w:val="008C59E4"/>
    <w:rsid w:val="008D06CF"/>
    <w:rsid w:val="008D206F"/>
    <w:rsid w:val="008F7CB3"/>
    <w:rsid w:val="00910196"/>
    <w:rsid w:val="0091136D"/>
    <w:rsid w:val="00912EE5"/>
    <w:rsid w:val="009625AD"/>
    <w:rsid w:val="00964A93"/>
    <w:rsid w:val="009654DA"/>
    <w:rsid w:val="009657EC"/>
    <w:rsid w:val="00966AC3"/>
    <w:rsid w:val="00982299"/>
    <w:rsid w:val="009C461B"/>
    <w:rsid w:val="009E4E1C"/>
    <w:rsid w:val="00A17C6D"/>
    <w:rsid w:val="00A61D60"/>
    <w:rsid w:val="00A63106"/>
    <w:rsid w:val="00A724E9"/>
    <w:rsid w:val="00A941A2"/>
    <w:rsid w:val="00A967CA"/>
    <w:rsid w:val="00AB1985"/>
    <w:rsid w:val="00AD1DCD"/>
    <w:rsid w:val="00AD46BC"/>
    <w:rsid w:val="00AE7DF3"/>
    <w:rsid w:val="00AF3FDD"/>
    <w:rsid w:val="00AF6546"/>
    <w:rsid w:val="00B064D7"/>
    <w:rsid w:val="00B276C2"/>
    <w:rsid w:val="00B34D29"/>
    <w:rsid w:val="00B35DFB"/>
    <w:rsid w:val="00B36233"/>
    <w:rsid w:val="00B37BC8"/>
    <w:rsid w:val="00B43B5C"/>
    <w:rsid w:val="00B45A16"/>
    <w:rsid w:val="00B46A3F"/>
    <w:rsid w:val="00B6241A"/>
    <w:rsid w:val="00B90AE9"/>
    <w:rsid w:val="00B94F48"/>
    <w:rsid w:val="00B96F04"/>
    <w:rsid w:val="00BA4FFC"/>
    <w:rsid w:val="00BA67FB"/>
    <w:rsid w:val="00BA7237"/>
    <w:rsid w:val="00BA735F"/>
    <w:rsid w:val="00BD347C"/>
    <w:rsid w:val="00BE3625"/>
    <w:rsid w:val="00BE442C"/>
    <w:rsid w:val="00C15B65"/>
    <w:rsid w:val="00C3164F"/>
    <w:rsid w:val="00C61962"/>
    <w:rsid w:val="00C61988"/>
    <w:rsid w:val="00C65467"/>
    <w:rsid w:val="00C66A6C"/>
    <w:rsid w:val="00C7754A"/>
    <w:rsid w:val="00C95461"/>
    <w:rsid w:val="00CA4E36"/>
    <w:rsid w:val="00CC4AAF"/>
    <w:rsid w:val="00CD7FFC"/>
    <w:rsid w:val="00CF14A8"/>
    <w:rsid w:val="00CF1B5B"/>
    <w:rsid w:val="00CF4BAE"/>
    <w:rsid w:val="00CF6FBD"/>
    <w:rsid w:val="00CF7E03"/>
    <w:rsid w:val="00D00B0F"/>
    <w:rsid w:val="00D0336B"/>
    <w:rsid w:val="00D21A16"/>
    <w:rsid w:val="00D56A38"/>
    <w:rsid w:val="00D74718"/>
    <w:rsid w:val="00D81A4E"/>
    <w:rsid w:val="00D963D5"/>
    <w:rsid w:val="00DB153C"/>
    <w:rsid w:val="00E0186D"/>
    <w:rsid w:val="00E05CC6"/>
    <w:rsid w:val="00E241DD"/>
    <w:rsid w:val="00E42E87"/>
    <w:rsid w:val="00E4342A"/>
    <w:rsid w:val="00E43887"/>
    <w:rsid w:val="00E57553"/>
    <w:rsid w:val="00E77A7D"/>
    <w:rsid w:val="00EA5B07"/>
    <w:rsid w:val="00EE51D5"/>
    <w:rsid w:val="00EE72A2"/>
    <w:rsid w:val="00EF1D11"/>
    <w:rsid w:val="00EF397F"/>
    <w:rsid w:val="00EF6B6B"/>
    <w:rsid w:val="00F04D81"/>
    <w:rsid w:val="00F3301A"/>
    <w:rsid w:val="00F46948"/>
    <w:rsid w:val="00F5343E"/>
    <w:rsid w:val="00F614D7"/>
    <w:rsid w:val="00F7050F"/>
    <w:rsid w:val="00F938EE"/>
    <w:rsid w:val="00F94501"/>
    <w:rsid w:val="00FA67FA"/>
    <w:rsid w:val="00FC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C8E6"/>
  <w15:chartTrackingRefBased/>
  <w15:docId w15:val="{9839BCA7-EC00-46A3-8ACF-A5A0743B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35DF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B35DFB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B35DFB"/>
    <w:pPr>
      <w:ind w:left="720"/>
      <w:contextualSpacing/>
    </w:pPr>
  </w:style>
  <w:style w:type="paragraph" w:styleId="Pamatteksts">
    <w:name w:val="Body Text"/>
    <w:basedOn w:val="Parasts"/>
    <w:link w:val="PamattekstsRakstz"/>
    <w:unhideWhenUsed/>
    <w:rsid w:val="00B35DFB"/>
    <w:pPr>
      <w:jc w:val="both"/>
    </w:pPr>
    <w:rPr>
      <w:sz w:val="22"/>
    </w:rPr>
  </w:style>
  <w:style w:type="character" w:customStyle="1" w:styleId="PamattekstsRakstz">
    <w:name w:val="Pamatteksts Rakstz."/>
    <w:basedOn w:val="Noklusjumarindkopasfonts"/>
    <w:link w:val="Pamatteksts"/>
    <w:rsid w:val="00B35DFB"/>
    <w:rPr>
      <w:rFonts w:eastAsia="Times New Roman" w:cs="Times New Roman"/>
      <w:sz w:val="22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B35DF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35DFB"/>
    <w:rPr>
      <w:rFonts w:eastAsia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FC053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C0535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aluksne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7022</Words>
  <Characters>4004</Characters>
  <Application>Microsoft Office Word</Application>
  <DocSecurity>0</DocSecurity>
  <Lines>33</Lines>
  <Paragraphs>22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Māra KOVAĻENKO</cp:lastModifiedBy>
  <cp:revision>108</cp:revision>
  <cp:lastPrinted>2023-12-12T14:54:00Z</cp:lastPrinted>
  <dcterms:created xsi:type="dcterms:W3CDTF">2022-07-05T13:23:00Z</dcterms:created>
  <dcterms:modified xsi:type="dcterms:W3CDTF">2023-12-28T07:07:00Z</dcterms:modified>
</cp:coreProperties>
</file>