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56B2" w14:textId="77777777"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Pielikums</w:t>
      </w:r>
    </w:p>
    <w:p w14:paraId="6D97D3A3" w14:textId="7E6612B3"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Alūksnes </w:t>
      </w:r>
      <w:r w:rsidR="00A0182F">
        <w:rPr>
          <w:rFonts w:ascii="Times New Roman" w:hAnsi="Times New Roman" w:cs="Times New Roman"/>
          <w:sz w:val="20"/>
        </w:rPr>
        <w:t>Sporta skolas</w:t>
      </w:r>
    </w:p>
    <w:p w14:paraId="749F0069" w14:textId="4F961B26"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direktores </w:t>
      </w:r>
      <w:r w:rsidR="00A0182F">
        <w:rPr>
          <w:rFonts w:ascii="Times New Roman" w:hAnsi="Times New Roman" w:cs="Times New Roman"/>
          <w:sz w:val="20"/>
        </w:rPr>
        <w:t>L. TOMSONE</w:t>
      </w:r>
      <w:r>
        <w:rPr>
          <w:rFonts w:ascii="Times New Roman" w:hAnsi="Times New Roman" w:cs="Times New Roman"/>
          <w:sz w:val="20"/>
        </w:rPr>
        <w:t>S</w:t>
      </w:r>
    </w:p>
    <w:p w14:paraId="12DFA113" w14:textId="4BB950B9" w:rsidR="0093550C" w:rsidRPr="003164CA" w:rsidRDefault="00DE5313" w:rsidP="00A0182F">
      <w:pPr>
        <w:spacing w:after="0" w:line="240" w:lineRule="auto"/>
        <w:jc w:val="right"/>
        <w:rPr>
          <w:rFonts w:ascii="Times New Roman" w:hAnsi="Times New Roman" w:cs="Times New Roman"/>
          <w:sz w:val="20"/>
        </w:rPr>
      </w:pPr>
      <w:r w:rsidRPr="003164CA">
        <w:rPr>
          <w:rFonts w:ascii="Times New Roman" w:hAnsi="Times New Roman" w:cs="Times New Roman"/>
          <w:sz w:val="20"/>
        </w:rPr>
        <w:t>0</w:t>
      </w:r>
      <w:r w:rsidR="002B6FB2" w:rsidRPr="003164CA">
        <w:rPr>
          <w:rFonts w:ascii="Times New Roman" w:hAnsi="Times New Roman" w:cs="Times New Roman"/>
          <w:sz w:val="20"/>
        </w:rPr>
        <w:t>8</w:t>
      </w:r>
      <w:r w:rsidR="0093550C" w:rsidRPr="003164CA">
        <w:rPr>
          <w:rFonts w:ascii="Times New Roman" w:hAnsi="Times New Roman" w:cs="Times New Roman"/>
          <w:sz w:val="20"/>
        </w:rPr>
        <w:t>.</w:t>
      </w:r>
      <w:r w:rsidR="00A0182F" w:rsidRPr="003164CA">
        <w:rPr>
          <w:rFonts w:ascii="Times New Roman" w:hAnsi="Times New Roman" w:cs="Times New Roman"/>
          <w:sz w:val="20"/>
        </w:rPr>
        <w:t>1</w:t>
      </w:r>
      <w:r w:rsidR="002B6FB2" w:rsidRPr="003164CA">
        <w:rPr>
          <w:rFonts w:ascii="Times New Roman" w:hAnsi="Times New Roman" w:cs="Times New Roman"/>
          <w:sz w:val="20"/>
        </w:rPr>
        <w:t>2</w:t>
      </w:r>
      <w:r w:rsidR="0093550C" w:rsidRPr="003164CA">
        <w:rPr>
          <w:rFonts w:ascii="Times New Roman" w:hAnsi="Times New Roman" w:cs="Times New Roman"/>
          <w:sz w:val="20"/>
        </w:rPr>
        <w:t>.2023. rīkojumam Nr. A</w:t>
      </w:r>
      <w:r w:rsidR="00A0182F" w:rsidRPr="003164CA">
        <w:rPr>
          <w:rFonts w:ascii="Times New Roman" w:hAnsi="Times New Roman" w:cs="Times New Roman"/>
          <w:sz w:val="20"/>
        </w:rPr>
        <w:t>SS</w:t>
      </w:r>
      <w:r w:rsidR="0093550C" w:rsidRPr="003164CA">
        <w:rPr>
          <w:rFonts w:ascii="Times New Roman" w:hAnsi="Times New Roman" w:cs="Times New Roman"/>
          <w:sz w:val="20"/>
        </w:rPr>
        <w:t>/1-</w:t>
      </w:r>
      <w:r w:rsidR="003F25FE" w:rsidRPr="003164CA">
        <w:rPr>
          <w:rFonts w:ascii="Times New Roman" w:hAnsi="Times New Roman" w:cs="Times New Roman"/>
          <w:sz w:val="20"/>
        </w:rPr>
        <w:t>18</w:t>
      </w:r>
      <w:r w:rsidR="0093550C" w:rsidRPr="003164CA">
        <w:rPr>
          <w:rFonts w:ascii="Times New Roman" w:hAnsi="Times New Roman" w:cs="Times New Roman"/>
          <w:sz w:val="20"/>
        </w:rPr>
        <w:t>/23/</w:t>
      </w:r>
      <w:r w:rsidR="003F25FE" w:rsidRPr="003164CA">
        <w:rPr>
          <w:rFonts w:ascii="Times New Roman" w:hAnsi="Times New Roman" w:cs="Times New Roman"/>
          <w:sz w:val="20"/>
        </w:rPr>
        <w:t>1</w:t>
      </w:r>
      <w:r w:rsidR="003164CA" w:rsidRPr="003164CA">
        <w:rPr>
          <w:rFonts w:ascii="Times New Roman" w:hAnsi="Times New Roman" w:cs="Times New Roman"/>
          <w:sz w:val="20"/>
        </w:rPr>
        <w:t>4</w:t>
      </w:r>
    </w:p>
    <w:p w14:paraId="28332328" w14:textId="77777777" w:rsidR="0093550C" w:rsidRDefault="0093550C" w:rsidP="00A0182F">
      <w:pPr>
        <w:spacing w:after="0" w:line="240" w:lineRule="auto"/>
        <w:jc w:val="center"/>
        <w:rPr>
          <w:rFonts w:ascii="Times New Roman" w:hAnsi="Times New Roman" w:cs="Times New Roman"/>
          <w:b/>
        </w:rPr>
      </w:pPr>
    </w:p>
    <w:p w14:paraId="4905AF4E" w14:textId="77777777" w:rsidR="00DB4F09" w:rsidRDefault="00DB4F09" w:rsidP="00DB4F09">
      <w:pPr>
        <w:spacing w:after="0" w:line="240" w:lineRule="auto"/>
        <w:jc w:val="center"/>
        <w:rPr>
          <w:rFonts w:ascii="Times New Roman" w:hAnsi="Times New Roman" w:cs="Times New Roman"/>
          <w:b/>
        </w:rPr>
      </w:pPr>
      <w:r>
        <w:rPr>
          <w:rFonts w:ascii="Times New Roman" w:hAnsi="Times New Roman" w:cs="Times New Roman"/>
          <w:b/>
        </w:rPr>
        <w:t>ALŪKSNES NOVADA PAŠVALDĪBAS KONKURSA NOLIKUMS</w:t>
      </w:r>
    </w:p>
    <w:p w14:paraId="7A232BB5" w14:textId="2B9E10B8" w:rsidR="00DB4F09" w:rsidRDefault="00DB4F09" w:rsidP="00DB4F09">
      <w:pPr>
        <w:spacing w:after="0" w:line="240" w:lineRule="auto"/>
        <w:jc w:val="center"/>
        <w:rPr>
          <w:rFonts w:ascii="Times New Roman" w:hAnsi="Times New Roman" w:cs="Times New Roman"/>
          <w:b/>
        </w:rPr>
      </w:pPr>
      <w:r>
        <w:rPr>
          <w:rFonts w:ascii="Times New Roman" w:hAnsi="Times New Roman" w:cs="Times New Roman"/>
          <w:b/>
        </w:rPr>
        <w:t xml:space="preserve"> </w:t>
      </w:r>
      <w:r w:rsidRPr="00DB4F09">
        <w:rPr>
          <w:rFonts w:ascii="Times New Roman" w:hAnsi="Times New Roman" w:cs="Times New Roman"/>
          <w:b/>
        </w:rPr>
        <w:t xml:space="preserve">ZIEMAS </w:t>
      </w:r>
      <w:r w:rsidR="009C6054">
        <w:rPr>
          <w:rFonts w:ascii="Times New Roman" w:hAnsi="Times New Roman" w:cs="Times New Roman"/>
          <w:b/>
        </w:rPr>
        <w:t>NAKTS ORIENTĒŠANĀS</w:t>
      </w:r>
      <w:r w:rsidRPr="00DB4F09">
        <w:rPr>
          <w:rFonts w:ascii="Times New Roman" w:hAnsi="Times New Roman" w:cs="Times New Roman"/>
          <w:b/>
        </w:rPr>
        <w:t xml:space="preserve"> PASĀKUMA</w:t>
      </w:r>
      <w:r>
        <w:rPr>
          <w:rFonts w:ascii="Times New Roman" w:hAnsi="Times New Roman" w:cs="Times New Roman"/>
          <w:b/>
        </w:rPr>
        <w:t xml:space="preserve"> REALIZĒŠANA</w:t>
      </w:r>
    </w:p>
    <w:p w14:paraId="3250BFEE" w14:textId="77777777" w:rsidR="00DB4F09" w:rsidRDefault="00DB4F09" w:rsidP="00DB4F09">
      <w:pPr>
        <w:spacing w:after="0" w:line="240" w:lineRule="auto"/>
        <w:jc w:val="center"/>
        <w:rPr>
          <w:rFonts w:ascii="Times New Roman" w:hAnsi="Times New Roman" w:cs="Times New Roman"/>
          <w:b/>
        </w:rPr>
      </w:pPr>
    </w:p>
    <w:p w14:paraId="5EDFECFE" w14:textId="613EEE3E" w:rsidR="00DB4F09" w:rsidRPr="00C304ED" w:rsidRDefault="00DB4F09" w:rsidP="00EA0FA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6574DC">
        <w:rPr>
          <w:rFonts w:ascii="Times New Roman" w:eastAsia="Times New Roman" w:hAnsi="Times New Roman" w:cs="Times New Roman"/>
          <w:noProof/>
          <w:sz w:val="24"/>
          <w:szCs w:val="24"/>
          <w:lang w:eastAsia="lv-LV"/>
        </w:rPr>
        <w:t>Konkursa mērķis ir sabiedrības iesaiste, līdzdalība un pieejamība sporta pasākum</w:t>
      </w:r>
      <w:r w:rsidR="00A11B07">
        <w:rPr>
          <w:rFonts w:ascii="Times New Roman" w:eastAsia="Times New Roman" w:hAnsi="Times New Roman" w:cs="Times New Roman"/>
          <w:noProof/>
          <w:sz w:val="24"/>
          <w:szCs w:val="24"/>
          <w:lang w:eastAsia="lv-LV"/>
        </w:rPr>
        <w:t>a</w:t>
      </w:r>
      <w:r w:rsidRPr="006574DC">
        <w:rPr>
          <w:rFonts w:ascii="Times New Roman" w:eastAsia="Times New Roman" w:hAnsi="Times New Roman" w:cs="Times New Roman"/>
          <w:noProof/>
          <w:sz w:val="24"/>
          <w:szCs w:val="24"/>
          <w:lang w:eastAsia="lv-LV"/>
        </w:rPr>
        <w:t xml:space="preserve"> nori</w:t>
      </w:r>
      <w:r w:rsidR="00A123C7">
        <w:rPr>
          <w:rFonts w:ascii="Times New Roman" w:eastAsia="Times New Roman" w:hAnsi="Times New Roman" w:cs="Times New Roman"/>
          <w:noProof/>
          <w:sz w:val="24"/>
          <w:szCs w:val="24"/>
          <w:lang w:eastAsia="lv-LV"/>
        </w:rPr>
        <w:t>s</w:t>
      </w:r>
      <w:r w:rsidRPr="006574DC">
        <w:rPr>
          <w:rFonts w:ascii="Times New Roman" w:eastAsia="Times New Roman" w:hAnsi="Times New Roman" w:cs="Times New Roman"/>
          <w:noProof/>
          <w:sz w:val="24"/>
          <w:szCs w:val="24"/>
          <w:lang w:eastAsia="lv-LV"/>
        </w:rPr>
        <w:t xml:space="preserve">ē Alūksnes novadā, no pašvaldību autonomajām funkcijām izrietošu uzdevumu izpildē bez komerciāliem nolūkiem </w:t>
      </w:r>
      <w:r w:rsidRPr="006574DC">
        <w:rPr>
          <w:rFonts w:ascii="Times New Roman" w:eastAsia="Times New Roman" w:hAnsi="Times New Roman" w:cs="Times New Roman"/>
          <w:sz w:val="24"/>
          <w:szCs w:val="24"/>
          <w:lang w:eastAsia="lv-LV"/>
        </w:rPr>
        <w:t>(turpmāk - Projekts)</w:t>
      </w:r>
      <w:r w:rsidRPr="006574DC">
        <w:rPr>
          <w:rFonts w:ascii="Times New Roman" w:eastAsia="Times New Roman" w:hAnsi="Times New Roman" w:cs="Times New Roman"/>
          <w:noProof/>
          <w:sz w:val="24"/>
          <w:szCs w:val="24"/>
          <w:lang w:eastAsia="lv-LV"/>
        </w:rPr>
        <w:t>.</w:t>
      </w:r>
    </w:p>
    <w:p w14:paraId="4F93BCD1" w14:textId="77777777" w:rsidR="00DB4F09" w:rsidRDefault="00DB4F09" w:rsidP="00EA0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Konkursa organizētājs - Alūksnes Sporta skola.</w:t>
      </w:r>
    </w:p>
    <w:p w14:paraId="71BF7105" w14:textId="77777777" w:rsidR="00DB4F09" w:rsidRDefault="00DB4F09" w:rsidP="00EA0FA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Konkursa pretendentam jābūt ar pieredzi, pieejamiem resursiem un kompetenci, kas apliecina spēju realizēt Projektu, nokārtotām finanšu saistībām ar pašvaldību vai valsti; </w:t>
      </w:r>
    </w:p>
    <w:p w14:paraId="585FB783" w14:textId="77777777" w:rsidR="00DB4F09" w:rsidRDefault="00DB4F09" w:rsidP="00EA0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Konkursa uzdevums ir:</w:t>
      </w:r>
    </w:p>
    <w:p w14:paraId="6B100F9A" w14:textId="77777777" w:rsidR="00DB4F09" w:rsidRDefault="00DB4F09" w:rsidP="00EA0FAA">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4.1. nodrošināt Alūksnes novadu ar kvalitatīviem pasākumiem, īpaši ziemas sezonā;</w:t>
      </w:r>
    </w:p>
    <w:p w14:paraId="6233802D" w14:textId="369C34AB" w:rsidR="00DB4F09" w:rsidRDefault="00DB4F09" w:rsidP="00EA0FA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4.2. veicināt potenciālo Projekta realizētāju spējas sporta pasākumu organizēšanā;</w:t>
      </w:r>
    </w:p>
    <w:p w14:paraId="6CC93AA7" w14:textId="331FDFA8" w:rsidR="00DB4F09" w:rsidRDefault="00DB4F09" w:rsidP="00EA0FA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4.3. </w:t>
      </w:r>
      <w:r w:rsidR="00E24C8B">
        <w:rPr>
          <w:rFonts w:ascii="Times New Roman" w:hAnsi="Times New Roman" w:cs="Times New Roman"/>
          <w:sz w:val="24"/>
          <w:szCs w:val="24"/>
        </w:rPr>
        <w:t>i</w:t>
      </w:r>
      <w:r w:rsidR="00E24C8B" w:rsidRPr="00E24C8B">
        <w:rPr>
          <w:rFonts w:ascii="Times New Roman" w:hAnsi="Times New Roman" w:cs="Times New Roman"/>
          <w:sz w:val="24"/>
          <w:szCs w:val="24"/>
        </w:rPr>
        <w:t>epazīties ar nakts orientēšanās sportu</w:t>
      </w:r>
      <w:r w:rsidR="00E24C8B">
        <w:rPr>
          <w:rFonts w:ascii="Times New Roman" w:hAnsi="Times New Roman" w:cs="Times New Roman"/>
          <w:sz w:val="24"/>
          <w:szCs w:val="24"/>
        </w:rPr>
        <w:t>;</w:t>
      </w:r>
    </w:p>
    <w:p w14:paraId="2339B300" w14:textId="6AD32ADA" w:rsidR="00E24C8B" w:rsidRDefault="00E24C8B" w:rsidP="00EA0FA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4.4. a</w:t>
      </w:r>
      <w:r w:rsidRPr="00E24C8B">
        <w:rPr>
          <w:rFonts w:ascii="Times New Roman" w:hAnsi="Times New Roman" w:cs="Times New Roman"/>
          <w:sz w:val="24"/>
          <w:szCs w:val="24"/>
        </w:rPr>
        <w:t xml:space="preserve">pgūt un praktizēt vērtīgas āra dzīves iemaņas; </w:t>
      </w:r>
    </w:p>
    <w:p w14:paraId="38FB996F" w14:textId="27E5DE66" w:rsidR="00E24C8B" w:rsidRDefault="00E24C8B" w:rsidP="00EA0FA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4.5. s</w:t>
      </w:r>
      <w:r w:rsidRPr="00E24C8B">
        <w:rPr>
          <w:rFonts w:ascii="Times New Roman" w:hAnsi="Times New Roman" w:cs="Times New Roman"/>
          <w:sz w:val="24"/>
          <w:szCs w:val="24"/>
        </w:rPr>
        <w:t>aliedēt komand</w:t>
      </w:r>
      <w:r>
        <w:rPr>
          <w:rFonts w:ascii="Times New Roman" w:hAnsi="Times New Roman" w:cs="Times New Roman"/>
          <w:sz w:val="24"/>
          <w:szCs w:val="24"/>
        </w:rPr>
        <w:t>as</w:t>
      </w:r>
      <w:r w:rsidRPr="00E24C8B">
        <w:rPr>
          <w:rFonts w:ascii="Times New Roman" w:hAnsi="Times New Roman" w:cs="Times New Roman"/>
          <w:sz w:val="24"/>
          <w:szCs w:val="24"/>
        </w:rPr>
        <w:t xml:space="preserve"> nestandarta apstākļos</w:t>
      </w:r>
      <w:r>
        <w:rPr>
          <w:rFonts w:ascii="Times New Roman" w:hAnsi="Times New Roman" w:cs="Times New Roman"/>
          <w:sz w:val="24"/>
          <w:szCs w:val="24"/>
        </w:rPr>
        <w:t>;</w:t>
      </w:r>
    </w:p>
    <w:p w14:paraId="41D2D7A0" w14:textId="5A5E5BA4" w:rsidR="004718F7" w:rsidRDefault="00E24C8B" w:rsidP="00EA0FA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4.6. </w:t>
      </w:r>
      <w:r w:rsidR="004718F7" w:rsidRPr="00E24C8B">
        <w:rPr>
          <w:rFonts w:ascii="Times New Roman" w:hAnsi="Times New Roman" w:cs="Times New Roman"/>
          <w:sz w:val="24"/>
          <w:szCs w:val="24"/>
        </w:rPr>
        <w:t>izmantot uzdevumus, kuru paveikšanai jāpielieto fiziskais spēks, loģika, atjautība</w:t>
      </w:r>
      <w:r>
        <w:rPr>
          <w:rFonts w:ascii="Times New Roman" w:hAnsi="Times New Roman" w:cs="Times New Roman"/>
          <w:sz w:val="24"/>
          <w:szCs w:val="24"/>
        </w:rPr>
        <w:t>;</w:t>
      </w:r>
      <w:r w:rsidR="004718F7" w:rsidRPr="00E24C8B">
        <w:rPr>
          <w:rFonts w:ascii="Times New Roman" w:hAnsi="Times New Roman" w:cs="Times New Roman"/>
          <w:sz w:val="24"/>
          <w:szCs w:val="24"/>
        </w:rPr>
        <w:t xml:space="preserve"> </w:t>
      </w:r>
    </w:p>
    <w:p w14:paraId="7ED7C1CD" w14:textId="4124E985" w:rsidR="004718F7" w:rsidRDefault="00E24C8B" w:rsidP="00EA0FAA">
      <w:pPr>
        <w:spacing w:after="0" w:line="240" w:lineRule="auto"/>
        <w:ind w:left="709" w:hanging="425"/>
        <w:jc w:val="both"/>
        <w:rPr>
          <w:sz w:val="23"/>
          <w:szCs w:val="23"/>
        </w:rPr>
      </w:pPr>
      <w:r>
        <w:rPr>
          <w:rFonts w:ascii="Times New Roman" w:hAnsi="Times New Roman" w:cs="Times New Roman"/>
          <w:sz w:val="24"/>
          <w:szCs w:val="24"/>
        </w:rPr>
        <w:t xml:space="preserve">4.7. </w:t>
      </w:r>
      <w:r w:rsidRPr="00E24C8B">
        <w:rPr>
          <w:rFonts w:ascii="Times New Roman" w:hAnsi="Times New Roman" w:cs="Times New Roman"/>
          <w:sz w:val="24"/>
          <w:szCs w:val="24"/>
        </w:rPr>
        <w:t xml:space="preserve">izaicināt sevi gan emocionāli, gan fiziski un iepazīt savas un </w:t>
      </w:r>
      <w:r>
        <w:rPr>
          <w:rFonts w:ascii="Times New Roman" w:hAnsi="Times New Roman" w:cs="Times New Roman"/>
          <w:sz w:val="24"/>
          <w:szCs w:val="24"/>
        </w:rPr>
        <w:t xml:space="preserve">citu </w:t>
      </w:r>
      <w:r w:rsidRPr="00E24C8B">
        <w:rPr>
          <w:rFonts w:ascii="Times New Roman" w:hAnsi="Times New Roman" w:cs="Times New Roman"/>
          <w:sz w:val="24"/>
          <w:szCs w:val="24"/>
        </w:rPr>
        <w:t>komand</w:t>
      </w:r>
      <w:r>
        <w:rPr>
          <w:rFonts w:ascii="Times New Roman" w:hAnsi="Times New Roman" w:cs="Times New Roman"/>
          <w:sz w:val="24"/>
          <w:szCs w:val="24"/>
        </w:rPr>
        <w:t>u</w:t>
      </w:r>
      <w:r w:rsidRPr="00E24C8B">
        <w:rPr>
          <w:rFonts w:ascii="Times New Roman" w:hAnsi="Times New Roman" w:cs="Times New Roman"/>
          <w:sz w:val="24"/>
          <w:szCs w:val="24"/>
        </w:rPr>
        <w:t xml:space="preserve"> biedru vājās un stiprās puses</w:t>
      </w:r>
      <w:r>
        <w:rPr>
          <w:rFonts w:ascii="Times New Roman" w:hAnsi="Times New Roman" w:cs="Times New Roman"/>
          <w:sz w:val="24"/>
          <w:szCs w:val="24"/>
        </w:rPr>
        <w:t>.</w:t>
      </w:r>
      <w:r>
        <w:rPr>
          <w:sz w:val="23"/>
          <w:szCs w:val="23"/>
        </w:rPr>
        <w:t xml:space="preserve"> </w:t>
      </w:r>
    </w:p>
    <w:p w14:paraId="47AE34CF" w14:textId="59B4B826" w:rsidR="00E24C8B" w:rsidRDefault="00E24C8B" w:rsidP="00EA0FAA">
      <w:pPr>
        <w:pStyle w:val="Default"/>
        <w:ind w:left="709" w:hanging="425"/>
        <w:jc w:val="both"/>
      </w:pPr>
      <w:r w:rsidRPr="00E24C8B">
        <w:t xml:space="preserve">4.8. </w:t>
      </w:r>
      <w:r w:rsidR="00EA0FAA">
        <w:rPr>
          <w:sz w:val="23"/>
          <w:szCs w:val="23"/>
        </w:rPr>
        <w:t>nodrošināt sacensības ar vismaz 7</w:t>
      </w:r>
      <w:r>
        <w:rPr>
          <w:sz w:val="23"/>
          <w:szCs w:val="23"/>
        </w:rPr>
        <w:t xml:space="preserve"> lielie</w:t>
      </w:r>
      <w:r w:rsidR="00EA0FAA">
        <w:rPr>
          <w:sz w:val="23"/>
          <w:szCs w:val="23"/>
        </w:rPr>
        <w:t>m</w:t>
      </w:r>
      <w:r>
        <w:rPr>
          <w:sz w:val="23"/>
          <w:szCs w:val="23"/>
        </w:rPr>
        <w:t xml:space="preserve"> kontrolpunkti</w:t>
      </w:r>
      <w:r w:rsidR="00EA0FAA">
        <w:rPr>
          <w:sz w:val="23"/>
          <w:szCs w:val="23"/>
        </w:rPr>
        <w:t>em</w:t>
      </w:r>
      <w:r>
        <w:rPr>
          <w:sz w:val="23"/>
          <w:szCs w:val="23"/>
        </w:rPr>
        <w:t xml:space="preserve"> ar 2 dažādiem uzdevumiem</w:t>
      </w:r>
      <w:r w:rsidR="00EA0FAA">
        <w:rPr>
          <w:sz w:val="23"/>
          <w:szCs w:val="23"/>
        </w:rPr>
        <w:t xml:space="preserve"> un 7</w:t>
      </w:r>
      <w:r>
        <w:rPr>
          <w:sz w:val="23"/>
          <w:szCs w:val="23"/>
        </w:rPr>
        <w:t xml:space="preserve"> mazie</w:t>
      </w:r>
      <w:r w:rsidR="00EA0FAA">
        <w:rPr>
          <w:sz w:val="23"/>
          <w:szCs w:val="23"/>
        </w:rPr>
        <w:t>m</w:t>
      </w:r>
      <w:r>
        <w:rPr>
          <w:sz w:val="23"/>
          <w:szCs w:val="23"/>
        </w:rPr>
        <w:t xml:space="preserve"> kontrolpunkti, kurus komandai nav obligāti jāatrod, bet to atrašana dod punktus</w:t>
      </w:r>
      <w:r w:rsidR="00EA0FAA">
        <w:rPr>
          <w:sz w:val="23"/>
          <w:szCs w:val="23"/>
        </w:rPr>
        <w:t xml:space="preserve"> </w:t>
      </w:r>
      <w:r>
        <w:rPr>
          <w:sz w:val="23"/>
          <w:szCs w:val="23"/>
        </w:rPr>
        <w:t>kopvērtējumā un atvieglojumu vienam konkrētam uzdevumam</w:t>
      </w:r>
      <w:r w:rsidR="00BE5CB4">
        <w:rPr>
          <w:sz w:val="23"/>
          <w:szCs w:val="23"/>
        </w:rPr>
        <w:t>.</w:t>
      </w:r>
    </w:p>
    <w:p w14:paraId="7EDBFF9E" w14:textId="0A4B9FEE" w:rsidR="00DB4F09" w:rsidRPr="0017206F" w:rsidRDefault="00DB4F09" w:rsidP="00DB4F09">
      <w:pPr>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 xml:space="preserve">5. Projektam paredzētos līdzekļus piešķir konkursa kārtībā. Projektam pieejamais līdzfinansējums ir </w:t>
      </w:r>
      <w:r w:rsidR="009C6054">
        <w:rPr>
          <w:rFonts w:ascii="Times New Roman" w:hAnsi="Times New Roman" w:cs="Times New Roman"/>
          <w:sz w:val="24"/>
          <w:szCs w:val="24"/>
        </w:rPr>
        <w:t>15</w:t>
      </w:r>
      <w:r>
        <w:rPr>
          <w:rFonts w:ascii="Times New Roman" w:hAnsi="Times New Roman" w:cs="Times New Roman"/>
          <w:sz w:val="24"/>
          <w:szCs w:val="24"/>
        </w:rPr>
        <w:t>00 EUR.</w:t>
      </w:r>
      <w:r w:rsidRPr="0017206F">
        <w:rPr>
          <w:rFonts w:ascii="Times New Roman" w:hAnsi="Times New Roman" w:cs="Times New Roman"/>
          <w:color w:val="FF0000"/>
          <w:sz w:val="24"/>
          <w:szCs w:val="24"/>
        </w:rPr>
        <w:t xml:space="preserve"> </w:t>
      </w:r>
    </w:p>
    <w:p w14:paraId="58EA406A" w14:textId="61FB9B7D"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Projekta īstenošanas laiks ir no 202</w:t>
      </w:r>
      <w:r w:rsidR="00A11B07">
        <w:rPr>
          <w:rFonts w:ascii="Times New Roman" w:hAnsi="Times New Roman" w:cs="Times New Roman"/>
          <w:sz w:val="24"/>
          <w:szCs w:val="24"/>
        </w:rPr>
        <w:t>4</w:t>
      </w:r>
      <w:r>
        <w:rPr>
          <w:rFonts w:ascii="Times New Roman" w:hAnsi="Times New Roman" w:cs="Times New Roman"/>
          <w:sz w:val="24"/>
          <w:szCs w:val="24"/>
        </w:rPr>
        <w:t xml:space="preserve">. gada 1. </w:t>
      </w:r>
      <w:r w:rsidR="009C6054">
        <w:rPr>
          <w:rFonts w:ascii="Times New Roman" w:hAnsi="Times New Roman" w:cs="Times New Roman"/>
          <w:sz w:val="24"/>
          <w:szCs w:val="24"/>
        </w:rPr>
        <w:t>febru</w:t>
      </w:r>
      <w:r w:rsidR="00A11B07">
        <w:rPr>
          <w:rFonts w:ascii="Times New Roman" w:hAnsi="Times New Roman" w:cs="Times New Roman"/>
          <w:sz w:val="24"/>
          <w:szCs w:val="24"/>
        </w:rPr>
        <w:t>āra</w:t>
      </w:r>
      <w:r>
        <w:rPr>
          <w:rFonts w:ascii="Times New Roman" w:hAnsi="Times New Roman" w:cs="Times New Roman"/>
          <w:sz w:val="24"/>
          <w:szCs w:val="24"/>
        </w:rPr>
        <w:t xml:space="preserve"> līdz </w:t>
      </w:r>
      <w:r w:rsidR="00A123C7">
        <w:rPr>
          <w:rFonts w:ascii="Times New Roman" w:hAnsi="Times New Roman" w:cs="Times New Roman"/>
          <w:sz w:val="24"/>
          <w:szCs w:val="24"/>
        </w:rPr>
        <w:t xml:space="preserve">2024. gada </w:t>
      </w:r>
      <w:r w:rsidR="009C6054">
        <w:rPr>
          <w:rFonts w:ascii="Times New Roman" w:hAnsi="Times New Roman" w:cs="Times New Roman"/>
          <w:sz w:val="24"/>
          <w:szCs w:val="24"/>
        </w:rPr>
        <w:t>29</w:t>
      </w:r>
      <w:r>
        <w:rPr>
          <w:rFonts w:ascii="Times New Roman" w:hAnsi="Times New Roman" w:cs="Times New Roman"/>
          <w:sz w:val="24"/>
          <w:szCs w:val="24"/>
        </w:rPr>
        <w:t xml:space="preserve">. </w:t>
      </w:r>
      <w:r w:rsidR="009C6054">
        <w:rPr>
          <w:rFonts w:ascii="Times New Roman" w:hAnsi="Times New Roman" w:cs="Times New Roman"/>
          <w:sz w:val="24"/>
          <w:szCs w:val="24"/>
        </w:rPr>
        <w:t>februāri</w:t>
      </w:r>
      <w:r>
        <w:rPr>
          <w:rFonts w:ascii="Times New Roman" w:hAnsi="Times New Roman" w:cs="Times New Roman"/>
          <w:sz w:val="24"/>
          <w:szCs w:val="24"/>
        </w:rPr>
        <w:t xml:space="preserve">m. </w:t>
      </w:r>
    </w:p>
    <w:p w14:paraId="2DB611A1"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Konkursā atbalstītā Projekta aktivitāšu īstenošanas vieta - Alūksnes novada teritorija.</w:t>
      </w:r>
    </w:p>
    <w:p w14:paraId="3CCF0F47" w14:textId="77777777" w:rsidR="00DB4F09" w:rsidRDefault="00DB4F09" w:rsidP="00DB4F09">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8. Konkursā neatbalsta pašvaldības sporta institūcijas un iestādes, aģentūras, kapitālsabiedrības.</w:t>
      </w:r>
    </w:p>
    <w:p w14:paraId="6E89DCB3"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Konkursa izsludināšana un pieteikumu iesniegšana:</w:t>
      </w:r>
    </w:p>
    <w:p w14:paraId="39E4AAED" w14:textId="77777777" w:rsidR="00DB4F09" w:rsidRDefault="00DB4F09" w:rsidP="00DB4F09">
      <w:pPr>
        <w:pStyle w:val="Sarakstarindkopa"/>
        <w:numPr>
          <w:ilvl w:val="1"/>
          <w:numId w:val="4"/>
        </w:numPr>
        <w:spacing w:after="0" w:line="240" w:lineRule="auto"/>
        <w:ind w:left="709" w:hanging="425"/>
        <w:jc w:val="both"/>
        <w:rPr>
          <w:rFonts w:ascii="Times New Roman" w:hAnsi="Times New Roman" w:cs="Times New Roman"/>
          <w:sz w:val="24"/>
          <w:szCs w:val="24"/>
        </w:rPr>
      </w:pPr>
      <w:r w:rsidRPr="00AD5689">
        <w:rPr>
          <w:rFonts w:ascii="Times New Roman" w:hAnsi="Times New Roman" w:cs="Times New Roman"/>
          <w:sz w:val="24"/>
          <w:szCs w:val="24"/>
        </w:rPr>
        <w:t xml:space="preserve">paziņojumu par konkursu publicē Alūksnes novada pašvaldības tīmekļvietnē    </w:t>
      </w:r>
      <w:hyperlink r:id="rId5" w:history="1">
        <w:r w:rsidRPr="00AD5689">
          <w:rPr>
            <w:rStyle w:val="Hipersaite"/>
            <w:rFonts w:ascii="Times New Roman" w:hAnsi="Times New Roman" w:cs="Times New Roman"/>
            <w:sz w:val="24"/>
            <w:szCs w:val="24"/>
          </w:rPr>
          <w:t>www.aluksne.lv</w:t>
        </w:r>
      </w:hyperlink>
      <w:r w:rsidRPr="00AD5689">
        <w:rPr>
          <w:rFonts w:ascii="Times New Roman" w:hAnsi="Times New Roman" w:cs="Times New Roman"/>
          <w:sz w:val="24"/>
          <w:szCs w:val="24"/>
        </w:rPr>
        <w:t xml:space="preserve"> un Alūksnes </w:t>
      </w:r>
      <w:r>
        <w:rPr>
          <w:rFonts w:ascii="Times New Roman" w:hAnsi="Times New Roman" w:cs="Times New Roman"/>
          <w:sz w:val="24"/>
          <w:szCs w:val="24"/>
        </w:rPr>
        <w:t xml:space="preserve"> Sporta centra</w:t>
      </w:r>
      <w:r w:rsidRPr="00AD5689">
        <w:rPr>
          <w:rFonts w:ascii="Times New Roman" w:hAnsi="Times New Roman" w:cs="Times New Roman"/>
          <w:sz w:val="24"/>
          <w:szCs w:val="24"/>
        </w:rPr>
        <w:t xml:space="preserve"> sociālo mediju kont</w:t>
      </w:r>
      <w:r>
        <w:rPr>
          <w:rFonts w:ascii="Times New Roman" w:hAnsi="Times New Roman" w:cs="Times New Roman"/>
          <w:sz w:val="24"/>
          <w:szCs w:val="24"/>
        </w:rPr>
        <w:t>os</w:t>
      </w:r>
      <w:r w:rsidRPr="00AD5689">
        <w:rPr>
          <w:rFonts w:ascii="Times New Roman" w:hAnsi="Times New Roman" w:cs="Times New Roman"/>
          <w:sz w:val="24"/>
          <w:szCs w:val="24"/>
        </w:rPr>
        <w:t>;</w:t>
      </w:r>
    </w:p>
    <w:p w14:paraId="147E0F28" w14:textId="03FD9EBD" w:rsidR="00DB4F09" w:rsidRDefault="00DB4F09" w:rsidP="00A11B07">
      <w:pPr>
        <w:pStyle w:val="Sarakstarindkopa"/>
        <w:numPr>
          <w:ilvl w:val="1"/>
          <w:numId w:val="4"/>
        </w:numPr>
        <w:spacing w:after="0" w:line="240" w:lineRule="auto"/>
        <w:ind w:left="709" w:hanging="425"/>
        <w:rPr>
          <w:rFonts w:ascii="Times New Roman" w:hAnsi="Times New Roman" w:cs="Times New Roman"/>
          <w:sz w:val="24"/>
          <w:szCs w:val="24"/>
        </w:rPr>
      </w:pPr>
      <w:r w:rsidRPr="00AD5689">
        <w:rPr>
          <w:rFonts w:ascii="Times New Roman" w:hAnsi="Times New Roman" w:cs="Times New Roman"/>
          <w:sz w:val="24"/>
          <w:szCs w:val="24"/>
        </w:rPr>
        <w:t>konkursa nolikums un pieteikuma veidlapa</w:t>
      </w:r>
      <w:r>
        <w:rPr>
          <w:rFonts w:ascii="Times New Roman" w:hAnsi="Times New Roman" w:cs="Times New Roman"/>
          <w:sz w:val="24"/>
          <w:szCs w:val="24"/>
        </w:rPr>
        <w:t>s</w:t>
      </w:r>
      <w:r w:rsidRPr="00AD5689">
        <w:rPr>
          <w:rFonts w:ascii="Times New Roman" w:hAnsi="Times New Roman" w:cs="Times New Roman"/>
          <w:sz w:val="24"/>
          <w:szCs w:val="24"/>
        </w:rPr>
        <w:t xml:space="preserve"> pieejama</w:t>
      </w:r>
      <w:r>
        <w:rPr>
          <w:rFonts w:ascii="Times New Roman" w:hAnsi="Times New Roman" w:cs="Times New Roman"/>
          <w:sz w:val="24"/>
          <w:szCs w:val="24"/>
        </w:rPr>
        <w:t>s</w:t>
      </w:r>
      <w:r w:rsidRPr="00AD5689">
        <w:rPr>
          <w:rFonts w:ascii="Times New Roman" w:hAnsi="Times New Roman" w:cs="Times New Roman"/>
          <w:sz w:val="24"/>
          <w:szCs w:val="24"/>
        </w:rPr>
        <w:t xml:space="preserve"> Alūksnes novada pašvaldības tīmekļvietnē </w:t>
      </w:r>
      <w:hyperlink r:id="rId6" w:history="1">
        <w:r w:rsidR="00E13B63" w:rsidRPr="00B21DD5">
          <w:rPr>
            <w:rStyle w:val="Hipersaite"/>
            <w:rFonts w:ascii="Times New Roman" w:hAnsi="Times New Roman" w:cs="Times New Roman"/>
            <w:sz w:val="24"/>
            <w:szCs w:val="24"/>
          </w:rPr>
          <w:t>www.aluksne.lv</w:t>
        </w:r>
      </w:hyperlink>
      <w:r w:rsidR="00E13B63">
        <w:rPr>
          <w:rFonts w:ascii="Times New Roman" w:hAnsi="Times New Roman" w:cs="Times New Roman"/>
          <w:sz w:val="24"/>
          <w:szCs w:val="24"/>
        </w:rPr>
        <w:t xml:space="preserve"> </w:t>
      </w:r>
      <w:r w:rsidRPr="00AD5689">
        <w:rPr>
          <w:rFonts w:ascii="Times New Roman" w:hAnsi="Times New Roman" w:cs="Times New Roman"/>
          <w:sz w:val="24"/>
          <w:szCs w:val="24"/>
        </w:rPr>
        <w:t>, sadaļā “</w:t>
      </w:r>
      <w:r w:rsidR="00A11B07">
        <w:rPr>
          <w:rFonts w:ascii="Times New Roman" w:hAnsi="Times New Roman" w:cs="Times New Roman"/>
          <w:sz w:val="24"/>
          <w:szCs w:val="24"/>
        </w:rPr>
        <w:t>KONKUR</w:t>
      </w:r>
      <w:r>
        <w:rPr>
          <w:rFonts w:ascii="Times New Roman" w:hAnsi="Times New Roman" w:cs="Times New Roman"/>
          <w:sz w:val="24"/>
          <w:szCs w:val="24"/>
        </w:rPr>
        <w:t>S</w:t>
      </w:r>
      <w:r w:rsidR="00A11B07">
        <w:rPr>
          <w:rFonts w:ascii="Times New Roman" w:hAnsi="Times New Roman" w:cs="Times New Roman"/>
          <w:sz w:val="24"/>
          <w:szCs w:val="24"/>
        </w:rPr>
        <w:t>I</w:t>
      </w:r>
      <w:r w:rsidRPr="00AD5689">
        <w:rPr>
          <w:rFonts w:ascii="Times New Roman" w:hAnsi="Times New Roman" w:cs="Times New Roman"/>
          <w:sz w:val="24"/>
          <w:szCs w:val="24"/>
        </w:rPr>
        <w:t>”</w:t>
      </w:r>
      <w:r w:rsidR="00A11B07">
        <w:rPr>
          <w:rFonts w:ascii="Times New Roman" w:hAnsi="Times New Roman" w:cs="Times New Roman"/>
          <w:sz w:val="24"/>
          <w:szCs w:val="24"/>
        </w:rPr>
        <w:t xml:space="preserve"> (</w:t>
      </w:r>
      <w:hyperlink r:id="rId7" w:history="1">
        <w:r w:rsidR="00E13B63" w:rsidRPr="00B21DD5">
          <w:rPr>
            <w:rStyle w:val="Hipersaite"/>
            <w:rFonts w:ascii="Times New Roman" w:hAnsi="Times New Roman" w:cs="Times New Roman"/>
            <w:sz w:val="24"/>
            <w:szCs w:val="24"/>
          </w:rPr>
          <w:t>https://aluksne.lv/index.php/pasvaldiba/konkursi/</w:t>
        </w:r>
      </w:hyperlink>
      <w:r w:rsidR="00A11B07">
        <w:rPr>
          <w:rFonts w:ascii="Times New Roman" w:hAnsi="Times New Roman" w:cs="Times New Roman"/>
          <w:sz w:val="24"/>
          <w:szCs w:val="24"/>
        </w:rPr>
        <w:t>)</w:t>
      </w:r>
      <w:r w:rsidR="00E13B63">
        <w:rPr>
          <w:rFonts w:ascii="Times New Roman" w:hAnsi="Times New Roman" w:cs="Times New Roman"/>
          <w:sz w:val="24"/>
          <w:szCs w:val="24"/>
        </w:rPr>
        <w:t xml:space="preserve"> </w:t>
      </w:r>
      <w:r w:rsidRPr="00AD5689">
        <w:rPr>
          <w:rFonts w:ascii="Times New Roman" w:hAnsi="Times New Roman" w:cs="Times New Roman"/>
          <w:sz w:val="24"/>
          <w:szCs w:val="24"/>
        </w:rPr>
        <w:t>;</w:t>
      </w:r>
    </w:p>
    <w:p w14:paraId="431828D4" w14:textId="5F9C2BAA" w:rsidR="00DB4F09" w:rsidRPr="00AD5689" w:rsidRDefault="00DB4F09" w:rsidP="00DB4F09">
      <w:pPr>
        <w:pStyle w:val="Sarakstarindkopa"/>
        <w:numPr>
          <w:ilvl w:val="1"/>
          <w:numId w:val="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pieteikumi P</w:t>
      </w:r>
      <w:r w:rsidRPr="00AD5689">
        <w:rPr>
          <w:rFonts w:ascii="Times New Roman" w:hAnsi="Times New Roman" w:cs="Times New Roman"/>
          <w:sz w:val="24"/>
          <w:szCs w:val="24"/>
        </w:rPr>
        <w:t xml:space="preserve">rojektu konkursam jāiesniedz elektroniski e-pastā: </w:t>
      </w:r>
      <w:hyperlink r:id="rId8" w:history="1">
        <w:r w:rsidR="00783EF8" w:rsidRPr="0081282E">
          <w:rPr>
            <w:rStyle w:val="Hipersaite"/>
            <w:rFonts w:ascii="Times New Roman" w:hAnsi="Times New Roman" w:cs="Times New Roman"/>
            <w:sz w:val="24"/>
            <w:szCs w:val="24"/>
          </w:rPr>
          <w:t>albjss@aluksne.lv</w:t>
        </w:r>
      </w:hyperlink>
      <w:r w:rsidR="00783EF8">
        <w:rPr>
          <w:rFonts w:ascii="Times New Roman" w:hAnsi="Times New Roman" w:cs="Times New Roman"/>
          <w:sz w:val="24"/>
          <w:szCs w:val="24"/>
        </w:rPr>
        <w:t xml:space="preserve"> </w:t>
      </w:r>
      <w:r w:rsidRPr="00AD5689">
        <w:rPr>
          <w:rFonts w:ascii="Times New Roman" w:hAnsi="Times New Roman" w:cs="Times New Roman"/>
          <w:sz w:val="24"/>
          <w:szCs w:val="24"/>
        </w:rPr>
        <w:t>, parakstīt</w:t>
      </w:r>
      <w:r w:rsidR="00A123C7">
        <w:rPr>
          <w:rFonts w:ascii="Times New Roman" w:hAnsi="Times New Roman" w:cs="Times New Roman"/>
          <w:sz w:val="24"/>
          <w:szCs w:val="24"/>
        </w:rPr>
        <w:t>i</w:t>
      </w:r>
      <w:r w:rsidRPr="00AD5689">
        <w:rPr>
          <w:rFonts w:ascii="Times New Roman" w:hAnsi="Times New Roman" w:cs="Times New Roman"/>
          <w:sz w:val="24"/>
          <w:szCs w:val="24"/>
        </w:rPr>
        <w:t xml:space="preserve"> ar drošu elektronisko parakstu.  Pi</w:t>
      </w:r>
      <w:r>
        <w:rPr>
          <w:rFonts w:ascii="Times New Roman" w:hAnsi="Times New Roman" w:cs="Times New Roman"/>
          <w:sz w:val="24"/>
          <w:szCs w:val="24"/>
        </w:rPr>
        <w:t xml:space="preserve">eteikumu iesniegšanas termiņš - </w:t>
      </w:r>
      <w:r w:rsidRPr="00AD5689">
        <w:rPr>
          <w:rFonts w:ascii="Times New Roman" w:hAnsi="Times New Roman" w:cs="Times New Roman"/>
          <w:sz w:val="24"/>
          <w:szCs w:val="24"/>
        </w:rPr>
        <w:t xml:space="preserve">2023. gada </w:t>
      </w:r>
      <w:r w:rsidR="009C6054">
        <w:rPr>
          <w:rFonts w:ascii="Times New Roman" w:hAnsi="Times New Roman" w:cs="Times New Roman"/>
          <w:sz w:val="24"/>
          <w:szCs w:val="24"/>
        </w:rPr>
        <w:t>27</w:t>
      </w:r>
      <w:r w:rsidRPr="00AD5689">
        <w:rPr>
          <w:rFonts w:ascii="Times New Roman" w:hAnsi="Times New Roman" w:cs="Times New Roman"/>
          <w:sz w:val="24"/>
          <w:szCs w:val="24"/>
        </w:rPr>
        <w:t xml:space="preserve">. </w:t>
      </w:r>
      <w:r w:rsidR="009C6054">
        <w:rPr>
          <w:rFonts w:ascii="Times New Roman" w:hAnsi="Times New Roman" w:cs="Times New Roman"/>
          <w:sz w:val="24"/>
          <w:szCs w:val="24"/>
        </w:rPr>
        <w:t>decem</w:t>
      </w:r>
      <w:r w:rsidR="00F73965">
        <w:rPr>
          <w:rFonts w:ascii="Times New Roman" w:hAnsi="Times New Roman" w:cs="Times New Roman"/>
          <w:sz w:val="24"/>
          <w:szCs w:val="24"/>
        </w:rPr>
        <w:t>bris</w:t>
      </w:r>
      <w:r w:rsidRPr="00AD5689">
        <w:rPr>
          <w:rFonts w:ascii="Times New Roman" w:hAnsi="Times New Roman" w:cs="Times New Roman"/>
          <w:sz w:val="24"/>
          <w:szCs w:val="24"/>
        </w:rPr>
        <w:t xml:space="preserve"> (ieskaitot).</w:t>
      </w:r>
    </w:p>
    <w:p w14:paraId="10E328CE"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Pieteikumu noformējums un saturs:</w:t>
      </w:r>
    </w:p>
    <w:p w14:paraId="75A12DDD"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10.1. iesniedzams latviešu valodā, vienā eksemplārā;</w:t>
      </w:r>
    </w:p>
    <w:p w14:paraId="43697EFB"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10.2. rakstīts datorrakstā;</w:t>
      </w:r>
    </w:p>
    <w:p w14:paraId="41393B39"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10.3. aizpildītas visas veidlapas;</w:t>
      </w:r>
    </w:p>
    <w:p w14:paraId="4BA1E3F4"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10.4. pirmajai lapai jābūt pieteikumam (pielikums Nr. 1);</w:t>
      </w:r>
    </w:p>
    <w:p w14:paraId="1CB2F736" w14:textId="7C8F2500" w:rsidR="00DB4F09" w:rsidRDefault="00DB4F09" w:rsidP="00DB4F09">
      <w:p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10.4.1. </w:t>
      </w:r>
      <w:r w:rsidR="009C6054">
        <w:rPr>
          <w:rFonts w:ascii="Times New Roman" w:hAnsi="Times New Roman" w:cs="Times New Roman"/>
          <w:sz w:val="24"/>
          <w:szCs w:val="24"/>
        </w:rPr>
        <w:t xml:space="preserve">sacensību </w:t>
      </w:r>
      <w:r>
        <w:rPr>
          <w:rFonts w:ascii="Times New Roman" w:hAnsi="Times New Roman" w:cs="Times New Roman"/>
          <w:sz w:val="24"/>
          <w:szCs w:val="24"/>
        </w:rPr>
        <w:t xml:space="preserve">nosaukumā </w:t>
      </w:r>
      <w:proofErr w:type="spellStart"/>
      <w:r>
        <w:rPr>
          <w:rFonts w:ascii="Times New Roman" w:hAnsi="Times New Roman" w:cs="Times New Roman"/>
          <w:sz w:val="24"/>
          <w:szCs w:val="24"/>
        </w:rPr>
        <w:t>jāieķļauj</w:t>
      </w:r>
      <w:proofErr w:type="spellEnd"/>
      <w:r>
        <w:rPr>
          <w:rFonts w:ascii="Times New Roman" w:hAnsi="Times New Roman" w:cs="Times New Roman"/>
          <w:sz w:val="24"/>
          <w:szCs w:val="24"/>
        </w:rPr>
        <w:t xml:space="preserve"> </w:t>
      </w:r>
      <w:r w:rsidR="009C6054">
        <w:rPr>
          <w:rFonts w:ascii="Times New Roman" w:hAnsi="Times New Roman" w:cs="Times New Roman"/>
          <w:sz w:val="24"/>
          <w:szCs w:val="24"/>
        </w:rPr>
        <w:t xml:space="preserve">rīkošanas vietas nosaukums </w:t>
      </w:r>
      <w:r>
        <w:rPr>
          <w:rFonts w:ascii="Times New Roman" w:hAnsi="Times New Roman" w:cs="Times New Roman"/>
          <w:sz w:val="24"/>
          <w:szCs w:val="24"/>
        </w:rPr>
        <w:t>Alūksne</w:t>
      </w:r>
      <w:r w:rsidR="009C6054">
        <w:rPr>
          <w:rFonts w:ascii="Times New Roman" w:hAnsi="Times New Roman" w:cs="Times New Roman"/>
          <w:sz w:val="24"/>
          <w:szCs w:val="24"/>
        </w:rPr>
        <w:t xml:space="preserve">s novadā; </w:t>
      </w:r>
    </w:p>
    <w:p w14:paraId="18C297DB" w14:textId="77777777" w:rsidR="00DB4F09" w:rsidRDefault="00DB4F09" w:rsidP="00DB4F0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10.5. Projektu īstenošanai aprakstā (pielikums Nr. 2) jāiekļauj:</w:t>
      </w:r>
    </w:p>
    <w:p w14:paraId="7C4859BD" w14:textId="77777777" w:rsidR="00DB4F09" w:rsidRDefault="00DB4F09" w:rsidP="00DB4F09">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10.5.1. Projekta nepieciešamības pamatojums;</w:t>
      </w:r>
    </w:p>
    <w:p w14:paraId="7EA795CD" w14:textId="77777777" w:rsidR="00DB4F09" w:rsidRDefault="00DB4F09" w:rsidP="00DB4F09">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10.5.2. Projekta darbības programma, termiņi;</w:t>
      </w:r>
    </w:p>
    <w:p w14:paraId="7E2ADA45" w14:textId="061389B3" w:rsidR="00DB4F09" w:rsidRDefault="00DB4F09" w:rsidP="00DB4F09">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10.5.3. Projekta paredzamie rezultāti (</w:t>
      </w:r>
      <w:r w:rsidR="009C6054">
        <w:rPr>
          <w:rFonts w:ascii="Times New Roman" w:hAnsi="Times New Roman" w:cs="Times New Roman"/>
          <w:sz w:val="24"/>
          <w:szCs w:val="24"/>
        </w:rPr>
        <w:t>dalībnieku, komandu</w:t>
      </w:r>
      <w:r>
        <w:rPr>
          <w:rFonts w:ascii="Times New Roman" w:hAnsi="Times New Roman" w:cs="Times New Roman"/>
          <w:sz w:val="24"/>
          <w:szCs w:val="24"/>
        </w:rPr>
        <w:t xml:space="preserve"> skaits sacensībās u.c.);</w:t>
      </w:r>
    </w:p>
    <w:p w14:paraId="4D04928F" w14:textId="7D9F5863" w:rsidR="00DB4F09" w:rsidRPr="00594784" w:rsidRDefault="00DB4F09" w:rsidP="00DB4F09">
      <w:p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10.5.4. informācija par P</w:t>
      </w:r>
      <w:r w:rsidRPr="00594784">
        <w:rPr>
          <w:rFonts w:ascii="Times New Roman" w:hAnsi="Times New Roman" w:cs="Times New Roman"/>
          <w:sz w:val="24"/>
          <w:szCs w:val="24"/>
        </w:rPr>
        <w:t>rojekta īstenotājiem, vismaz 3 gadu pieredz</w:t>
      </w:r>
      <w:r w:rsidR="009C6054">
        <w:rPr>
          <w:rFonts w:ascii="Times New Roman" w:hAnsi="Times New Roman" w:cs="Times New Roman"/>
          <w:sz w:val="24"/>
          <w:szCs w:val="24"/>
        </w:rPr>
        <w:t xml:space="preserve">i sacensību </w:t>
      </w:r>
      <w:r w:rsidRPr="00594784">
        <w:rPr>
          <w:rFonts w:ascii="Times New Roman" w:hAnsi="Times New Roman" w:cs="Times New Roman"/>
          <w:sz w:val="24"/>
          <w:szCs w:val="24"/>
        </w:rPr>
        <w:t>organizēšanā Latvijā, pieejamiem resursiem un   kompetenci</w:t>
      </w:r>
      <w:r>
        <w:rPr>
          <w:rFonts w:ascii="Times New Roman" w:hAnsi="Times New Roman" w:cs="Times New Roman"/>
          <w:sz w:val="24"/>
          <w:szCs w:val="24"/>
        </w:rPr>
        <w:t>, kas apliecina spēju realizēt P</w:t>
      </w:r>
      <w:r w:rsidRPr="00594784">
        <w:rPr>
          <w:rFonts w:ascii="Times New Roman" w:hAnsi="Times New Roman" w:cs="Times New Roman"/>
          <w:sz w:val="24"/>
          <w:szCs w:val="24"/>
        </w:rPr>
        <w:t xml:space="preserve">rojektu; </w:t>
      </w:r>
    </w:p>
    <w:p w14:paraId="499E14FB" w14:textId="06554A8F" w:rsidR="00DB4F09" w:rsidRPr="00594784" w:rsidRDefault="00DB4F09" w:rsidP="009C6054">
      <w:pPr>
        <w:spacing w:after="0" w:line="240" w:lineRule="auto"/>
        <w:ind w:left="1560" w:hanging="709"/>
        <w:jc w:val="both"/>
        <w:rPr>
          <w:rFonts w:ascii="Times New Roman" w:hAnsi="Times New Roman" w:cs="Times New Roman"/>
          <w:sz w:val="24"/>
          <w:szCs w:val="24"/>
        </w:rPr>
      </w:pPr>
      <w:r w:rsidRPr="00594784">
        <w:rPr>
          <w:rFonts w:ascii="Times New Roman" w:hAnsi="Times New Roman" w:cs="Times New Roman"/>
          <w:sz w:val="24"/>
          <w:szCs w:val="24"/>
        </w:rPr>
        <w:t>10.5.5. informācija par sacensību plānoto atspoguļošanu sociālajos medijos;</w:t>
      </w:r>
    </w:p>
    <w:p w14:paraId="5097C4FD" w14:textId="77777777" w:rsidR="00DB4F09" w:rsidRPr="00594784" w:rsidRDefault="00DB4F09" w:rsidP="00DB4F09">
      <w:pPr>
        <w:spacing w:after="0" w:line="240" w:lineRule="auto"/>
        <w:ind w:left="1560" w:hanging="709"/>
        <w:jc w:val="both"/>
        <w:rPr>
          <w:rFonts w:ascii="Times New Roman" w:hAnsi="Times New Roman" w:cs="Times New Roman"/>
          <w:sz w:val="24"/>
          <w:szCs w:val="24"/>
        </w:rPr>
      </w:pPr>
      <w:r w:rsidRPr="00594784">
        <w:rPr>
          <w:rFonts w:ascii="Times New Roman" w:hAnsi="Times New Roman" w:cs="Times New Roman"/>
          <w:sz w:val="24"/>
          <w:szCs w:val="24"/>
        </w:rPr>
        <w:t xml:space="preserve">10.5.8. </w:t>
      </w:r>
      <w:r>
        <w:rPr>
          <w:rFonts w:ascii="Times New Roman" w:hAnsi="Times New Roman" w:cs="Times New Roman"/>
          <w:sz w:val="24"/>
          <w:szCs w:val="24"/>
        </w:rPr>
        <w:t>P</w:t>
      </w:r>
      <w:r w:rsidRPr="00594784">
        <w:rPr>
          <w:rFonts w:ascii="Times New Roman" w:hAnsi="Times New Roman" w:cs="Times New Roman"/>
          <w:sz w:val="24"/>
          <w:szCs w:val="24"/>
        </w:rPr>
        <w:t>rojekta kopējā tāme, kas sastādīta atbilstoši Latvijas Republikas nodokļu normatīvajiem aktiem un tās pamatojums (tāme pielikums Nr. 3);</w:t>
      </w:r>
    </w:p>
    <w:p w14:paraId="696CF5A6" w14:textId="77777777" w:rsidR="00DB4F09" w:rsidRPr="00594784" w:rsidRDefault="00DB4F09" w:rsidP="00DB4F09">
      <w:pPr>
        <w:spacing w:after="0" w:line="240" w:lineRule="auto"/>
        <w:ind w:left="1560" w:hanging="709"/>
        <w:jc w:val="both"/>
        <w:rPr>
          <w:rFonts w:ascii="Times New Roman" w:hAnsi="Times New Roman" w:cs="Times New Roman"/>
          <w:sz w:val="24"/>
          <w:szCs w:val="24"/>
        </w:rPr>
      </w:pPr>
      <w:r w:rsidRPr="00594784">
        <w:rPr>
          <w:rFonts w:ascii="Times New Roman" w:hAnsi="Times New Roman" w:cs="Times New Roman"/>
          <w:sz w:val="24"/>
          <w:szCs w:val="24"/>
        </w:rPr>
        <w:lastRenderedPageBreak/>
        <w:t>10.5.9. ja konkursam prasītajā summā tiek iekļautas ar atlīdzību saistītas pozīcijas, ir jānorāda atlīdzības saņēmējs;</w:t>
      </w:r>
    </w:p>
    <w:p w14:paraId="1418D60C" w14:textId="306F2256" w:rsidR="00DB4F09" w:rsidRPr="00594784" w:rsidRDefault="00DB4F09" w:rsidP="00DB4F09">
      <w:pPr>
        <w:spacing w:after="0" w:line="240" w:lineRule="auto"/>
        <w:ind w:left="1701" w:hanging="850"/>
        <w:jc w:val="both"/>
        <w:rPr>
          <w:rFonts w:ascii="Times New Roman" w:hAnsi="Times New Roman" w:cs="Times New Roman"/>
          <w:sz w:val="24"/>
          <w:szCs w:val="24"/>
        </w:rPr>
      </w:pPr>
      <w:r w:rsidRPr="00594784">
        <w:rPr>
          <w:rFonts w:ascii="Times New Roman" w:hAnsi="Times New Roman" w:cs="Times New Roman"/>
          <w:sz w:val="24"/>
          <w:szCs w:val="24"/>
        </w:rPr>
        <w:t xml:space="preserve">10.5.10. </w:t>
      </w:r>
      <w:r>
        <w:rPr>
          <w:rFonts w:ascii="Times New Roman" w:hAnsi="Times New Roman" w:cs="Times New Roman"/>
          <w:sz w:val="24"/>
          <w:szCs w:val="24"/>
        </w:rPr>
        <w:t>P</w:t>
      </w:r>
      <w:r w:rsidRPr="00594784">
        <w:rPr>
          <w:rFonts w:ascii="Times New Roman" w:hAnsi="Times New Roman" w:cs="Times New Roman"/>
          <w:sz w:val="24"/>
          <w:szCs w:val="24"/>
        </w:rPr>
        <w:t>rojektam pieejamais pašvaldības līdzfinansējums nedrīkst būt lielāks par 5</w:t>
      </w:r>
      <w:r w:rsidR="009C6054">
        <w:rPr>
          <w:rFonts w:ascii="Times New Roman" w:hAnsi="Times New Roman" w:cs="Times New Roman"/>
          <w:sz w:val="24"/>
          <w:szCs w:val="24"/>
        </w:rPr>
        <w:t>0</w:t>
      </w:r>
      <w:r w:rsidRPr="00594784">
        <w:rPr>
          <w:rFonts w:ascii="Times New Roman" w:hAnsi="Times New Roman" w:cs="Times New Roman"/>
          <w:sz w:val="24"/>
          <w:szCs w:val="24"/>
        </w:rPr>
        <w:t>% no s</w:t>
      </w:r>
      <w:r>
        <w:rPr>
          <w:rFonts w:ascii="Times New Roman" w:hAnsi="Times New Roman" w:cs="Times New Roman"/>
          <w:sz w:val="24"/>
          <w:szCs w:val="24"/>
        </w:rPr>
        <w:t>acensību kopējās izdevumu tāmes</w:t>
      </w:r>
      <w:r w:rsidRPr="00594784">
        <w:rPr>
          <w:rFonts w:ascii="Times New Roman" w:hAnsi="Times New Roman" w:cs="Times New Roman"/>
          <w:sz w:val="24"/>
          <w:szCs w:val="24"/>
        </w:rPr>
        <w:t xml:space="preserve">. </w:t>
      </w:r>
    </w:p>
    <w:p w14:paraId="17D83DB0"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Projektu vērtēšanas administratīvie kritēriji:</w:t>
      </w:r>
    </w:p>
    <w:p w14:paraId="5DC34CAC"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11.1. pieteikums ir iesniegts noteiktā termiņā;</w:t>
      </w:r>
    </w:p>
    <w:p w14:paraId="2861441E"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11.2. pieteikums atbilst šī nolikuma 10. punkta prasībām;</w:t>
      </w:r>
    </w:p>
    <w:p w14:paraId="367F0060" w14:textId="055693EE"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11.3. pieteikumā ir sniegta prasītā informācija</w:t>
      </w:r>
      <w:r w:rsidR="007461AA">
        <w:rPr>
          <w:rFonts w:ascii="Times New Roman" w:hAnsi="Times New Roman" w:cs="Times New Roman"/>
          <w:sz w:val="24"/>
          <w:szCs w:val="24"/>
        </w:rPr>
        <w:t>;</w:t>
      </w:r>
    </w:p>
    <w:p w14:paraId="6F8D19D3" w14:textId="47C1C181" w:rsidR="007461AA" w:rsidRDefault="007461AA"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11.4. ir iesniegts sacensību nolikums.</w:t>
      </w:r>
    </w:p>
    <w:p w14:paraId="413E35AC"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Projektu vērtēšanas kvalitatīvie kritēriji:</w:t>
      </w:r>
    </w:p>
    <w:p w14:paraId="0A9DD650"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12.1. Projekta atbilstība konkursa mērķim un uzdevumiem;</w:t>
      </w:r>
    </w:p>
    <w:p w14:paraId="643371D5"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12.2. Projekta vadības kvalitāte, iepriekšējā pieredze;</w:t>
      </w:r>
    </w:p>
    <w:p w14:paraId="24A2F01E"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12.3. Projekta aktualitāte;</w:t>
      </w:r>
    </w:p>
    <w:p w14:paraId="19E26C6B" w14:textId="77777777" w:rsidR="00DB4F09" w:rsidRDefault="00DB4F09" w:rsidP="00DB4F09">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12.4. Projekta ietekme uz novada sporta, aktīvās atpūtas un tūrisma attīstību.</w:t>
      </w:r>
    </w:p>
    <w:p w14:paraId="1E65FD38"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Konkursā finansējumu nepiešķir:</w:t>
      </w:r>
    </w:p>
    <w:p w14:paraId="49B01799"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13.1. projektiem, kuri neatbilst konkursa nolikuma 1. un 3. punktam;</w:t>
      </w:r>
    </w:p>
    <w:p w14:paraId="038622A6"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13.2. projektiem, kuros ietverta infrastruktūras veidošana vai uzlabošana;</w:t>
      </w:r>
    </w:p>
    <w:p w14:paraId="4BEBFA85"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13.3. aktivitātēm, kas paredz pamatlīdzekļu, inventāra un reklāmas materiālu (suvenīru, T kreklu, krūzīšu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 iegādi;</w:t>
      </w:r>
    </w:p>
    <w:p w14:paraId="36F68D58" w14:textId="75816A44"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13.4. aktivitātēm, kas paredz ēdināšanas un kafijas paužu izdevumu segšanu, prēmiju i</w:t>
      </w:r>
      <w:r w:rsidR="00284E27">
        <w:rPr>
          <w:rFonts w:ascii="Times New Roman" w:hAnsi="Times New Roman" w:cs="Times New Roman"/>
          <w:sz w:val="24"/>
          <w:szCs w:val="24"/>
        </w:rPr>
        <w:t>zmaksām</w:t>
      </w:r>
      <w:r>
        <w:rPr>
          <w:rFonts w:ascii="Times New Roman" w:hAnsi="Times New Roman" w:cs="Times New Roman"/>
          <w:sz w:val="24"/>
          <w:szCs w:val="24"/>
        </w:rPr>
        <w:t xml:space="preserve"> un aktivitātēm, kam ir komerciāls nolūks;</w:t>
      </w:r>
    </w:p>
    <w:p w14:paraId="2B993852"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Projekta pieteicēja tiesības un pienākumi:</w:t>
      </w:r>
    </w:p>
    <w:p w14:paraId="301262FA"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14.1. Projekta pieteicējs pirms projektu iesniegšanas termiņa beigām var veikt izmaiņas iesniegtajā projektā, papildināt iesniegto projektu vai atsaukt to;</w:t>
      </w:r>
    </w:p>
    <w:p w14:paraId="4C6BEBB5"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14.2. Projekta pieteicējs, kurš iesniedz Projekta pieteikumu finanšu līdzekļu saņemšanai, piekrīt visiem projektu konkursa noteikumiem un ir atbildīgs par projektā un tā pieteikumā norādīto ziņu patiesumu, kā arī par Latvijas Republikā spēkā esošo normatīvo aktu prasību ievērošanu, realizējot projektu;</w:t>
      </w:r>
    </w:p>
    <w:p w14:paraId="633E6541"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14.3. Projekta pieteicējam, viena mēneša laikā pēc tā īstenošanas beigu termiņa, jāsniedz</w:t>
      </w:r>
    </w:p>
    <w:p w14:paraId="6BBF5B08" w14:textId="77777777" w:rsidR="00DB4F09" w:rsidRDefault="00DB4F09" w:rsidP="00DB4F0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rakstiska atskaite par atbalstītajam projektam piešķirtā finansējuma apjomu un izlietojumu (pielikums Nr. 4). Atskaite jāiesniedz elektroniski e-pastā: </w:t>
      </w:r>
      <w:hyperlink r:id="rId9" w:history="1">
        <w:r w:rsidRPr="00481DA9">
          <w:rPr>
            <w:rStyle w:val="Hipersaite"/>
            <w:rFonts w:ascii="Times New Roman" w:hAnsi="Times New Roman" w:cs="Times New Roman"/>
            <w:sz w:val="24"/>
            <w:szCs w:val="24"/>
          </w:rPr>
          <w:t>albjss@aluksne.lv</w:t>
        </w:r>
      </w:hyperlink>
      <w:r>
        <w:rPr>
          <w:rStyle w:val="Hipersaite"/>
          <w:rFonts w:ascii="Times New Roman" w:hAnsi="Times New Roman" w:cs="Times New Roman"/>
          <w:color w:val="auto"/>
          <w:sz w:val="24"/>
          <w:szCs w:val="24"/>
        </w:rPr>
        <w:t xml:space="preserve">, </w:t>
      </w:r>
      <w:r>
        <w:rPr>
          <w:rFonts w:ascii="Times New Roman" w:hAnsi="Times New Roman" w:cs="Times New Roman"/>
          <w:sz w:val="24"/>
          <w:szCs w:val="24"/>
        </w:rPr>
        <w:t xml:space="preserve">parakstīta ar drošu elektronisko parakstu.  </w:t>
      </w:r>
    </w:p>
    <w:p w14:paraId="27143BBE"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14.4. Projekta pieteicējam pirms pieteikuma iesniegšanas ir tiesības saņemt konsultāciju no konkursa organizētāja.</w:t>
      </w:r>
    </w:p>
    <w:p w14:paraId="4E44A8FC"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Projektu pieteikumu izskatīšanas kārtība:</w:t>
      </w:r>
    </w:p>
    <w:p w14:paraId="3B13B7E5"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15.1. Projektu pieteikumus, kuri atbilst konkursa mērķim un nolikuma prasībām, vērtē Alūksnes Sporta skolas izveidota komisija  (turpmāk - komisija);</w:t>
      </w:r>
    </w:p>
    <w:p w14:paraId="7E8298B1"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15.2. komisija ir tiesīga uzaicināt projekta pieteicējus uz pārrunām, kā arī uzaicināt citus speciālistus atzinumu sniegšanai;</w:t>
      </w:r>
    </w:p>
    <w:p w14:paraId="7328A998" w14:textId="00D6B72E"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15.3. komisija</w:t>
      </w:r>
      <w:r w:rsidR="00284E27">
        <w:rPr>
          <w:rFonts w:ascii="Times New Roman" w:hAnsi="Times New Roman" w:cs="Times New Roman"/>
          <w:sz w:val="24"/>
          <w:szCs w:val="24"/>
        </w:rPr>
        <w:t xml:space="preserve"> </w:t>
      </w:r>
      <w:r>
        <w:rPr>
          <w:rFonts w:ascii="Times New Roman" w:hAnsi="Times New Roman" w:cs="Times New Roman"/>
          <w:sz w:val="24"/>
          <w:szCs w:val="24"/>
        </w:rPr>
        <w:t xml:space="preserve">pieņem lēmumu par Projektu konkursa uzvarētāju un iesniedz to Alūksnes novada pašvaldības domei, lēmumu par finansējuma piešķiršanu pieņem  Alūksnes novada pašvaldības dome. </w:t>
      </w:r>
    </w:p>
    <w:p w14:paraId="79FF309D" w14:textId="77777777" w:rsidR="00DB4F09" w:rsidRDefault="00DB4F09" w:rsidP="00DB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Konkursa rezultātu paziņošana:</w:t>
      </w:r>
    </w:p>
    <w:p w14:paraId="4DF8F5BD"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16.1. finansēto projektu saraksts tiek publicēts Alūksnes novada pašvaldības tīmekļvietnē</w:t>
      </w:r>
    </w:p>
    <w:p w14:paraId="62F8337E" w14:textId="103655ED" w:rsidR="00DB4F09" w:rsidRDefault="00DB4F09" w:rsidP="00E13B63">
      <w:pPr>
        <w:spacing w:after="0" w:line="240" w:lineRule="auto"/>
        <w:ind w:left="851" w:hanging="567"/>
        <w:rPr>
          <w:rFonts w:ascii="Times New Roman" w:hAnsi="Times New Roman" w:cs="Times New Roman"/>
          <w:sz w:val="24"/>
          <w:szCs w:val="24"/>
        </w:rPr>
      </w:pPr>
      <w:r>
        <w:t xml:space="preserve">            </w:t>
      </w:r>
      <w:hyperlink r:id="rId10" w:history="1">
        <w:r w:rsidRPr="00481DA9">
          <w:rPr>
            <w:rStyle w:val="Hipersaite"/>
            <w:rFonts w:ascii="Times New Roman" w:hAnsi="Times New Roman" w:cs="Times New Roman"/>
            <w:sz w:val="24"/>
            <w:szCs w:val="24"/>
          </w:rPr>
          <w:t>www.aluksne.lv</w:t>
        </w:r>
      </w:hyperlink>
      <w:r>
        <w:rPr>
          <w:rFonts w:ascii="Times New Roman" w:hAnsi="Times New Roman" w:cs="Times New Roman"/>
          <w:sz w:val="24"/>
          <w:szCs w:val="24"/>
        </w:rPr>
        <w:t xml:space="preserve"> </w:t>
      </w:r>
      <w:r w:rsidR="00E13B63">
        <w:rPr>
          <w:rFonts w:ascii="Times New Roman" w:hAnsi="Times New Roman" w:cs="Times New Roman"/>
          <w:sz w:val="24"/>
          <w:szCs w:val="24"/>
        </w:rPr>
        <w:t>,</w:t>
      </w:r>
      <w:r w:rsidR="00E13B63" w:rsidRPr="00AD5689">
        <w:rPr>
          <w:rFonts w:ascii="Times New Roman" w:hAnsi="Times New Roman" w:cs="Times New Roman"/>
          <w:sz w:val="24"/>
          <w:szCs w:val="24"/>
        </w:rPr>
        <w:t>sadaļā “</w:t>
      </w:r>
      <w:r w:rsidR="00E13B63">
        <w:rPr>
          <w:rFonts w:ascii="Times New Roman" w:hAnsi="Times New Roman" w:cs="Times New Roman"/>
          <w:sz w:val="24"/>
          <w:szCs w:val="24"/>
        </w:rPr>
        <w:t>KONKURSI</w:t>
      </w:r>
      <w:r w:rsidR="00E13B63" w:rsidRPr="00AD5689">
        <w:rPr>
          <w:rFonts w:ascii="Times New Roman" w:hAnsi="Times New Roman" w:cs="Times New Roman"/>
          <w:sz w:val="24"/>
          <w:szCs w:val="24"/>
        </w:rPr>
        <w:t>”</w:t>
      </w:r>
      <w:r w:rsidR="00E13B63">
        <w:rPr>
          <w:rFonts w:ascii="Times New Roman" w:hAnsi="Times New Roman" w:cs="Times New Roman"/>
          <w:sz w:val="24"/>
          <w:szCs w:val="24"/>
        </w:rPr>
        <w:t xml:space="preserve"> (</w:t>
      </w:r>
      <w:hyperlink r:id="rId11" w:history="1">
        <w:r w:rsidR="00E13B63" w:rsidRPr="00B21DD5">
          <w:rPr>
            <w:rStyle w:val="Hipersaite"/>
            <w:rFonts w:ascii="Times New Roman" w:hAnsi="Times New Roman" w:cs="Times New Roman"/>
            <w:sz w:val="24"/>
            <w:szCs w:val="24"/>
          </w:rPr>
          <w:t>https://aluksne.lv/index.php/pasvaldiba/konkursi/</w:t>
        </w:r>
      </w:hyperlink>
      <w:r w:rsidR="00E13B63">
        <w:rPr>
          <w:rFonts w:ascii="Times New Roman" w:hAnsi="Times New Roman" w:cs="Times New Roman"/>
          <w:sz w:val="24"/>
          <w:szCs w:val="24"/>
        </w:rPr>
        <w:t xml:space="preserve">) </w:t>
      </w:r>
      <w:r>
        <w:rPr>
          <w:rFonts w:ascii="Times New Roman" w:hAnsi="Times New Roman" w:cs="Times New Roman"/>
          <w:sz w:val="24"/>
          <w:szCs w:val="24"/>
        </w:rPr>
        <w:t>un  Alūksnes Sporta centra sociālo mediju kontos;</w:t>
      </w:r>
    </w:p>
    <w:p w14:paraId="66DC4ED3" w14:textId="77777777" w:rsidR="00DB4F09" w:rsidRDefault="00DB4F09" w:rsidP="00DB4F09">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16.2. pēc konkursa rezultātu apstiprināšanas Alūksnes Sporta skola e-pastā informē projekta pieteicējus par konkursa rezultātiem.</w:t>
      </w:r>
    </w:p>
    <w:p w14:paraId="2CC8DDA1" w14:textId="565231D9" w:rsidR="00DB4F09" w:rsidRDefault="00DB4F09" w:rsidP="00DB4F0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 Pamatojoties uz Alūksnes novada pašvaldības domes saistošajiem noteikumiem Nr. 11/2023 “Par līdzdarbības līgumu slēgšanu Alūksnes novada pašvaldībā”, Alūksnes Sporta skola līdz 202</w:t>
      </w:r>
      <w:r w:rsidR="009C6054">
        <w:rPr>
          <w:rFonts w:ascii="Times New Roman" w:hAnsi="Times New Roman" w:cs="Times New Roman"/>
          <w:sz w:val="24"/>
          <w:szCs w:val="24"/>
        </w:rPr>
        <w:t>4</w:t>
      </w:r>
      <w:r>
        <w:rPr>
          <w:rFonts w:ascii="Times New Roman" w:hAnsi="Times New Roman" w:cs="Times New Roman"/>
          <w:sz w:val="24"/>
          <w:szCs w:val="24"/>
        </w:rPr>
        <w:t xml:space="preserve">. gada 5. </w:t>
      </w:r>
      <w:r w:rsidR="009C6054">
        <w:rPr>
          <w:rFonts w:ascii="Times New Roman" w:hAnsi="Times New Roman" w:cs="Times New Roman"/>
          <w:sz w:val="24"/>
          <w:szCs w:val="24"/>
        </w:rPr>
        <w:t>janvārim</w:t>
      </w:r>
      <w:r>
        <w:rPr>
          <w:rFonts w:ascii="Times New Roman" w:hAnsi="Times New Roman" w:cs="Times New Roman"/>
          <w:sz w:val="24"/>
          <w:szCs w:val="24"/>
        </w:rPr>
        <w:t xml:space="preserve"> noslēdz līdzdarbības līgumu (pielikums Nr. 5) ar Projekta pieteicēju par Projekta realizēšanu. Informāciju par līguma noslēgšanas termiņiem Alūksnes Sporta skola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e-pastā Projekta pieteicējam vienlaikus ar atbildi par konkursa rezultātiem.</w:t>
      </w:r>
    </w:p>
    <w:p w14:paraId="7405ACF7" w14:textId="282E2713" w:rsidR="00766538" w:rsidRPr="0093550C" w:rsidRDefault="00766538" w:rsidP="00DB4F09">
      <w:pPr>
        <w:spacing w:after="0" w:line="240" w:lineRule="auto"/>
        <w:jc w:val="center"/>
        <w:rPr>
          <w:rFonts w:ascii="Times New Roman" w:hAnsi="Times New Roman" w:cs="Times New Roman"/>
          <w:color w:val="FF0000"/>
          <w:sz w:val="24"/>
          <w:szCs w:val="24"/>
        </w:rPr>
      </w:pPr>
    </w:p>
    <w:sectPr w:rsidR="00766538" w:rsidRPr="0093550C" w:rsidSect="00413ED5">
      <w:pgSz w:w="11906" w:h="16838"/>
      <w:pgMar w:top="567" w:right="1134" w:bottom="567"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C9C"/>
    <w:multiLevelType w:val="multilevel"/>
    <w:tmpl w:val="D1FA0E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10887"/>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F2B4E9B"/>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F5546FA"/>
    <w:multiLevelType w:val="multilevel"/>
    <w:tmpl w:val="390C0D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4D67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313091">
    <w:abstractNumId w:val="4"/>
  </w:num>
  <w:num w:numId="2" w16cid:durableId="467213423">
    <w:abstractNumId w:val="1"/>
  </w:num>
  <w:num w:numId="3" w16cid:durableId="823424718">
    <w:abstractNumId w:val="0"/>
  </w:num>
  <w:num w:numId="4" w16cid:durableId="753935435">
    <w:abstractNumId w:val="3"/>
  </w:num>
  <w:num w:numId="5" w16cid:durableId="524903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0C"/>
    <w:rsid w:val="00043CF7"/>
    <w:rsid w:val="0007443A"/>
    <w:rsid w:val="000B1945"/>
    <w:rsid w:val="00143C27"/>
    <w:rsid w:val="0017206F"/>
    <w:rsid w:val="00193480"/>
    <w:rsid w:val="00201A1D"/>
    <w:rsid w:val="00284E27"/>
    <w:rsid w:val="00286178"/>
    <w:rsid w:val="002B6FB2"/>
    <w:rsid w:val="002F424F"/>
    <w:rsid w:val="003164CA"/>
    <w:rsid w:val="003233C8"/>
    <w:rsid w:val="003D3465"/>
    <w:rsid w:val="003F25FE"/>
    <w:rsid w:val="00413ED5"/>
    <w:rsid w:val="00470DD7"/>
    <w:rsid w:val="004718F7"/>
    <w:rsid w:val="004C6A6B"/>
    <w:rsid w:val="005508FD"/>
    <w:rsid w:val="00594784"/>
    <w:rsid w:val="006574DC"/>
    <w:rsid w:val="00731E71"/>
    <w:rsid w:val="007461AA"/>
    <w:rsid w:val="00766538"/>
    <w:rsid w:val="00783EF8"/>
    <w:rsid w:val="007B649B"/>
    <w:rsid w:val="008E2DF5"/>
    <w:rsid w:val="0093550C"/>
    <w:rsid w:val="0096729F"/>
    <w:rsid w:val="009867D3"/>
    <w:rsid w:val="009C6054"/>
    <w:rsid w:val="00A0182F"/>
    <w:rsid w:val="00A11B07"/>
    <w:rsid w:val="00A123C7"/>
    <w:rsid w:val="00A41C0C"/>
    <w:rsid w:val="00AD5689"/>
    <w:rsid w:val="00B8710E"/>
    <w:rsid w:val="00BE5CB4"/>
    <w:rsid w:val="00C12CBA"/>
    <w:rsid w:val="00C304ED"/>
    <w:rsid w:val="00C66546"/>
    <w:rsid w:val="00C66C3C"/>
    <w:rsid w:val="00D81153"/>
    <w:rsid w:val="00DB4F09"/>
    <w:rsid w:val="00DE5313"/>
    <w:rsid w:val="00E13B63"/>
    <w:rsid w:val="00E24C8B"/>
    <w:rsid w:val="00E412B3"/>
    <w:rsid w:val="00E84E5A"/>
    <w:rsid w:val="00EA0406"/>
    <w:rsid w:val="00EA0FAA"/>
    <w:rsid w:val="00F31471"/>
    <w:rsid w:val="00F739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823B"/>
  <w15:chartTrackingRefBased/>
  <w15:docId w15:val="{A08EC61A-1A2E-468F-B047-C817D4B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50C"/>
    <w:pPr>
      <w:suppressAutoHyphens/>
    </w:pPr>
    <w:rPr>
      <w:rFonts w:asciiTheme="minorHAnsi" w:hAnsiTheme="minorHAnsi"/>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3550C"/>
    <w:rPr>
      <w:color w:val="0563C1" w:themeColor="hyperlink"/>
      <w:u w:val="single"/>
    </w:rPr>
  </w:style>
  <w:style w:type="character" w:styleId="Neatrisintapieminana">
    <w:name w:val="Unresolved Mention"/>
    <w:basedOn w:val="Noklusjumarindkopasfonts"/>
    <w:uiPriority w:val="99"/>
    <w:semiHidden/>
    <w:unhideWhenUsed/>
    <w:rsid w:val="00AD5689"/>
    <w:rPr>
      <w:color w:val="605E5C"/>
      <w:shd w:val="clear" w:color="auto" w:fill="E1DFDD"/>
    </w:rPr>
  </w:style>
  <w:style w:type="paragraph" w:styleId="Sarakstarindkopa">
    <w:name w:val="List Paragraph"/>
    <w:basedOn w:val="Parasts"/>
    <w:uiPriority w:val="34"/>
    <w:qFormat/>
    <w:rsid w:val="00AD5689"/>
    <w:pPr>
      <w:ind w:left="720"/>
      <w:contextualSpacing/>
    </w:pPr>
  </w:style>
  <w:style w:type="paragraph" w:customStyle="1" w:styleId="Default">
    <w:name w:val="Default"/>
    <w:rsid w:val="004718F7"/>
    <w:pPr>
      <w:autoSpaceDE w:val="0"/>
      <w:autoSpaceDN w:val="0"/>
      <w:adjustRightInd w:val="0"/>
      <w:spacing w:after="0" w:line="240" w:lineRule="auto"/>
    </w:pPr>
    <w:rPr>
      <w:rFonts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jss@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uksne.lv/index.php/pasvaldiba/konkur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11" Type="http://schemas.openxmlformats.org/officeDocument/2006/relationships/hyperlink" Target="https://aluksne.lv/index.php/pasvaldiba/konkursi/" TargetMode="External"/><Relationship Id="rId5" Type="http://schemas.openxmlformats.org/officeDocument/2006/relationships/hyperlink" Target="http://www.aluksne.lv"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mailto:albjss@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2</Pages>
  <Words>4559</Words>
  <Characters>2599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Guntis KOZILĀNS</cp:lastModifiedBy>
  <cp:revision>13</cp:revision>
  <cp:lastPrinted>2023-10-16T06:59:00Z</cp:lastPrinted>
  <dcterms:created xsi:type="dcterms:W3CDTF">2023-12-07T08:16:00Z</dcterms:created>
  <dcterms:modified xsi:type="dcterms:W3CDTF">2023-12-08T08:11:00Z</dcterms:modified>
</cp:coreProperties>
</file>