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55378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77799281" wp14:editId="0DF64B37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FEDE7" w14:textId="77777777" w:rsidR="00E72422" w:rsidRDefault="00E72422" w:rsidP="00E72422">
      <w:pPr>
        <w:jc w:val="center"/>
      </w:pPr>
    </w:p>
    <w:p w14:paraId="55465916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06D4743E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1F7C3170" w14:textId="77777777" w:rsidR="00E72422" w:rsidRDefault="00E72422" w:rsidP="00E72422"/>
    <w:p w14:paraId="7A815107" w14:textId="77777777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955CCE">
        <w:rPr>
          <w:b/>
          <w:noProof/>
          <w:lang w:eastAsia="en-US"/>
        </w:rPr>
        <w:t>1</w:t>
      </w:r>
      <w:r w:rsidR="00967A5D">
        <w:rPr>
          <w:b/>
          <w:noProof/>
          <w:lang w:eastAsia="en-US"/>
        </w:rPr>
        <w:t>6</w:t>
      </w:r>
    </w:p>
    <w:p w14:paraId="4E0E745A" w14:textId="16C839F7" w:rsidR="00E72422" w:rsidRDefault="00EA6E9F" w:rsidP="00660A0D">
      <w:pPr>
        <w:jc w:val="center"/>
        <w:outlineLvl w:val="0"/>
        <w:rPr>
          <w:bCs/>
          <w:i/>
          <w:iCs/>
          <w:noProof/>
          <w:lang w:eastAsia="en-US"/>
        </w:rPr>
      </w:pPr>
      <w:r>
        <w:rPr>
          <w:b/>
          <w:noProof/>
          <w:lang w:eastAsia="en-US"/>
        </w:rPr>
        <w:t>1</w:t>
      </w:r>
      <w:r w:rsidR="00967A5D">
        <w:rPr>
          <w:b/>
          <w:noProof/>
          <w:lang w:eastAsia="en-US"/>
        </w:rPr>
        <w:t>9</w:t>
      </w:r>
      <w:r>
        <w:rPr>
          <w:b/>
          <w:noProof/>
          <w:lang w:eastAsia="en-US"/>
        </w:rPr>
        <w:t>.04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plkst. </w:t>
      </w:r>
      <w:r w:rsidR="00967A5D">
        <w:rPr>
          <w:b/>
          <w:noProof/>
          <w:lang w:eastAsia="en-US"/>
        </w:rPr>
        <w:t>13:00</w:t>
      </w:r>
      <w:r w:rsidR="00660A0D">
        <w:rPr>
          <w:b/>
          <w:noProof/>
          <w:lang w:eastAsia="en-US"/>
        </w:rPr>
        <w:t xml:space="preserve">, </w:t>
      </w:r>
      <w:r w:rsidR="00AF3C37">
        <w:rPr>
          <w:b/>
          <w:noProof/>
          <w:lang w:eastAsia="en-US"/>
        </w:rPr>
        <w:t xml:space="preserve">sēde notiek </w:t>
      </w:r>
      <w:r w:rsidR="00660A0D">
        <w:rPr>
          <w:b/>
          <w:lang w:eastAsia="en-US"/>
        </w:rPr>
        <w:t>tiešsaistes platformā ZOOM</w:t>
      </w:r>
    </w:p>
    <w:p w14:paraId="1B926F73" w14:textId="77777777" w:rsidR="00E72422" w:rsidRDefault="00E72422" w:rsidP="00E72422">
      <w:pPr>
        <w:rPr>
          <w:b/>
          <w:u w:val="single"/>
          <w:lang w:eastAsia="en-US"/>
        </w:rPr>
      </w:pPr>
    </w:p>
    <w:p w14:paraId="5BCA3E95" w14:textId="77777777" w:rsidR="00E72422" w:rsidRDefault="00E72422" w:rsidP="00E72422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Darba kārtībā:</w:t>
      </w:r>
    </w:p>
    <w:p w14:paraId="78CFAF9E" w14:textId="77777777" w:rsidR="00521205" w:rsidRDefault="00521205" w:rsidP="00521205">
      <w:pPr>
        <w:widowControl w:val="0"/>
        <w:autoSpaceDE w:val="0"/>
        <w:autoSpaceDN w:val="0"/>
        <w:rPr>
          <w:b/>
          <w:bCs/>
          <w:kern w:val="28"/>
        </w:rPr>
      </w:pPr>
    </w:p>
    <w:p w14:paraId="52914A44" w14:textId="77777777" w:rsidR="001252F4" w:rsidRPr="001252F4" w:rsidRDefault="001252F4" w:rsidP="001252F4">
      <w:pPr>
        <w:pStyle w:val="Sarakstarindkopa"/>
        <w:numPr>
          <w:ilvl w:val="0"/>
          <w:numId w:val="10"/>
        </w:numPr>
        <w:ind w:left="426" w:hanging="436"/>
        <w:jc w:val="both"/>
        <w:rPr>
          <w:szCs w:val="20"/>
          <w:lang w:eastAsia="en-US"/>
        </w:rPr>
      </w:pPr>
      <w:r w:rsidRPr="001252F4">
        <w:rPr>
          <w:szCs w:val="20"/>
          <w:lang w:eastAsia="en-US"/>
        </w:rPr>
        <w:t>Par nosacījumu izsniegšanu zemes ierīcības projekta izstrādei zemes vienības ar kadastra apzīmējumu 3601 002 0801, Alsviķu ielā 2, Alūksnē, Alūksnes novadā, sadalīšanai un robežu pārkārtošanai</w:t>
      </w:r>
      <w:r w:rsidRPr="001252F4">
        <w:rPr>
          <w:color w:val="000000"/>
          <w:shd w:val="clear" w:color="auto" w:fill="FFFFFF"/>
          <w:lang w:eastAsia="en-US"/>
        </w:rPr>
        <w:t xml:space="preserve"> ar Alsviķu ielas zemi, kadastra apzīmējums </w:t>
      </w:r>
      <w:r w:rsidRPr="001252F4">
        <w:rPr>
          <w:szCs w:val="20"/>
          <w:lang w:eastAsia="en-US"/>
        </w:rPr>
        <w:t>3601 002 0802.</w:t>
      </w:r>
    </w:p>
    <w:p w14:paraId="2ADAF4F0" w14:textId="77777777" w:rsidR="00521205" w:rsidRPr="00A05E4B" w:rsidRDefault="00521205" w:rsidP="00521205">
      <w:pPr>
        <w:widowControl w:val="0"/>
        <w:autoSpaceDE w:val="0"/>
        <w:autoSpaceDN w:val="0"/>
        <w:jc w:val="center"/>
        <w:rPr>
          <w:b/>
          <w:bCs/>
          <w:kern w:val="28"/>
        </w:rPr>
      </w:pPr>
    </w:p>
    <w:p w14:paraId="2CF353AF" w14:textId="77777777" w:rsidR="00E72422" w:rsidRPr="002F5CAF" w:rsidRDefault="00E72422" w:rsidP="00E72422">
      <w:pPr>
        <w:jc w:val="both"/>
        <w:rPr>
          <w:bCs/>
          <w:iCs/>
          <w:noProof/>
          <w:lang w:eastAsia="en-US"/>
        </w:rPr>
      </w:pPr>
    </w:p>
    <w:p w14:paraId="0DDE38C5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21348907" w14:textId="77777777" w:rsidR="00192859" w:rsidRDefault="00192859"/>
    <w:sectPr w:rsidR="00192859" w:rsidSect="009460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52C33"/>
    <w:multiLevelType w:val="hybridMultilevel"/>
    <w:tmpl w:val="DD1AE4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54FB5"/>
    <w:multiLevelType w:val="hybridMultilevel"/>
    <w:tmpl w:val="B42455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C0076"/>
    <w:multiLevelType w:val="hybridMultilevel"/>
    <w:tmpl w:val="85322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C4723"/>
    <w:multiLevelType w:val="hybridMultilevel"/>
    <w:tmpl w:val="CF465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060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966184">
    <w:abstractNumId w:val="6"/>
  </w:num>
  <w:num w:numId="3" w16cid:durableId="1281449675">
    <w:abstractNumId w:val="7"/>
  </w:num>
  <w:num w:numId="4" w16cid:durableId="457529182">
    <w:abstractNumId w:val="5"/>
  </w:num>
  <w:num w:numId="5" w16cid:durableId="716662428">
    <w:abstractNumId w:val="2"/>
  </w:num>
  <w:num w:numId="6" w16cid:durableId="1122117282">
    <w:abstractNumId w:val="4"/>
  </w:num>
  <w:num w:numId="7" w16cid:durableId="968779198">
    <w:abstractNumId w:val="9"/>
  </w:num>
  <w:num w:numId="8" w16cid:durableId="1889998492">
    <w:abstractNumId w:val="8"/>
  </w:num>
  <w:num w:numId="9" w16cid:durableId="1702508807">
    <w:abstractNumId w:val="1"/>
  </w:num>
  <w:num w:numId="10" w16cid:durableId="130601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36A59"/>
    <w:rsid w:val="000B2B72"/>
    <w:rsid w:val="001252F4"/>
    <w:rsid w:val="00131CC3"/>
    <w:rsid w:val="0018171E"/>
    <w:rsid w:val="00192859"/>
    <w:rsid w:val="00197793"/>
    <w:rsid w:val="002048C5"/>
    <w:rsid w:val="002618AE"/>
    <w:rsid w:val="0027777C"/>
    <w:rsid w:val="00286057"/>
    <w:rsid w:val="00296563"/>
    <w:rsid w:val="002F5CAF"/>
    <w:rsid w:val="004269A3"/>
    <w:rsid w:val="0046601E"/>
    <w:rsid w:val="004D455D"/>
    <w:rsid w:val="00521205"/>
    <w:rsid w:val="0052138B"/>
    <w:rsid w:val="005C1838"/>
    <w:rsid w:val="005D58B7"/>
    <w:rsid w:val="00660A0D"/>
    <w:rsid w:val="0073338F"/>
    <w:rsid w:val="007A0D01"/>
    <w:rsid w:val="0084264C"/>
    <w:rsid w:val="009460B9"/>
    <w:rsid w:val="00955CCE"/>
    <w:rsid w:val="00967A5D"/>
    <w:rsid w:val="009C0286"/>
    <w:rsid w:val="00A05003"/>
    <w:rsid w:val="00AA0DCE"/>
    <w:rsid w:val="00AF3C37"/>
    <w:rsid w:val="00C8472A"/>
    <w:rsid w:val="00CC1631"/>
    <w:rsid w:val="00D02419"/>
    <w:rsid w:val="00DB2530"/>
    <w:rsid w:val="00DC7984"/>
    <w:rsid w:val="00E364AA"/>
    <w:rsid w:val="00E72422"/>
    <w:rsid w:val="00EA6E9F"/>
    <w:rsid w:val="00EC2157"/>
    <w:rsid w:val="00ED2F02"/>
    <w:rsid w:val="00F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2CFB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45</cp:revision>
  <dcterms:created xsi:type="dcterms:W3CDTF">2024-01-23T12:52:00Z</dcterms:created>
  <dcterms:modified xsi:type="dcterms:W3CDTF">2024-04-19T08:38:00Z</dcterms:modified>
</cp:coreProperties>
</file>