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43" w:rsidRPr="001362E0" w:rsidRDefault="001362E0" w:rsidP="001362E0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1362E0">
        <w:rPr>
          <w:rFonts w:ascii="Times New Roman" w:hAnsi="Times New Roman" w:cs="Times New Roman"/>
          <w:b/>
          <w:sz w:val="28"/>
          <w:szCs w:val="28"/>
        </w:rPr>
        <w:t xml:space="preserve">                               Parka seriāla “Alūksnes pavasaris 2.kārtas pie Putnu paviljona rezultāti</w:t>
      </w: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421"/>
        <w:gridCol w:w="1276"/>
        <w:gridCol w:w="1559"/>
        <w:gridCol w:w="1276"/>
        <w:gridCol w:w="1417"/>
        <w:gridCol w:w="1280"/>
      </w:tblGrid>
      <w:tr w:rsidR="001362E0" w:rsidRPr="001362E0" w:rsidTr="001362E0">
        <w:trPr>
          <w:trHeight w:val="64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Vecuma grupa*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Distance</w:t>
            </w: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Rezultāts**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Punkti*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00:06:48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Melānija Emma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Celenberga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Lukrēcija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Meldra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Marselīna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Pīterbārka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00:10:14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Mastiņš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Miķelis Ozols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00:08:29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00:09:04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Verners Sirmais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00:13:53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00:05:20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Semjonovs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1362E0" w:rsidRPr="001362E0" w:rsidTr="001362E0">
        <w:trPr>
          <w:trHeight w:val="282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Jaunzems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Sofija Ozoliņa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Artis Lasis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00:09:19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Pjuss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Jēkabs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Jocis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Cēsnieks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00:11:23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Ričards Salenieks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00:15:06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Egle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Podnieks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Mambulis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Rihards Vasiļjevs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Edvards Semjonovs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Dūlčaks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00:08:29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</w:t>
            </w: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00:03:50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Beāte Keita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Ance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Etto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Sebastians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Sergejs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Harijs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Matīss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Mellenbergs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Anrijs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00:13:46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00:14:19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Bebris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00:03:56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Elizabete Pavlova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Egle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00:03:42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Mikuss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Ozols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Mironovs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Baldiņš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00:09:17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Ulrika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Bukāne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10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Vivita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Silirova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Puzule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00:03:41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Emīls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Enītis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Mednis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Rolands Ozoliņš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F2DCDB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00:11:35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Maksims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00:03:36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00:14:05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00:14:13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Raiens Mairis Pauriņš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00:14:49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00:09:18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Irina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00:03:18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00:03:20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000000" w:fill="EBF1DE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Bogdanovs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00:29:15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00:03:35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00:16:44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00:33:17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Ineta Leja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00:07:18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00:14:09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00:26:50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00:15:28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Veslavs</w:t>
            </w:r>
            <w:proofErr w:type="spellEnd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00:19:37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Gunta Daukste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00:48:46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00:08:59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VNūjotāji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00:50:22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00:03:57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14</w:t>
            </w:r>
          </w:p>
        </w:tc>
      </w:tr>
      <w:tr w:rsidR="001362E0" w:rsidRPr="001362E0" w:rsidTr="008161DE">
        <w:trPr>
          <w:trHeight w:val="282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42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362E0" w:rsidRPr="001362E0" w:rsidTr="008161DE">
        <w:trPr>
          <w:trHeight w:val="255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00:08:22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421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  <w:tr w:rsidR="001362E0" w:rsidRPr="001362E0" w:rsidTr="001362E0">
        <w:trPr>
          <w:trHeight w:val="255"/>
        </w:trPr>
        <w:tc>
          <w:tcPr>
            <w:tcW w:w="827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421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362E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0</w:t>
            </w:r>
          </w:p>
        </w:tc>
      </w:tr>
    </w:tbl>
    <w:p w:rsidR="001362E0" w:rsidRPr="001362E0" w:rsidRDefault="001362E0" w:rsidP="001362E0">
      <w:pPr>
        <w:ind w:left="-1276"/>
        <w:rPr>
          <w:sz w:val="28"/>
          <w:szCs w:val="28"/>
        </w:rPr>
      </w:pPr>
      <w:bookmarkStart w:id="0" w:name="_GoBack"/>
      <w:bookmarkEnd w:id="0"/>
    </w:p>
    <w:sectPr w:rsidR="001362E0" w:rsidRPr="001362E0" w:rsidSect="001362E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0"/>
    <w:rsid w:val="001362E0"/>
    <w:rsid w:val="008161DE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B87A"/>
  <w15:chartTrackingRefBased/>
  <w15:docId w15:val="{9D19E57F-00A1-4BFC-BBDE-528D85E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2024-05-09T06:51:00Z</dcterms:created>
  <dcterms:modified xsi:type="dcterms:W3CDTF">2024-05-09T07:28:00Z</dcterms:modified>
</cp:coreProperties>
</file>