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02" w:rsidRPr="00683E5B" w:rsidRDefault="00BE3144" w:rsidP="00E21002">
      <w:pPr>
        <w:ind w:left="567" w:hanging="567"/>
        <w:jc w:val="both"/>
        <w:rPr>
          <w:sz w:val="22"/>
        </w:rPr>
      </w:pPr>
      <w:r>
        <w:rPr>
          <w:sz w:val="22"/>
        </w:rPr>
        <w:t xml:space="preserve"> </w:t>
      </w:r>
      <w:r w:rsidR="00E21002" w:rsidRPr="00683E5B">
        <w:rPr>
          <w:sz w:val="22"/>
        </w:rPr>
        <w:t xml:space="preserve">Pielikums Nr. 1 </w:t>
      </w:r>
    </w:p>
    <w:p w:rsidR="00E21002" w:rsidRPr="00683E5B" w:rsidRDefault="00E21002" w:rsidP="000A1705">
      <w:pPr>
        <w:spacing w:line="240" w:lineRule="auto"/>
        <w:ind w:left="567" w:hanging="567"/>
        <w:jc w:val="both"/>
        <w:rPr>
          <w:sz w:val="22"/>
        </w:rPr>
      </w:pPr>
      <w:r w:rsidRPr="00683E5B">
        <w:rPr>
          <w:sz w:val="22"/>
        </w:rPr>
        <w:t>Alūksnes pirmsskolas izglītības iestādes “SPRĪDĪTIS”</w:t>
      </w:r>
    </w:p>
    <w:p w:rsidR="00E21002" w:rsidRPr="00683E5B" w:rsidRDefault="00E21002" w:rsidP="000A1705">
      <w:pPr>
        <w:spacing w:line="240" w:lineRule="auto"/>
        <w:ind w:left="567" w:hanging="567"/>
        <w:jc w:val="both"/>
        <w:rPr>
          <w:sz w:val="22"/>
        </w:rPr>
      </w:pPr>
      <w:r w:rsidRPr="00683E5B">
        <w:rPr>
          <w:sz w:val="22"/>
        </w:rPr>
        <w:t xml:space="preserve">”Personas datu apstrādes aizsardzības noteikumi” </w:t>
      </w:r>
    </w:p>
    <w:p w:rsidR="00E21002" w:rsidRPr="00683E5B" w:rsidRDefault="00E21002" w:rsidP="000A1705">
      <w:pPr>
        <w:spacing w:line="240" w:lineRule="auto"/>
        <w:ind w:left="567" w:hanging="567"/>
        <w:jc w:val="both"/>
        <w:rPr>
          <w:sz w:val="16"/>
          <w:szCs w:val="16"/>
        </w:rPr>
      </w:pPr>
    </w:p>
    <w:p w:rsidR="00E21002" w:rsidRPr="00683E5B" w:rsidRDefault="00E21002" w:rsidP="000A1705">
      <w:pPr>
        <w:spacing w:line="240" w:lineRule="auto"/>
        <w:ind w:left="567" w:hanging="567"/>
        <w:jc w:val="center"/>
        <w:rPr>
          <w:sz w:val="22"/>
        </w:rPr>
      </w:pPr>
      <w:r w:rsidRPr="00683E5B">
        <w:rPr>
          <w:sz w:val="22"/>
        </w:rPr>
        <w:t>Alūksnes pirmsskolas izglītības iestādes “SPRĪDĪTIS”</w:t>
      </w:r>
    </w:p>
    <w:p w:rsidR="00E21002" w:rsidRPr="00683E5B" w:rsidRDefault="00E21002" w:rsidP="000A1705">
      <w:pPr>
        <w:spacing w:line="240" w:lineRule="auto"/>
        <w:jc w:val="center"/>
        <w:rPr>
          <w:sz w:val="22"/>
        </w:rPr>
      </w:pPr>
      <w:r w:rsidRPr="00683E5B">
        <w:rPr>
          <w:sz w:val="22"/>
        </w:rPr>
        <w:t xml:space="preserve">izglītojamā likumiskā pārstāvja </w:t>
      </w:r>
      <w:r w:rsidRPr="00683E5B">
        <w:rPr>
          <w:b/>
          <w:bCs/>
          <w:sz w:val="22"/>
        </w:rPr>
        <w:t>A T Ļ A U J A</w:t>
      </w:r>
    </w:p>
    <w:p w:rsidR="00E21002" w:rsidRPr="00683E5B" w:rsidRDefault="00E21002" w:rsidP="000A1705">
      <w:pPr>
        <w:spacing w:line="240" w:lineRule="auto"/>
        <w:jc w:val="both"/>
        <w:rPr>
          <w:sz w:val="16"/>
          <w:szCs w:val="16"/>
        </w:rPr>
      </w:pPr>
    </w:p>
    <w:p w:rsidR="00E21002" w:rsidRPr="00683E5B" w:rsidRDefault="00E21002" w:rsidP="000A1705">
      <w:pPr>
        <w:spacing w:line="240" w:lineRule="auto"/>
        <w:jc w:val="both"/>
        <w:rPr>
          <w:sz w:val="22"/>
        </w:rPr>
      </w:pPr>
      <w:r w:rsidRPr="00683E5B">
        <w:rPr>
          <w:sz w:val="22"/>
        </w:rPr>
        <w:t>sava bērna fotogrāfiju un/vai filmēšanas ierakstu apstrādei ar mērķi</w:t>
      </w:r>
      <w:r w:rsidR="00A01109" w:rsidRPr="00683E5B">
        <w:rPr>
          <w:sz w:val="22"/>
        </w:rPr>
        <w:t xml:space="preserve"> informēt, izglītot,</w:t>
      </w:r>
      <w:r w:rsidRPr="00683E5B">
        <w:rPr>
          <w:sz w:val="22"/>
        </w:rPr>
        <w:t xml:space="preserve"> popularizēt Alūksnes pirmsskolas izglītības iestādes “SPRĪDĪTIS” (turpmāk Izglītības iestāde) aktivitātes, veicinot Izglītības iestādes atpazīstamību un tās prestižu.</w:t>
      </w:r>
    </w:p>
    <w:p w:rsidR="00E21002" w:rsidRPr="00683E5B" w:rsidRDefault="00E21002" w:rsidP="000A1705">
      <w:pPr>
        <w:spacing w:line="240" w:lineRule="auto"/>
        <w:ind w:left="720" w:hanging="567"/>
        <w:jc w:val="both"/>
        <w:rPr>
          <w:sz w:val="22"/>
        </w:rPr>
      </w:pPr>
    </w:p>
    <w:p w:rsidR="00E21002" w:rsidRPr="00683E5B" w:rsidRDefault="00E21002" w:rsidP="000A1705">
      <w:pPr>
        <w:spacing w:line="240" w:lineRule="auto"/>
        <w:ind w:left="1985" w:hanging="1985"/>
        <w:jc w:val="both"/>
        <w:rPr>
          <w:sz w:val="22"/>
        </w:rPr>
      </w:pPr>
      <w:r w:rsidRPr="00683E5B">
        <w:rPr>
          <w:sz w:val="22"/>
        </w:rPr>
        <w:t>Es,_______________________________________________________________________                      (izglītojamā likumiskā pārstāvja vārds, uzvārds)</w:t>
      </w:r>
    </w:p>
    <w:p w:rsidR="00E21002" w:rsidRPr="00683E5B" w:rsidRDefault="00E21002" w:rsidP="000A1705">
      <w:pPr>
        <w:spacing w:line="240" w:lineRule="auto"/>
        <w:ind w:left="567" w:hanging="567"/>
        <w:jc w:val="both"/>
        <w:rPr>
          <w:sz w:val="16"/>
          <w:szCs w:val="16"/>
        </w:rPr>
      </w:pPr>
    </w:p>
    <w:p w:rsidR="00E21002" w:rsidRPr="00683E5B" w:rsidRDefault="00E21002" w:rsidP="000A1705">
      <w:pPr>
        <w:spacing w:line="240" w:lineRule="auto"/>
        <w:ind w:left="567" w:hanging="567"/>
        <w:jc w:val="both"/>
        <w:rPr>
          <w:sz w:val="22"/>
        </w:rPr>
      </w:pPr>
      <w:r w:rsidRPr="00683E5B">
        <w:rPr>
          <w:sz w:val="22"/>
        </w:rPr>
        <w:t>piekrītu mana dēla / meitas __________________________________ personas datu apstrādei:</w:t>
      </w:r>
    </w:p>
    <w:p w:rsidR="00E21002" w:rsidRPr="00683E5B" w:rsidRDefault="00E21002" w:rsidP="000A1705">
      <w:pPr>
        <w:spacing w:line="240" w:lineRule="auto"/>
        <w:ind w:left="567" w:hanging="567"/>
        <w:jc w:val="both"/>
        <w:rPr>
          <w:sz w:val="22"/>
        </w:rPr>
      </w:pPr>
      <w:r w:rsidRPr="00683E5B">
        <w:rPr>
          <w:sz w:val="22"/>
        </w:rPr>
        <w:t xml:space="preserve">                                                              (vārds, uzvārds)</w:t>
      </w:r>
    </w:p>
    <w:p w:rsidR="00E21002" w:rsidRPr="00683E5B" w:rsidRDefault="00E21002" w:rsidP="000A1705">
      <w:pPr>
        <w:spacing w:line="240" w:lineRule="auto"/>
        <w:ind w:left="567" w:hanging="567"/>
        <w:jc w:val="both"/>
        <w:rPr>
          <w:sz w:val="16"/>
          <w:szCs w:val="16"/>
        </w:rPr>
      </w:pPr>
    </w:p>
    <w:p w:rsidR="00E21002" w:rsidRPr="00683E5B" w:rsidRDefault="00E21002" w:rsidP="000A1705">
      <w:pPr>
        <w:pStyle w:val="Sarakstarindkopa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683E5B">
        <w:rPr>
          <w:sz w:val="22"/>
        </w:rPr>
        <w:t>Izglītības iestāde ir tiesīga publiskot mana bērna radošos darbus, norādot bērna vārdu, uzvārdu un vecumu.</w:t>
      </w:r>
    </w:p>
    <w:p w:rsidR="00E21002" w:rsidRPr="00683E5B" w:rsidRDefault="00E21002" w:rsidP="000A1705">
      <w:pPr>
        <w:spacing w:line="240" w:lineRule="auto"/>
        <w:ind w:left="567" w:hanging="567"/>
        <w:jc w:val="both"/>
        <w:rPr>
          <w:b/>
          <w:bCs/>
          <w:sz w:val="22"/>
        </w:rPr>
      </w:pPr>
      <w:r w:rsidRPr="00683E5B">
        <w:rPr>
          <w:b/>
          <w:bCs/>
          <w:noProof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61B654" wp14:editId="149C915B">
                <wp:simplePos x="0" y="0"/>
                <wp:positionH relativeFrom="column">
                  <wp:posOffset>522176</wp:posOffset>
                </wp:positionH>
                <wp:positionV relativeFrom="paragraph">
                  <wp:posOffset>155575</wp:posOffset>
                </wp:positionV>
                <wp:extent cx="238125" cy="190500"/>
                <wp:effectExtent l="0" t="0" r="28575" b="19050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CA859" id="Taisnstūris 11" o:spid="_x0000_s1026" style="position:absolute;margin-left:41.1pt;margin-top:12.25pt;width:18.7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683E5B">
        <w:rPr>
          <w:b/>
          <w:bCs/>
          <w:sz w:val="22"/>
        </w:rPr>
        <w:t xml:space="preserve">                       </w:t>
      </w:r>
    </w:p>
    <w:p w:rsidR="00E21002" w:rsidRPr="00683E5B" w:rsidRDefault="00E21002" w:rsidP="000A1705">
      <w:pPr>
        <w:spacing w:line="240" w:lineRule="auto"/>
        <w:ind w:left="567" w:hanging="567"/>
        <w:jc w:val="both"/>
        <w:rPr>
          <w:b/>
          <w:bCs/>
          <w:sz w:val="22"/>
        </w:rPr>
      </w:pPr>
      <w:r w:rsidRPr="00683E5B">
        <w:rPr>
          <w:b/>
          <w:bCs/>
          <w:sz w:val="22"/>
        </w:rPr>
        <w:t xml:space="preserve">                       </w:t>
      </w:r>
      <w:r w:rsidR="00A94540">
        <w:rPr>
          <w:b/>
          <w:bCs/>
          <w:sz w:val="22"/>
        </w:rPr>
        <w:t xml:space="preserve">  </w:t>
      </w:r>
      <w:r w:rsidRPr="00683E5B">
        <w:rPr>
          <w:b/>
          <w:bCs/>
          <w:sz w:val="22"/>
        </w:rPr>
        <w:t>Piekrītu</w:t>
      </w:r>
      <w:r w:rsidRPr="00683E5B">
        <w:rPr>
          <w:sz w:val="22"/>
        </w:rPr>
        <w:t xml:space="preserve">    </w:t>
      </w:r>
    </w:p>
    <w:p w:rsidR="00E21002" w:rsidRPr="00683E5B" w:rsidRDefault="00E21002" w:rsidP="000A1705">
      <w:pPr>
        <w:spacing w:line="240" w:lineRule="auto"/>
        <w:ind w:left="567" w:hanging="567"/>
        <w:jc w:val="both"/>
        <w:rPr>
          <w:b/>
          <w:bCs/>
          <w:sz w:val="22"/>
        </w:rPr>
      </w:pPr>
      <w:r w:rsidRPr="00683E5B">
        <w:rPr>
          <w:b/>
          <w:bCs/>
          <w:noProof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81058E" wp14:editId="51BF0CF3">
                <wp:simplePos x="0" y="0"/>
                <wp:positionH relativeFrom="column">
                  <wp:posOffset>519841</wp:posOffset>
                </wp:positionH>
                <wp:positionV relativeFrom="paragraph">
                  <wp:posOffset>156826</wp:posOffset>
                </wp:positionV>
                <wp:extent cx="238125" cy="190500"/>
                <wp:effectExtent l="0" t="0" r="28575" b="19050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12705" id="Taisnstūris 12" o:spid="_x0000_s1026" style="position:absolute;margin-left:40.95pt;margin-top:12.35pt;width:18.7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" fillcolor="white [3201]" strokecolor="#70ad47 [3209]" strokeweight="1pt"/>
            </w:pict>
          </mc:Fallback>
        </mc:AlternateContent>
      </w:r>
    </w:p>
    <w:p w:rsidR="00E21002" w:rsidRPr="00683E5B" w:rsidRDefault="00E21002" w:rsidP="000A1705">
      <w:pPr>
        <w:spacing w:line="240" w:lineRule="auto"/>
        <w:ind w:left="567" w:hanging="567"/>
        <w:jc w:val="both"/>
        <w:rPr>
          <w:sz w:val="22"/>
        </w:rPr>
      </w:pPr>
      <w:r w:rsidRPr="00683E5B">
        <w:rPr>
          <w:b/>
          <w:bCs/>
          <w:sz w:val="22"/>
        </w:rPr>
        <w:t xml:space="preserve">                       </w:t>
      </w:r>
      <w:r w:rsidR="00A94540">
        <w:rPr>
          <w:b/>
          <w:bCs/>
          <w:sz w:val="22"/>
        </w:rPr>
        <w:t xml:space="preserve">  </w:t>
      </w:r>
      <w:r w:rsidRPr="00683E5B">
        <w:rPr>
          <w:b/>
          <w:bCs/>
          <w:sz w:val="22"/>
        </w:rPr>
        <w:t>Nepiekrītu</w:t>
      </w:r>
      <w:r w:rsidRPr="00683E5B">
        <w:rPr>
          <w:sz w:val="22"/>
        </w:rPr>
        <w:t xml:space="preserve">             </w:t>
      </w:r>
    </w:p>
    <w:p w:rsidR="00E21002" w:rsidRPr="00683E5B" w:rsidRDefault="00E21002" w:rsidP="000A1705">
      <w:pPr>
        <w:spacing w:line="240" w:lineRule="auto"/>
        <w:ind w:left="567" w:hanging="567"/>
        <w:jc w:val="both"/>
        <w:rPr>
          <w:b/>
          <w:bCs/>
          <w:noProof/>
          <w:sz w:val="22"/>
          <w:lang w:eastAsia="lv-LV"/>
        </w:rPr>
      </w:pPr>
    </w:p>
    <w:p w:rsidR="00E21002" w:rsidRPr="00683E5B" w:rsidRDefault="00E21002" w:rsidP="000A1705">
      <w:pPr>
        <w:pStyle w:val="Sarakstarindkopa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683E5B">
        <w:rPr>
          <w:sz w:val="22"/>
        </w:rPr>
        <w:t>Fotogrāfiju un filmēšanas ierakstu veikšanai, kā arī to izvietošanai drukātajos izdevumos, gada grāmatās, Izglītības iestādes telpās, dokumentos, t.sk. informatīvajos materiālos, Izglītības iestādes vēsturē.</w:t>
      </w:r>
    </w:p>
    <w:p w:rsidR="00E21002" w:rsidRPr="00683E5B" w:rsidRDefault="00E21002" w:rsidP="000A1705">
      <w:pPr>
        <w:spacing w:line="240" w:lineRule="auto"/>
        <w:ind w:left="567" w:hanging="567"/>
        <w:jc w:val="both"/>
        <w:rPr>
          <w:b/>
          <w:bCs/>
          <w:sz w:val="22"/>
        </w:rPr>
      </w:pPr>
      <w:r w:rsidRPr="00683E5B">
        <w:rPr>
          <w:b/>
          <w:bCs/>
          <w:noProof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60A37D" wp14:editId="7B6CCABF">
                <wp:simplePos x="0" y="0"/>
                <wp:positionH relativeFrom="column">
                  <wp:posOffset>522381</wp:posOffset>
                </wp:positionH>
                <wp:positionV relativeFrom="paragraph">
                  <wp:posOffset>146667</wp:posOffset>
                </wp:positionV>
                <wp:extent cx="238125" cy="190500"/>
                <wp:effectExtent l="0" t="0" r="28575" b="1905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05665" id="Taisnstūris 13" o:spid="_x0000_s1026" style="position:absolute;margin-left:41.15pt;margin-top:11.55pt;width:18.7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" fillcolor="white [3201]" strokecolor="#70ad47 [3209]" strokeweight="1pt"/>
            </w:pict>
          </mc:Fallback>
        </mc:AlternateContent>
      </w:r>
      <w:r w:rsidRPr="00683E5B">
        <w:rPr>
          <w:b/>
          <w:bCs/>
          <w:sz w:val="22"/>
        </w:rPr>
        <w:t xml:space="preserve">                       </w:t>
      </w:r>
    </w:p>
    <w:p w:rsidR="00E21002" w:rsidRPr="00683E5B" w:rsidRDefault="00E21002" w:rsidP="000A1705">
      <w:pPr>
        <w:spacing w:line="240" w:lineRule="auto"/>
        <w:ind w:left="567" w:hanging="567"/>
        <w:jc w:val="both"/>
        <w:rPr>
          <w:b/>
          <w:bCs/>
          <w:sz w:val="22"/>
        </w:rPr>
      </w:pPr>
      <w:r w:rsidRPr="00683E5B">
        <w:rPr>
          <w:b/>
          <w:bCs/>
          <w:sz w:val="22"/>
        </w:rPr>
        <w:t xml:space="preserve">                       </w:t>
      </w:r>
      <w:r w:rsidR="00A94540">
        <w:rPr>
          <w:b/>
          <w:bCs/>
          <w:sz w:val="22"/>
        </w:rPr>
        <w:t xml:space="preserve">  </w:t>
      </w:r>
      <w:r w:rsidRPr="00683E5B">
        <w:rPr>
          <w:b/>
          <w:bCs/>
          <w:sz w:val="22"/>
        </w:rPr>
        <w:t>Piekrītu</w:t>
      </w:r>
    </w:p>
    <w:p w:rsidR="00E21002" w:rsidRPr="00683E5B" w:rsidRDefault="00E21002" w:rsidP="000A1705">
      <w:pPr>
        <w:spacing w:line="240" w:lineRule="auto"/>
        <w:ind w:left="567" w:hanging="567"/>
        <w:jc w:val="both"/>
        <w:rPr>
          <w:sz w:val="22"/>
        </w:rPr>
      </w:pPr>
      <w:r w:rsidRPr="00683E5B">
        <w:rPr>
          <w:b/>
          <w:bCs/>
          <w:noProof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AB0783" wp14:editId="174BE577">
                <wp:simplePos x="0" y="0"/>
                <wp:positionH relativeFrom="margin">
                  <wp:posOffset>523240</wp:posOffset>
                </wp:positionH>
                <wp:positionV relativeFrom="paragraph">
                  <wp:posOffset>156603</wp:posOffset>
                </wp:positionV>
                <wp:extent cx="238125" cy="190500"/>
                <wp:effectExtent l="0" t="0" r="28575" b="19050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561E5" id="Taisnstūris 14" o:spid="_x0000_s1026" style="position:absolute;margin-left:41.2pt;margin-top:12.35pt;width:18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" fillcolor="white [3201]" strokecolor="#70ad47 [3209]" strokeweight="1pt">
                <w10:wrap anchorx="margin"/>
              </v:rect>
            </w:pict>
          </mc:Fallback>
        </mc:AlternateContent>
      </w:r>
      <w:r w:rsidRPr="00683E5B">
        <w:rPr>
          <w:b/>
          <w:bCs/>
          <w:sz w:val="22"/>
        </w:rPr>
        <w:t xml:space="preserve">                             </w:t>
      </w:r>
      <w:r w:rsidRPr="00683E5B">
        <w:rPr>
          <w:sz w:val="22"/>
        </w:rPr>
        <w:t xml:space="preserve">          </w:t>
      </w:r>
    </w:p>
    <w:p w:rsidR="00E21002" w:rsidRPr="00683E5B" w:rsidRDefault="00E21002" w:rsidP="000A1705">
      <w:pPr>
        <w:spacing w:line="240" w:lineRule="auto"/>
        <w:ind w:left="567" w:hanging="567"/>
        <w:jc w:val="both"/>
        <w:rPr>
          <w:b/>
          <w:sz w:val="22"/>
        </w:rPr>
      </w:pPr>
      <w:r w:rsidRPr="00683E5B">
        <w:rPr>
          <w:sz w:val="22"/>
        </w:rPr>
        <w:t xml:space="preserve">                       </w:t>
      </w:r>
      <w:r w:rsidR="00A94540">
        <w:rPr>
          <w:sz w:val="22"/>
        </w:rPr>
        <w:t xml:space="preserve">  </w:t>
      </w:r>
      <w:r w:rsidRPr="00683E5B">
        <w:rPr>
          <w:b/>
          <w:sz w:val="22"/>
        </w:rPr>
        <w:t>Nepiekrītu</w:t>
      </w:r>
    </w:p>
    <w:p w:rsidR="00E21002" w:rsidRPr="00683E5B" w:rsidRDefault="00E21002" w:rsidP="000A1705">
      <w:pPr>
        <w:spacing w:line="240" w:lineRule="auto"/>
        <w:ind w:left="567" w:hanging="567"/>
        <w:jc w:val="both"/>
        <w:rPr>
          <w:sz w:val="22"/>
        </w:rPr>
      </w:pPr>
    </w:p>
    <w:p w:rsidR="00E21002" w:rsidRPr="00683E5B" w:rsidRDefault="00E21002" w:rsidP="000A1705">
      <w:pPr>
        <w:pStyle w:val="Sarakstarindkopa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683E5B">
        <w:rPr>
          <w:bCs/>
          <w:sz w:val="22"/>
        </w:rPr>
        <w:t>Mana</w:t>
      </w:r>
      <w:r w:rsidRPr="00683E5B">
        <w:rPr>
          <w:b/>
          <w:bCs/>
          <w:sz w:val="22"/>
        </w:rPr>
        <w:t xml:space="preserve"> </w:t>
      </w:r>
      <w:r w:rsidRPr="00683E5B">
        <w:rPr>
          <w:sz w:val="22"/>
        </w:rPr>
        <w:t xml:space="preserve"> bērna fotogrāfiju, video attēlu izvietošanai pašvaldību un citos medijos vai līdzīgos ar Izglītības iestādi saistītos resursos, interneta mājas lapā (</w:t>
      </w:r>
      <w:r w:rsidRPr="00683E5B">
        <w:rPr>
          <w:rStyle w:val="Hipersaite"/>
          <w:color w:val="auto"/>
          <w:sz w:val="22"/>
        </w:rPr>
        <w:t>www.aluksne.lv</w:t>
      </w:r>
      <w:r w:rsidRPr="00683E5B">
        <w:rPr>
          <w:sz w:val="22"/>
        </w:rPr>
        <w:t>), publiskai izmantošanai pasākumos,  ar mērķi prezentēt Izglītības iestādi vai citādi.</w:t>
      </w:r>
    </w:p>
    <w:p w:rsidR="00E21002" w:rsidRPr="00683E5B" w:rsidRDefault="00E21002" w:rsidP="000A1705">
      <w:pPr>
        <w:spacing w:line="240" w:lineRule="auto"/>
        <w:ind w:left="567" w:hanging="567"/>
        <w:jc w:val="both"/>
        <w:rPr>
          <w:b/>
          <w:bCs/>
          <w:sz w:val="22"/>
        </w:rPr>
      </w:pPr>
      <w:r w:rsidRPr="00683E5B">
        <w:rPr>
          <w:bCs/>
          <w:noProof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AEB489" wp14:editId="2A50CF5A">
                <wp:simplePos x="0" y="0"/>
                <wp:positionH relativeFrom="column">
                  <wp:posOffset>553662</wp:posOffset>
                </wp:positionH>
                <wp:positionV relativeFrom="paragraph">
                  <wp:posOffset>149658</wp:posOffset>
                </wp:positionV>
                <wp:extent cx="243136" cy="200851"/>
                <wp:effectExtent l="0" t="0" r="24130" b="27940"/>
                <wp:wrapNone/>
                <wp:docPr id="21" name="Taisnstūr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36" cy="2008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395E9" id="Taisnstūris 21" o:spid="_x0000_s1026" style="position:absolute;margin-left:43.6pt;margin-top:11.8pt;width:19.15pt;height:15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" fillcolor="white [3201]" strokecolor="#70ad47 [3209]" strokeweight="1pt"/>
            </w:pict>
          </mc:Fallback>
        </mc:AlternateContent>
      </w:r>
    </w:p>
    <w:p w:rsidR="00E21002" w:rsidRPr="00683E5B" w:rsidRDefault="00E21002" w:rsidP="000A1705">
      <w:pPr>
        <w:spacing w:line="240" w:lineRule="auto"/>
        <w:ind w:left="2007" w:hanging="567"/>
        <w:jc w:val="both"/>
        <w:rPr>
          <w:b/>
          <w:bCs/>
          <w:sz w:val="22"/>
        </w:rPr>
      </w:pPr>
      <w:r w:rsidRPr="00683E5B">
        <w:rPr>
          <w:b/>
          <w:bCs/>
          <w:sz w:val="22"/>
        </w:rPr>
        <w:t>Piekrītu</w:t>
      </w:r>
    </w:p>
    <w:p w:rsidR="00E21002" w:rsidRPr="00683E5B" w:rsidRDefault="00E21002" w:rsidP="000A1705">
      <w:pPr>
        <w:spacing w:line="240" w:lineRule="auto"/>
        <w:ind w:left="567" w:hanging="567"/>
        <w:jc w:val="both"/>
        <w:rPr>
          <w:b/>
          <w:bCs/>
          <w:sz w:val="22"/>
        </w:rPr>
      </w:pPr>
      <w:r w:rsidRPr="00683E5B">
        <w:rPr>
          <w:b/>
          <w:bCs/>
          <w:noProof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2F7287" wp14:editId="2C49A625">
                <wp:simplePos x="0" y="0"/>
                <wp:positionH relativeFrom="column">
                  <wp:posOffset>563880</wp:posOffset>
                </wp:positionH>
                <wp:positionV relativeFrom="paragraph">
                  <wp:posOffset>114355</wp:posOffset>
                </wp:positionV>
                <wp:extent cx="242794" cy="232564"/>
                <wp:effectExtent l="0" t="0" r="24130" b="15240"/>
                <wp:wrapNone/>
                <wp:docPr id="22" name="Taisnstūr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94" cy="2325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15DEB" id="Taisnstūris 22" o:spid="_x0000_s1026" style="position:absolute;margin-left:44.4pt;margin-top:9pt;width:19.1pt;height:1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" fillcolor="white [3201]" strokecolor="#70ad47 [3209]" strokeweight="1pt"/>
            </w:pict>
          </mc:Fallback>
        </mc:AlternateContent>
      </w:r>
    </w:p>
    <w:p w:rsidR="00E21002" w:rsidRPr="00683E5B" w:rsidRDefault="00E21002" w:rsidP="000A1705">
      <w:pPr>
        <w:spacing w:line="240" w:lineRule="auto"/>
        <w:ind w:left="567" w:hanging="567"/>
        <w:jc w:val="both"/>
        <w:rPr>
          <w:b/>
          <w:sz w:val="22"/>
        </w:rPr>
      </w:pPr>
      <w:r w:rsidRPr="00683E5B">
        <w:rPr>
          <w:sz w:val="22"/>
        </w:rPr>
        <w:t xml:space="preserve">                        </w:t>
      </w:r>
      <w:r w:rsidR="00A94540">
        <w:rPr>
          <w:sz w:val="22"/>
        </w:rPr>
        <w:t xml:space="preserve">  </w:t>
      </w:r>
      <w:r w:rsidRPr="00683E5B">
        <w:rPr>
          <w:b/>
          <w:sz w:val="22"/>
        </w:rPr>
        <w:t>Nepiekrītu</w:t>
      </w:r>
    </w:p>
    <w:p w:rsidR="00BF094E" w:rsidRPr="00683E5B" w:rsidRDefault="00BF094E" w:rsidP="000A1705">
      <w:pPr>
        <w:spacing w:line="240" w:lineRule="auto"/>
        <w:ind w:left="567" w:hanging="567"/>
        <w:jc w:val="both"/>
        <w:rPr>
          <w:b/>
          <w:sz w:val="22"/>
        </w:rPr>
      </w:pPr>
    </w:p>
    <w:p w:rsidR="00BF094E" w:rsidRPr="00683E5B" w:rsidRDefault="00544D0D" w:rsidP="000A1705">
      <w:pPr>
        <w:pStyle w:val="Sarakstarindkopa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683E5B">
        <w:rPr>
          <w:bCs/>
          <w:sz w:val="22"/>
        </w:rPr>
        <w:t xml:space="preserve">Mana bērna foto, video, zīmējumu un citu darbu publicēšanai </w:t>
      </w:r>
      <w:proofErr w:type="spellStart"/>
      <w:r w:rsidR="00BF094E" w:rsidRPr="00683E5B">
        <w:rPr>
          <w:bCs/>
          <w:sz w:val="22"/>
        </w:rPr>
        <w:t>Erasmus</w:t>
      </w:r>
      <w:proofErr w:type="spellEnd"/>
      <w:r w:rsidR="00BF094E" w:rsidRPr="00683E5B">
        <w:rPr>
          <w:bCs/>
          <w:sz w:val="22"/>
        </w:rPr>
        <w:t>+ p</w:t>
      </w:r>
      <w:r w:rsidRPr="00683E5B">
        <w:rPr>
          <w:bCs/>
          <w:sz w:val="22"/>
        </w:rPr>
        <w:t>rojektos, E</w:t>
      </w:r>
      <w:r w:rsidR="00BF094E" w:rsidRPr="00683E5B">
        <w:rPr>
          <w:bCs/>
          <w:sz w:val="22"/>
        </w:rPr>
        <w:t>koskolu aktivitātēs</w:t>
      </w:r>
      <w:r w:rsidRPr="00683E5B">
        <w:rPr>
          <w:bCs/>
          <w:sz w:val="22"/>
        </w:rPr>
        <w:t xml:space="preserve"> un citos projektos, kas saistīti ar iestādes darbību</w:t>
      </w:r>
      <w:r w:rsidR="002E69C2" w:rsidRPr="00683E5B">
        <w:rPr>
          <w:bCs/>
          <w:sz w:val="22"/>
        </w:rPr>
        <w:t xml:space="preserve"> </w:t>
      </w:r>
      <w:r w:rsidRPr="00683E5B">
        <w:rPr>
          <w:bCs/>
          <w:sz w:val="22"/>
        </w:rPr>
        <w:t xml:space="preserve">attiecīgo projektu aktivitāšu atspoguļošanai </w:t>
      </w:r>
      <w:r w:rsidR="002E69C2" w:rsidRPr="00683E5B">
        <w:rPr>
          <w:bCs/>
          <w:sz w:val="22"/>
        </w:rPr>
        <w:t>interneta mājas lapās</w:t>
      </w:r>
      <w:r w:rsidRPr="00683E5B">
        <w:rPr>
          <w:bCs/>
          <w:sz w:val="22"/>
        </w:rPr>
        <w:t xml:space="preserve"> projektu norises laikā</w:t>
      </w:r>
      <w:r w:rsidR="002E69C2" w:rsidRPr="00683E5B">
        <w:rPr>
          <w:bCs/>
          <w:sz w:val="22"/>
        </w:rPr>
        <w:t xml:space="preserve"> (</w:t>
      </w:r>
      <w:r w:rsidR="00A01109" w:rsidRPr="00683E5B">
        <w:rPr>
          <w:bCs/>
          <w:sz w:val="22"/>
        </w:rPr>
        <w:t xml:space="preserve">piemēram: </w:t>
      </w:r>
      <w:hyperlink r:id="rId6" w:history="1">
        <w:r w:rsidR="002E69C2" w:rsidRPr="00973200">
          <w:rPr>
            <w:rStyle w:val="Hipersaite"/>
            <w:bCs/>
            <w:color w:val="auto"/>
            <w:sz w:val="22"/>
          </w:rPr>
          <w:t>https://www.etwinning.net</w:t>
        </w:r>
      </w:hyperlink>
      <w:r w:rsidR="002E69C2" w:rsidRPr="00973200">
        <w:rPr>
          <w:bCs/>
          <w:sz w:val="22"/>
        </w:rPr>
        <w:t xml:space="preserve">; </w:t>
      </w:r>
      <w:hyperlink r:id="rId7" w:history="1">
        <w:r w:rsidR="002E69C2" w:rsidRPr="00973200">
          <w:rPr>
            <w:rStyle w:val="Hipersaite"/>
            <w:bCs/>
            <w:color w:val="auto"/>
            <w:sz w:val="22"/>
          </w:rPr>
          <w:t>https://www.facebook.com/ekospriditisaluksne</w:t>
        </w:r>
      </w:hyperlink>
      <w:r w:rsidR="00A01109" w:rsidRPr="00683E5B">
        <w:rPr>
          <w:rStyle w:val="Hipersaite"/>
          <w:bCs/>
          <w:sz w:val="22"/>
        </w:rPr>
        <w:t xml:space="preserve"> </w:t>
      </w:r>
      <w:r w:rsidR="00A01109" w:rsidRPr="00683E5B">
        <w:rPr>
          <w:rStyle w:val="Hipersaite"/>
          <w:bCs/>
          <w:color w:val="auto"/>
          <w:sz w:val="22"/>
          <w:u w:val="none"/>
        </w:rPr>
        <w:t>un citās</w:t>
      </w:r>
      <w:r w:rsidR="002E69C2" w:rsidRPr="00683E5B">
        <w:rPr>
          <w:bCs/>
          <w:sz w:val="22"/>
        </w:rPr>
        <w:t>)</w:t>
      </w:r>
    </w:p>
    <w:p w:rsidR="00BF094E" w:rsidRPr="00683E5B" w:rsidRDefault="00BF094E" w:rsidP="000A1705">
      <w:pPr>
        <w:spacing w:line="240" w:lineRule="auto"/>
        <w:ind w:left="567" w:hanging="567"/>
        <w:jc w:val="both"/>
        <w:rPr>
          <w:b/>
          <w:bCs/>
          <w:sz w:val="22"/>
        </w:rPr>
      </w:pPr>
      <w:r w:rsidRPr="00683E5B">
        <w:rPr>
          <w:bCs/>
          <w:noProof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9E943A" wp14:editId="1FA94B17">
                <wp:simplePos x="0" y="0"/>
                <wp:positionH relativeFrom="column">
                  <wp:posOffset>553662</wp:posOffset>
                </wp:positionH>
                <wp:positionV relativeFrom="paragraph">
                  <wp:posOffset>149658</wp:posOffset>
                </wp:positionV>
                <wp:extent cx="243136" cy="200851"/>
                <wp:effectExtent l="0" t="0" r="24130" b="2794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36" cy="2008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0882D" id="Taisnstūris 3" o:spid="_x0000_s1026" style="position:absolute;margin-left:43.6pt;margin-top:11.8pt;width:19.15pt;height:15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" fillcolor="white [3201]" strokecolor="#70ad47 [3209]" strokeweight="1pt"/>
            </w:pict>
          </mc:Fallback>
        </mc:AlternateContent>
      </w:r>
    </w:p>
    <w:p w:rsidR="00BF094E" w:rsidRPr="00683E5B" w:rsidRDefault="00BF094E" w:rsidP="000A1705">
      <w:pPr>
        <w:spacing w:line="240" w:lineRule="auto"/>
        <w:ind w:left="2007" w:hanging="567"/>
        <w:jc w:val="both"/>
        <w:rPr>
          <w:b/>
          <w:bCs/>
          <w:sz w:val="22"/>
        </w:rPr>
      </w:pPr>
      <w:r w:rsidRPr="00683E5B">
        <w:rPr>
          <w:b/>
          <w:bCs/>
          <w:sz w:val="22"/>
        </w:rPr>
        <w:t>Piekrītu</w:t>
      </w:r>
    </w:p>
    <w:p w:rsidR="00BF094E" w:rsidRPr="00683E5B" w:rsidRDefault="00BF094E" w:rsidP="000A1705">
      <w:pPr>
        <w:spacing w:line="240" w:lineRule="auto"/>
        <w:ind w:left="567" w:hanging="567"/>
        <w:jc w:val="both"/>
        <w:rPr>
          <w:b/>
          <w:bCs/>
          <w:sz w:val="22"/>
        </w:rPr>
      </w:pPr>
      <w:r w:rsidRPr="00683E5B">
        <w:rPr>
          <w:b/>
          <w:bCs/>
          <w:noProof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B278EA" wp14:editId="25D56E65">
                <wp:simplePos x="0" y="0"/>
                <wp:positionH relativeFrom="column">
                  <wp:posOffset>563880</wp:posOffset>
                </wp:positionH>
                <wp:positionV relativeFrom="paragraph">
                  <wp:posOffset>114355</wp:posOffset>
                </wp:positionV>
                <wp:extent cx="242794" cy="232564"/>
                <wp:effectExtent l="0" t="0" r="24130" b="1524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94" cy="2325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25F59" id="Taisnstūris 4" o:spid="_x0000_s1026" style="position:absolute;margin-left:44.4pt;margin-top:9pt;width:19.1pt;height:1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" fillcolor="white [3201]" strokecolor="#70ad47 [3209]" strokeweight="1pt"/>
            </w:pict>
          </mc:Fallback>
        </mc:AlternateContent>
      </w:r>
    </w:p>
    <w:p w:rsidR="00BF094E" w:rsidRPr="00683E5B" w:rsidRDefault="00BF094E" w:rsidP="000A1705">
      <w:pPr>
        <w:spacing w:line="240" w:lineRule="auto"/>
        <w:ind w:left="567" w:hanging="567"/>
        <w:jc w:val="both"/>
        <w:rPr>
          <w:b/>
          <w:sz w:val="22"/>
        </w:rPr>
      </w:pPr>
      <w:r w:rsidRPr="00683E5B">
        <w:rPr>
          <w:sz w:val="22"/>
        </w:rPr>
        <w:t xml:space="preserve">                        </w:t>
      </w:r>
      <w:r w:rsidR="00A94540">
        <w:rPr>
          <w:sz w:val="22"/>
        </w:rPr>
        <w:t xml:space="preserve">  </w:t>
      </w:r>
      <w:r w:rsidRPr="00683E5B">
        <w:rPr>
          <w:b/>
          <w:sz w:val="22"/>
        </w:rPr>
        <w:t>Nepiekrītu</w:t>
      </w:r>
    </w:p>
    <w:p w:rsidR="004D1E1D" w:rsidRPr="00683E5B" w:rsidRDefault="004D1E1D" w:rsidP="000A1705">
      <w:pPr>
        <w:spacing w:line="240" w:lineRule="auto"/>
        <w:ind w:left="567" w:hanging="567"/>
        <w:jc w:val="both"/>
        <w:rPr>
          <w:b/>
          <w:sz w:val="22"/>
        </w:rPr>
      </w:pPr>
    </w:p>
    <w:p w:rsidR="00E21002" w:rsidRPr="00683E5B" w:rsidRDefault="00E21002" w:rsidP="000A1705">
      <w:pPr>
        <w:spacing w:line="240" w:lineRule="auto"/>
        <w:ind w:left="851" w:hanging="851"/>
        <w:jc w:val="both"/>
        <w:rPr>
          <w:sz w:val="22"/>
          <w:u w:val="single"/>
        </w:rPr>
      </w:pPr>
      <w:r w:rsidRPr="00683E5B">
        <w:rPr>
          <w:b/>
          <w:bCs/>
          <w:noProof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7DDA27" wp14:editId="6C26F8C2">
                <wp:simplePos x="0" y="0"/>
                <wp:positionH relativeFrom="column">
                  <wp:posOffset>85725</wp:posOffset>
                </wp:positionH>
                <wp:positionV relativeFrom="paragraph">
                  <wp:posOffset>56515</wp:posOffset>
                </wp:positionV>
                <wp:extent cx="242794" cy="232564"/>
                <wp:effectExtent l="0" t="0" r="24130" b="15240"/>
                <wp:wrapNone/>
                <wp:docPr id="24" name="Taisnstūr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94" cy="2325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663E5" id="Taisnstūris 24" o:spid="_x0000_s1026" style="position:absolute;margin-left:6.75pt;margin-top:4.45pt;width:19.1pt;height:1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" fillcolor="white [3201]" strokecolor="#70ad47 [3209]" strokeweight="1pt"/>
            </w:pict>
          </mc:Fallback>
        </mc:AlternateContent>
      </w:r>
      <w:r w:rsidRPr="00683E5B">
        <w:rPr>
          <w:sz w:val="22"/>
        </w:rPr>
        <w:t xml:space="preserve">               Atļauja ir spēkā laikā, kamēr bērns ir Alūksnes pirmsskolas izglītības iestādes                   “SPRĪDĪTIS” izglītojamais.</w:t>
      </w:r>
    </w:p>
    <w:p w:rsidR="00E21002" w:rsidRPr="00683E5B" w:rsidRDefault="00E21002" w:rsidP="000A1705">
      <w:pPr>
        <w:spacing w:line="240" w:lineRule="auto"/>
        <w:ind w:firstLine="567"/>
        <w:jc w:val="both"/>
        <w:rPr>
          <w:sz w:val="16"/>
          <w:szCs w:val="16"/>
          <w:u w:val="single"/>
        </w:rPr>
      </w:pPr>
    </w:p>
    <w:p w:rsidR="00E21002" w:rsidRPr="00683E5B" w:rsidRDefault="00E21002" w:rsidP="000A1705">
      <w:pPr>
        <w:spacing w:line="240" w:lineRule="auto"/>
        <w:ind w:firstLine="567"/>
        <w:jc w:val="both"/>
        <w:rPr>
          <w:sz w:val="22"/>
        </w:rPr>
      </w:pPr>
      <w:r w:rsidRPr="00683E5B">
        <w:rPr>
          <w:sz w:val="22"/>
          <w:u w:val="single"/>
        </w:rPr>
        <w:t>Es apzinos, ka piekrišana ir brīvi rakstiski atsaucama un šāds atsaukums neietekmēs fotogrāfiju un filmēšanas ierakstu izmantošanas likumību, kas pamatojas uz sniegto piekrišanu pirms atsaukuma.</w:t>
      </w:r>
    </w:p>
    <w:p w:rsidR="00E21002" w:rsidRPr="00683E5B" w:rsidRDefault="00E21002" w:rsidP="000A1705">
      <w:pPr>
        <w:spacing w:line="240" w:lineRule="auto"/>
        <w:ind w:firstLine="567"/>
        <w:jc w:val="both"/>
        <w:rPr>
          <w:sz w:val="22"/>
        </w:rPr>
      </w:pPr>
      <w:r w:rsidRPr="00683E5B">
        <w:rPr>
          <w:sz w:val="22"/>
        </w:rPr>
        <w:t>Informējam, ka pamatojoties uz</w:t>
      </w:r>
      <w:r w:rsidR="00704457" w:rsidRPr="00683E5B">
        <w:rPr>
          <w:sz w:val="22"/>
        </w:rPr>
        <w:t xml:space="preserve"> Ministru kabineta</w:t>
      </w:r>
      <w:r w:rsidR="003115CB" w:rsidRPr="00683E5B">
        <w:rPr>
          <w:sz w:val="22"/>
        </w:rPr>
        <w:t xml:space="preserve"> 25.06.2019. noteikumiem Nr. 276 “Valsts izglītības informācijas sistēmas noteikumi</w:t>
      </w:r>
      <w:r w:rsidR="002B491B">
        <w:rPr>
          <w:sz w:val="22"/>
        </w:rPr>
        <w:t xml:space="preserve">”, </w:t>
      </w:r>
      <w:bookmarkStart w:id="0" w:name="_GoBack"/>
      <w:bookmarkEnd w:id="0"/>
      <w:r w:rsidR="006220BF">
        <w:rPr>
          <w:sz w:val="22"/>
        </w:rPr>
        <w:t xml:space="preserve">spēkā esošajiem </w:t>
      </w:r>
      <w:r w:rsidR="002B491B">
        <w:rPr>
          <w:sz w:val="22"/>
        </w:rPr>
        <w:t xml:space="preserve">Alūksnes novada pašvaldības </w:t>
      </w:r>
      <w:r w:rsidR="003115CB" w:rsidRPr="00683E5B">
        <w:rPr>
          <w:sz w:val="22"/>
        </w:rPr>
        <w:t>noteikumiem “Par dokumentu aprites kārtību Alūksnes novada pašvaldībā”</w:t>
      </w:r>
      <w:r w:rsidR="002B491B">
        <w:rPr>
          <w:sz w:val="22"/>
        </w:rPr>
        <w:t xml:space="preserve">, Alūksnes novada pašvaldības </w:t>
      </w:r>
      <w:r w:rsidR="003115CB" w:rsidRPr="00683E5B">
        <w:rPr>
          <w:sz w:val="22"/>
        </w:rPr>
        <w:t>noteikumiem “Par finanšu dokumentu aprites kārtību</w:t>
      </w:r>
      <w:r w:rsidR="003F7E6B" w:rsidRPr="00683E5B">
        <w:rPr>
          <w:sz w:val="22"/>
        </w:rPr>
        <w:t xml:space="preserve"> Alūksnes novada pašvaldībā”,  </w:t>
      </w:r>
      <w:r w:rsidRPr="00683E5B">
        <w:rPr>
          <w:sz w:val="22"/>
        </w:rPr>
        <w:t xml:space="preserve">dati tiks ievadīti Valsts </w:t>
      </w:r>
      <w:r w:rsidR="003115CB" w:rsidRPr="00683E5B">
        <w:rPr>
          <w:sz w:val="22"/>
        </w:rPr>
        <w:t>i</w:t>
      </w:r>
      <w:r w:rsidRPr="00683E5B">
        <w:rPr>
          <w:sz w:val="22"/>
        </w:rPr>
        <w:t xml:space="preserve">zglītības </w:t>
      </w:r>
      <w:r w:rsidR="003115CB" w:rsidRPr="00683E5B">
        <w:rPr>
          <w:sz w:val="22"/>
        </w:rPr>
        <w:t>i</w:t>
      </w:r>
      <w:r w:rsidRPr="00683E5B">
        <w:rPr>
          <w:sz w:val="22"/>
        </w:rPr>
        <w:t xml:space="preserve">nformācijas </w:t>
      </w:r>
      <w:r w:rsidR="003115CB" w:rsidRPr="00683E5B">
        <w:rPr>
          <w:sz w:val="22"/>
        </w:rPr>
        <w:t>s</w:t>
      </w:r>
      <w:r w:rsidRPr="00683E5B">
        <w:rPr>
          <w:sz w:val="22"/>
        </w:rPr>
        <w:t>istēmā, dokumentu vadības sistēmā “NAMEJS”,</w:t>
      </w:r>
      <w:r w:rsidR="003115CB" w:rsidRPr="00683E5B">
        <w:rPr>
          <w:sz w:val="22"/>
        </w:rPr>
        <w:t xml:space="preserve"> </w:t>
      </w:r>
      <w:r w:rsidRPr="00683E5B">
        <w:rPr>
          <w:sz w:val="22"/>
        </w:rPr>
        <w:t>Vienotā piekļuves punkta  VISVARIS Resursu vadības sistēm</w:t>
      </w:r>
      <w:r w:rsidR="00704457" w:rsidRPr="00683E5B">
        <w:rPr>
          <w:sz w:val="22"/>
        </w:rPr>
        <w:t>as</w:t>
      </w:r>
      <w:r w:rsidRPr="00683E5B">
        <w:rPr>
          <w:sz w:val="22"/>
        </w:rPr>
        <w:t xml:space="preserve"> G-VEDIS ēdināšanas un apmeklējuma modu</w:t>
      </w:r>
      <w:r w:rsidR="00704457" w:rsidRPr="00683E5B">
        <w:rPr>
          <w:sz w:val="22"/>
        </w:rPr>
        <w:t>lī.</w:t>
      </w:r>
    </w:p>
    <w:p w:rsidR="00683E5B" w:rsidRDefault="00683E5B" w:rsidP="00E21002">
      <w:pPr>
        <w:ind w:left="567" w:hanging="567"/>
        <w:jc w:val="both"/>
        <w:rPr>
          <w:sz w:val="16"/>
          <w:szCs w:val="16"/>
        </w:rPr>
      </w:pPr>
    </w:p>
    <w:p w:rsidR="00E21002" w:rsidRPr="000A1705" w:rsidRDefault="00E21002" w:rsidP="00E21002">
      <w:pPr>
        <w:ind w:left="567" w:hanging="567"/>
        <w:jc w:val="both"/>
        <w:rPr>
          <w:szCs w:val="24"/>
        </w:rPr>
      </w:pPr>
      <w:r w:rsidRPr="000A1705">
        <w:rPr>
          <w:szCs w:val="24"/>
        </w:rPr>
        <w:t xml:space="preserve">_________________________________________________________________________ </w:t>
      </w:r>
    </w:p>
    <w:p w:rsidR="00E21002" w:rsidRPr="000A1705" w:rsidRDefault="00E21002" w:rsidP="00E21002">
      <w:pPr>
        <w:ind w:left="567" w:hanging="567"/>
        <w:jc w:val="both"/>
        <w:rPr>
          <w:szCs w:val="24"/>
        </w:rPr>
      </w:pPr>
      <w:r w:rsidRPr="000A1705">
        <w:rPr>
          <w:szCs w:val="24"/>
        </w:rPr>
        <w:t xml:space="preserve">                                           (datums, paraksts, atšifrējums)</w:t>
      </w:r>
    </w:p>
    <w:sectPr w:rsidR="00E21002" w:rsidRPr="000A1705" w:rsidSect="009A30BB">
      <w:pgSz w:w="11906" w:h="16838"/>
      <w:pgMar w:top="568" w:right="991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065C"/>
    <w:multiLevelType w:val="hybridMultilevel"/>
    <w:tmpl w:val="09F43B6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7D6750"/>
    <w:multiLevelType w:val="hybridMultilevel"/>
    <w:tmpl w:val="09F43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57F4C"/>
    <w:multiLevelType w:val="hybridMultilevel"/>
    <w:tmpl w:val="96E679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30A0"/>
    <w:multiLevelType w:val="hybridMultilevel"/>
    <w:tmpl w:val="09F43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B7962"/>
    <w:multiLevelType w:val="hybridMultilevel"/>
    <w:tmpl w:val="09F43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1C7B"/>
    <w:multiLevelType w:val="hybridMultilevel"/>
    <w:tmpl w:val="09F43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3451D"/>
    <w:multiLevelType w:val="hybridMultilevel"/>
    <w:tmpl w:val="09F43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A7BAC"/>
    <w:multiLevelType w:val="hybridMultilevel"/>
    <w:tmpl w:val="09F43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81A19"/>
    <w:multiLevelType w:val="hybridMultilevel"/>
    <w:tmpl w:val="859C3A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7C"/>
    <w:rsid w:val="000475C6"/>
    <w:rsid w:val="000A1705"/>
    <w:rsid w:val="000C3DE3"/>
    <w:rsid w:val="000C5F67"/>
    <w:rsid w:val="001300F8"/>
    <w:rsid w:val="00185A84"/>
    <w:rsid w:val="001C5EEC"/>
    <w:rsid w:val="001C69DB"/>
    <w:rsid w:val="001D2840"/>
    <w:rsid w:val="001E34C6"/>
    <w:rsid w:val="00291071"/>
    <w:rsid w:val="002A0BA6"/>
    <w:rsid w:val="002B491B"/>
    <w:rsid w:val="002E69C2"/>
    <w:rsid w:val="002F6110"/>
    <w:rsid w:val="003115CB"/>
    <w:rsid w:val="003E4B65"/>
    <w:rsid w:val="003E727C"/>
    <w:rsid w:val="003F7E6B"/>
    <w:rsid w:val="004210C3"/>
    <w:rsid w:val="00456D84"/>
    <w:rsid w:val="0049543C"/>
    <w:rsid w:val="004D1E1D"/>
    <w:rsid w:val="00544D0D"/>
    <w:rsid w:val="005541F5"/>
    <w:rsid w:val="00582DB2"/>
    <w:rsid w:val="005B1EB7"/>
    <w:rsid w:val="006220BF"/>
    <w:rsid w:val="00644D02"/>
    <w:rsid w:val="00671A78"/>
    <w:rsid w:val="00683E5B"/>
    <w:rsid w:val="006A306E"/>
    <w:rsid w:val="006A4BAB"/>
    <w:rsid w:val="006C7074"/>
    <w:rsid w:val="006D251C"/>
    <w:rsid w:val="006E6B70"/>
    <w:rsid w:val="00704457"/>
    <w:rsid w:val="00784E3A"/>
    <w:rsid w:val="00871F77"/>
    <w:rsid w:val="00877870"/>
    <w:rsid w:val="008A2DA1"/>
    <w:rsid w:val="008A4841"/>
    <w:rsid w:val="009037EF"/>
    <w:rsid w:val="00973200"/>
    <w:rsid w:val="009A30BB"/>
    <w:rsid w:val="009D572D"/>
    <w:rsid w:val="009D6DA0"/>
    <w:rsid w:val="00A01109"/>
    <w:rsid w:val="00A507D3"/>
    <w:rsid w:val="00A66D9C"/>
    <w:rsid w:val="00A70B76"/>
    <w:rsid w:val="00A94540"/>
    <w:rsid w:val="00A96F0F"/>
    <w:rsid w:val="00AB1D38"/>
    <w:rsid w:val="00AC6F61"/>
    <w:rsid w:val="00BE3144"/>
    <w:rsid w:val="00BF094E"/>
    <w:rsid w:val="00C34212"/>
    <w:rsid w:val="00C977C0"/>
    <w:rsid w:val="00D125D0"/>
    <w:rsid w:val="00E21002"/>
    <w:rsid w:val="00EB47F7"/>
    <w:rsid w:val="00FB1C46"/>
    <w:rsid w:val="00F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B17F1-0B23-476B-AA4F-891F0619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2DB2"/>
    <w:pPr>
      <w:spacing w:after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82DB2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7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7870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D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ekospriditisaluks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twinnin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1BA4-4ABC-4CA3-BF76-B172B176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74</cp:revision>
  <cp:lastPrinted>2024-01-08T07:39:00Z</cp:lastPrinted>
  <dcterms:created xsi:type="dcterms:W3CDTF">2019-03-26T06:57:00Z</dcterms:created>
  <dcterms:modified xsi:type="dcterms:W3CDTF">2024-01-08T07:46:00Z</dcterms:modified>
</cp:coreProperties>
</file>