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94883A1"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900675">
        <w:rPr>
          <w:sz w:val="24"/>
          <w:szCs w:val="24"/>
        </w:rPr>
        <w:t xml:space="preserve"> </w:t>
      </w:r>
      <w:r w:rsidR="00FE756A">
        <w:rPr>
          <w:sz w:val="24"/>
          <w:szCs w:val="24"/>
        </w:rPr>
        <w:t>5</w:t>
      </w:r>
      <w:r w:rsidR="00207395">
        <w:rPr>
          <w:sz w:val="24"/>
          <w:szCs w:val="24"/>
        </w:rPr>
        <w:t>.jūnijā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207395">
        <w:rPr>
          <w:sz w:val="24"/>
          <w:szCs w:val="24"/>
        </w:rPr>
        <w:t>2</w:t>
      </w:r>
      <w:r w:rsidR="00FE756A">
        <w:rPr>
          <w:sz w:val="24"/>
          <w:szCs w:val="24"/>
        </w:rPr>
        <w:t>1</w:t>
      </w:r>
    </w:p>
    <w:p w14:paraId="42C55436" w14:textId="77777777" w:rsidR="00853FBF" w:rsidRDefault="00853FBF" w:rsidP="008D7CDB">
      <w:pPr>
        <w:jc w:val="both"/>
        <w:rPr>
          <w:sz w:val="24"/>
          <w:szCs w:val="24"/>
        </w:rPr>
      </w:pPr>
    </w:p>
    <w:p w14:paraId="0FE038CE" w14:textId="516E60E7" w:rsidR="00853FBF" w:rsidRDefault="00853FBF" w:rsidP="00853FBF">
      <w:pPr>
        <w:jc w:val="both"/>
        <w:rPr>
          <w:sz w:val="24"/>
          <w:szCs w:val="24"/>
        </w:rPr>
      </w:pPr>
      <w:r>
        <w:rPr>
          <w:sz w:val="24"/>
          <w:szCs w:val="24"/>
        </w:rPr>
        <w:t>Sēde sākta pulksten</w:t>
      </w:r>
      <w:r w:rsidR="00AF5992">
        <w:rPr>
          <w:sz w:val="24"/>
          <w:szCs w:val="24"/>
        </w:rPr>
        <w:t xml:space="preserve"> </w:t>
      </w:r>
      <w:r w:rsidR="001863AF">
        <w:rPr>
          <w:sz w:val="24"/>
          <w:szCs w:val="24"/>
        </w:rPr>
        <w:t>14.00</w:t>
      </w:r>
      <w:r w:rsidR="00AF5992">
        <w:rPr>
          <w:sz w:val="24"/>
          <w:szCs w:val="24"/>
        </w:rPr>
        <w:t xml:space="preserve">, </w:t>
      </w:r>
      <w:r>
        <w:rPr>
          <w:sz w:val="24"/>
          <w:szCs w:val="24"/>
        </w:rPr>
        <w:t>sēde slēgta pulksten</w:t>
      </w:r>
      <w:r w:rsidR="00013481">
        <w:rPr>
          <w:sz w:val="24"/>
          <w:szCs w:val="24"/>
        </w:rPr>
        <w:t xml:space="preserve"> </w:t>
      </w:r>
      <w:r w:rsidR="001863AF">
        <w:rPr>
          <w:sz w:val="24"/>
          <w:szCs w:val="24"/>
        </w:rPr>
        <w:t>15.25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64758D64"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p>
    <w:p w14:paraId="3942136D" w14:textId="77777777" w:rsidR="00980B2C" w:rsidRDefault="00265F27" w:rsidP="004B0E7D">
      <w:pPr>
        <w:jc w:val="both"/>
        <w:rPr>
          <w:sz w:val="24"/>
          <w:szCs w:val="24"/>
        </w:rPr>
      </w:pPr>
      <w:r>
        <w:rPr>
          <w:sz w:val="24"/>
          <w:szCs w:val="24"/>
        </w:rPr>
        <w:t>Sēdē nepiedalās komisijas locekle Sanita BĒRZIŅA- izbraukusi no valsts</w:t>
      </w:r>
    </w:p>
    <w:p w14:paraId="30945B26" w14:textId="77777777" w:rsidR="00980B2C" w:rsidRDefault="00980B2C" w:rsidP="004B0E7D">
      <w:pPr>
        <w:jc w:val="both"/>
        <w:rPr>
          <w:sz w:val="24"/>
          <w:szCs w:val="24"/>
        </w:rPr>
      </w:pPr>
    </w:p>
    <w:p w14:paraId="5B582290" w14:textId="36F00248" w:rsidR="008C66C6" w:rsidRDefault="00AB4E29" w:rsidP="004B0E7D">
      <w:pPr>
        <w:jc w:val="both"/>
        <w:rPr>
          <w:sz w:val="24"/>
          <w:szCs w:val="24"/>
        </w:rPr>
      </w:pPr>
      <w:r>
        <w:rPr>
          <w:sz w:val="24"/>
          <w:szCs w:val="24"/>
        </w:rPr>
        <w:t>DARBA KĀRTĪBA:</w:t>
      </w:r>
    </w:p>
    <w:p w14:paraId="5B51D9BD" w14:textId="157118D0" w:rsidR="001F1BEB" w:rsidRDefault="00000969" w:rsidP="00221550">
      <w:pPr>
        <w:pStyle w:val="Sarakstarindkopa"/>
        <w:numPr>
          <w:ilvl w:val="0"/>
          <w:numId w:val="30"/>
        </w:numPr>
        <w:jc w:val="both"/>
        <w:rPr>
          <w:sz w:val="24"/>
          <w:szCs w:val="24"/>
        </w:rPr>
      </w:pPr>
      <w:bookmarkStart w:id="0" w:name="_Hlk168303529"/>
      <w:bookmarkStart w:id="1" w:name="_Hlk167800911"/>
      <w:r>
        <w:rPr>
          <w:sz w:val="24"/>
          <w:szCs w:val="24"/>
        </w:rPr>
        <w:t>[..]</w:t>
      </w:r>
      <w:r w:rsidR="00221550" w:rsidRPr="00221550">
        <w:rPr>
          <w:sz w:val="24"/>
          <w:szCs w:val="24"/>
        </w:rPr>
        <w:t xml:space="preserve"> </w:t>
      </w:r>
      <w:r w:rsidR="008C66C6" w:rsidRPr="00221550">
        <w:rPr>
          <w:sz w:val="24"/>
          <w:szCs w:val="24"/>
        </w:rPr>
        <w:t>iesnieguma izskatīšana.</w:t>
      </w:r>
    </w:p>
    <w:p w14:paraId="36320369" w14:textId="6FEDB5CC" w:rsidR="00D243C9" w:rsidRDefault="00000969" w:rsidP="00221550">
      <w:pPr>
        <w:pStyle w:val="Sarakstarindkopa"/>
        <w:numPr>
          <w:ilvl w:val="0"/>
          <w:numId w:val="30"/>
        </w:numPr>
        <w:jc w:val="both"/>
        <w:rPr>
          <w:sz w:val="24"/>
          <w:szCs w:val="24"/>
        </w:rPr>
      </w:pPr>
      <w:r>
        <w:rPr>
          <w:sz w:val="24"/>
          <w:szCs w:val="24"/>
        </w:rPr>
        <w:t>[..]</w:t>
      </w:r>
      <w:r w:rsidR="00D243C9">
        <w:rPr>
          <w:sz w:val="24"/>
          <w:szCs w:val="24"/>
        </w:rPr>
        <w:t xml:space="preserve"> iesnieguma izskatīšana.</w:t>
      </w:r>
    </w:p>
    <w:p w14:paraId="3556E139" w14:textId="405FDEEE" w:rsidR="00D243C9" w:rsidRDefault="00D243C9" w:rsidP="00221550">
      <w:pPr>
        <w:pStyle w:val="Sarakstarindkopa"/>
        <w:numPr>
          <w:ilvl w:val="0"/>
          <w:numId w:val="30"/>
        </w:numPr>
        <w:jc w:val="both"/>
        <w:rPr>
          <w:sz w:val="24"/>
          <w:szCs w:val="24"/>
        </w:rPr>
      </w:pPr>
      <w:r>
        <w:rPr>
          <w:sz w:val="24"/>
          <w:szCs w:val="24"/>
        </w:rPr>
        <w:t>Alūksnes novada Kultūras centra iesnieguma izskatīšana.</w:t>
      </w:r>
    </w:p>
    <w:p w14:paraId="40B29CA1" w14:textId="77759439" w:rsidR="00D243C9" w:rsidRDefault="00D243C9" w:rsidP="00221550">
      <w:pPr>
        <w:pStyle w:val="Sarakstarindkopa"/>
        <w:numPr>
          <w:ilvl w:val="0"/>
          <w:numId w:val="30"/>
        </w:numPr>
        <w:jc w:val="both"/>
        <w:rPr>
          <w:sz w:val="24"/>
          <w:szCs w:val="24"/>
        </w:rPr>
      </w:pPr>
      <w:r>
        <w:rPr>
          <w:sz w:val="24"/>
          <w:szCs w:val="24"/>
        </w:rPr>
        <w:t>SIA “JM GRUPA” iesnieguma izskatīšana.</w:t>
      </w:r>
    </w:p>
    <w:p w14:paraId="03AA486B" w14:textId="77777777" w:rsidR="00C454E8" w:rsidRDefault="00C454E8" w:rsidP="00C454E8">
      <w:pPr>
        <w:jc w:val="both"/>
        <w:rPr>
          <w:sz w:val="24"/>
          <w:szCs w:val="24"/>
        </w:rPr>
      </w:pPr>
    </w:p>
    <w:p w14:paraId="13F80372" w14:textId="77777777" w:rsidR="00C454E8" w:rsidRPr="00C454E8" w:rsidRDefault="00C454E8" w:rsidP="00C454E8">
      <w:pPr>
        <w:jc w:val="both"/>
        <w:rPr>
          <w:sz w:val="24"/>
          <w:szCs w:val="24"/>
        </w:rPr>
      </w:pPr>
    </w:p>
    <w:bookmarkEnd w:id="0"/>
    <w:p w14:paraId="4BD76FE8" w14:textId="14CD3839" w:rsidR="00C454E8" w:rsidRPr="00000969" w:rsidRDefault="00000969" w:rsidP="00000969">
      <w:pPr>
        <w:pStyle w:val="Sarakstarindkopa"/>
        <w:numPr>
          <w:ilvl w:val="0"/>
          <w:numId w:val="46"/>
        </w:numPr>
        <w:jc w:val="center"/>
        <w:rPr>
          <w:b/>
          <w:bCs/>
          <w:sz w:val="24"/>
          <w:szCs w:val="24"/>
        </w:rPr>
      </w:pPr>
      <w:r>
        <w:rPr>
          <w:b/>
          <w:bCs/>
          <w:sz w:val="24"/>
          <w:szCs w:val="24"/>
        </w:rPr>
        <w:t>[..]</w:t>
      </w:r>
      <w:r w:rsidR="00C454E8" w:rsidRPr="00000969">
        <w:rPr>
          <w:b/>
          <w:bCs/>
          <w:sz w:val="24"/>
          <w:szCs w:val="24"/>
        </w:rPr>
        <w:t xml:space="preserve"> iesnieguma izskatīšana</w:t>
      </w:r>
    </w:p>
    <w:p w14:paraId="22ECEA3B" w14:textId="77777777" w:rsidR="00C454E8" w:rsidRPr="00325259" w:rsidRDefault="00C454E8" w:rsidP="00C454E8">
      <w:pPr>
        <w:ind w:left="360"/>
        <w:jc w:val="center"/>
        <w:rPr>
          <w:b/>
          <w:bCs/>
          <w:sz w:val="24"/>
          <w:szCs w:val="24"/>
        </w:rPr>
      </w:pPr>
    </w:p>
    <w:p w14:paraId="75E28FD4" w14:textId="77777777" w:rsidR="00C454E8" w:rsidRPr="001863AF" w:rsidRDefault="00C454E8" w:rsidP="001863AF">
      <w:pPr>
        <w:jc w:val="both"/>
        <w:rPr>
          <w:sz w:val="24"/>
          <w:szCs w:val="24"/>
        </w:rPr>
      </w:pPr>
    </w:p>
    <w:p w14:paraId="0FB4B347" w14:textId="0B8EFBB3" w:rsidR="00C454E8" w:rsidRDefault="00C454E8" w:rsidP="00C454E8">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03.06.2024. saņemts  iesniegums no </w:t>
      </w:r>
      <w:r w:rsidR="00000969">
        <w:rPr>
          <w:rFonts w:eastAsia="Calibri"/>
          <w:sz w:val="24"/>
          <w:szCs w:val="24"/>
        </w:rPr>
        <w:t>[..]</w:t>
      </w:r>
      <w:r>
        <w:rPr>
          <w:rFonts w:eastAsia="Calibri"/>
          <w:sz w:val="24"/>
          <w:szCs w:val="24"/>
        </w:rPr>
        <w:t xml:space="preserve"> ar lūgumu izsniegt atļauju iebraukšanai Alūksnes Muižas parkā kāzu ceremonijas norises laikā 07.06.2024. Informē, ka maksa par pakalpojumu pārskaitīta 03.06.2024.</w:t>
      </w:r>
    </w:p>
    <w:p w14:paraId="224E56A1" w14:textId="77777777" w:rsidR="00C454E8" w:rsidRDefault="00C454E8" w:rsidP="00C454E8">
      <w:pPr>
        <w:spacing w:line="252" w:lineRule="auto"/>
        <w:jc w:val="both"/>
        <w:rPr>
          <w:rFonts w:eastAsia="Calibri"/>
          <w:sz w:val="24"/>
          <w:szCs w:val="24"/>
        </w:rPr>
      </w:pPr>
    </w:p>
    <w:p w14:paraId="325E1BEE" w14:textId="09B17E98" w:rsidR="00C454E8" w:rsidRDefault="00C454E8" w:rsidP="00C454E8">
      <w:pPr>
        <w:jc w:val="center"/>
        <w:rPr>
          <w:rFonts w:eastAsia="Calibri"/>
          <w:sz w:val="24"/>
          <w:szCs w:val="24"/>
        </w:rPr>
      </w:pPr>
      <w:r>
        <w:rPr>
          <w:rFonts w:eastAsia="Calibri"/>
          <w:sz w:val="24"/>
          <w:szCs w:val="24"/>
        </w:rPr>
        <w:t>Atklāti balsojot : “par” </w:t>
      </w:r>
      <w:r w:rsidR="005952DF">
        <w:rPr>
          <w:rFonts w:eastAsia="Calibri"/>
          <w:sz w:val="24"/>
          <w:szCs w:val="24"/>
        </w:rPr>
        <w:t>3</w:t>
      </w:r>
      <w:r>
        <w:rPr>
          <w:rFonts w:eastAsia="Calibri"/>
          <w:sz w:val="24"/>
          <w:szCs w:val="24"/>
        </w:rPr>
        <w:t xml:space="preserve"> ; “pret” nav; “atturas” nav,</w:t>
      </w:r>
    </w:p>
    <w:p w14:paraId="5F625133" w14:textId="77777777" w:rsidR="00C454E8" w:rsidRDefault="00C454E8" w:rsidP="00C454E8">
      <w:pPr>
        <w:jc w:val="center"/>
        <w:rPr>
          <w:rFonts w:eastAsia="Calibri"/>
          <w:sz w:val="24"/>
          <w:szCs w:val="24"/>
        </w:rPr>
      </w:pPr>
      <w:r>
        <w:rPr>
          <w:rFonts w:eastAsia="Calibri"/>
          <w:sz w:val="24"/>
          <w:szCs w:val="24"/>
        </w:rPr>
        <w:t>LICENCĒŠANAS KOMISIJA NOLEMJ:</w:t>
      </w:r>
    </w:p>
    <w:p w14:paraId="59D20644" w14:textId="77777777" w:rsidR="00C454E8" w:rsidRDefault="00C454E8" w:rsidP="00C454E8">
      <w:pPr>
        <w:jc w:val="center"/>
        <w:rPr>
          <w:rFonts w:eastAsia="Calibri"/>
          <w:sz w:val="24"/>
          <w:szCs w:val="24"/>
        </w:rPr>
      </w:pPr>
    </w:p>
    <w:p w14:paraId="69473864" w14:textId="77777777" w:rsidR="00C454E8" w:rsidRDefault="00C454E8" w:rsidP="00C454E8">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6C4B3E6D" w14:textId="77777777" w:rsidR="00C454E8" w:rsidRDefault="00C454E8" w:rsidP="00C454E8">
      <w:pPr>
        <w:spacing w:line="252" w:lineRule="auto"/>
        <w:ind w:firstLine="567"/>
        <w:jc w:val="both"/>
        <w:rPr>
          <w:rFonts w:eastAsia="Calibri"/>
          <w:sz w:val="24"/>
          <w:szCs w:val="24"/>
        </w:rPr>
      </w:pPr>
    </w:p>
    <w:p w14:paraId="1DA6BD3B" w14:textId="15A0E7DF" w:rsidR="00C454E8" w:rsidRDefault="00C454E8" w:rsidP="00C454E8">
      <w:pPr>
        <w:spacing w:after="160" w:line="252" w:lineRule="auto"/>
        <w:jc w:val="both"/>
        <w:rPr>
          <w:rFonts w:eastAsia="Calibri"/>
          <w:sz w:val="24"/>
          <w:szCs w:val="24"/>
        </w:rPr>
      </w:pPr>
      <w:r>
        <w:rPr>
          <w:rFonts w:eastAsia="Calibri"/>
          <w:sz w:val="24"/>
          <w:szCs w:val="24"/>
        </w:rPr>
        <w:t xml:space="preserve">1. Izsniegt atļauju iebraukšanai Alūksnes Muižas parkā automašīnai </w:t>
      </w:r>
      <w:r w:rsidR="00D243C9">
        <w:rPr>
          <w:rFonts w:eastAsia="Calibri"/>
          <w:sz w:val="24"/>
          <w:szCs w:val="24"/>
        </w:rPr>
        <w:t>VW PAS</w:t>
      </w:r>
      <w:r w:rsidR="001863AF">
        <w:rPr>
          <w:rFonts w:eastAsia="Calibri"/>
          <w:sz w:val="24"/>
          <w:szCs w:val="24"/>
        </w:rPr>
        <w:t>S</w:t>
      </w:r>
      <w:r w:rsidR="00D243C9">
        <w:rPr>
          <w:rFonts w:eastAsia="Calibri"/>
          <w:sz w:val="24"/>
          <w:szCs w:val="24"/>
        </w:rPr>
        <w:t>AT</w:t>
      </w:r>
      <w:r>
        <w:rPr>
          <w:rFonts w:eastAsia="Calibri"/>
          <w:sz w:val="24"/>
          <w:szCs w:val="24"/>
        </w:rPr>
        <w:t>, valsts reģistrācijas Nr. MF 7692, lai nodrošinātu pasākuma rīkošanu.</w:t>
      </w:r>
    </w:p>
    <w:p w14:paraId="20B64DFD" w14:textId="1A9DDB02" w:rsidR="00C454E8" w:rsidRDefault="00C454E8" w:rsidP="00C454E8">
      <w:pPr>
        <w:spacing w:after="160" w:line="252" w:lineRule="auto"/>
        <w:jc w:val="both"/>
        <w:rPr>
          <w:rFonts w:eastAsia="Calibri"/>
          <w:sz w:val="24"/>
          <w:szCs w:val="24"/>
        </w:rPr>
      </w:pPr>
      <w:r>
        <w:rPr>
          <w:rFonts w:eastAsia="Calibri"/>
          <w:sz w:val="24"/>
          <w:szCs w:val="24"/>
        </w:rPr>
        <w:t>2. Atļaujas derīguma termiņš 2024.gada 7.jūnijs.</w:t>
      </w:r>
    </w:p>
    <w:p w14:paraId="54F6B441" w14:textId="77777777" w:rsidR="0092048B" w:rsidRDefault="0092048B" w:rsidP="0092048B">
      <w:pPr>
        <w:jc w:val="both"/>
        <w:rPr>
          <w:sz w:val="24"/>
          <w:szCs w:val="24"/>
        </w:rPr>
      </w:pPr>
    </w:p>
    <w:p w14:paraId="709D4841" w14:textId="77777777" w:rsidR="001863AF" w:rsidRDefault="001863AF" w:rsidP="0092048B">
      <w:pPr>
        <w:jc w:val="both"/>
        <w:rPr>
          <w:sz w:val="24"/>
          <w:szCs w:val="24"/>
        </w:rPr>
      </w:pPr>
    </w:p>
    <w:p w14:paraId="2ABCF93A" w14:textId="77777777" w:rsidR="00807AC4" w:rsidRDefault="00807AC4" w:rsidP="0092048B">
      <w:pPr>
        <w:jc w:val="both"/>
        <w:rPr>
          <w:sz w:val="24"/>
          <w:szCs w:val="24"/>
        </w:rPr>
      </w:pPr>
    </w:p>
    <w:p w14:paraId="7DECDCBA" w14:textId="77777777" w:rsidR="00807AC4" w:rsidRDefault="00807AC4" w:rsidP="0092048B">
      <w:pPr>
        <w:jc w:val="both"/>
        <w:rPr>
          <w:sz w:val="24"/>
          <w:szCs w:val="24"/>
        </w:rPr>
      </w:pPr>
    </w:p>
    <w:p w14:paraId="2BD0AE2D" w14:textId="56834C0F" w:rsidR="00807AC4" w:rsidRPr="00807AC4" w:rsidRDefault="00000969" w:rsidP="00807AC4">
      <w:pPr>
        <w:pStyle w:val="Sarakstarindkopa"/>
        <w:numPr>
          <w:ilvl w:val="0"/>
          <w:numId w:val="45"/>
        </w:numPr>
        <w:jc w:val="center"/>
        <w:rPr>
          <w:b/>
          <w:bCs/>
          <w:sz w:val="24"/>
          <w:szCs w:val="24"/>
        </w:rPr>
      </w:pPr>
      <w:r>
        <w:rPr>
          <w:b/>
          <w:bCs/>
          <w:sz w:val="24"/>
          <w:szCs w:val="24"/>
        </w:rPr>
        <w:lastRenderedPageBreak/>
        <w:t>[..]</w:t>
      </w:r>
      <w:r w:rsidR="00807AC4" w:rsidRPr="00807AC4">
        <w:rPr>
          <w:b/>
          <w:bCs/>
          <w:sz w:val="24"/>
          <w:szCs w:val="24"/>
        </w:rPr>
        <w:t xml:space="preserve"> iesnieguma izskatīšana</w:t>
      </w:r>
    </w:p>
    <w:p w14:paraId="7FB6B6BB" w14:textId="77777777" w:rsidR="00807AC4" w:rsidRDefault="00807AC4" w:rsidP="00807AC4">
      <w:pPr>
        <w:rPr>
          <w:sz w:val="24"/>
          <w:szCs w:val="24"/>
        </w:rPr>
      </w:pPr>
    </w:p>
    <w:p w14:paraId="044E68DD" w14:textId="3CDFF918" w:rsidR="00807AC4" w:rsidRDefault="00807AC4" w:rsidP="00807AC4">
      <w:pPr>
        <w:jc w:val="both"/>
        <w:rPr>
          <w:sz w:val="24"/>
          <w:szCs w:val="24"/>
        </w:rPr>
      </w:pPr>
      <w:r>
        <w:rPr>
          <w:sz w:val="24"/>
          <w:szCs w:val="24"/>
        </w:rPr>
        <w:t>M.KOVAĻENKO</w:t>
      </w:r>
      <w:r>
        <w:rPr>
          <w:sz w:val="24"/>
          <w:szCs w:val="24"/>
        </w:rPr>
        <w:tab/>
        <w:t xml:space="preserve">informē, ka 30.05.2024. </w:t>
      </w:r>
      <w:r w:rsidR="00000969">
        <w:rPr>
          <w:sz w:val="24"/>
          <w:szCs w:val="24"/>
        </w:rPr>
        <w:t>[..]</w:t>
      </w:r>
      <w:r>
        <w:rPr>
          <w:sz w:val="24"/>
          <w:szCs w:val="24"/>
        </w:rPr>
        <w:t xml:space="preserve"> ir iesniegusi iesniegumu atļaujas saņemšanai publiska pasākuma – amatiermākslas festivāla organizēšanai.</w:t>
      </w:r>
    </w:p>
    <w:p w14:paraId="4F1992F1" w14:textId="77777777" w:rsidR="00807AC4" w:rsidRDefault="00807AC4" w:rsidP="00807AC4">
      <w:pPr>
        <w:jc w:val="both"/>
        <w:rPr>
          <w:sz w:val="24"/>
          <w:szCs w:val="24"/>
        </w:rPr>
      </w:pPr>
    </w:p>
    <w:p w14:paraId="23270B48" w14:textId="77777777" w:rsidR="00807AC4" w:rsidRDefault="00807AC4" w:rsidP="00807AC4">
      <w:pPr>
        <w:ind w:left="2160" w:hanging="2160"/>
        <w:jc w:val="both"/>
        <w:rPr>
          <w:i/>
          <w:iCs/>
          <w:sz w:val="24"/>
          <w:szCs w:val="24"/>
        </w:rPr>
      </w:pPr>
      <w:r>
        <w:rPr>
          <w:i/>
          <w:iCs/>
          <w:sz w:val="24"/>
          <w:szCs w:val="24"/>
        </w:rPr>
        <w:t>Notiek diskusija.</w:t>
      </w:r>
    </w:p>
    <w:p w14:paraId="2BE899EE" w14:textId="77777777" w:rsidR="00807AC4" w:rsidRDefault="00807AC4" w:rsidP="00807AC4">
      <w:pPr>
        <w:ind w:left="2160" w:hanging="2160"/>
        <w:jc w:val="both"/>
        <w:rPr>
          <w:sz w:val="24"/>
          <w:szCs w:val="24"/>
        </w:rPr>
      </w:pPr>
    </w:p>
    <w:p w14:paraId="156611F6" w14:textId="5DD7FD23" w:rsidR="00807AC4" w:rsidRDefault="00807AC4" w:rsidP="00807AC4">
      <w:pPr>
        <w:jc w:val="center"/>
        <w:rPr>
          <w:sz w:val="24"/>
          <w:szCs w:val="24"/>
        </w:rPr>
      </w:pPr>
      <w:r>
        <w:rPr>
          <w:sz w:val="24"/>
          <w:szCs w:val="24"/>
        </w:rPr>
        <w:t xml:space="preserve">Atklāti balsojot : “par” </w:t>
      </w:r>
      <w:r w:rsidR="005952DF">
        <w:rPr>
          <w:sz w:val="24"/>
          <w:szCs w:val="24"/>
        </w:rPr>
        <w:t>3</w:t>
      </w:r>
      <w:r>
        <w:rPr>
          <w:sz w:val="24"/>
          <w:szCs w:val="24"/>
        </w:rPr>
        <w:t>; “pret” nav; “atturas” nav,</w:t>
      </w:r>
    </w:p>
    <w:p w14:paraId="07CBBD52" w14:textId="77777777" w:rsidR="00807AC4" w:rsidRDefault="00807AC4" w:rsidP="00807AC4">
      <w:pPr>
        <w:jc w:val="center"/>
        <w:rPr>
          <w:sz w:val="24"/>
          <w:szCs w:val="24"/>
        </w:rPr>
      </w:pPr>
      <w:r>
        <w:rPr>
          <w:sz w:val="24"/>
          <w:szCs w:val="24"/>
        </w:rPr>
        <w:t>LICENCĒŠANAS KOMISIJA NOLEMJ:</w:t>
      </w:r>
    </w:p>
    <w:p w14:paraId="2E2ABA0C" w14:textId="77777777" w:rsidR="00807AC4" w:rsidRDefault="00807AC4" w:rsidP="00807AC4">
      <w:pPr>
        <w:jc w:val="center"/>
        <w:rPr>
          <w:sz w:val="24"/>
          <w:szCs w:val="24"/>
        </w:rPr>
      </w:pPr>
    </w:p>
    <w:p w14:paraId="38302E3C" w14:textId="439329AF" w:rsidR="00807AC4" w:rsidRDefault="00807AC4" w:rsidP="00807AC4">
      <w:pPr>
        <w:ind w:firstLine="720"/>
        <w:jc w:val="both"/>
        <w:rPr>
          <w:sz w:val="24"/>
          <w:szCs w:val="24"/>
        </w:rPr>
      </w:pPr>
      <w:r>
        <w:rPr>
          <w:sz w:val="24"/>
          <w:szCs w:val="24"/>
        </w:rPr>
        <w:t xml:space="preserve">Saskaņā ar Publisku izklaides un svētku pasākumu drošības likumu, Alūksnes novada pašvaldības </w:t>
      </w:r>
      <w:bookmarkStart w:id="2" w:name="_Hlk5809675"/>
      <w:r>
        <w:rPr>
          <w:sz w:val="24"/>
          <w:szCs w:val="24"/>
        </w:rPr>
        <w:t xml:space="preserve">27.09.2018. saistošajiem noteikumiem Nr.13/2018 “Par Alūksnes novada pašvaldības nodevām” </w:t>
      </w:r>
      <w:bookmarkEnd w:id="2"/>
      <w:r>
        <w:rPr>
          <w:sz w:val="24"/>
          <w:szCs w:val="24"/>
        </w:rPr>
        <w:t>un Licencēšanas komisijas nolikuma, kas apstiprināts ar Alūksnes novada domes 29.06.2023. lēmumu Nr.177 (protokols Nr.8, 9.punkts), 9.4.p.,</w:t>
      </w:r>
    </w:p>
    <w:p w14:paraId="2B6A7F67" w14:textId="77777777" w:rsidR="00807AC4" w:rsidRDefault="00807AC4" w:rsidP="00807AC4">
      <w:pPr>
        <w:jc w:val="both"/>
        <w:rPr>
          <w:sz w:val="24"/>
          <w:szCs w:val="24"/>
        </w:rPr>
      </w:pPr>
    </w:p>
    <w:p w14:paraId="2FA65076" w14:textId="1F2865F2" w:rsidR="00807AC4" w:rsidRDefault="00807AC4" w:rsidP="00807AC4">
      <w:pPr>
        <w:jc w:val="both"/>
        <w:rPr>
          <w:sz w:val="24"/>
          <w:szCs w:val="24"/>
        </w:rPr>
      </w:pPr>
      <w:r>
        <w:rPr>
          <w:sz w:val="24"/>
          <w:szCs w:val="24"/>
        </w:rPr>
        <w:t xml:space="preserve">1. Atļaut </w:t>
      </w:r>
      <w:r w:rsidR="00000969">
        <w:rPr>
          <w:sz w:val="24"/>
          <w:szCs w:val="24"/>
        </w:rPr>
        <w:t>[..]</w:t>
      </w:r>
      <w:r>
        <w:rPr>
          <w:sz w:val="24"/>
          <w:szCs w:val="24"/>
        </w:rPr>
        <w:t xml:space="preserve">, personas kods </w:t>
      </w:r>
      <w:r w:rsidR="00000969">
        <w:rPr>
          <w:sz w:val="24"/>
          <w:szCs w:val="24"/>
        </w:rPr>
        <w:t>[..]</w:t>
      </w:r>
      <w:r>
        <w:rPr>
          <w:sz w:val="24"/>
          <w:szCs w:val="24"/>
        </w:rPr>
        <w:t>, rīkot publisku pasākumu- amatiermākslas festivālu, “Jaunzvirgzdiņos”, Ilzenes pagastā, Alūksnes novadā.</w:t>
      </w:r>
    </w:p>
    <w:p w14:paraId="1A6981A2" w14:textId="06E054B1" w:rsidR="00807AC4" w:rsidRDefault="00807AC4" w:rsidP="00807AC4">
      <w:pPr>
        <w:jc w:val="both"/>
        <w:rPr>
          <w:sz w:val="24"/>
          <w:szCs w:val="24"/>
        </w:rPr>
      </w:pPr>
      <w:r>
        <w:rPr>
          <w:sz w:val="24"/>
          <w:szCs w:val="24"/>
        </w:rPr>
        <w:t>2. Pasākuma norises laiks 2024.gada 15.jūnijs</w:t>
      </w:r>
    </w:p>
    <w:p w14:paraId="5C9ED142" w14:textId="77777777" w:rsidR="00807AC4" w:rsidRDefault="00807AC4" w:rsidP="00807AC4">
      <w:pPr>
        <w:jc w:val="both"/>
        <w:rPr>
          <w:sz w:val="24"/>
          <w:szCs w:val="24"/>
        </w:rPr>
      </w:pPr>
      <w:r>
        <w:rPr>
          <w:sz w:val="24"/>
          <w:szCs w:val="24"/>
        </w:rPr>
        <w:t>3. Noteikt, ka pasākuma organizētājs ir atbildīgs:</w:t>
      </w:r>
    </w:p>
    <w:p w14:paraId="53CEADA9" w14:textId="77777777" w:rsidR="00807AC4" w:rsidRDefault="00807AC4" w:rsidP="00807AC4">
      <w:pPr>
        <w:jc w:val="both"/>
        <w:rPr>
          <w:sz w:val="24"/>
          <w:szCs w:val="24"/>
        </w:rPr>
      </w:pPr>
      <w:r>
        <w:rPr>
          <w:sz w:val="24"/>
          <w:szCs w:val="24"/>
        </w:rPr>
        <w:t>3.2.par drošības un sabiedriskās kārtības ievērošanu pasākuma laikā,</w:t>
      </w:r>
    </w:p>
    <w:p w14:paraId="3AE920AF" w14:textId="77777777" w:rsidR="00807AC4" w:rsidRDefault="00807AC4" w:rsidP="00807AC4">
      <w:pPr>
        <w:jc w:val="both"/>
        <w:rPr>
          <w:sz w:val="24"/>
          <w:szCs w:val="24"/>
        </w:rPr>
      </w:pPr>
      <w:r>
        <w:rPr>
          <w:sz w:val="24"/>
          <w:szCs w:val="24"/>
        </w:rPr>
        <w:t>3.3.teritorijas uzkopšanu pēc pasākuma,</w:t>
      </w:r>
    </w:p>
    <w:p w14:paraId="1C97AFD2" w14:textId="77777777" w:rsidR="00807AC4" w:rsidRDefault="00807AC4" w:rsidP="00807AC4">
      <w:pPr>
        <w:jc w:val="both"/>
        <w:rPr>
          <w:sz w:val="24"/>
          <w:szCs w:val="24"/>
        </w:rPr>
      </w:pPr>
      <w:r>
        <w:rPr>
          <w:sz w:val="24"/>
          <w:szCs w:val="24"/>
        </w:rPr>
        <w:t>3.4.sadzīves atkritumu savākšanu pasākuma vietā.</w:t>
      </w:r>
    </w:p>
    <w:p w14:paraId="0240C164" w14:textId="3520E4E7" w:rsidR="00807AC4" w:rsidRDefault="00807AC4" w:rsidP="00807AC4">
      <w:pPr>
        <w:jc w:val="both"/>
        <w:rPr>
          <w:sz w:val="24"/>
          <w:szCs w:val="24"/>
        </w:rPr>
      </w:pPr>
      <w:r>
        <w:rPr>
          <w:sz w:val="24"/>
          <w:szCs w:val="24"/>
        </w:rPr>
        <w:t>4. Pašvaldības nodeva piemērojama 15 EUR.</w:t>
      </w:r>
    </w:p>
    <w:p w14:paraId="0947D25A" w14:textId="77777777" w:rsidR="00807AC4" w:rsidRDefault="00807AC4" w:rsidP="00807AC4">
      <w:pPr>
        <w:jc w:val="both"/>
        <w:rPr>
          <w:b/>
          <w:bCs/>
          <w:sz w:val="24"/>
          <w:szCs w:val="24"/>
        </w:rPr>
      </w:pPr>
    </w:p>
    <w:p w14:paraId="6A968747" w14:textId="77777777" w:rsidR="00807AC4" w:rsidRDefault="00807AC4" w:rsidP="0092048B">
      <w:pPr>
        <w:jc w:val="both"/>
        <w:rPr>
          <w:sz w:val="24"/>
          <w:szCs w:val="24"/>
        </w:rPr>
      </w:pPr>
    </w:p>
    <w:p w14:paraId="4C3CE110" w14:textId="740E63AD" w:rsidR="005952DF" w:rsidRDefault="005952DF" w:rsidP="005952DF">
      <w:pPr>
        <w:spacing w:after="160" w:line="254" w:lineRule="auto"/>
        <w:jc w:val="center"/>
        <w:rPr>
          <w:rFonts w:eastAsia="Calibri"/>
          <w:b/>
          <w:sz w:val="24"/>
          <w:szCs w:val="24"/>
        </w:rPr>
      </w:pPr>
      <w:r>
        <w:rPr>
          <w:rFonts w:eastAsia="Calibri"/>
          <w:b/>
          <w:sz w:val="24"/>
          <w:szCs w:val="24"/>
        </w:rPr>
        <w:t>3. Alūksnes novada Kultūras centra iesnieguma izskatīšana</w:t>
      </w:r>
    </w:p>
    <w:p w14:paraId="5693003F" w14:textId="245C99C7" w:rsidR="005952DF" w:rsidRDefault="005952DF" w:rsidP="005952DF">
      <w:pPr>
        <w:spacing w:after="160" w:line="254" w:lineRule="auto"/>
        <w:jc w:val="both"/>
        <w:rPr>
          <w:rFonts w:eastAsia="Calibri"/>
          <w:sz w:val="24"/>
          <w:szCs w:val="24"/>
        </w:rPr>
      </w:pPr>
      <w:r>
        <w:rPr>
          <w:rFonts w:eastAsia="Calibri"/>
          <w:sz w:val="24"/>
          <w:szCs w:val="24"/>
        </w:rPr>
        <w:t>M.KOVAĻENKO</w:t>
      </w:r>
      <w:r>
        <w:rPr>
          <w:rFonts w:eastAsia="Calibri"/>
          <w:sz w:val="24"/>
          <w:szCs w:val="24"/>
        </w:rPr>
        <w:tab/>
        <w:t>iepazīstina ar Alūksnes novada Kultūras centra 30.05.2024. iesniegumu par atceres pasākuma organizēšanu komunistiskā genocīda upuru piemiņai 14.06.2024. pie Mātes tēla.</w:t>
      </w:r>
    </w:p>
    <w:p w14:paraId="607D5E21" w14:textId="656E887A" w:rsidR="005952DF" w:rsidRDefault="005952DF" w:rsidP="005952DF">
      <w:pPr>
        <w:tabs>
          <w:tab w:val="left" w:pos="709"/>
        </w:tabs>
        <w:ind w:left="1418" w:hanging="1418"/>
        <w:jc w:val="center"/>
        <w:rPr>
          <w:rFonts w:eastAsia="Calibri"/>
          <w:sz w:val="24"/>
          <w:szCs w:val="24"/>
        </w:rPr>
      </w:pPr>
      <w:r>
        <w:rPr>
          <w:rFonts w:eastAsia="Calibri"/>
          <w:sz w:val="24"/>
          <w:szCs w:val="24"/>
        </w:rPr>
        <w:tab/>
        <w:t>Atklāti balsojot : “par” 3; “pret” nav; “atturas” nav,</w:t>
      </w:r>
    </w:p>
    <w:p w14:paraId="449111BF" w14:textId="77777777" w:rsidR="005952DF" w:rsidRDefault="005952DF" w:rsidP="005952DF">
      <w:pPr>
        <w:ind w:left="1418" w:hanging="1418"/>
        <w:jc w:val="center"/>
        <w:rPr>
          <w:rFonts w:eastAsia="Calibri"/>
          <w:sz w:val="24"/>
          <w:szCs w:val="24"/>
        </w:rPr>
      </w:pPr>
      <w:r>
        <w:rPr>
          <w:rFonts w:eastAsia="Calibri"/>
          <w:sz w:val="24"/>
          <w:szCs w:val="24"/>
        </w:rPr>
        <w:t>LICENCĒŠANAS KOMISIJA NOLEMJ:</w:t>
      </w:r>
    </w:p>
    <w:p w14:paraId="0C62AC99" w14:textId="77777777" w:rsidR="005952DF" w:rsidRDefault="005952DF" w:rsidP="005952DF">
      <w:pPr>
        <w:ind w:left="1418" w:hanging="1418"/>
        <w:jc w:val="center"/>
        <w:rPr>
          <w:rFonts w:eastAsia="Calibri"/>
          <w:sz w:val="24"/>
          <w:szCs w:val="24"/>
        </w:rPr>
      </w:pPr>
    </w:p>
    <w:p w14:paraId="408425C0" w14:textId="0DC975AD" w:rsidR="005952DF" w:rsidRDefault="005952DF" w:rsidP="005952DF">
      <w:pPr>
        <w:spacing w:after="160" w:line="254" w:lineRule="auto"/>
        <w:ind w:firstLine="720"/>
        <w:jc w:val="both"/>
        <w:rPr>
          <w:rFonts w:eastAsia="Calibri"/>
          <w:sz w:val="24"/>
          <w:szCs w:val="24"/>
        </w:rPr>
      </w:pPr>
      <w:r>
        <w:rPr>
          <w:rFonts w:eastAsia="Calibri"/>
          <w:sz w:val="24"/>
          <w:szCs w:val="24"/>
        </w:rPr>
        <w:t xml:space="preserve">Pamatojoties uz likumu “Par sapulcēm, gājieniem un piketiem”, Ministru kabineta 19.01.2016. noteikumiem Nr.42 “Kārtība, kādā aizliedzama vai ierobežojama satiksme” un Licencēšanas komisijas nolikuma, kas apstiprināts ar Alūksnes novada domes </w:t>
      </w:r>
      <w:r w:rsidR="00B1495F">
        <w:rPr>
          <w:rFonts w:eastAsia="Calibri"/>
          <w:sz w:val="24"/>
          <w:szCs w:val="24"/>
        </w:rPr>
        <w:t>29.06.2023.</w:t>
      </w:r>
      <w:r>
        <w:rPr>
          <w:rFonts w:eastAsia="Calibri"/>
          <w:sz w:val="24"/>
          <w:szCs w:val="24"/>
        </w:rPr>
        <w:t xml:space="preserve"> lēmumu Nr.</w:t>
      </w:r>
      <w:r w:rsidR="00B1495F">
        <w:rPr>
          <w:rFonts w:eastAsia="Calibri"/>
          <w:sz w:val="24"/>
          <w:szCs w:val="24"/>
        </w:rPr>
        <w:t xml:space="preserve">177 </w:t>
      </w:r>
      <w:r>
        <w:rPr>
          <w:rFonts w:eastAsia="Calibri"/>
          <w:sz w:val="24"/>
          <w:szCs w:val="24"/>
        </w:rPr>
        <w:t>(protokols Nr.</w:t>
      </w:r>
      <w:r w:rsidR="00B1495F">
        <w:rPr>
          <w:rFonts w:eastAsia="Calibri"/>
          <w:sz w:val="24"/>
          <w:szCs w:val="24"/>
        </w:rPr>
        <w:t>8</w:t>
      </w:r>
      <w:r>
        <w:rPr>
          <w:rFonts w:eastAsia="Calibri"/>
          <w:sz w:val="24"/>
          <w:szCs w:val="24"/>
        </w:rPr>
        <w:t xml:space="preserve">, </w:t>
      </w:r>
      <w:r w:rsidR="00B1495F">
        <w:rPr>
          <w:rFonts w:eastAsia="Calibri"/>
          <w:sz w:val="24"/>
          <w:szCs w:val="24"/>
        </w:rPr>
        <w:t>9</w:t>
      </w:r>
      <w:r>
        <w:rPr>
          <w:rFonts w:eastAsia="Calibri"/>
          <w:sz w:val="24"/>
          <w:szCs w:val="24"/>
        </w:rPr>
        <w:t xml:space="preserve">.punkts), </w:t>
      </w:r>
      <w:r w:rsidR="00B1495F">
        <w:rPr>
          <w:rFonts w:eastAsia="Calibri"/>
          <w:sz w:val="24"/>
          <w:szCs w:val="24"/>
        </w:rPr>
        <w:t>9.7</w:t>
      </w:r>
      <w:r>
        <w:rPr>
          <w:rFonts w:eastAsia="Calibri"/>
          <w:sz w:val="24"/>
          <w:szCs w:val="24"/>
        </w:rPr>
        <w:t>. p.,</w:t>
      </w:r>
    </w:p>
    <w:p w14:paraId="28A90B1F" w14:textId="4F6D6137" w:rsidR="005952DF" w:rsidRDefault="005952DF" w:rsidP="005952DF">
      <w:pPr>
        <w:spacing w:after="160" w:line="254" w:lineRule="auto"/>
        <w:ind w:firstLine="720"/>
        <w:jc w:val="both"/>
        <w:rPr>
          <w:rFonts w:eastAsia="Calibri"/>
          <w:sz w:val="24"/>
          <w:szCs w:val="24"/>
        </w:rPr>
      </w:pPr>
      <w:r>
        <w:rPr>
          <w:rFonts w:eastAsia="Calibri"/>
          <w:sz w:val="24"/>
          <w:szCs w:val="24"/>
        </w:rPr>
        <w:t>Atļaut pasākuma organizatoram slēgt satiksmi Pils ielā posmā no Ojāra Vācieša ielas līdz Rijukalna ielai un Ojāra Vācieša ielā posmā no Pils ielas līdz Dārza ielai 2024.gada 14.jūnijā laikā no pulksten 9.40 līdz pulksten 10.40.</w:t>
      </w:r>
    </w:p>
    <w:p w14:paraId="38E46C4E" w14:textId="77777777" w:rsidR="003C37C6" w:rsidRDefault="003C37C6" w:rsidP="001863AF">
      <w:pPr>
        <w:spacing w:after="160" w:line="254" w:lineRule="auto"/>
        <w:jc w:val="both"/>
        <w:rPr>
          <w:rFonts w:eastAsia="Calibri"/>
          <w:sz w:val="24"/>
          <w:szCs w:val="24"/>
        </w:rPr>
      </w:pPr>
    </w:p>
    <w:p w14:paraId="5445DECC" w14:textId="79FEC47C" w:rsidR="003C37C6" w:rsidRDefault="003C37C6" w:rsidP="003C37C6">
      <w:pPr>
        <w:jc w:val="center"/>
        <w:rPr>
          <w:rFonts w:eastAsia="Calibri"/>
          <w:b/>
          <w:bCs/>
          <w:sz w:val="24"/>
          <w:szCs w:val="24"/>
        </w:rPr>
      </w:pPr>
      <w:r>
        <w:rPr>
          <w:rFonts w:eastAsia="Calibri"/>
          <w:b/>
          <w:bCs/>
          <w:sz w:val="24"/>
          <w:szCs w:val="24"/>
        </w:rPr>
        <w:t>4. SIA “JM GRUPA” iesnieguma izskatīšana</w:t>
      </w:r>
    </w:p>
    <w:p w14:paraId="178119BE" w14:textId="77777777" w:rsidR="003C37C6" w:rsidRDefault="003C37C6" w:rsidP="003C37C6">
      <w:pPr>
        <w:jc w:val="both"/>
        <w:rPr>
          <w:sz w:val="24"/>
          <w:szCs w:val="24"/>
        </w:rPr>
      </w:pPr>
    </w:p>
    <w:p w14:paraId="4EC55B80" w14:textId="40D341EC" w:rsidR="003C37C6" w:rsidRDefault="003C37C6" w:rsidP="003C37C6">
      <w:pPr>
        <w:jc w:val="both"/>
        <w:rPr>
          <w:sz w:val="24"/>
          <w:szCs w:val="24"/>
        </w:rPr>
      </w:pPr>
      <w:r>
        <w:rPr>
          <w:sz w:val="24"/>
          <w:szCs w:val="24"/>
        </w:rPr>
        <w:t>M.KOVAĻENKO</w:t>
      </w:r>
      <w:r>
        <w:rPr>
          <w:sz w:val="24"/>
          <w:szCs w:val="24"/>
        </w:rPr>
        <w:tab/>
        <w:t>informē, ka pašvaldībā 04.06.2024. saņemts iesniegums no SIA “JM GRUPA” ar lūgumu izsniegt tirdzniecības vietas atļauju ielu tirdzniecībai 16.06.2024. publiska pasākuma laikā “Alūksnes triatlons 2024”</w:t>
      </w:r>
    </w:p>
    <w:p w14:paraId="0454104D" w14:textId="77777777" w:rsidR="003C37C6" w:rsidRDefault="003C37C6" w:rsidP="003C37C6">
      <w:pPr>
        <w:jc w:val="both"/>
        <w:rPr>
          <w:sz w:val="24"/>
          <w:szCs w:val="24"/>
        </w:rPr>
      </w:pPr>
    </w:p>
    <w:p w14:paraId="28020270" w14:textId="0032F700" w:rsidR="003C37C6" w:rsidRDefault="003C37C6" w:rsidP="003C37C6">
      <w:pPr>
        <w:ind w:left="1418" w:hanging="1418"/>
        <w:jc w:val="center"/>
        <w:rPr>
          <w:sz w:val="24"/>
          <w:szCs w:val="24"/>
        </w:rPr>
      </w:pPr>
      <w:r>
        <w:rPr>
          <w:sz w:val="24"/>
          <w:szCs w:val="24"/>
        </w:rPr>
        <w:t>Atklāti balsojot : “par” 3; “pret” nav; “atturas” nav,</w:t>
      </w:r>
    </w:p>
    <w:p w14:paraId="70243975" w14:textId="77777777" w:rsidR="003C37C6" w:rsidRDefault="003C37C6" w:rsidP="003C37C6">
      <w:pPr>
        <w:jc w:val="center"/>
        <w:rPr>
          <w:sz w:val="24"/>
          <w:szCs w:val="24"/>
        </w:rPr>
      </w:pPr>
      <w:r>
        <w:rPr>
          <w:sz w:val="24"/>
          <w:szCs w:val="24"/>
        </w:rPr>
        <w:t>LICENCĒŠANAS KOMISIJA NOLEMJ:</w:t>
      </w:r>
    </w:p>
    <w:p w14:paraId="38BD353D" w14:textId="77777777" w:rsidR="003C37C6" w:rsidRDefault="003C37C6" w:rsidP="003C37C6">
      <w:pPr>
        <w:jc w:val="center"/>
        <w:rPr>
          <w:szCs w:val="24"/>
        </w:rPr>
      </w:pPr>
    </w:p>
    <w:p w14:paraId="4DB04930" w14:textId="1A3661DC" w:rsidR="003C37C6" w:rsidRDefault="003C37C6" w:rsidP="003C37C6">
      <w:pPr>
        <w:pStyle w:val="Pamatteksts"/>
        <w:ind w:firstLine="720"/>
        <w:rPr>
          <w:sz w:val="24"/>
          <w:szCs w:val="24"/>
        </w:rPr>
      </w:pPr>
      <w:r>
        <w:rPr>
          <w:sz w:val="24"/>
          <w:szCs w:val="24"/>
        </w:rPr>
        <w:t xml:space="preserve">Pamatojoties uz 12.05.2010. Ministru kabineta noteikumiem Nr.440 “Noteikumi par tirdzniecības veidiem, kas saskaņojami ar pašvaldību, un tirdzniecības organizēšanas kārtību”, </w:t>
      </w:r>
      <w:r>
        <w:rPr>
          <w:sz w:val="24"/>
          <w:szCs w:val="24"/>
        </w:rPr>
        <w:lastRenderedPageBreak/>
        <w:t>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CA481A">
        <w:rPr>
          <w:sz w:val="24"/>
          <w:szCs w:val="24"/>
        </w:rPr>
        <w:t>9</w:t>
      </w:r>
      <w:r>
        <w:rPr>
          <w:sz w:val="24"/>
          <w:szCs w:val="24"/>
        </w:rPr>
        <w:t>.06.20</w:t>
      </w:r>
      <w:r w:rsidR="00CA481A">
        <w:rPr>
          <w:sz w:val="24"/>
          <w:szCs w:val="24"/>
        </w:rPr>
        <w:t>23</w:t>
      </w:r>
      <w:r>
        <w:rPr>
          <w:sz w:val="24"/>
          <w:szCs w:val="24"/>
        </w:rPr>
        <w:t>. lēmumu Nr.</w:t>
      </w:r>
      <w:r w:rsidR="00CA481A">
        <w:rPr>
          <w:sz w:val="24"/>
          <w:szCs w:val="24"/>
        </w:rPr>
        <w:t>177</w:t>
      </w:r>
      <w:r>
        <w:rPr>
          <w:sz w:val="24"/>
          <w:szCs w:val="24"/>
        </w:rPr>
        <w:t xml:space="preserve"> (protokols Nr.</w:t>
      </w:r>
      <w:r w:rsidR="00CA481A">
        <w:rPr>
          <w:sz w:val="24"/>
          <w:szCs w:val="24"/>
        </w:rPr>
        <w:t>8</w:t>
      </w:r>
      <w:r>
        <w:rPr>
          <w:sz w:val="24"/>
          <w:szCs w:val="24"/>
        </w:rPr>
        <w:t xml:space="preserve">, 9.punkts),  </w:t>
      </w:r>
      <w:r w:rsidR="00CA481A">
        <w:rPr>
          <w:sz w:val="24"/>
          <w:szCs w:val="24"/>
        </w:rPr>
        <w:t>9</w:t>
      </w:r>
      <w:r>
        <w:rPr>
          <w:sz w:val="24"/>
          <w:szCs w:val="24"/>
        </w:rPr>
        <w:t>.3.p.,</w:t>
      </w:r>
    </w:p>
    <w:p w14:paraId="7EF4A314" w14:textId="77777777" w:rsidR="003C37C6" w:rsidRDefault="003C37C6" w:rsidP="003C37C6">
      <w:pPr>
        <w:pStyle w:val="Pamatteksts"/>
        <w:ind w:firstLine="720"/>
        <w:rPr>
          <w:sz w:val="24"/>
          <w:szCs w:val="24"/>
        </w:rPr>
      </w:pPr>
    </w:p>
    <w:p w14:paraId="0A214502" w14:textId="7938F039" w:rsidR="003C37C6" w:rsidRDefault="003C37C6" w:rsidP="003C37C6">
      <w:pPr>
        <w:jc w:val="both"/>
        <w:rPr>
          <w:rFonts w:eastAsia="Calibri"/>
          <w:sz w:val="24"/>
          <w:szCs w:val="24"/>
        </w:rPr>
      </w:pPr>
      <w:r>
        <w:rPr>
          <w:rFonts w:eastAsia="Calibri"/>
          <w:sz w:val="24"/>
          <w:szCs w:val="24"/>
        </w:rPr>
        <w:t>1.Izsniegt sabiedrības ar ierobežotu atbildību “JM GRUPA” struktūrvienībai “Kafe “SALA”” (reģistrācijas Nr.45403052433) atļauju tirdzniecībai Pilssalā, Alūksnē, Alūksnes novadā  202</w:t>
      </w:r>
      <w:r w:rsidR="00CA481A">
        <w:rPr>
          <w:rFonts w:eastAsia="Calibri"/>
          <w:sz w:val="24"/>
          <w:szCs w:val="24"/>
        </w:rPr>
        <w:t>4</w:t>
      </w:r>
      <w:r>
        <w:rPr>
          <w:rFonts w:eastAsia="Calibri"/>
          <w:sz w:val="24"/>
          <w:szCs w:val="24"/>
        </w:rPr>
        <w:t>. gada</w:t>
      </w:r>
      <w:r w:rsidR="00CA481A">
        <w:rPr>
          <w:rFonts w:eastAsia="Calibri"/>
          <w:sz w:val="24"/>
          <w:szCs w:val="24"/>
        </w:rPr>
        <w:t xml:space="preserve"> 16.jūnijā</w:t>
      </w:r>
      <w:r>
        <w:rPr>
          <w:rFonts w:eastAsia="Calibri"/>
          <w:sz w:val="24"/>
          <w:szCs w:val="24"/>
        </w:rPr>
        <w:t>.</w:t>
      </w:r>
    </w:p>
    <w:p w14:paraId="39611241" w14:textId="77777777" w:rsidR="003C37C6" w:rsidRDefault="003C37C6" w:rsidP="003C37C6">
      <w:pPr>
        <w:jc w:val="both"/>
        <w:rPr>
          <w:rFonts w:eastAsia="Calibri"/>
          <w:sz w:val="24"/>
          <w:szCs w:val="24"/>
        </w:rPr>
      </w:pPr>
      <w:r>
        <w:rPr>
          <w:rFonts w:eastAsia="Calibri"/>
          <w:sz w:val="24"/>
          <w:szCs w:val="24"/>
        </w:rPr>
        <w:t>1.1.Atļaujā norādīt, ka tirdzniecības veicējs:</w:t>
      </w:r>
    </w:p>
    <w:p w14:paraId="5C0607C0" w14:textId="77777777" w:rsidR="003C37C6" w:rsidRDefault="003C37C6" w:rsidP="003C37C6">
      <w:pPr>
        <w:jc w:val="both"/>
        <w:rPr>
          <w:rFonts w:eastAsia="Calibri"/>
          <w:sz w:val="24"/>
          <w:szCs w:val="24"/>
        </w:rPr>
      </w:pPr>
      <w:r>
        <w:rPr>
          <w:rFonts w:eastAsia="Calibri"/>
          <w:sz w:val="24"/>
          <w:szCs w:val="24"/>
        </w:rPr>
        <w:t>1.1.1.ir tiesīgs tirgoties ar uzkodām, pārtikas precēm, bezalkoholiskajiem un alkoholiskajiem dzērieniem;</w:t>
      </w:r>
    </w:p>
    <w:p w14:paraId="6E643D2B" w14:textId="77777777" w:rsidR="003C37C6" w:rsidRDefault="003C37C6" w:rsidP="003C37C6">
      <w:pPr>
        <w:jc w:val="both"/>
        <w:rPr>
          <w:rFonts w:eastAsia="Calibri"/>
          <w:sz w:val="24"/>
          <w:szCs w:val="24"/>
        </w:rPr>
      </w:pPr>
      <w:r>
        <w:rPr>
          <w:rFonts w:eastAsia="Calibri"/>
          <w:sz w:val="24"/>
          <w:szCs w:val="24"/>
        </w:rPr>
        <w:t>1.1.2. veikt sabiedriskās ēdināšanas pakalpojumu;</w:t>
      </w:r>
    </w:p>
    <w:p w14:paraId="168B9475" w14:textId="77777777" w:rsidR="003C37C6" w:rsidRDefault="003C37C6" w:rsidP="003C37C6">
      <w:pPr>
        <w:jc w:val="both"/>
        <w:rPr>
          <w:rFonts w:eastAsia="Calibri"/>
          <w:sz w:val="24"/>
          <w:szCs w:val="24"/>
        </w:rPr>
      </w:pPr>
      <w:r>
        <w:rPr>
          <w:rFonts w:eastAsia="Calibri"/>
          <w:sz w:val="24"/>
          <w:szCs w:val="24"/>
        </w:rPr>
        <w:t>1.1.3. atbrīvots no pašvaldības nodevas samaksas.</w:t>
      </w:r>
    </w:p>
    <w:p w14:paraId="03CB0D79" w14:textId="77777777" w:rsidR="003C37C6" w:rsidRDefault="003C37C6" w:rsidP="003C37C6">
      <w:pPr>
        <w:jc w:val="both"/>
        <w:rPr>
          <w:rFonts w:eastAsia="Calibri"/>
          <w:sz w:val="24"/>
          <w:szCs w:val="24"/>
        </w:rPr>
      </w:pPr>
    </w:p>
    <w:p w14:paraId="781C6BF7" w14:textId="77777777" w:rsidR="005952DF" w:rsidRDefault="005952DF" w:rsidP="005952DF">
      <w:pPr>
        <w:spacing w:line="252" w:lineRule="auto"/>
        <w:jc w:val="both"/>
        <w:rPr>
          <w:rFonts w:eastAsia="Calibri"/>
          <w:sz w:val="24"/>
          <w:szCs w:val="24"/>
        </w:rPr>
      </w:pPr>
    </w:p>
    <w:p w14:paraId="2C023BFF" w14:textId="77777777" w:rsidR="0092048B" w:rsidRDefault="0092048B" w:rsidP="0092048B">
      <w:pPr>
        <w:jc w:val="both"/>
        <w:rPr>
          <w:sz w:val="24"/>
          <w:szCs w:val="24"/>
        </w:rPr>
      </w:pPr>
    </w:p>
    <w:bookmarkEnd w:id="1"/>
    <w:p w14:paraId="1658F7C5" w14:textId="64B8B6DC"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0516DD91"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0432A7">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D8A66" w14:textId="77777777" w:rsidR="00DB65A7" w:rsidRDefault="00DB65A7" w:rsidP="004B0E7D">
      <w:r>
        <w:separator/>
      </w:r>
    </w:p>
  </w:endnote>
  <w:endnote w:type="continuationSeparator" w:id="0">
    <w:p w14:paraId="101B8D4C" w14:textId="77777777" w:rsidR="00DB65A7" w:rsidRDefault="00DB65A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43DD6" w14:textId="77777777" w:rsidR="00DB65A7" w:rsidRDefault="00DB65A7" w:rsidP="004B0E7D">
      <w:r>
        <w:separator/>
      </w:r>
    </w:p>
  </w:footnote>
  <w:footnote w:type="continuationSeparator" w:id="0">
    <w:p w14:paraId="26A0E71A" w14:textId="77777777" w:rsidR="00DB65A7" w:rsidRDefault="00DB65A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52B3F"/>
    <w:multiLevelType w:val="hybridMultilevel"/>
    <w:tmpl w:val="C29EAE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5359DB"/>
    <w:multiLevelType w:val="hybridMultilevel"/>
    <w:tmpl w:val="CDEA01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9C0639"/>
    <w:multiLevelType w:val="hybridMultilevel"/>
    <w:tmpl w:val="2272F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C83784"/>
    <w:multiLevelType w:val="hybridMultilevel"/>
    <w:tmpl w:val="DEF4C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201F0F"/>
    <w:multiLevelType w:val="hybridMultilevel"/>
    <w:tmpl w:val="AC7A58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620381"/>
    <w:multiLevelType w:val="hybridMultilevel"/>
    <w:tmpl w:val="55DC4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6"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AB0B8F"/>
    <w:multiLevelType w:val="hybridMultilevel"/>
    <w:tmpl w:val="42B8E8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4D7325"/>
    <w:multiLevelType w:val="hybridMultilevel"/>
    <w:tmpl w:val="16BC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6327BB"/>
    <w:multiLevelType w:val="hybridMultilevel"/>
    <w:tmpl w:val="08587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D3BB3"/>
    <w:multiLevelType w:val="hybridMultilevel"/>
    <w:tmpl w:val="2B3E3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144642"/>
    <w:multiLevelType w:val="hybridMultilevel"/>
    <w:tmpl w:val="1C22C64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CB0420"/>
    <w:multiLevelType w:val="hybridMultilevel"/>
    <w:tmpl w:val="B3B4A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566E98"/>
    <w:multiLevelType w:val="hybridMultilevel"/>
    <w:tmpl w:val="C0CA7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21"/>
  </w:num>
  <w:num w:numId="2" w16cid:durableId="1296180323">
    <w:abstractNumId w:val="29"/>
  </w:num>
  <w:num w:numId="3" w16cid:durableId="662661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4"/>
  </w:num>
  <w:num w:numId="5" w16cid:durableId="9733652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8"/>
  </w:num>
  <w:num w:numId="7" w16cid:durableId="609508686">
    <w:abstractNumId w:val="2"/>
    <w:lvlOverride w:ilvl="0">
      <w:startOverride w:val="1"/>
    </w:lvlOverride>
  </w:num>
  <w:num w:numId="8" w16cid:durableId="1239361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9"/>
  </w:num>
  <w:num w:numId="10" w16cid:durableId="228347657">
    <w:abstractNumId w:val="43"/>
  </w:num>
  <w:num w:numId="11" w16cid:durableId="1895701376">
    <w:abstractNumId w:val="12"/>
  </w:num>
  <w:num w:numId="12" w16cid:durableId="1492789893">
    <w:abstractNumId w:val="18"/>
  </w:num>
  <w:num w:numId="13" w16cid:durableId="696736700">
    <w:abstractNumId w:val="7"/>
  </w:num>
  <w:num w:numId="14" w16cid:durableId="1755321664">
    <w:abstractNumId w:val="38"/>
  </w:num>
  <w:num w:numId="15" w16cid:durableId="1109282327">
    <w:abstractNumId w:val="34"/>
  </w:num>
  <w:num w:numId="16" w16cid:durableId="44866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9"/>
  </w:num>
  <w:num w:numId="19" w16cid:durableId="1662809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40"/>
  </w:num>
  <w:num w:numId="21" w16cid:durableId="110831633">
    <w:abstractNumId w:val="31"/>
  </w:num>
  <w:num w:numId="22" w16cid:durableId="1032345324">
    <w:abstractNumId w:val="4"/>
  </w:num>
  <w:num w:numId="23" w16cid:durableId="12128410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5"/>
  </w:num>
  <w:num w:numId="25" w16cid:durableId="2045909480">
    <w:abstractNumId w:val="16"/>
  </w:num>
  <w:num w:numId="26" w16cid:durableId="821048529">
    <w:abstractNumId w:val="8"/>
  </w:num>
  <w:num w:numId="27" w16cid:durableId="1613055531">
    <w:abstractNumId w:val="14"/>
  </w:num>
  <w:num w:numId="28" w16cid:durableId="1512071">
    <w:abstractNumId w:val="9"/>
  </w:num>
  <w:num w:numId="29" w16cid:durableId="738865566">
    <w:abstractNumId w:val="26"/>
  </w:num>
  <w:num w:numId="30" w16cid:durableId="580455222">
    <w:abstractNumId w:val="27"/>
  </w:num>
  <w:num w:numId="31" w16cid:durableId="15129170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23"/>
  </w:num>
  <w:num w:numId="34" w16cid:durableId="909080410">
    <w:abstractNumId w:val="35"/>
  </w:num>
  <w:num w:numId="35" w16cid:durableId="1457525689">
    <w:abstractNumId w:val="33"/>
  </w:num>
  <w:num w:numId="36" w16cid:durableId="354380458">
    <w:abstractNumId w:val="11"/>
  </w:num>
  <w:num w:numId="37" w16cid:durableId="841507058">
    <w:abstractNumId w:val="10"/>
  </w:num>
  <w:num w:numId="38" w16cid:durableId="2116712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9427027">
    <w:abstractNumId w:val="3"/>
  </w:num>
  <w:num w:numId="40" w16cid:durableId="1570506288">
    <w:abstractNumId w:val="6"/>
  </w:num>
  <w:num w:numId="41" w16cid:durableId="1336151486">
    <w:abstractNumId w:val="41"/>
  </w:num>
  <w:num w:numId="42" w16cid:durableId="695927551">
    <w:abstractNumId w:val="13"/>
  </w:num>
  <w:num w:numId="43" w16cid:durableId="1924218110">
    <w:abstractNumId w:val="1"/>
  </w:num>
  <w:num w:numId="44" w16cid:durableId="1427266281">
    <w:abstractNumId w:val="25"/>
  </w:num>
  <w:num w:numId="45" w16cid:durableId="880245835">
    <w:abstractNumId w:val="36"/>
  </w:num>
  <w:num w:numId="46" w16cid:durableId="13577356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0969"/>
    <w:rsid w:val="0000424D"/>
    <w:rsid w:val="00005454"/>
    <w:rsid w:val="00010C46"/>
    <w:rsid w:val="00013481"/>
    <w:rsid w:val="000157AF"/>
    <w:rsid w:val="00015E72"/>
    <w:rsid w:val="00022320"/>
    <w:rsid w:val="0002401A"/>
    <w:rsid w:val="00026210"/>
    <w:rsid w:val="00031BCC"/>
    <w:rsid w:val="00040542"/>
    <w:rsid w:val="000432A7"/>
    <w:rsid w:val="00043438"/>
    <w:rsid w:val="0004413F"/>
    <w:rsid w:val="000449A4"/>
    <w:rsid w:val="0004554E"/>
    <w:rsid w:val="00051305"/>
    <w:rsid w:val="000542C0"/>
    <w:rsid w:val="00054F34"/>
    <w:rsid w:val="00055335"/>
    <w:rsid w:val="0006515D"/>
    <w:rsid w:val="000722E8"/>
    <w:rsid w:val="000805BF"/>
    <w:rsid w:val="00093BAE"/>
    <w:rsid w:val="0009541B"/>
    <w:rsid w:val="000957BE"/>
    <w:rsid w:val="00095CE7"/>
    <w:rsid w:val="00096CAA"/>
    <w:rsid w:val="000B2249"/>
    <w:rsid w:val="000B4070"/>
    <w:rsid w:val="000B6478"/>
    <w:rsid w:val="000B72B2"/>
    <w:rsid w:val="000C60DB"/>
    <w:rsid w:val="000D0F43"/>
    <w:rsid w:val="000D12B1"/>
    <w:rsid w:val="000D646E"/>
    <w:rsid w:val="000D6D3D"/>
    <w:rsid w:val="000F04D5"/>
    <w:rsid w:val="000F551F"/>
    <w:rsid w:val="000F6D93"/>
    <w:rsid w:val="00101DAF"/>
    <w:rsid w:val="0010541E"/>
    <w:rsid w:val="001069EB"/>
    <w:rsid w:val="00113902"/>
    <w:rsid w:val="00116829"/>
    <w:rsid w:val="00116A7A"/>
    <w:rsid w:val="001222D8"/>
    <w:rsid w:val="00126181"/>
    <w:rsid w:val="00133C22"/>
    <w:rsid w:val="001438AB"/>
    <w:rsid w:val="001479F9"/>
    <w:rsid w:val="0015473A"/>
    <w:rsid w:val="00156B93"/>
    <w:rsid w:val="001609C6"/>
    <w:rsid w:val="00162CC4"/>
    <w:rsid w:val="00166D9D"/>
    <w:rsid w:val="00176C4C"/>
    <w:rsid w:val="00184A3D"/>
    <w:rsid w:val="001863AF"/>
    <w:rsid w:val="00187BDB"/>
    <w:rsid w:val="00190D7D"/>
    <w:rsid w:val="00197B47"/>
    <w:rsid w:val="001A226D"/>
    <w:rsid w:val="001A2299"/>
    <w:rsid w:val="001B41C5"/>
    <w:rsid w:val="001B634E"/>
    <w:rsid w:val="001C0A6E"/>
    <w:rsid w:val="001C198A"/>
    <w:rsid w:val="001C51C2"/>
    <w:rsid w:val="001C52DE"/>
    <w:rsid w:val="001C55FB"/>
    <w:rsid w:val="001C5F4D"/>
    <w:rsid w:val="001C7CAA"/>
    <w:rsid w:val="001D120F"/>
    <w:rsid w:val="001D1E78"/>
    <w:rsid w:val="001D7EB7"/>
    <w:rsid w:val="001E057E"/>
    <w:rsid w:val="001F1BEB"/>
    <w:rsid w:val="001F49FC"/>
    <w:rsid w:val="001F6373"/>
    <w:rsid w:val="0020665A"/>
    <w:rsid w:val="00207395"/>
    <w:rsid w:val="002114E8"/>
    <w:rsid w:val="002119C2"/>
    <w:rsid w:val="0021680E"/>
    <w:rsid w:val="00221434"/>
    <w:rsid w:val="00221550"/>
    <w:rsid w:val="0022200D"/>
    <w:rsid w:val="00222AFE"/>
    <w:rsid w:val="00232281"/>
    <w:rsid w:val="00233C36"/>
    <w:rsid w:val="00234B18"/>
    <w:rsid w:val="00235209"/>
    <w:rsid w:val="00235852"/>
    <w:rsid w:val="002407AB"/>
    <w:rsid w:val="00240BD9"/>
    <w:rsid w:val="0024132F"/>
    <w:rsid w:val="00242719"/>
    <w:rsid w:val="00245515"/>
    <w:rsid w:val="00245D76"/>
    <w:rsid w:val="002466B5"/>
    <w:rsid w:val="002557E5"/>
    <w:rsid w:val="00256503"/>
    <w:rsid w:val="00265023"/>
    <w:rsid w:val="00265F27"/>
    <w:rsid w:val="00267A12"/>
    <w:rsid w:val="002730DA"/>
    <w:rsid w:val="00273CA5"/>
    <w:rsid w:val="002746E2"/>
    <w:rsid w:val="002819C9"/>
    <w:rsid w:val="0028554E"/>
    <w:rsid w:val="00291653"/>
    <w:rsid w:val="00297C33"/>
    <w:rsid w:val="002A2346"/>
    <w:rsid w:val="002A2E63"/>
    <w:rsid w:val="002A5BD9"/>
    <w:rsid w:val="002A6292"/>
    <w:rsid w:val="002B4748"/>
    <w:rsid w:val="002B61DD"/>
    <w:rsid w:val="002B7D53"/>
    <w:rsid w:val="002C24DE"/>
    <w:rsid w:val="002C521F"/>
    <w:rsid w:val="002D1384"/>
    <w:rsid w:val="002D4C56"/>
    <w:rsid w:val="002E35A7"/>
    <w:rsid w:val="002F1CBC"/>
    <w:rsid w:val="002F5F47"/>
    <w:rsid w:val="002F615C"/>
    <w:rsid w:val="00300607"/>
    <w:rsid w:val="00302BFA"/>
    <w:rsid w:val="00303D26"/>
    <w:rsid w:val="003129E8"/>
    <w:rsid w:val="00320210"/>
    <w:rsid w:val="00320DE9"/>
    <w:rsid w:val="00324FC2"/>
    <w:rsid w:val="00325259"/>
    <w:rsid w:val="0032667F"/>
    <w:rsid w:val="003267A2"/>
    <w:rsid w:val="0032727E"/>
    <w:rsid w:val="003339F4"/>
    <w:rsid w:val="003354FA"/>
    <w:rsid w:val="00337819"/>
    <w:rsid w:val="00341438"/>
    <w:rsid w:val="003449A2"/>
    <w:rsid w:val="00352050"/>
    <w:rsid w:val="003551A7"/>
    <w:rsid w:val="0035625F"/>
    <w:rsid w:val="00357D8A"/>
    <w:rsid w:val="0036170B"/>
    <w:rsid w:val="00364B3E"/>
    <w:rsid w:val="00366829"/>
    <w:rsid w:val="00366C3A"/>
    <w:rsid w:val="0037052D"/>
    <w:rsid w:val="00375098"/>
    <w:rsid w:val="00375AC5"/>
    <w:rsid w:val="00375B86"/>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7C6"/>
    <w:rsid w:val="003C3A24"/>
    <w:rsid w:val="003C7348"/>
    <w:rsid w:val="003C7DB2"/>
    <w:rsid w:val="003D44C3"/>
    <w:rsid w:val="003D5537"/>
    <w:rsid w:val="003D6D64"/>
    <w:rsid w:val="003D7905"/>
    <w:rsid w:val="003E586F"/>
    <w:rsid w:val="003F1C5A"/>
    <w:rsid w:val="003F4498"/>
    <w:rsid w:val="003F6043"/>
    <w:rsid w:val="0040253D"/>
    <w:rsid w:val="004053FD"/>
    <w:rsid w:val="00406377"/>
    <w:rsid w:val="004067E5"/>
    <w:rsid w:val="00422D68"/>
    <w:rsid w:val="004249A2"/>
    <w:rsid w:val="004257FD"/>
    <w:rsid w:val="00426F71"/>
    <w:rsid w:val="00430A43"/>
    <w:rsid w:val="00432F8B"/>
    <w:rsid w:val="00441527"/>
    <w:rsid w:val="00445128"/>
    <w:rsid w:val="0044527F"/>
    <w:rsid w:val="004513FC"/>
    <w:rsid w:val="004516DC"/>
    <w:rsid w:val="0045522B"/>
    <w:rsid w:val="004575EB"/>
    <w:rsid w:val="00460064"/>
    <w:rsid w:val="00461D96"/>
    <w:rsid w:val="00464542"/>
    <w:rsid w:val="00471F30"/>
    <w:rsid w:val="00472914"/>
    <w:rsid w:val="00472B21"/>
    <w:rsid w:val="0047411A"/>
    <w:rsid w:val="0047477C"/>
    <w:rsid w:val="00476537"/>
    <w:rsid w:val="004771B3"/>
    <w:rsid w:val="004777D8"/>
    <w:rsid w:val="00477DEF"/>
    <w:rsid w:val="004839A5"/>
    <w:rsid w:val="0048603D"/>
    <w:rsid w:val="00490CA4"/>
    <w:rsid w:val="004919DA"/>
    <w:rsid w:val="00492290"/>
    <w:rsid w:val="00492A74"/>
    <w:rsid w:val="004963BD"/>
    <w:rsid w:val="00497454"/>
    <w:rsid w:val="004A2E79"/>
    <w:rsid w:val="004B0C5C"/>
    <w:rsid w:val="004B0E7D"/>
    <w:rsid w:val="004C5B11"/>
    <w:rsid w:val="004C76BF"/>
    <w:rsid w:val="004D148D"/>
    <w:rsid w:val="004D5936"/>
    <w:rsid w:val="004E12D8"/>
    <w:rsid w:val="004E3F45"/>
    <w:rsid w:val="004E5EBB"/>
    <w:rsid w:val="004E67E6"/>
    <w:rsid w:val="004E6F3F"/>
    <w:rsid w:val="004E74A0"/>
    <w:rsid w:val="004F1268"/>
    <w:rsid w:val="004F4C6C"/>
    <w:rsid w:val="004F5A6E"/>
    <w:rsid w:val="004F7DC9"/>
    <w:rsid w:val="005003D6"/>
    <w:rsid w:val="005052B2"/>
    <w:rsid w:val="0051650A"/>
    <w:rsid w:val="00520CC4"/>
    <w:rsid w:val="00521689"/>
    <w:rsid w:val="00526DEB"/>
    <w:rsid w:val="0053036F"/>
    <w:rsid w:val="00533F6A"/>
    <w:rsid w:val="00534729"/>
    <w:rsid w:val="00534A93"/>
    <w:rsid w:val="00543C22"/>
    <w:rsid w:val="00544F2B"/>
    <w:rsid w:val="00556CC5"/>
    <w:rsid w:val="00560FF6"/>
    <w:rsid w:val="00562550"/>
    <w:rsid w:val="00587FFE"/>
    <w:rsid w:val="00593379"/>
    <w:rsid w:val="005952DF"/>
    <w:rsid w:val="00595348"/>
    <w:rsid w:val="005A0AEC"/>
    <w:rsid w:val="005A2D04"/>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48F8"/>
    <w:rsid w:val="00605AD8"/>
    <w:rsid w:val="00607A43"/>
    <w:rsid w:val="00607EC4"/>
    <w:rsid w:val="00612968"/>
    <w:rsid w:val="00612A01"/>
    <w:rsid w:val="00613805"/>
    <w:rsid w:val="00614794"/>
    <w:rsid w:val="006220FE"/>
    <w:rsid w:val="00622590"/>
    <w:rsid w:val="00623921"/>
    <w:rsid w:val="00626476"/>
    <w:rsid w:val="00633274"/>
    <w:rsid w:val="00634B00"/>
    <w:rsid w:val="00634C02"/>
    <w:rsid w:val="0063502E"/>
    <w:rsid w:val="00637064"/>
    <w:rsid w:val="006410CB"/>
    <w:rsid w:val="00641CAA"/>
    <w:rsid w:val="00643708"/>
    <w:rsid w:val="00653557"/>
    <w:rsid w:val="0065385C"/>
    <w:rsid w:val="00655D1B"/>
    <w:rsid w:val="00666309"/>
    <w:rsid w:val="00666A0F"/>
    <w:rsid w:val="00667AB7"/>
    <w:rsid w:val="006741AE"/>
    <w:rsid w:val="0068100B"/>
    <w:rsid w:val="00694242"/>
    <w:rsid w:val="006A1909"/>
    <w:rsid w:val="006A4456"/>
    <w:rsid w:val="006A449E"/>
    <w:rsid w:val="006A51C4"/>
    <w:rsid w:val="006A6803"/>
    <w:rsid w:val="006B4927"/>
    <w:rsid w:val="006B5AD8"/>
    <w:rsid w:val="006C7B24"/>
    <w:rsid w:val="006D1C20"/>
    <w:rsid w:val="006D7BE8"/>
    <w:rsid w:val="006E406F"/>
    <w:rsid w:val="006F0BB7"/>
    <w:rsid w:val="006F39FC"/>
    <w:rsid w:val="006F56F5"/>
    <w:rsid w:val="00714554"/>
    <w:rsid w:val="00714A14"/>
    <w:rsid w:val="007166BF"/>
    <w:rsid w:val="00724FF3"/>
    <w:rsid w:val="00726F31"/>
    <w:rsid w:val="007344A2"/>
    <w:rsid w:val="007356B2"/>
    <w:rsid w:val="00736A02"/>
    <w:rsid w:val="00737D91"/>
    <w:rsid w:val="007400C0"/>
    <w:rsid w:val="007415C1"/>
    <w:rsid w:val="007479F0"/>
    <w:rsid w:val="007504A3"/>
    <w:rsid w:val="0075338E"/>
    <w:rsid w:val="00756052"/>
    <w:rsid w:val="00761AD8"/>
    <w:rsid w:val="00766A64"/>
    <w:rsid w:val="00770472"/>
    <w:rsid w:val="007724D5"/>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07AC4"/>
    <w:rsid w:val="0082504A"/>
    <w:rsid w:val="00827879"/>
    <w:rsid w:val="00827C94"/>
    <w:rsid w:val="00827C99"/>
    <w:rsid w:val="00830443"/>
    <w:rsid w:val="00831F6D"/>
    <w:rsid w:val="008408A9"/>
    <w:rsid w:val="00843482"/>
    <w:rsid w:val="00843997"/>
    <w:rsid w:val="00852151"/>
    <w:rsid w:val="0085356C"/>
    <w:rsid w:val="008537B3"/>
    <w:rsid w:val="00853FBF"/>
    <w:rsid w:val="00854B2F"/>
    <w:rsid w:val="00854E34"/>
    <w:rsid w:val="008555AB"/>
    <w:rsid w:val="008625FD"/>
    <w:rsid w:val="0086586D"/>
    <w:rsid w:val="00880051"/>
    <w:rsid w:val="00882D73"/>
    <w:rsid w:val="0088640D"/>
    <w:rsid w:val="00891B89"/>
    <w:rsid w:val="0089531A"/>
    <w:rsid w:val="008A0110"/>
    <w:rsid w:val="008A572A"/>
    <w:rsid w:val="008A6983"/>
    <w:rsid w:val="008B3CE7"/>
    <w:rsid w:val="008C2178"/>
    <w:rsid w:val="008C66C6"/>
    <w:rsid w:val="008C76B4"/>
    <w:rsid w:val="008D13CC"/>
    <w:rsid w:val="008D3D1A"/>
    <w:rsid w:val="008D7CDB"/>
    <w:rsid w:val="008E1105"/>
    <w:rsid w:val="008E2370"/>
    <w:rsid w:val="008E31D7"/>
    <w:rsid w:val="008E52A2"/>
    <w:rsid w:val="008E68E4"/>
    <w:rsid w:val="008F0F94"/>
    <w:rsid w:val="008F17BA"/>
    <w:rsid w:val="008F32CB"/>
    <w:rsid w:val="008F7C7E"/>
    <w:rsid w:val="00900675"/>
    <w:rsid w:val="00904281"/>
    <w:rsid w:val="00904CED"/>
    <w:rsid w:val="00907D63"/>
    <w:rsid w:val="00907E2E"/>
    <w:rsid w:val="00912CDD"/>
    <w:rsid w:val="0091403D"/>
    <w:rsid w:val="00917FBB"/>
    <w:rsid w:val="0092048B"/>
    <w:rsid w:val="00921D78"/>
    <w:rsid w:val="00924CFB"/>
    <w:rsid w:val="00926960"/>
    <w:rsid w:val="00934EA8"/>
    <w:rsid w:val="00936813"/>
    <w:rsid w:val="00937132"/>
    <w:rsid w:val="00940D94"/>
    <w:rsid w:val="00942663"/>
    <w:rsid w:val="009561B3"/>
    <w:rsid w:val="00957FFA"/>
    <w:rsid w:val="00966104"/>
    <w:rsid w:val="00966C8C"/>
    <w:rsid w:val="00970C00"/>
    <w:rsid w:val="009722E7"/>
    <w:rsid w:val="009740B8"/>
    <w:rsid w:val="00974DA6"/>
    <w:rsid w:val="00980B2C"/>
    <w:rsid w:val="00985482"/>
    <w:rsid w:val="00990321"/>
    <w:rsid w:val="00996DAF"/>
    <w:rsid w:val="009A3552"/>
    <w:rsid w:val="009A681E"/>
    <w:rsid w:val="009B2FFB"/>
    <w:rsid w:val="009B3833"/>
    <w:rsid w:val="009B3DFA"/>
    <w:rsid w:val="009C00AD"/>
    <w:rsid w:val="009C2AF2"/>
    <w:rsid w:val="009C743E"/>
    <w:rsid w:val="009D1937"/>
    <w:rsid w:val="009D1C2E"/>
    <w:rsid w:val="009D57F1"/>
    <w:rsid w:val="009D64BB"/>
    <w:rsid w:val="009D7CD4"/>
    <w:rsid w:val="009E2FBD"/>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4623B"/>
    <w:rsid w:val="00A502D7"/>
    <w:rsid w:val="00A54A28"/>
    <w:rsid w:val="00A55CF1"/>
    <w:rsid w:val="00A672C8"/>
    <w:rsid w:val="00A70845"/>
    <w:rsid w:val="00A728F8"/>
    <w:rsid w:val="00A72DDF"/>
    <w:rsid w:val="00A74751"/>
    <w:rsid w:val="00A7517C"/>
    <w:rsid w:val="00A76B7A"/>
    <w:rsid w:val="00A8527D"/>
    <w:rsid w:val="00AA3569"/>
    <w:rsid w:val="00AA37FF"/>
    <w:rsid w:val="00AA3F36"/>
    <w:rsid w:val="00AA55A9"/>
    <w:rsid w:val="00AA58F7"/>
    <w:rsid w:val="00AA7FD8"/>
    <w:rsid w:val="00AB1256"/>
    <w:rsid w:val="00AB18C6"/>
    <w:rsid w:val="00AB42E3"/>
    <w:rsid w:val="00AB4E29"/>
    <w:rsid w:val="00AC0942"/>
    <w:rsid w:val="00AC76DD"/>
    <w:rsid w:val="00AD2801"/>
    <w:rsid w:val="00AE1A0E"/>
    <w:rsid w:val="00AE1E66"/>
    <w:rsid w:val="00AE3572"/>
    <w:rsid w:val="00AE3DE5"/>
    <w:rsid w:val="00AE6006"/>
    <w:rsid w:val="00AE64C2"/>
    <w:rsid w:val="00AF3CAA"/>
    <w:rsid w:val="00AF44FC"/>
    <w:rsid w:val="00AF5992"/>
    <w:rsid w:val="00AF64A8"/>
    <w:rsid w:val="00B0342F"/>
    <w:rsid w:val="00B07DF5"/>
    <w:rsid w:val="00B14803"/>
    <w:rsid w:val="00B1495F"/>
    <w:rsid w:val="00B15945"/>
    <w:rsid w:val="00B160B3"/>
    <w:rsid w:val="00B175DB"/>
    <w:rsid w:val="00B17F46"/>
    <w:rsid w:val="00B21A04"/>
    <w:rsid w:val="00B22BE8"/>
    <w:rsid w:val="00B267B8"/>
    <w:rsid w:val="00B30C0F"/>
    <w:rsid w:val="00B348B7"/>
    <w:rsid w:val="00B47EF0"/>
    <w:rsid w:val="00B515C0"/>
    <w:rsid w:val="00B52E8F"/>
    <w:rsid w:val="00B55598"/>
    <w:rsid w:val="00B575B4"/>
    <w:rsid w:val="00B57957"/>
    <w:rsid w:val="00B60084"/>
    <w:rsid w:val="00B63ECB"/>
    <w:rsid w:val="00B64C6D"/>
    <w:rsid w:val="00B716DD"/>
    <w:rsid w:val="00B76D02"/>
    <w:rsid w:val="00B83977"/>
    <w:rsid w:val="00B84BE8"/>
    <w:rsid w:val="00B8557B"/>
    <w:rsid w:val="00BA3072"/>
    <w:rsid w:val="00BA6738"/>
    <w:rsid w:val="00BA748B"/>
    <w:rsid w:val="00BB636B"/>
    <w:rsid w:val="00BC075C"/>
    <w:rsid w:val="00BC3804"/>
    <w:rsid w:val="00BC7B0E"/>
    <w:rsid w:val="00BD397A"/>
    <w:rsid w:val="00BD6CA2"/>
    <w:rsid w:val="00BE214B"/>
    <w:rsid w:val="00BE2913"/>
    <w:rsid w:val="00BE3BF3"/>
    <w:rsid w:val="00BE4C8E"/>
    <w:rsid w:val="00BE59EB"/>
    <w:rsid w:val="00BE5C8C"/>
    <w:rsid w:val="00BE6077"/>
    <w:rsid w:val="00BE7E08"/>
    <w:rsid w:val="00BF03E0"/>
    <w:rsid w:val="00BF1F89"/>
    <w:rsid w:val="00BF21D8"/>
    <w:rsid w:val="00BF4D3F"/>
    <w:rsid w:val="00C03088"/>
    <w:rsid w:val="00C04F07"/>
    <w:rsid w:val="00C07B19"/>
    <w:rsid w:val="00C155C9"/>
    <w:rsid w:val="00C1575E"/>
    <w:rsid w:val="00C16685"/>
    <w:rsid w:val="00C16C86"/>
    <w:rsid w:val="00C20CBA"/>
    <w:rsid w:val="00C23C51"/>
    <w:rsid w:val="00C309E4"/>
    <w:rsid w:val="00C3181F"/>
    <w:rsid w:val="00C32180"/>
    <w:rsid w:val="00C32B66"/>
    <w:rsid w:val="00C337EB"/>
    <w:rsid w:val="00C371FF"/>
    <w:rsid w:val="00C454BC"/>
    <w:rsid w:val="00C454E8"/>
    <w:rsid w:val="00C45E0C"/>
    <w:rsid w:val="00C54CBE"/>
    <w:rsid w:val="00C54D1F"/>
    <w:rsid w:val="00C55823"/>
    <w:rsid w:val="00C644A5"/>
    <w:rsid w:val="00C709E3"/>
    <w:rsid w:val="00C74B05"/>
    <w:rsid w:val="00C74DC8"/>
    <w:rsid w:val="00C74E93"/>
    <w:rsid w:val="00C8317C"/>
    <w:rsid w:val="00C9128B"/>
    <w:rsid w:val="00C91DC6"/>
    <w:rsid w:val="00C93B5F"/>
    <w:rsid w:val="00C9437C"/>
    <w:rsid w:val="00C94C58"/>
    <w:rsid w:val="00CA135E"/>
    <w:rsid w:val="00CA2A4D"/>
    <w:rsid w:val="00CA437A"/>
    <w:rsid w:val="00CA481A"/>
    <w:rsid w:val="00CA52BC"/>
    <w:rsid w:val="00CB1202"/>
    <w:rsid w:val="00CB278A"/>
    <w:rsid w:val="00CB289E"/>
    <w:rsid w:val="00CB4369"/>
    <w:rsid w:val="00CB60FD"/>
    <w:rsid w:val="00CC4496"/>
    <w:rsid w:val="00CC47F6"/>
    <w:rsid w:val="00CD401B"/>
    <w:rsid w:val="00CD6E21"/>
    <w:rsid w:val="00CE0998"/>
    <w:rsid w:val="00CE1DE3"/>
    <w:rsid w:val="00CE45E2"/>
    <w:rsid w:val="00CE4D89"/>
    <w:rsid w:val="00CE5F8C"/>
    <w:rsid w:val="00CE71A1"/>
    <w:rsid w:val="00CF01F0"/>
    <w:rsid w:val="00CF5BFA"/>
    <w:rsid w:val="00CF6612"/>
    <w:rsid w:val="00D052A6"/>
    <w:rsid w:val="00D076EC"/>
    <w:rsid w:val="00D13407"/>
    <w:rsid w:val="00D14434"/>
    <w:rsid w:val="00D14E22"/>
    <w:rsid w:val="00D14FA8"/>
    <w:rsid w:val="00D16148"/>
    <w:rsid w:val="00D23E7E"/>
    <w:rsid w:val="00D243C9"/>
    <w:rsid w:val="00D30440"/>
    <w:rsid w:val="00D31198"/>
    <w:rsid w:val="00D37153"/>
    <w:rsid w:val="00D40774"/>
    <w:rsid w:val="00D4745D"/>
    <w:rsid w:val="00D51302"/>
    <w:rsid w:val="00D5441E"/>
    <w:rsid w:val="00D57488"/>
    <w:rsid w:val="00D57B9C"/>
    <w:rsid w:val="00D57DCC"/>
    <w:rsid w:val="00D607A1"/>
    <w:rsid w:val="00D63C74"/>
    <w:rsid w:val="00D64306"/>
    <w:rsid w:val="00D6484A"/>
    <w:rsid w:val="00D72B77"/>
    <w:rsid w:val="00D75E69"/>
    <w:rsid w:val="00D8440A"/>
    <w:rsid w:val="00D862E8"/>
    <w:rsid w:val="00D87174"/>
    <w:rsid w:val="00D92D1B"/>
    <w:rsid w:val="00DA205E"/>
    <w:rsid w:val="00DA4DE5"/>
    <w:rsid w:val="00DB0AEA"/>
    <w:rsid w:val="00DB2F79"/>
    <w:rsid w:val="00DB445F"/>
    <w:rsid w:val="00DB5F5E"/>
    <w:rsid w:val="00DB6435"/>
    <w:rsid w:val="00DB65A7"/>
    <w:rsid w:val="00DB6F6A"/>
    <w:rsid w:val="00DC72CE"/>
    <w:rsid w:val="00DD160C"/>
    <w:rsid w:val="00DD2D86"/>
    <w:rsid w:val="00DE2DB1"/>
    <w:rsid w:val="00DE43F9"/>
    <w:rsid w:val="00DE4B0B"/>
    <w:rsid w:val="00DE5DDC"/>
    <w:rsid w:val="00DE659F"/>
    <w:rsid w:val="00DE699C"/>
    <w:rsid w:val="00DF0141"/>
    <w:rsid w:val="00DF65F7"/>
    <w:rsid w:val="00E05EDF"/>
    <w:rsid w:val="00E070AE"/>
    <w:rsid w:val="00E07713"/>
    <w:rsid w:val="00E14EF1"/>
    <w:rsid w:val="00E21B15"/>
    <w:rsid w:val="00E23627"/>
    <w:rsid w:val="00E32961"/>
    <w:rsid w:val="00E33AB3"/>
    <w:rsid w:val="00E41B47"/>
    <w:rsid w:val="00E44C6B"/>
    <w:rsid w:val="00E455D1"/>
    <w:rsid w:val="00E5464E"/>
    <w:rsid w:val="00E56142"/>
    <w:rsid w:val="00E56C41"/>
    <w:rsid w:val="00E57CA1"/>
    <w:rsid w:val="00E71719"/>
    <w:rsid w:val="00E72F02"/>
    <w:rsid w:val="00E735BD"/>
    <w:rsid w:val="00E752D1"/>
    <w:rsid w:val="00E754C1"/>
    <w:rsid w:val="00E754F6"/>
    <w:rsid w:val="00E769C1"/>
    <w:rsid w:val="00E90A3C"/>
    <w:rsid w:val="00E9192A"/>
    <w:rsid w:val="00E9374B"/>
    <w:rsid w:val="00E97358"/>
    <w:rsid w:val="00EA117F"/>
    <w:rsid w:val="00EA1D3A"/>
    <w:rsid w:val="00EA26E5"/>
    <w:rsid w:val="00EA4C14"/>
    <w:rsid w:val="00EB442B"/>
    <w:rsid w:val="00EB4DB0"/>
    <w:rsid w:val="00EB4F3F"/>
    <w:rsid w:val="00EB6030"/>
    <w:rsid w:val="00EB7854"/>
    <w:rsid w:val="00EC633D"/>
    <w:rsid w:val="00EC6631"/>
    <w:rsid w:val="00ED0262"/>
    <w:rsid w:val="00ED3E97"/>
    <w:rsid w:val="00ED3FE0"/>
    <w:rsid w:val="00ED5D51"/>
    <w:rsid w:val="00ED7AD5"/>
    <w:rsid w:val="00EE2918"/>
    <w:rsid w:val="00EE7563"/>
    <w:rsid w:val="00EF1715"/>
    <w:rsid w:val="00EF4DC2"/>
    <w:rsid w:val="00F003FD"/>
    <w:rsid w:val="00F00C26"/>
    <w:rsid w:val="00F00C72"/>
    <w:rsid w:val="00F01BCE"/>
    <w:rsid w:val="00F02922"/>
    <w:rsid w:val="00F034C7"/>
    <w:rsid w:val="00F115AF"/>
    <w:rsid w:val="00F12348"/>
    <w:rsid w:val="00F13396"/>
    <w:rsid w:val="00F13E25"/>
    <w:rsid w:val="00F22EAD"/>
    <w:rsid w:val="00F31FFA"/>
    <w:rsid w:val="00F359F9"/>
    <w:rsid w:val="00F36FD3"/>
    <w:rsid w:val="00F44706"/>
    <w:rsid w:val="00F45356"/>
    <w:rsid w:val="00F46EB0"/>
    <w:rsid w:val="00F53A44"/>
    <w:rsid w:val="00F53E87"/>
    <w:rsid w:val="00F553C8"/>
    <w:rsid w:val="00F57CDB"/>
    <w:rsid w:val="00F608C0"/>
    <w:rsid w:val="00F60B2D"/>
    <w:rsid w:val="00F654D6"/>
    <w:rsid w:val="00F705AC"/>
    <w:rsid w:val="00F70812"/>
    <w:rsid w:val="00F72FEA"/>
    <w:rsid w:val="00F764EE"/>
    <w:rsid w:val="00F76748"/>
    <w:rsid w:val="00F8174B"/>
    <w:rsid w:val="00F83D81"/>
    <w:rsid w:val="00F904C3"/>
    <w:rsid w:val="00F91470"/>
    <w:rsid w:val="00F932FD"/>
    <w:rsid w:val="00F9685C"/>
    <w:rsid w:val="00F97440"/>
    <w:rsid w:val="00FA12E8"/>
    <w:rsid w:val="00FA2980"/>
    <w:rsid w:val="00FA2D18"/>
    <w:rsid w:val="00FA43AD"/>
    <w:rsid w:val="00FA61AE"/>
    <w:rsid w:val="00FA7AA1"/>
    <w:rsid w:val="00FB3783"/>
    <w:rsid w:val="00FB50E2"/>
    <w:rsid w:val="00FB5B32"/>
    <w:rsid w:val="00FC0BF6"/>
    <w:rsid w:val="00FC4FF9"/>
    <w:rsid w:val="00FC6298"/>
    <w:rsid w:val="00FD1F4E"/>
    <w:rsid w:val="00FD3D95"/>
    <w:rsid w:val="00FD430A"/>
    <w:rsid w:val="00FD48AA"/>
    <w:rsid w:val="00FE0B20"/>
    <w:rsid w:val="00FE0B9C"/>
    <w:rsid w:val="00FE1140"/>
    <w:rsid w:val="00FE2254"/>
    <w:rsid w:val="00FE4F47"/>
    <w:rsid w:val="00FE5921"/>
    <w:rsid w:val="00FE756A"/>
    <w:rsid w:val="00FF5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77413821">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287705218">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0280024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3629</Words>
  <Characters>2069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6</cp:revision>
  <cp:lastPrinted>2024-06-05T13:16:00Z</cp:lastPrinted>
  <dcterms:created xsi:type="dcterms:W3CDTF">2024-06-05T07:28:00Z</dcterms:created>
  <dcterms:modified xsi:type="dcterms:W3CDTF">2024-06-05T14:15:00Z</dcterms:modified>
</cp:coreProperties>
</file>