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B8CEA" w14:textId="5D79B59D" w:rsidR="00954D73" w:rsidRPr="00166882" w:rsidRDefault="00954D73" w:rsidP="00B72335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</w:p>
    <w:p w14:paraId="21392240" w14:textId="132E3DEA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00A03E2" w14:textId="4B43F90D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9B63C9F" w14:textId="2F404B85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09E0A27" w14:textId="59F8560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7093EE9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D77A6B2" w14:textId="39466E6C" w:rsidR="00693B61" w:rsidRDefault="0085600C" w:rsidP="00166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Malienas pirmsskolas izglītības iestādes “Mazputniņš”</w:t>
      </w:r>
      <w:r w:rsidR="00693B61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 xml:space="preserve"> </w:t>
      </w:r>
    </w:p>
    <w:p w14:paraId="58E871A5" w14:textId="72430009" w:rsidR="00954D73" w:rsidRPr="00166882" w:rsidRDefault="00954D73" w:rsidP="00166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 xml:space="preserve"> pašnovērtējuma ziņojums</w:t>
      </w:r>
    </w:p>
    <w:p w14:paraId="30C90A52" w14:textId="77777777" w:rsidR="0085600C" w:rsidRDefault="0085600C" w:rsidP="00072E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p w14:paraId="56F35549" w14:textId="1577F540" w:rsidR="00482A47" w:rsidRPr="00CF4700" w:rsidRDefault="00A10378" w:rsidP="00072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1414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color w:val="414142"/>
          <w:sz w:val="24"/>
          <w:szCs w:val="24"/>
          <w:lang w:val="lv-LV"/>
        </w:rPr>
        <w:t xml:space="preserve">Alūksnes novada </w:t>
      </w:r>
      <w:r w:rsidR="0085600C">
        <w:rPr>
          <w:rFonts w:ascii="Times New Roman" w:eastAsia="Times New Roman" w:hAnsi="Times New Roman" w:cs="Times New Roman"/>
          <w:bCs/>
          <w:color w:val="414142"/>
          <w:sz w:val="24"/>
          <w:szCs w:val="24"/>
          <w:lang w:val="lv-LV"/>
        </w:rPr>
        <w:t xml:space="preserve">Malienas </w:t>
      </w:r>
      <w:r>
        <w:rPr>
          <w:rFonts w:ascii="Times New Roman" w:eastAsia="Times New Roman" w:hAnsi="Times New Roman" w:cs="Times New Roman"/>
          <w:bCs/>
          <w:color w:val="414142"/>
          <w:sz w:val="24"/>
          <w:szCs w:val="24"/>
          <w:lang w:val="lv-LV"/>
        </w:rPr>
        <w:t>pagastā</w:t>
      </w:r>
    </w:p>
    <w:p w14:paraId="67329733" w14:textId="430E8653" w:rsidR="00954D73" w:rsidRPr="00CF4700" w:rsidRDefault="00157359" w:rsidP="00072E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Dokumenta datums ir pēdējā pievienotā droša elektroniskā paraksta un </w:t>
      </w:r>
      <w:r w:rsidR="00E47CAC">
        <w:rPr>
          <w:rFonts w:ascii="Times New Roman" w:hAnsi="Times New Roman" w:cs="Times New Roman"/>
          <w:sz w:val="24"/>
          <w:szCs w:val="24"/>
          <w:lang w:val="lv-LV"/>
        </w:rPr>
        <w:t>tā laika zīmoga datums</w:t>
      </w:r>
    </w:p>
    <w:p w14:paraId="09BE4B6C" w14:textId="28BF277E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85AE51D" w14:textId="6214694B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4184155" w14:textId="718F209C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AE2EC7F" w14:textId="0E97864D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607FA5B" w14:textId="5B1C72B6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D69A168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36E3717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318705FD" w14:textId="77777777" w:rsidR="002E2017" w:rsidRDefault="002E2017" w:rsidP="002E2017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color w:val="414142"/>
          <w:sz w:val="24"/>
          <w:szCs w:val="24"/>
        </w:rPr>
      </w:pPr>
    </w:p>
    <w:p w14:paraId="2A064B7F" w14:textId="69425A17" w:rsidR="00D45A74" w:rsidRPr="00EA0E01" w:rsidRDefault="00D45A74" w:rsidP="002E2017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color w:val="414142"/>
          <w:sz w:val="24"/>
          <w:szCs w:val="24"/>
        </w:rPr>
      </w:pPr>
      <w:r w:rsidRPr="00EA0E01">
        <w:rPr>
          <w:rFonts w:ascii="Times New Roman" w:eastAsia="Times New Roman" w:hAnsi="Times New Roman" w:cs="Times New Roman"/>
          <w:color w:val="414142"/>
          <w:sz w:val="24"/>
          <w:szCs w:val="24"/>
        </w:rPr>
        <w:t>SASKAŅOTS</w:t>
      </w:r>
    </w:p>
    <w:p w14:paraId="7D7D280B" w14:textId="43107416" w:rsidR="00954D73" w:rsidRPr="00CF4700" w:rsidRDefault="00EA0E01" w:rsidP="00CF47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Alūksnes novada pašvaldības Izglītības pārvaldes vadītāja</w:t>
      </w:r>
      <w:r w:rsidR="00CF4700" w:rsidRPr="00CF4700">
        <w:rPr>
          <w:rFonts w:ascii="Times New Roman" w:hAnsi="Times New Roman" w:cs="Times New Roman"/>
          <w:sz w:val="24"/>
          <w:szCs w:val="24"/>
          <w:lang w:val="lv-LV"/>
        </w:rPr>
        <w:t xml:space="preserve">          Gunta KUPČA</w:t>
      </w:r>
    </w:p>
    <w:p w14:paraId="386F6121" w14:textId="77777777" w:rsidR="002342E2" w:rsidRDefault="002342E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3EDEE01" w14:textId="77777777" w:rsidR="002342E2" w:rsidRDefault="002342E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79D06CFC" w14:textId="77777777" w:rsidR="002342E2" w:rsidRDefault="002342E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BF1EA78" w14:textId="77777777" w:rsidR="002342E2" w:rsidRDefault="002342E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ABCDF3A" w14:textId="77777777" w:rsidR="002342E2" w:rsidRDefault="002342E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ACC818B" w14:textId="77777777" w:rsidR="002342E2" w:rsidRDefault="002342E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7292AAA7" w14:textId="77777777" w:rsidR="002342E2" w:rsidRDefault="002342E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7FA9BDDA" w14:textId="77777777" w:rsidR="002342E2" w:rsidRDefault="002342E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DE557B2" w14:textId="77777777" w:rsidR="002342E2" w:rsidRDefault="002342E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262191C" w14:textId="77777777" w:rsidR="002342E2" w:rsidRDefault="002342E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86A3206" w14:textId="77777777" w:rsidR="002342E2" w:rsidRDefault="002342E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D0DC468" w14:textId="77777777" w:rsidR="002342E2" w:rsidRDefault="002342E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4349469" w14:textId="77777777" w:rsidR="002342E2" w:rsidRDefault="002342E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02E56B1" w14:textId="77777777" w:rsidR="002342E2" w:rsidRDefault="002342E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CC06FEA" w14:textId="77777777" w:rsidR="002342E2" w:rsidRDefault="002342E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D920C8C" w14:textId="77777777" w:rsidR="002342E2" w:rsidRDefault="002342E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29CBEA8" w14:textId="414CA020" w:rsidR="00166882" w:rsidRPr="00CF4700" w:rsidRDefault="002342E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Dokuments ir parakstīts ar drošu elektronisko parakstu un satur laika zīmogu</w:t>
      </w:r>
      <w:r w:rsidR="00582BF8">
        <w:rPr>
          <w:rFonts w:ascii="Times New Roman" w:hAnsi="Times New Roman" w:cs="Times New Roman"/>
          <w:sz w:val="24"/>
          <w:szCs w:val="24"/>
          <w:lang w:val="lv-LV"/>
        </w:rPr>
        <w:t xml:space="preserve">   </w:t>
      </w:r>
      <w:r w:rsidR="00954D73" w:rsidRPr="00CF4700">
        <w:rPr>
          <w:rFonts w:ascii="Times New Roman" w:hAnsi="Times New Roman" w:cs="Times New Roman"/>
          <w:sz w:val="24"/>
          <w:szCs w:val="24"/>
          <w:lang w:val="lv-LV"/>
        </w:rPr>
        <w:br w:type="page"/>
      </w:r>
    </w:p>
    <w:p w14:paraId="5A6E2843" w14:textId="2CFA0CA4" w:rsidR="00166882" w:rsidRPr="00C05102" w:rsidRDefault="00166882" w:rsidP="00397B54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C05102">
        <w:rPr>
          <w:rFonts w:ascii="Times New Roman" w:hAnsi="Times New Roman" w:cs="Times New Roman"/>
          <w:b/>
          <w:bCs/>
          <w:sz w:val="28"/>
          <w:szCs w:val="28"/>
          <w:lang w:val="lv-LV"/>
        </w:rPr>
        <w:lastRenderedPageBreak/>
        <w:t>Izglītības iestādes vispārīgs raksturojums</w:t>
      </w:r>
    </w:p>
    <w:p w14:paraId="3F5A6DE1" w14:textId="77777777" w:rsidR="00586834" w:rsidRPr="00C05102" w:rsidRDefault="00586834" w:rsidP="00B72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14:paraId="3AAEE72B" w14:textId="4F9F6F8F" w:rsidR="00B93CF6" w:rsidRPr="00C05102" w:rsidRDefault="00B93CF6" w:rsidP="00397B54">
      <w:pPr>
        <w:pStyle w:val="Sarakstarindkopa"/>
        <w:numPr>
          <w:ilvl w:val="1"/>
          <w:numId w:val="1"/>
        </w:numPr>
        <w:spacing w:line="300" w:lineRule="exact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05102">
        <w:rPr>
          <w:rFonts w:ascii="Times New Roman" w:hAnsi="Times New Roman" w:cs="Times New Roman"/>
          <w:sz w:val="24"/>
          <w:szCs w:val="24"/>
          <w:lang w:val="lv-LV"/>
        </w:rPr>
        <w:t>Izglītojamo skaits un īstenotās izglītības programmas</w:t>
      </w:r>
      <w:r w:rsidR="005B099B" w:rsidRPr="00C05102">
        <w:rPr>
          <w:rFonts w:ascii="Times New Roman" w:hAnsi="Times New Roman" w:cs="Times New Roman"/>
          <w:sz w:val="24"/>
          <w:szCs w:val="24"/>
          <w:lang w:val="lv-LV"/>
        </w:rPr>
        <w:t xml:space="preserve"> 202</w:t>
      </w:r>
      <w:r w:rsidR="00C028BC" w:rsidRPr="00C05102">
        <w:rPr>
          <w:rFonts w:ascii="Times New Roman" w:hAnsi="Times New Roman" w:cs="Times New Roman"/>
          <w:sz w:val="24"/>
          <w:szCs w:val="24"/>
          <w:lang w:val="lv-LV"/>
        </w:rPr>
        <w:t>3</w:t>
      </w:r>
      <w:r w:rsidR="005B099B" w:rsidRPr="00C05102"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C028BC" w:rsidRPr="00C05102"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5B099B" w:rsidRPr="00C05102">
        <w:rPr>
          <w:rFonts w:ascii="Times New Roman" w:hAnsi="Times New Roman" w:cs="Times New Roman"/>
          <w:sz w:val="24"/>
          <w:szCs w:val="24"/>
          <w:lang w:val="lv-LV"/>
        </w:rPr>
        <w:t>.māc.g.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1276"/>
        <w:gridCol w:w="1002"/>
        <w:gridCol w:w="841"/>
        <w:gridCol w:w="1417"/>
        <w:gridCol w:w="1843"/>
        <w:gridCol w:w="1985"/>
      </w:tblGrid>
      <w:tr w:rsidR="00412AB1" w:rsidRPr="00AD46AB" w14:paraId="50ADB95C" w14:textId="0E810E7F" w:rsidTr="009041FC">
        <w:trPr>
          <w:trHeight w:val="227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2274" w14:textId="4773CD45" w:rsidR="00412AB1" w:rsidRPr="00CA2F3D" w:rsidRDefault="00412AB1" w:rsidP="00A0385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CA2F3D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Izglītības programmas nosaukums</w:t>
            </w:r>
          </w:p>
          <w:p w14:paraId="5821A111" w14:textId="77777777" w:rsidR="00412AB1" w:rsidRPr="00AD46AB" w:rsidRDefault="00412AB1" w:rsidP="00A0385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CFCB8" w14:textId="77777777" w:rsidR="00412AB1" w:rsidRPr="00AD46AB" w:rsidRDefault="00412AB1" w:rsidP="00A0385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D46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</w:t>
            </w:r>
          </w:p>
          <w:p w14:paraId="61E7D5C4" w14:textId="40969C6B" w:rsidR="00412AB1" w:rsidRPr="00AD46AB" w:rsidRDefault="00412AB1" w:rsidP="00A0385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D46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programmas</w:t>
            </w:r>
          </w:p>
          <w:p w14:paraId="16009F84" w14:textId="77777777" w:rsidR="00412AB1" w:rsidRPr="00AD46AB" w:rsidRDefault="00412AB1" w:rsidP="00A0385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D46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kods</w:t>
            </w:r>
          </w:p>
          <w:p w14:paraId="30F4403A" w14:textId="77777777" w:rsidR="00412AB1" w:rsidRPr="00AD46AB" w:rsidRDefault="00412AB1" w:rsidP="00A0385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2" w:type="dxa"/>
            <w:vMerge w:val="restart"/>
            <w:tcBorders>
              <w:left w:val="single" w:sz="4" w:space="0" w:color="auto"/>
            </w:tcBorders>
          </w:tcPr>
          <w:p w14:paraId="51879847" w14:textId="6CFB923B" w:rsidR="00CA49E7" w:rsidRPr="00AD46AB" w:rsidRDefault="00412AB1" w:rsidP="00A0385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D46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Īstenošanas vietas adrese</w:t>
            </w:r>
          </w:p>
          <w:p w14:paraId="2550D088" w14:textId="18F386D0" w:rsidR="00412AB1" w:rsidRPr="00AD46AB" w:rsidRDefault="00412AB1" w:rsidP="00A0385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D46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(ja atšķiras no juridiskās adreses)</w:t>
            </w:r>
          </w:p>
        </w:tc>
        <w:tc>
          <w:tcPr>
            <w:tcW w:w="2258" w:type="dxa"/>
            <w:gridSpan w:val="2"/>
          </w:tcPr>
          <w:p w14:paraId="285CB49E" w14:textId="77777777" w:rsidR="00412AB1" w:rsidRPr="00AD46AB" w:rsidRDefault="00412AB1" w:rsidP="00A0385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D46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Licence</w:t>
            </w:r>
          </w:p>
        </w:tc>
        <w:tc>
          <w:tcPr>
            <w:tcW w:w="1843" w:type="dxa"/>
            <w:vMerge w:val="restart"/>
          </w:tcPr>
          <w:p w14:paraId="0D31D384" w14:textId="77777777" w:rsidR="00412AB1" w:rsidRDefault="00412AB1" w:rsidP="00A0385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D46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Izglītojamo skaits, uzsākot </w:t>
            </w:r>
            <w:r w:rsidR="00CA49E7" w:rsidRPr="00AD46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programmas apguvi vai uzsākot </w:t>
            </w:r>
            <w:r w:rsidRPr="00AD46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202</w:t>
            </w:r>
            <w:r w:rsidR="00C028B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AD46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C028B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  <w:r w:rsidRPr="00AD46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.māc.g.</w:t>
            </w:r>
          </w:p>
          <w:p w14:paraId="0789E89E" w14:textId="46955ACC" w:rsidR="00A24B49" w:rsidRPr="00AD46AB" w:rsidRDefault="00A24B49" w:rsidP="00A0385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(ar 01.09.2023)</w:t>
            </w:r>
          </w:p>
        </w:tc>
        <w:tc>
          <w:tcPr>
            <w:tcW w:w="1985" w:type="dxa"/>
            <w:vMerge w:val="restart"/>
          </w:tcPr>
          <w:p w14:paraId="437183B6" w14:textId="77777777" w:rsidR="00412AB1" w:rsidRDefault="00412AB1" w:rsidP="00A0385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D46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Izglītojamo skaits, noslēdzot programmas apguvi vai noslēdzot 202</w:t>
            </w:r>
            <w:r w:rsidR="00C028B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AD46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C028B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  <w:r w:rsidRPr="00AD46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.māc.g.</w:t>
            </w:r>
          </w:p>
          <w:p w14:paraId="0815D716" w14:textId="611FEED8" w:rsidR="00A24B49" w:rsidRPr="00AD46AB" w:rsidRDefault="00A24B49" w:rsidP="00A0385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(31.05.2024.)</w:t>
            </w:r>
          </w:p>
        </w:tc>
      </w:tr>
      <w:tr w:rsidR="00412AB1" w:rsidRPr="00AD46AB" w14:paraId="37F8EC88" w14:textId="48E91C44" w:rsidTr="009041FC">
        <w:trPr>
          <w:trHeight w:val="784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CE99" w14:textId="77777777" w:rsidR="00412AB1" w:rsidRPr="00AD46AB" w:rsidRDefault="00412AB1" w:rsidP="00B72335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84B3" w14:textId="77777777" w:rsidR="00412AB1" w:rsidRPr="00AD46AB" w:rsidRDefault="00412AB1" w:rsidP="00B72335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</w:tcBorders>
          </w:tcPr>
          <w:p w14:paraId="1BB57496" w14:textId="77777777" w:rsidR="00412AB1" w:rsidRPr="00AD46AB" w:rsidRDefault="00412AB1" w:rsidP="00B72335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41" w:type="dxa"/>
          </w:tcPr>
          <w:p w14:paraId="1B4662C1" w14:textId="77777777" w:rsidR="00412AB1" w:rsidRPr="00AD46AB" w:rsidRDefault="00412AB1" w:rsidP="00A0385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D46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</w:t>
            </w:r>
          </w:p>
        </w:tc>
        <w:tc>
          <w:tcPr>
            <w:tcW w:w="1417" w:type="dxa"/>
          </w:tcPr>
          <w:p w14:paraId="76474BCB" w14:textId="77777777" w:rsidR="00412AB1" w:rsidRPr="00AD46AB" w:rsidRDefault="00412AB1" w:rsidP="00A0385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D46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Licencēšanas</w:t>
            </w:r>
          </w:p>
          <w:p w14:paraId="2833A81A" w14:textId="77777777" w:rsidR="00412AB1" w:rsidRPr="00AD46AB" w:rsidRDefault="00412AB1" w:rsidP="00A0385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D46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datums</w:t>
            </w:r>
          </w:p>
          <w:p w14:paraId="60C4C2F0" w14:textId="77777777" w:rsidR="00412AB1" w:rsidRPr="00AD46AB" w:rsidRDefault="00412AB1" w:rsidP="00A0385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  <w:vMerge/>
          </w:tcPr>
          <w:p w14:paraId="777754B0" w14:textId="77777777" w:rsidR="00412AB1" w:rsidRPr="00AD46AB" w:rsidRDefault="00412AB1" w:rsidP="00B72335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vMerge/>
          </w:tcPr>
          <w:p w14:paraId="31EE3C2A" w14:textId="77777777" w:rsidR="00412AB1" w:rsidRPr="00AD46AB" w:rsidRDefault="00412AB1" w:rsidP="00B72335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A2F3D" w:rsidRPr="00AD46AB" w14:paraId="67B267E6" w14:textId="1B86DA79" w:rsidTr="009041FC">
        <w:trPr>
          <w:trHeight w:val="784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14:paraId="6396FC57" w14:textId="0A2E4A4E" w:rsidR="00CA2F3D" w:rsidRPr="006D0ED9" w:rsidRDefault="00CA2F3D" w:rsidP="00CA2F3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63F5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Vispārējās pirmsskolas izglītības programma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25B74C4" w14:textId="15707771" w:rsidR="00CA2F3D" w:rsidRPr="00AD46AB" w:rsidRDefault="00CA2F3D" w:rsidP="00CA2F3D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63F5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01011111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14:paraId="799B50E7" w14:textId="77777777" w:rsidR="00CA2F3D" w:rsidRPr="00AD46AB" w:rsidRDefault="00CA2F3D" w:rsidP="00CA2F3D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41" w:type="dxa"/>
          </w:tcPr>
          <w:p w14:paraId="567B959E" w14:textId="77777777" w:rsidR="00CA2F3D" w:rsidRPr="00AD46AB" w:rsidRDefault="00CA2F3D" w:rsidP="00CA2F3D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14:paraId="5E27B739" w14:textId="1B4D527D" w:rsidR="00CA2F3D" w:rsidRPr="00AD46AB" w:rsidRDefault="00CA2F3D" w:rsidP="00CA2F3D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63F5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15.08.2018</w:t>
            </w:r>
          </w:p>
        </w:tc>
        <w:tc>
          <w:tcPr>
            <w:tcW w:w="1843" w:type="dxa"/>
          </w:tcPr>
          <w:p w14:paraId="34ACE3F8" w14:textId="19AEC694" w:rsidR="00CA2F3D" w:rsidRPr="00AD46AB" w:rsidRDefault="000A4F88" w:rsidP="000A4F88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A24B4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985" w:type="dxa"/>
          </w:tcPr>
          <w:p w14:paraId="1F7804D0" w14:textId="280B5772" w:rsidR="00CA2F3D" w:rsidRPr="00AD46AB" w:rsidRDefault="000A4F88" w:rsidP="00CA2F3D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</w:t>
            </w:r>
          </w:p>
        </w:tc>
      </w:tr>
      <w:tr w:rsidR="00CA2F3D" w:rsidRPr="00AD46AB" w14:paraId="4589B767" w14:textId="1A6221AD" w:rsidTr="009041FC">
        <w:trPr>
          <w:trHeight w:val="784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14:paraId="4C306AD2" w14:textId="70C2C49B" w:rsidR="00CA2F3D" w:rsidRPr="006D0ED9" w:rsidRDefault="00CA2F3D" w:rsidP="00CA2F3D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63F5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Speciālās pirmsskolas izglītības programma izglītojamajiem ar jauktiem attīstības traucējumiem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87EE86E" w14:textId="039D38C0" w:rsidR="00CA2F3D" w:rsidRPr="00AD46AB" w:rsidRDefault="00CA2F3D" w:rsidP="00CA2F3D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5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01015611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14:paraId="37A7C49D" w14:textId="77777777" w:rsidR="00CA2F3D" w:rsidRPr="00AD46AB" w:rsidRDefault="00CA2F3D" w:rsidP="00CA2F3D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14:paraId="3A2E903B" w14:textId="5921E1B4" w:rsidR="00CA2F3D" w:rsidRPr="00AD46AB" w:rsidRDefault="00CA2F3D" w:rsidP="00CA2F3D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V-6619</w:t>
            </w:r>
          </w:p>
        </w:tc>
        <w:tc>
          <w:tcPr>
            <w:tcW w:w="1417" w:type="dxa"/>
          </w:tcPr>
          <w:p w14:paraId="275FEF11" w14:textId="54695FE9" w:rsidR="00CA2F3D" w:rsidRPr="00AD46AB" w:rsidRDefault="00CA2F3D" w:rsidP="00CA2F3D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5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02.08.2013</w:t>
            </w:r>
          </w:p>
        </w:tc>
        <w:tc>
          <w:tcPr>
            <w:tcW w:w="1843" w:type="dxa"/>
          </w:tcPr>
          <w:p w14:paraId="26632B88" w14:textId="76930759" w:rsidR="00CA2F3D" w:rsidRPr="00AD46AB" w:rsidRDefault="000A4F88" w:rsidP="000A4F88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41B29767" w14:textId="2B5F50B7" w:rsidR="00CA2F3D" w:rsidRPr="00AD46AB" w:rsidRDefault="000A4F88" w:rsidP="00CA2F3D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2F3D" w:rsidRPr="00AD46AB" w14:paraId="7AEBBC88" w14:textId="7B67350A" w:rsidTr="009041FC">
        <w:trPr>
          <w:trHeight w:val="784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14:paraId="4F4DD0B2" w14:textId="7AFD5E19" w:rsidR="00CA2F3D" w:rsidRPr="006D0ED9" w:rsidRDefault="00CA2F3D" w:rsidP="00CA2F3D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63F5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Speciālās pirmsskolas izglītības programma izglītojamajiem ar valodas traucējumiem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74C142D" w14:textId="4196CE61" w:rsidR="00CA2F3D" w:rsidRPr="00AD46AB" w:rsidRDefault="00CA2F3D" w:rsidP="00CA2F3D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5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01015511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14:paraId="3CAF088B" w14:textId="77777777" w:rsidR="00CA2F3D" w:rsidRPr="00AD46AB" w:rsidRDefault="00CA2F3D" w:rsidP="00CA2F3D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14:paraId="21E7A2A0" w14:textId="03DCAB82" w:rsidR="00CA2F3D" w:rsidRPr="00AD46AB" w:rsidRDefault="00CA2F3D" w:rsidP="00CA2F3D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V-5951</w:t>
            </w:r>
          </w:p>
        </w:tc>
        <w:tc>
          <w:tcPr>
            <w:tcW w:w="1417" w:type="dxa"/>
          </w:tcPr>
          <w:p w14:paraId="4E569DB4" w14:textId="69914E14" w:rsidR="00CA2F3D" w:rsidRPr="00AD46AB" w:rsidRDefault="00CA2F3D" w:rsidP="00CA2F3D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5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06.12.2012</w:t>
            </w:r>
          </w:p>
        </w:tc>
        <w:tc>
          <w:tcPr>
            <w:tcW w:w="1843" w:type="dxa"/>
          </w:tcPr>
          <w:p w14:paraId="6BECEA77" w14:textId="3920CCF7" w:rsidR="00CA2F3D" w:rsidRPr="00AD46AB" w:rsidRDefault="000A4F88" w:rsidP="000A4F88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416AACAE" w14:textId="1BB01E09" w:rsidR="00CA2F3D" w:rsidRPr="00AD46AB" w:rsidRDefault="000A4F88" w:rsidP="00CA2F3D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1C830C05" w14:textId="77777777" w:rsidR="00C05102" w:rsidRDefault="00C05102" w:rsidP="00C05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FE11170" w14:textId="1CD2C268" w:rsidR="00A10378" w:rsidRPr="00C05102" w:rsidRDefault="00A10378" w:rsidP="00397B54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05102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iegūtā informācija par izglītojamo iemesliem izglītības iestādes </w:t>
      </w:r>
      <w:r w:rsidR="00C05102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Pr="00C05102">
        <w:rPr>
          <w:rFonts w:ascii="Times New Roman" w:hAnsi="Times New Roman" w:cs="Times New Roman"/>
          <w:sz w:val="24"/>
          <w:szCs w:val="24"/>
          <w:lang w:val="lv-LV"/>
        </w:rPr>
        <w:t>maiņai un mācību pārtraukšanai izglītības programmā:</w:t>
      </w:r>
    </w:p>
    <w:p w14:paraId="69A4C433" w14:textId="7107BDD4" w:rsidR="00A24B49" w:rsidRDefault="00A24B49" w:rsidP="00397B54">
      <w:pPr>
        <w:pStyle w:val="Sarakstarindkop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Dzīvesvietas maiņa.</w:t>
      </w:r>
    </w:p>
    <w:p w14:paraId="4B57E382" w14:textId="776C3203" w:rsidR="00A10378" w:rsidRPr="00A24B49" w:rsidRDefault="00260481" w:rsidP="00A24B49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Uzņemts</w:t>
      </w:r>
      <w:r w:rsidR="00A24B49" w:rsidRPr="00A24B49">
        <w:rPr>
          <w:rFonts w:ascii="Times New Roman" w:hAnsi="Times New Roman" w:cs="Times New Roman"/>
          <w:sz w:val="24"/>
          <w:szCs w:val="24"/>
          <w:lang w:val="lv-LV"/>
        </w:rPr>
        <w:t>1audzēknis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sakarā ar dzīvesvietas maiņu</w:t>
      </w:r>
      <w:r w:rsidR="00A24B49" w:rsidRPr="00A24B49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3B5DE2C5" w14:textId="6D788F9E" w:rsidR="00A10378" w:rsidRDefault="00260481" w:rsidP="00A10378">
      <w:pPr>
        <w:pStyle w:val="Sarakstarindkopa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</w:t>
      </w:r>
      <w:r w:rsidR="00A10378">
        <w:rPr>
          <w:rFonts w:ascii="Times New Roman" w:hAnsi="Times New Roman" w:cs="Times New Roman"/>
          <w:sz w:val="24"/>
          <w:szCs w:val="24"/>
          <w:lang w:val="lv-LV"/>
        </w:rPr>
        <w:t>1.2.2.</w:t>
      </w:r>
      <w:r w:rsidR="00A24B49">
        <w:rPr>
          <w:rFonts w:ascii="Times New Roman" w:hAnsi="Times New Roman" w:cs="Times New Roman"/>
          <w:sz w:val="24"/>
          <w:szCs w:val="24"/>
          <w:lang w:val="lv-LV"/>
        </w:rPr>
        <w:t>Programmas maiņa.</w:t>
      </w:r>
    </w:p>
    <w:p w14:paraId="2BB91FB3" w14:textId="3C369827" w:rsidR="00DD3DFC" w:rsidRDefault="00260481" w:rsidP="00A10378">
      <w:pPr>
        <w:pStyle w:val="Sarakstarindkopa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</w:t>
      </w:r>
      <w:r w:rsidR="00DD3DFC">
        <w:rPr>
          <w:rFonts w:ascii="Times New Roman" w:hAnsi="Times New Roman" w:cs="Times New Roman"/>
          <w:sz w:val="24"/>
          <w:szCs w:val="24"/>
          <w:lang w:val="lv-LV"/>
        </w:rPr>
        <w:t xml:space="preserve">Ar janvāri 5 audzēkņiem ar Alūksnes novada pedagoģiski medicīniskās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</w:t>
      </w:r>
      <w:r w:rsidR="00DD3DFC">
        <w:rPr>
          <w:rFonts w:ascii="Times New Roman" w:hAnsi="Times New Roman" w:cs="Times New Roman"/>
          <w:sz w:val="24"/>
          <w:szCs w:val="24"/>
          <w:lang w:val="lv-LV"/>
        </w:rPr>
        <w:t>komisijas atzinumu  nomainīta programma 01011111 uz programmu 01015511.</w:t>
      </w:r>
    </w:p>
    <w:p w14:paraId="29A41133" w14:textId="5866D0CD" w:rsidR="00A10378" w:rsidRPr="00AD46AB" w:rsidRDefault="00A10378" w:rsidP="00B72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741D404" w14:textId="4D26F770" w:rsidR="00C05102" w:rsidRPr="00C05102" w:rsidRDefault="00C05102" w:rsidP="00C05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Pr="00C05102">
        <w:rPr>
          <w:rFonts w:ascii="Times New Roman" w:hAnsi="Times New Roman" w:cs="Times New Roman"/>
          <w:sz w:val="24"/>
          <w:szCs w:val="24"/>
          <w:lang w:val="lv-LV"/>
        </w:rPr>
        <w:t xml:space="preserve">1.3.Pedagogu ilgstošās vakances un atbalsta personāla nodrošinājums </w:t>
      </w:r>
    </w:p>
    <w:p w14:paraId="236F5EDE" w14:textId="77777777" w:rsidR="00C05102" w:rsidRPr="00276381" w:rsidRDefault="00C05102" w:rsidP="00C05102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0065" w:type="dxa"/>
        <w:jc w:val="center"/>
        <w:tblLook w:val="04A0" w:firstRow="1" w:lastRow="0" w:firstColumn="1" w:lastColumn="0" w:noHBand="0" w:noVBand="1"/>
      </w:tblPr>
      <w:tblGrid>
        <w:gridCol w:w="993"/>
        <w:gridCol w:w="4075"/>
        <w:gridCol w:w="881"/>
        <w:gridCol w:w="4116"/>
      </w:tblGrid>
      <w:tr w:rsidR="00423B4A" w:rsidRPr="00AD46AB" w14:paraId="23D791BC" w14:textId="7C9E6E02" w:rsidTr="00C1664B">
        <w:trPr>
          <w:jc w:val="center"/>
        </w:trPr>
        <w:tc>
          <w:tcPr>
            <w:tcW w:w="993" w:type="dxa"/>
          </w:tcPr>
          <w:p w14:paraId="25E3CFB4" w14:textId="7CFB5BD6" w:rsidR="00423B4A" w:rsidRPr="00AD46AB" w:rsidRDefault="00423B4A" w:rsidP="00B72335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D46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</w:t>
            </w:r>
            <w:r w:rsidR="00C051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.p.k.</w:t>
            </w:r>
          </w:p>
        </w:tc>
        <w:tc>
          <w:tcPr>
            <w:tcW w:w="4075" w:type="dxa"/>
          </w:tcPr>
          <w:p w14:paraId="2FA3EDE1" w14:textId="2D410E0D" w:rsidR="00423B4A" w:rsidRPr="00AD46AB" w:rsidRDefault="00423B4A" w:rsidP="00B72335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D46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</w:t>
            </w:r>
          </w:p>
        </w:tc>
        <w:tc>
          <w:tcPr>
            <w:tcW w:w="881" w:type="dxa"/>
          </w:tcPr>
          <w:p w14:paraId="3EE9A123" w14:textId="5C631591" w:rsidR="00423B4A" w:rsidRPr="00AD46AB" w:rsidRDefault="00423B4A" w:rsidP="00B72335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D46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4116" w:type="dxa"/>
          </w:tcPr>
          <w:p w14:paraId="64EF33A4" w14:textId="51EE3E2F" w:rsidR="00423B4A" w:rsidRPr="00AD46AB" w:rsidRDefault="00636C79" w:rsidP="00B72335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D46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Komentāri</w:t>
            </w:r>
            <w:r w:rsidR="00246372" w:rsidRPr="00AD46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(nodrošinājums un ar to saistītie izaicinājumi, pedagogu mainība u.c.)</w:t>
            </w:r>
          </w:p>
        </w:tc>
      </w:tr>
      <w:tr w:rsidR="00895ED2" w:rsidRPr="00AD46AB" w14:paraId="1736A1D0" w14:textId="479D1097" w:rsidTr="00C1664B">
        <w:trPr>
          <w:jc w:val="center"/>
        </w:trPr>
        <w:tc>
          <w:tcPr>
            <w:tcW w:w="993" w:type="dxa"/>
          </w:tcPr>
          <w:p w14:paraId="1FFEA0DB" w14:textId="2E33B286" w:rsidR="00895ED2" w:rsidRPr="00AD46AB" w:rsidRDefault="00895ED2" w:rsidP="00895ED2">
            <w:pPr>
              <w:pStyle w:val="Sarakstarindkopa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066DB6F2" w14:textId="1EEAA603" w:rsidR="00895ED2" w:rsidRPr="00AD46AB" w:rsidRDefault="00895ED2" w:rsidP="00895ED2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Ilgstošās vakances izglītības iestādē (vairāk kā 1 mēnesi) 202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881" w:type="dxa"/>
            <w:vAlign w:val="center"/>
          </w:tcPr>
          <w:p w14:paraId="3A101D08" w14:textId="352F5C0F" w:rsidR="00895ED2" w:rsidRPr="00AD46AB" w:rsidRDefault="00895ED2" w:rsidP="00895ED2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4116" w:type="dxa"/>
          </w:tcPr>
          <w:p w14:paraId="6F924DEA" w14:textId="337FDA1E" w:rsidR="00895ED2" w:rsidRPr="00AD46AB" w:rsidRDefault="00EB37EE" w:rsidP="00895ED2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Speciālais pedagogs – no 03.04.2024</w:t>
            </w:r>
            <w:r w:rsidR="00C1664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 līdz 29.07.2024.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sakarā ar speciālista </w:t>
            </w:r>
            <w:r w:rsidR="0026048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darba nespēju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  <w:tr w:rsidR="00895ED2" w:rsidRPr="00AD46AB" w14:paraId="5D5334EF" w14:textId="44EE19AB" w:rsidTr="00C1664B">
        <w:trPr>
          <w:jc w:val="center"/>
        </w:trPr>
        <w:tc>
          <w:tcPr>
            <w:tcW w:w="993" w:type="dxa"/>
          </w:tcPr>
          <w:p w14:paraId="434E8673" w14:textId="77777777" w:rsidR="00895ED2" w:rsidRPr="00AD46AB" w:rsidRDefault="00895ED2" w:rsidP="00895ED2">
            <w:pPr>
              <w:pStyle w:val="Sarakstarindkopa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3688D201" w14:textId="76D89621" w:rsidR="00895ED2" w:rsidRPr="00AD46AB" w:rsidRDefault="00895ED2" w:rsidP="00895ED2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pieejamais atbalsta personāls izglītības iestādē, noslēdzot 202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</w:t>
            </w:r>
            <w:r w:rsidR="00A24B4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.)</w:t>
            </w:r>
          </w:p>
        </w:tc>
        <w:tc>
          <w:tcPr>
            <w:tcW w:w="881" w:type="dxa"/>
            <w:vAlign w:val="center"/>
          </w:tcPr>
          <w:p w14:paraId="39ED3D3E" w14:textId="6715A587" w:rsidR="00895ED2" w:rsidRPr="00AD46AB" w:rsidRDefault="00895ED2" w:rsidP="00895ED2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3  </w:t>
            </w:r>
          </w:p>
        </w:tc>
        <w:tc>
          <w:tcPr>
            <w:tcW w:w="4116" w:type="dxa"/>
          </w:tcPr>
          <w:p w14:paraId="7D5B7EC6" w14:textId="7C1B2006" w:rsidR="00895ED2" w:rsidRPr="00AD46AB" w:rsidRDefault="00895ED2" w:rsidP="00895ED2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Logopēds– 0.</w:t>
            </w:r>
            <w:r w:rsidR="00F739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848</w:t>
            </w:r>
            <w:r w:rsidRPr="002C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likmes, sporta skolotājs (sports, koriģējošā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vingrošana) – 0,</w:t>
            </w:r>
            <w:r w:rsidR="00F739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279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likmes, speciālais pedagogs – 0,</w:t>
            </w:r>
            <w:r w:rsidR="00F739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433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likmes.</w:t>
            </w:r>
          </w:p>
        </w:tc>
      </w:tr>
    </w:tbl>
    <w:p w14:paraId="479F7D38" w14:textId="46A6569C" w:rsidR="00B93CF6" w:rsidRPr="00C05102" w:rsidRDefault="00B93CF6" w:rsidP="00C05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F0DF3A7" w14:textId="77777777" w:rsidR="00166882" w:rsidRPr="00AD46AB" w:rsidRDefault="00166882" w:rsidP="00B723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F4FB43C" w14:textId="0D401ACF" w:rsidR="00166882" w:rsidRPr="00C05102" w:rsidRDefault="00166882" w:rsidP="00397B54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C05102">
        <w:rPr>
          <w:rFonts w:ascii="Times New Roman" w:hAnsi="Times New Roman" w:cs="Times New Roman"/>
          <w:b/>
          <w:bCs/>
          <w:sz w:val="28"/>
          <w:szCs w:val="28"/>
          <w:lang w:val="lv-LV"/>
        </w:rPr>
        <w:lastRenderedPageBreak/>
        <w:t xml:space="preserve">Izglītības iestādes darbības pamatmērķi </w:t>
      </w:r>
      <w:r w:rsidR="00C05102" w:rsidRPr="00C05102">
        <w:rPr>
          <w:rFonts w:ascii="Times New Roman" w:hAnsi="Times New Roman" w:cs="Times New Roman"/>
          <w:b/>
          <w:bCs/>
          <w:sz w:val="28"/>
          <w:szCs w:val="28"/>
          <w:lang w:val="lv-LV"/>
        </w:rPr>
        <w:t>un prioritātes</w:t>
      </w:r>
    </w:p>
    <w:p w14:paraId="16C5C4AE" w14:textId="77777777" w:rsidR="00446618" w:rsidRPr="00AD46AB" w:rsidRDefault="00446618" w:rsidP="00B7233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0531DFC" w14:textId="611F5E76" w:rsidR="00586834" w:rsidRPr="007574CB" w:rsidRDefault="00446618" w:rsidP="00397B54">
      <w:pPr>
        <w:pStyle w:val="Sarakstarindkopa"/>
        <w:numPr>
          <w:ilvl w:val="1"/>
          <w:numId w:val="1"/>
        </w:numPr>
        <w:spacing w:after="12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lv-LV"/>
        </w:rPr>
      </w:pPr>
      <w:r w:rsidRPr="00C05102">
        <w:rPr>
          <w:rFonts w:ascii="Times New Roman" w:hAnsi="Times New Roman" w:cs="Times New Roman"/>
          <w:sz w:val="24"/>
          <w:szCs w:val="24"/>
          <w:lang w:val="lv-LV"/>
        </w:rPr>
        <w:t>Izglītības iestādes</w:t>
      </w:r>
      <w:r w:rsidRPr="00C05102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m</w:t>
      </w:r>
      <w:r w:rsidR="00166882" w:rsidRPr="00C05102">
        <w:rPr>
          <w:rFonts w:ascii="Times New Roman" w:hAnsi="Times New Roman" w:cs="Times New Roman"/>
          <w:b/>
          <w:bCs/>
          <w:sz w:val="24"/>
          <w:szCs w:val="24"/>
          <w:lang w:val="lv-LV"/>
        </w:rPr>
        <w:t>isija</w:t>
      </w:r>
      <w:r w:rsidRPr="00AD46AB">
        <w:rPr>
          <w:rFonts w:ascii="Times New Roman" w:hAnsi="Times New Roman" w:cs="Times New Roman"/>
          <w:sz w:val="24"/>
          <w:szCs w:val="24"/>
          <w:lang w:val="lv-LV"/>
        </w:rPr>
        <w:t xml:space="preserve"> – </w:t>
      </w:r>
      <w:r w:rsidR="007574CB" w:rsidRPr="00123358">
        <w:rPr>
          <w:rFonts w:ascii="Times New Roman" w:hAnsi="Times New Roman" w:cs="Times New Roman"/>
          <w:sz w:val="24"/>
          <w:szCs w:val="24"/>
          <w:lang w:val="lv-LV"/>
        </w:rPr>
        <w:t xml:space="preserve">Izglītota, radoša un </w:t>
      </w:r>
      <w:r w:rsidR="007574CB">
        <w:rPr>
          <w:rFonts w:ascii="Times New Roman" w:hAnsi="Times New Roman" w:cs="Times New Roman"/>
          <w:sz w:val="24"/>
          <w:szCs w:val="24"/>
          <w:lang w:val="lv-LV"/>
        </w:rPr>
        <w:t xml:space="preserve">atbildīga kolektīva darbs bērna </w:t>
      </w:r>
      <w:r w:rsidR="007574CB" w:rsidRPr="00123358">
        <w:rPr>
          <w:rFonts w:ascii="Times New Roman" w:hAnsi="Times New Roman" w:cs="Times New Roman"/>
          <w:sz w:val="24"/>
          <w:szCs w:val="24"/>
          <w:lang w:val="lv-LV"/>
        </w:rPr>
        <w:t>vispusīgai un harmoniskai attīstībai viņa vajadzībām piemērotā, drošā un estētiski audzinošā vidē.</w:t>
      </w:r>
    </w:p>
    <w:p w14:paraId="79C48886" w14:textId="77777777" w:rsidR="00C05102" w:rsidRPr="00AD46AB" w:rsidRDefault="00C05102" w:rsidP="00C05102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746E379" w14:textId="7862F344" w:rsidR="00C05102" w:rsidRPr="007574CB" w:rsidRDefault="001231EF" w:rsidP="00397B54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C05102">
        <w:rPr>
          <w:rFonts w:ascii="Times New Roman" w:hAnsi="Times New Roman" w:cs="Times New Roman"/>
          <w:sz w:val="24"/>
          <w:szCs w:val="24"/>
          <w:lang w:val="lv-LV"/>
        </w:rPr>
        <w:t>Izglītības iestādes</w:t>
      </w:r>
      <w:r w:rsidR="00446618" w:rsidRPr="00C05102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v</w:t>
      </w:r>
      <w:r w:rsidR="00166882" w:rsidRPr="00C05102">
        <w:rPr>
          <w:rFonts w:ascii="Times New Roman" w:hAnsi="Times New Roman" w:cs="Times New Roman"/>
          <w:b/>
          <w:bCs/>
          <w:sz w:val="24"/>
          <w:szCs w:val="24"/>
          <w:lang w:val="lv-LV"/>
        </w:rPr>
        <w:t>īzija</w:t>
      </w:r>
      <w:r w:rsidR="00446618" w:rsidRPr="00C05102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 par izglītojamo</w:t>
      </w:r>
      <w:r w:rsidR="00446618" w:rsidRPr="00AD46AB">
        <w:rPr>
          <w:rFonts w:ascii="Times New Roman" w:hAnsi="Times New Roman" w:cs="Times New Roman"/>
          <w:sz w:val="24"/>
          <w:szCs w:val="24"/>
          <w:lang w:val="lv-LV"/>
        </w:rPr>
        <w:t xml:space="preserve"> – </w:t>
      </w:r>
      <w:r w:rsidR="007574CB" w:rsidRPr="007574CB">
        <w:rPr>
          <w:rFonts w:ascii="Times New Roman" w:hAnsi="Times New Roman" w:cs="Times New Roman"/>
          <w:sz w:val="24"/>
          <w:szCs w:val="24"/>
          <w:lang w:val="lv-LV"/>
        </w:rPr>
        <w:t>Priecīgs un zinātkārs bērns, kurš patstāvīgā darbībā gūst arvien jaunu pieredzi atbilstoši savām vajadzībām, interesēm un spējām  sadarbībā ar intelektuāli atvērtiem pedagogiem</w:t>
      </w:r>
      <w:r w:rsidR="007574CB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65A35D80" w14:textId="77777777" w:rsidR="00C05102" w:rsidRPr="00AD46AB" w:rsidRDefault="00C05102" w:rsidP="00C05102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B0B578F" w14:textId="25FA4C9D" w:rsidR="001E2B63" w:rsidRPr="006B2787" w:rsidRDefault="001231EF" w:rsidP="00397B54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C05102">
        <w:rPr>
          <w:rFonts w:ascii="Times New Roman" w:hAnsi="Times New Roman" w:cs="Times New Roman"/>
          <w:sz w:val="24"/>
          <w:szCs w:val="24"/>
          <w:lang w:val="lv-LV"/>
        </w:rPr>
        <w:t>Izglītības iestādes</w:t>
      </w:r>
      <w:r w:rsidR="00446618" w:rsidRPr="00C05102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vērtības cilvēkcentrētā veidā</w:t>
      </w:r>
      <w:r w:rsidR="00446618" w:rsidRPr="00AD46AB">
        <w:rPr>
          <w:rFonts w:ascii="Times New Roman" w:hAnsi="Times New Roman" w:cs="Times New Roman"/>
          <w:sz w:val="24"/>
          <w:szCs w:val="24"/>
          <w:lang w:val="lv-LV"/>
        </w:rPr>
        <w:t xml:space="preserve"> – </w:t>
      </w:r>
      <w:r w:rsidR="008A42BC">
        <w:rPr>
          <w:rFonts w:ascii="Times New Roman" w:hAnsi="Times New Roman" w:cs="Times New Roman"/>
          <w:sz w:val="24"/>
          <w:szCs w:val="24"/>
          <w:lang w:val="lv-LV"/>
        </w:rPr>
        <w:t>Pašvadīta mācīšanās, sadarbība</w:t>
      </w:r>
      <w:r w:rsidR="00F739BF">
        <w:rPr>
          <w:rFonts w:ascii="Times New Roman" w:hAnsi="Times New Roman" w:cs="Times New Roman"/>
          <w:sz w:val="24"/>
          <w:szCs w:val="24"/>
          <w:lang w:val="lv-LV"/>
        </w:rPr>
        <w:t xml:space="preserve"> un</w:t>
      </w:r>
      <w:r w:rsidR="006B2787">
        <w:rPr>
          <w:rFonts w:ascii="Times New Roman" w:hAnsi="Times New Roman" w:cs="Times New Roman"/>
          <w:sz w:val="24"/>
          <w:szCs w:val="24"/>
          <w:lang w:val="lv-LV"/>
        </w:rPr>
        <w:t xml:space="preserve"> pilsoniskā līdzdalība</w:t>
      </w:r>
      <w:r w:rsidR="00F739BF" w:rsidRPr="006B2787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473EB70E" w14:textId="77777777" w:rsidR="00C05102" w:rsidRPr="00AD46AB" w:rsidRDefault="00C05102" w:rsidP="00C05102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E073E77" w14:textId="68EAD665" w:rsidR="00C05102" w:rsidRPr="00C1664B" w:rsidRDefault="001231EF" w:rsidP="00397B54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F4ED1" w:rsidRPr="00AD46AB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8A42BC">
        <w:rPr>
          <w:rFonts w:ascii="Times New Roman" w:hAnsi="Times New Roman" w:cs="Times New Roman"/>
          <w:sz w:val="24"/>
          <w:szCs w:val="24"/>
          <w:lang w:val="lv-LV"/>
        </w:rPr>
        <w:t>3</w:t>
      </w:r>
      <w:r w:rsidR="006F4ED1" w:rsidRPr="00AD46AB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C82113" w:rsidRPr="00AD46AB">
        <w:rPr>
          <w:rFonts w:ascii="Times New Roman" w:hAnsi="Times New Roman" w:cs="Times New Roman"/>
          <w:sz w:val="24"/>
          <w:szCs w:val="24"/>
          <w:lang w:val="lv-LV"/>
        </w:rPr>
        <w:t>/</w:t>
      </w:r>
      <w:r w:rsidR="006F4ED1" w:rsidRPr="00AD46AB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8A42BC"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6F4ED1" w:rsidRPr="00AD46AB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F4ED1" w:rsidRPr="00C05102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mācību gada </w:t>
      </w:r>
      <w:r w:rsidR="00446618" w:rsidRPr="00C05102">
        <w:rPr>
          <w:rFonts w:ascii="Times New Roman" w:hAnsi="Times New Roman" w:cs="Times New Roman"/>
          <w:b/>
          <w:bCs/>
          <w:sz w:val="24"/>
          <w:szCs w:val="24"/>
          <w:lang w:val="lv-LV"/>
        </w:rPr>
        <w:t>darba prioritātes</w:t>
      </w:r>
      <w:r w:rsidR="00C82113" w:rsidRPr="00AD46AB">
        <w:rPr>
          <w:rFonts w:ascii="Times New Roman" w:hAnsi="Times New Roman" w:cs="Times New Roman"/>
          <w:sz w:val="24"/>
          <w:szCs w:val="24"/>
          <w:lang w:val="lv-LV"/>
        </w:rPr>
        <w:t xml:space="preserve"> (mērķi/uzdevumi)</w:t>
      </w:r>
      <w:r w:rsidR="00446618" w:rsidRPr="00AD46AB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446618" w:rsidRPr="00C05102">
        <w:rPr>
          <w:rFonts w:ascii="Times New Roman" w:hAnsi="Times New Roman" w:cs="Times New Roman"/>
          <w:b/>
          <w:bCs/>
          <w:sz w:val="24"/>
          <w:szCs w:val="24"/>
          <w:lang w:val="lv-LV"/>
        </w:rPr>
        <w:t>sasniegt</w:t>
      </w:r>
      <w:r w:rsidR="006F4ED1" w:rsidRPr="00C05102">
        <w:rPr>
          <w:rFonts w:ascii="Times New Roman" w:hAnsi="Times New Roman" w:cs="Times New Roman"/>
          <w:b/>
          <w:bCs/>
          <w:sz w:val="24"/>
          <w:szCs w:val="24"/>
          <w:lang w:val="lv-LV"/>
        </w:rPr>
        <w:t>ie</w:t>
      </w:r>
      <w:r w:rsidR="00446618" w:rsidRPr="00C05102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rezultāt</w:t>
      </w:r>
      <w:r w:rsidR="006F4ED1" w:rsidRPr="00C05102">
        <w:rPr>
          <w:rFonts w:ascii="Times New Roman" w:hAnsi="Times New Roman" w:cs="Times New Roman"/>
          <w:b/>
          <w:bCs/>
          <w:sz w:val="24"/>
          <w:szCs w:val="24"/>
          <w:lang w:val="lv-LV"/>
        </w:rPr>
        <w:t>i</w:t>
      </w:r>
      <w:r w:rsidR="00F74E60">
        <w:rPr>
          <w:rFonts w:ascii="Times New Roman" w:hAnsi="Times New Roman" w:cs="Times New Roman"/>
          <w:sz w:val="24"/>
          <w:szCs w:val="24"/>
          <w:lang w:val="lv-LV"/>
        </w:rPr>
        <w:t>:</w:t>
      </w:r>
      <w:bookmarkStart w:id="0" w:name="_Hlk149591222"/>
    </w:p>
    <w:tbl>
      <w:tblPr>
        <w:tblStyle w:val="Reatabula"/>
        <w:tblW w:w="10065" w:type="dxa"/>
        <w:tblInd w:w="-714" w:type="dxa"/>
        <w:tblLook w:val="04A0" w:firstRow="1" w:lastRow="0" w:firstColumn="1" w:lastColumn="0" w:noHBand="0" w:noVBand="1"/>
      </w:tblPr>
      <w:tblGrid>
        <w:gridCol w:w="2269"/>
        <w:gridCol w:w="2976"/>
        <w:gridCol w:w="4820"/>
      </w:tblGrid>
      <w:tr w:rsidR="00C05102" w:rsidRPr="00733D05" w14:paraId="15B2F581" w14:textId="77777777" w:rsidTr="0082302D">
        <w:tc>
          <w:tcPr>
            <w:tcW w:w="2269" w:type="dxa"/>
          </w:tcPr>
          <w:p w14:paraId="4E92A390" w14:textId="77777777" w:rsidR="00C05102" w:rsidRPr="00C05102" w:rsidRDefault="00C05102" w:rsidP="005C707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05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2976" w:type="dxa"/>
          </w:tcPr>
          <w:p w14:paraId="6A99AEBD" w14:textId="77777777" w:rsidR="00C05102" w:rsidRDefault="00C05102" w:rsidP="005C707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Sasniedzamie rezultāti </w:t>
            </w:r>
            <w:r w:rsidRPr="00C05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kvantitatīvi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</w:t>
            </w:r>
            <w:r w:rsidRPr="00C05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kvalitatīvi</w:t>
            </w:r>
          </w:p>
        </w:tc>
        <w:tc>
          <w:tcPr>
            <w:tcW w:w="4820" w:type="dxa"/>
          </w:tcPr>
          <w:p w14:paraId="24D18A4A" w14:textId="77777777" w:rsidR="00C05102" w:rsidRDefault="00C05102" w:rsidP="005C707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05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Norāde par uzdevumu izpildi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(Sasniegts/daļēji sasniegts/ Nav sasniegts) un </w:t>
            </w:r>
            <w:r w:rsidRPr="00C05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komentārs</w:t>
            </w:r>
          </w:p>
        </w:tc>
      </w:tr>
      <w:tr w:rsidR="00C05102" w14:paraId="08065D93" w14:textId="77777777" w:rsidTr="0082302D">
        <w:tc>
          <w:tcPr>
            <w:tcW w:w="2269" w:type="dxa"/>
          </w:tcPr>
          <w:p w14:paraId="1BE8A25B" w14:textId="77777777" w:rsidR="008A42BC" w:rsidRDefault="00C05102" w:rsidP="00C05102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6BAB3113">
              <w:rPr>
                <w:rFonts w:ascii="Times New Roman" w:hAnsi="Times New Roman" w:cs="Times New Roman"/>
                <w:lang w:val="lv-LV"/>
              </w:rPr>
              <w:t>Nr.1</w:t>
            </w:r>
          </w:p>
          <w:p w14:paraId="2A0283C5" w14:textId="46A94FA1" w:rsidR="00C05102" w:rsidRPr="001329D0" w:rsidRDefault="008A42BC" w:rsidP="00C05102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Attīstīt izglītojamo caurviju prasmi – pilsoniskā līdzdalība.</w:t>
            </w:r>
            <w:r w:rsidR="00C05102" w:rsidRPr="6BAB3113">
              <w:rPr>
                <w:rFonts w:ascii="Times New Roman" w:hAnsi="Times New Roman"/>
                <w:lang w:val="lv-LV"/>
              </w:rPr>
              <w:t xml:space="preserve"> </w:t>
            </w:r>
          </w:p>
        </w:tc>
        <w:tc>
          <w:tcPr>
            <w:tcW w:w="2976" w:type="dxa"/>
          </w:tcPr>
          <w:p w14:paraId="56A6ECD3" w14:textId="5B4A2CFA" w:rsidR="00C05102" w:rsidRPr="008E5D90" w:rsidRDefault="00C05102" w:rsidP="005C7077">
            <w:pPr>
              <w:contextualSpacing/>
              <w:jc w:val="both"/>
              <w:rPr>
                <w:rFonts w:ascii="Times New Roman" w:hAnsi="Times New Roman"/>
                <w:lang w:val="lv-LV"/>
              </w:rPr>
            </w:pPr>
            <w:r w:rsidRPr="6BAB3113">
              <w:rPr>
                <w:rFonts w:ascii="Times New Roman" w:hAnsi="Times New Roman" w:cs="Times New Roman"/>
                <w:lang w:val="lv-LV"/>
              </w:rPr>
              <w:t>a) kvalitatīvi</w:t>
            </w:r>
            <w:r w:rsidRPr="6BAB3113">
              <w:rPr>
                <w:rFonts w:ascii="Times New Roman" w:hAnsi="Times New Roman"/>
                <w:lang w:val="lv-LV"/>
              </w:rPr>
              <w:t xml:space="preserve"> </w:t>
            </w:r>
            <w:r w:rsidR="008A42B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– izglītojamie piedalās kārtības un drošības noteikumu izveidē, pieņem un ievēro tos, kā arī prot izvēlēties darbam atbilstošus resursus, saudzīgi tos lieto.</w:t>
            </w:r>
          </w:p>
        </w:tc>
        <w:tc>
          <w:tcPr>
            <w:tcW w:w="4820" w:type="dxa"/>
          </w:tcPr>
          <w:p w14:paraId="62F17CD7" w14:textId="77777777" w:rsidR="00C1664B" w:rsidRPr="00C1664B" w:rsidRDefault="00C05102" w:rsidP="00C1664B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6BAB3113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001231EF" w:rsidRPr="00C1664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Sasniegts</w:t>
            </w:r>
          </w:p>
          <w:p w14:paraId="6E067012" w14:textId="008755C1" w:rsidR="00C05102" w:rsidRDefault="001231EF" w:rsidP="00C1664B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C1664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Visi izglītojamie </w:t>
            </w:r>
            <w:r w:rsidR="003039A6" w:rsidRPr="00C1664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savu iespēju robežās </w:t>
            </w:r>
            <w:r w:rsidRPr="00C1664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piedalās kārtības un drošības </w:t>
            </w:r>
            <w:r w:rsidR="003039A6" w:rsidRPr="00C1664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noteikumu izveidē savās grupās. </w:t>
            </w:r>
            <w:r w:rsidR="00C3765D" w:rsidRPr="00C1664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</w:t>
            </w:r>
            <w:r w:rsidR="003039A6" w:rsidRPr="00C1664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rasmes</w:t>
            </w:r>
            <w:r w:rsidR="00C3765D" w:rsidRPr="00C1664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C3765D" w:rsidRPr="00C1664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pieņem</w:t>
            </w:r>
            <w:r w:rsidR="00C1664B" w:rsidRPr="00C1664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</w:t>
            </w:r>
            <w:r w:rsidR="00C3765D" w:rsidRPr="00C1664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ievēro</w:t>
            </w:r>
            <w:r w:rsidR="00C1664B" w:rsidRPr="00C1664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</w:t>
            </w:r>
            <w:r w:rsidR="00C3765D" w:rsidRPr="00C1664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drošības un kārtības noteikumus, kā arī prot izvēlēties darbam atbilstošus resursus, saudzīgi tos lieto </w:t>
            </w:r>
            <w:r w:rsidR="00C3765D" w:rsidRPr="00C166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apguvuši</w:t>
            </w:r>
            <w:r w:rsidR="001C499C" w:rsidRPr="00C166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r w:rsidR="001C499C" w:rsidRPr="00C1664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atbilstoši pirmsskolas izglītības posmam</w:t>
            </w:r>
            <w:r w:rsidR="00C3765D" w:rsidRPr="00C1664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C3765D" w:rsidRPr="00C1664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grupā “Pūcītes”</w:t>
            </w:r>
            <w:r w:rsidR="001C499C" w:rsidRPr="00C1664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C3765D" w:rsidRPr="00C1664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83% , grupā “Irbītes” 63%, grupā “Cālīši” </w:t>
            </w:r>
            <w:r w:rsidR="001C499C" w:rsidRPr="00C1664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76% izglītojamo.</w:t>
            </w:r>
          </w:p>
        </w:tc>
      </w:tr>
      <w:tr w:rsidR="00C05102" w14:paraId="2C7FCD44" w14:textId="77777777" w:rsidTr="0082302D">
        <w:tc>
          <w:tcPr>
            <w:tcW w:w="2269" w:type="dxa"/>
          </w:tcPr>
          <w:p w14:paraId="77408DC4" w14:textId="77777777" w:rsidR="00C05102" w:rsidRDefault="00C05102" w:rsidP="005C7077">
            <w:pPr>
              <w:pStyle w:val="Sarakstarindkopa"/>
              <w:ind w:left="0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976" w:type="dxa"/>
          </w:tcPr>
          <w:p w14:paraId="0349B182" w14:textId="1E7B38A6" w:rsidR="00C05102" w:rsidRPr="0082302D" w:rsidRDefault="00C05102" w:rsidP="0082302D">
            <w:pPr>
              <w:pStyle w:val="Sarakstarindkopa"/>
              <w:ind w:left="0"/>
              <w:rPr>
                <w:rFonts w:ascii="Times New Roman" w:hAnsi="Times New Roman" w:cs="Times New Roman"/>
                <w:lang w:val="lv-LV"/>
              </w:rPr>
            </w:pPr>
            <w:r w:rsidRPr="6BAB3113">
              <w:rPr>
                <w:rFonts w:ascii="Times New Roman" w:hAnsi="Times New Roman" w:cs="Times New Roman"/>
                <w:lang w:val="lv-LV"/>
              </w:rPr>
              <w:t>b) kvantitatīvi</w:t>
            </w:r>
            <w:r w:rsidR="008A42B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 Iestādi beidzot, 60% izglītojamo apguvuši prasmi darboties videi draudzīgi, ievērojot citu cilvēku intereses, vajadzības un tiesības; 30% izglītojamo izprot savu līdzdalību un atbildību apkārtējās vides aizsardzībā un ilgtspējā.</w:t>
            </w:r>
          </w:p>
        </w:tc>
        <w:tc>
          <w:tcPr>
            <w:tcW w:w="4820" w:type="dxa"/>
          </w:tcPr>
          <w:p w14:paraId="1CBE7D0C" w14:textId="77777777" w:rsidR="00C05102" w:rsidRPr="00C1664B" w:rsidRDefault="0090394B" w:rsidP="005C707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664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</w:t>
            </w:r>
          </w:p>
          <w:p w14:paraId="4145C412" w14:textId="166331D5" w:rsidR="0090394B" w:rsidRDefault="0090394B" w:rsidP="005C7077">
            <w:pPr>
              <w:pStyle w:val="Sarakstarindkopa"/>
              <w:ind w:left="0"/>
              <w:rPr>
                <w:rFonts w:ascii="Times New Roman" w:hAnsi="Times New Roman" w:cs="Times New Roman"/>
                <w:lang w:val="lv-LV"/>
              </w:rPr>
            </w:pPr>
            <w:r w:rsidRPr="00C1664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Iestādi beidzot, </w:t>
            </w:r>
            <w:r w:rsidR="001C499C" w:rsidRPr="00C1664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71</w:t>
            </w:r>
            <w:r w:rsidRPr="00C1664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% izglītojamo apguvuši prasmi darboties videi draudzīgi, ievērojot citu cilvēku intereses, vajadzības un tiesības; </w:t>
            </w:r>
            <w:r w:rsidR="001C499C" w:rsidRPr="00C1664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43</w:t>
            </w:r>
            <w:r w:rsidRPr="00C1664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% izglītojamo izprot savu līdzdalību un atbildību apkārtējās vides aizsardzībā un ilgtspējā.</w:t>
            </w:r>
          </w:p>
        </w:tc>
      </w:tr>
      <w:tr w:rsidR="00C05102" w14:paraId="14D11324" w14:textId="77777777" w:rsidTr="0082302D">
        <w:tc>
          <w:tcPr>
            <w:tcW w:w="2269" w:type="dxa"/>
          </w:tcPr>
          <w:p w14:paraId="5B5FD563" w14:textId="77777777" w:rsidR="008A42BC" w:rsidRDefault="00C05102" w:rsidP="005C7077">
            <w:pPr>
              <w:contextualSpacing/>
              <w:jc w:val="both"/>
              <w:rPr>
                <w:rFonts w:ascii="Times New Roman" w:hAnsi="Times New Roman" w:cs="Times New Roman"/>
                <w:lang w:val="lv-LV"/>
              </w:rPr>
            </w:pPr>
            <w:r w:rsidRPr="6BAB3113">
              <w:rPr>
                <w:rFonts w:ascii="Times New Roman" w:hAnsi="Times New Roman" w:cs="Times New Roman"/>
                <w:lang w:val="lv-LV"/>
              </w:rPr>
              <w:t>Nr.2</w:t>
            </w:r>
          </w:p>
          <w:p w14:paraId="3DF284AB" w14:textId="068A1993" w:rsidR="00C05102" w:rsidRDefault="008A42BC" w:rsidP="005C7077">
            <w:pPr>
              <w:contextualSpacing/>
              <w:jc w:val="both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Turpināt pilnveidot izglītības kvalitātes vērtēšanas sistēmu iestādē.</w:t>
            </w:r>
            <w:r w:rsidR="00C05102" w:rsidRPr="6BAB3113">
              <w:rPr>
                <w:rFonts w:ascii="Times New Roman" w:hAnsi="Times New Roman"/>
                <w:lang w:val="lv-LV"/>
              </w:rPr>
              <w:t xml:space="preserve"> </w:t>
            </w:r>
          </w:p>
          <w:p w14:paraId="1BD85B3B" w14:textId="5E8B6408" w:rsidR="00C05102" w:rsidRDefault="00C05102" w:rsidP="005C7077">
            <w:pPr>
              <w:contextualSpacing/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976" w:type="dxa"/>
          </w:tcPr>
          <w:p w14:paraId="23B8185C" w14:textId="7CD2338C" w:rsidR="00C05102" w:rsidRDefault="00C05102" w:rsidP="005C7077">
            <w:pPr>
              <w:pStyle w:val="Sarakstarindkopa"/>
              <w:ind w:left="0"/>
              <w:rPr>
                <w:rFonts w:ascii="Times New Roman" w:hAnsi="Times New Roman" w:cs="Times New Roman"/>
                <w:lang w:val="lv-LV"/>
              </w:rPr>
            </w:pPr>
            <w:r w:rsidRPr="6BAB3113">
              <w:rPr>
                <w:rFonts w:ascii="Times New Roman" w:hAnsi="Times New Roman" w:cs="Times New Roman"/>
                <w:lang w:val="lv-LV"/>
              </w:rPr>
              <w:t xml:space="preserve">a) kvalitatīvi </w:t>
            </w:r>
            <w:r w:rsidR="008A42B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 Pilnveidojot</w:t>
            </w:r>
            <w:r w:rsidR="008A42BC" w:rsidRPr="008154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izglītības kvalitātes vērtēšanas sistēmu iestādē, </w:t>
            </w:r>
            <w:r w:rsidR="008A42B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kā primāros izvirzīt skolotāja darba kvalitātes novērtēšanas pamatprincipus: 1)iekļaušana, daudzveidība un demokrātijas vērtības; 2)mācīšanās stratēģijas.</w:t>
            </w:r>
          </w:p>
        </w:tc>
        <w:tc>
          <w:tcPr>
            <w:tcW w:w="4820" w:type="dxa"/>
          </w:tcPr>
          <w:p w14:paraId="0438DDC9" w14:textId="5A2B2977" w:rsidR="00C05102" w:rsidRPr="00C1664B" w:rsidRDefault="006C290F" w:rsidP="005C7077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1664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Sasniegts.</w:t>
            </w:r>
          </w:p>
          <w:p w14:paraId="44E29D70" w14:textId="2F219EF4" w:rsidR="008312B5" w:rsidRPr="00C1664B" w:rsidRDefault="008312B5" w:rsidP="005C7077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1664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Visi skolotāji savu darbu analizējuši izmantojot </w:t>
            </w:r>
            <w:r w:rsidRPr="00C1664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skolotāja darba kvalitātes novērtēšanas pamatprincipus: 1)iekļaušana, daudzveidība un demokrātijas vērtības; 2)mācīšanās stratēģijas.</w:t>
            </w:r>
          </w:p>
          <w:p w14:paraId="1EE1B956" w14:textId="0621EF96" w:rsidR="006C290F" w:rsidRDefault="004D78D7" w:rsidP="005C7077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</w:t>
            </w:r>
            <w:r w:rsidR="006C290F" w:rsidRPr="00C1664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odarbības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vērotas ar mērķi - </w:t>
            </w:r>
            <w:r w:rsidR="006C290F" w:rsidRPr="00C1664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kā skolotājs vada bērnu mācīšanos</w:t>
            </w:r>
            <w:r w:rsidR="008312B5" w:rsidRPr="00C1664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(Vērošanas veidlap</w:t>
            </w:r>
            <w:r w:rsidR="00E0349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skatīt pielikumā). </w:t>
            </w:r>
          </w:p>
          <w:p w14:paraId="40F1BC49" w14:textId="4A6C36EE" w:rsidR="00AC0EED" w:rsidRPr="004D78D7" w:rsidRDefault="004D78D7" w:rsidP="005C7077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color w:val="4472C4" w:themeColor="accent1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Vērotās nodarbības liecina, ka pedagogi vada </w:t>
            </w:r>
            <w:r w:rsidR="00AC0EED">
              <w:rPr>
                <w:rFonts w:ascii="Times New Roman" w:eastAsia="Times New Roman" w:hAnsi="Times New Roman" w:cs="Times New Roman"/>
                <w:lang w:val="lv-LV"/>
              </w:rPr>
              <w:t>mērķtiecīgi organizētas rotaļ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nodarbība</w:t>
            </w:r>
            <w:r w:rsidR="00AC0EED">
              <w:rPr>
                <w:rFonts w:ascii="Times New Roman" w:eastAsia="Times New Roman" w:hAnsi="Times New Roman" w:cs="Times New Roman"/>
                <w:lang w:val="lv-LV"/>
              </w:rPr>
              <w:t xml:space="preserve">s, kurās pedagogu darbība ir uz sadarbību vērsta, bērna </w:t>
            </w:r>
            <w:r w:rsidR="00AC0EED">
              <w:rPr>
                <w:rFonts w:ascii="Times New Roman" w:eastAsia="Times New Roman" w:hAnsi="Times New Roman" w:cs="Times New Roman"/>
                <w:lang w:val="lv-LV"/>
              </w:rPr>
              <w:lastRenderedPageBreak/>
              <w:t>darbību rosinoša, saprotama, tematam un mācību procesa veidam atbilstoša.</w:t>
            </w:r>
          </w:p>
        </w:tc>
      </w:tr>
      <w:tr w:rsidR="00C05102" w14:paraId="3BCC4E4E" w14:textId="77777777" w:rsidTr="0082302D">
        <w:tc>
          <w:tcPr>
            <w:tcW w:w="2269" w:type="dxa"/>
          </w:tcPr>
          <w:p w14:paraId="33D7FEA8" w14:textId="77777777" w:rsidR="00C05102" w:rsidRPr="001329D0" w:rsidRDefault="00C05102" w:rsidP="005C7077">
            <w:pPr>
              <w:contextualSpacing/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976" w:type="dxa"/>
          </w:tcPr>
          <w:p w14:paraId="14B40997" w14:textId="7838F0B9" w:rsidR="00C05102" w:rsidRDefault="00C05102" w:rsidP="005C7077">
            <w:pPr>
              <w:pStyle w:val="Sarakstarindkopa"/>
              <w:ind w:left="0"/>
              <w:rPr>
                <w:rFonts w:ascii="Times New Roman" w:hAnsi="Times New Roman" w:cs="Times New Roman"/>
                <w:lang w:val="lv-LV"/>
              </w:rPr>
            </w:pPr>
            <w:r w:rsidRPr="6BAB3113">
              <w:rPr>
                <w:rFonts w:ascii="Times New Roman" w:hAnsi="Times New Roman" w:cs="Times New Roman"/>
                <w:lang w:val="lv-LV"/>
              </w:rPr>
              <w:t xml:space="preserve">b) kvantitatīvi </w:t>
            </w:r>
            <w:r w:rsidR="0082302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– 100% pedagogu nodrošina vienādas iespējas mācīties visiem izglītojamiem, pieņemt un cienīt daudzveidību;  60% izglītojamo  izprot pilsoniskās sabiedrības vērtības: cieņa, taisnīgums, savaldība  un tolerance.</w:t>
            </w:r>
          </w:p>
        </w:tc>
        <w:tc>
          <w:tcPr>
            <w:tcW w:w="4820" w:type="dxa"/>
          </w:tcPr>
          <w:p w14:paraId="5F46D7A9" w14:textId="3903C064" w:rsidR="00C05102" w:rsidRDefault="008312B5" w:rsidP="005C7077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Pēc nodarbību vērošanas secināts, ka 100% pedagogu nodrošina vienādas iespējas mācīties visiem izglītojamiem, pieņemt un cienīt daudzveidību;  </w:t>
            </w:r>
            <w:r w:rsidR="00BA69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% izglītojamo  izprot pilsoniskās sabiedrības vērtības: cieņa, taisnīgums, savaldība  un tolerance.</w:t>
            </w:r>
          </w:p>
        </w:tc>
      </w:tr>
      <w:bookmarkEnd w:id="0"/>
    </w:tbl>
    <w:p w14:paraId="4906651C" w14:textId="77777777" w:rsidR="00C05102" w:rsidRPr="00C05102" w:rsidRDefault="00C05102" w:rsidP="00C05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0050701" w14:textId="0891BB10" w:rsidR="001E2B63" w:rsidRDefault="001E2B63" w:rsidP="00E8137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E2B63">
        <w:rPr>
          <w:rFonts w:ascii="Times New Roman" w:hAnsi="Times New Roman" w:cs="Times New Roman"/>
          <w:sz w:val="24"/>
          <w:szCs w:val="24"/>
          <w:lang w:val="lv-LV"/>
        </w:rPr>
        <w:t>2.5.</w:t>
      </w:r>
      <w:r w:rsidRPr="001E2B63">
        <w:rPr>
          <w:lang w:val="lv-LV"/>
        </w:rPr>
        <w:t xml:space="preserve"> </w:t>
      </w:r>
      <w:r w:rsidRPr="001E2B63">
        <w:rPr>
          <w:rFonts w:ascii="Times New Roman" w:hAnsi="Times New Roman" w:cs="Times New Roman"/>
          <w:sz w:val="24"/>
          <w:szCs w:val="24"/>
          <w:lang w:val="lv-LV"/>
        </w:rPr>
        <w:t>Informācija, kura atklāj izglītības iestādes darba prioritātes un plānotos sasniedzamos rezultātus 202</w:t>
      </w:r>
      <w:r>
        <w:rPr>
          <w:rFonts w:ascii="Times New Roman" w:hAnsi="Times New Roman" w:cs="Times New Roman"/>
          <w:sz w:val="24"/>
          <w:szCs w:val="24"/>
          <w:lang w:val="lv-LV"/>
        </w:rPr>
        <w:t>4</w:t>
      </w:r>
      <w:r w:rsidRPr="001E2B63">
        <w:rPr>
          <w:rFonts w:ascii="Times New Roman" w:hAnsi="Times New Roman" w:cs="Times New Roman"/>
          <w:sz w:val="24"/>
          <w:szCs w:val="24"/>
          <w:lang w:val="lv-LV"/>
        </w:rPr>
        <w:t>./202</w:t>
      </w:r>
      <w:r>
        <w:rPr>
          <w:rFonts w:ascii="Times New Roman" w:hAnsi="Times New Roman" w:cs="Times New Roman"/>
          <w:sz w:val="24"/>
          <w:szCs w:val="24"/>
          <w:lang w:val="lv-LV"/>
        </w:rPr>
        <w:t>5</w:t>
      </w:r>
      <w:r w:rsidRPr="001E2B63">
        <w:rPr>
          <w:rFonts w:ascii="Times New Roman" w:hAnsi="Times New Roman" w:cs="Times New Roman"/>
          <w:sz w:val="24"/>
          <w:szCs w:val="24"/>
          <w:lang w:val="lv-LV"/>
        </w:rPr>
        <w:t>. mācību gadā (kvalitatīvi un kvantitatīvi)</w:t>
      </w:r>
      <w:r>
        <w:rPr>
          <w:rFonts w:ascii="Times New Roman" w:hAnsi="Times New Roman" w:cs="Times New Roman"/>
          <w:sz w:val="24"/>
          <w:szCs w:val="24"/>
          <w:lang w:val="lv-LV"/>
        </w:rPr>
        <w:t>:</w:t>
      </w:r>
    </w:p>
    <w:tbl>
      <w:tblPr>
        <w:tblStyle w:val="Reatabula"/>
        <w:tblW w:w="10065" w:type="dxa"/>
        <w:tblInd w:w="-714" w:type="dxa"/>
        <w:tblLook w:val="04A0" w:firstRow="1" w:lastRow="0" w:firstColumn="1" w:lastColumn="0" w:noHBand="0" w:noVBand="1"/>
      </w:tblPr>
      <w:tblGrid>
        <w:gridCol w:w="2269"/>
        <w:gridCol w:w="7796"/>
      </w:tblGrid>
      <w:tr w:rsidR="001E2B63" w:rsidRPr="00733D05" w14:paraId="17E69780" w14:textId="77777777" w:rsidTr="004D78D7">
        <w:tc>
          <w:tcPr>
            <w:tcW w:w="2269" w:type="dxa"/>
          </w:tcPr>
          <w:p w14:paraId="0BEAA0A3" w14:textId="77777777" w:rsidR="001E2B63" w:rsidRPr="00C05102" w:rsidRDefault="001E2B63" w:rsidP="005C707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05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7796" w:type="dxa"/>
          </w:tcPr>
          <w:p w14:paraId="432136A6" w14:textId="77777777" w:rsidR="001E2B63" w:rsidRDefault="001E2B63" w:rsidP="005C707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Sasniedzamie rezultāti </w:t>
            </w:r>
            <w:r w:rsidRPr="00C05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kvantitatīvi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</w:t>
            </w:r>
            <w:r w:rsidRPr="00C05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kvalitatīvi</w:t>
            </w:r>
          </w:p>
        </w:tc>
      </w:tr>
      <w:tr w:rsidR="001E2B63" w14:paraId="0C8D6E9A" w14:textId="77777777" w:rsidTr="004D78D7">
        <w:tc>
          <w:tcPr>
            <w:tcW w:w="2269" w:type="dxa"/>
          </w:tcPr>
          <w:p w14:paraId="13CFA06A" w14:textId="77777777" w:rsidR="00BA69E7" w:rsidRDefault="001E2B63" w:rsidP="005C7077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6BAB3113">
              <w:rPr>
                <w:rFonts w:ascii="Times New Roman" w:hAnsi="Times New Roman" w:cs="Times New Roman"/>
                <w:lang w:val="lv-LV"/>
              </w:rPr>
              <w:t>Nr.1</w:t>
            </w:r>
          </w:p>
          <w:p w14:paraId="044ECBF7" w14:textId="361CABDA" w:rsidR="001E2B63" w:rsidRPr="001329D0" w:rsidRDefault="004D78D7" w:rsidP="005C7077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</w:t>
            </w:r>
            <w:r w:rsidR="00BA69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aurviju prasm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</w:t>
            </w:r>
            <w:r w:rsidR="00BA69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– </w:t>
            </w:r>
            <w:r w:rsidR="004839F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digitālā prasme</w:t>
            </w:r>
            <w:r w:rsidR="00BA69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1E2B63" w:rsidRPr="6BAB3113">
              <w:rPr>
                <w:rFonts w:ascii="Times New Roman" w:hAnsi="Times New Roman"/>
                <w:lang w:val="lv-LV"/>
              </w:rPr>
              <w:t xml:space="preserve"> </w:t>
            </w:r>
          </w:p>
        </w:tc>
        <w:tc>
          <w:tcPr>
            <w:tcW w:w="7796" w:type="dxa"/>
          </w:tcPr>
          <w:p w14:paraId="5DF37AA0" w14:textId="69C9654C" w:rsidR="001E2B63" w:rsidRPr="00E8137D" w:rsidRDefault="001E2B63" w:rsidP="005C70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8137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</w:t>
            </w:r>
            <w:r w:rsidR="004D78D7" w:rsidRPr="00E8137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:</w:t>
            </w:r>
            <w:r w:rsidRPr="00E8137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  <w:p w14:paraId="1B73A2EB" w14:textId="78BF58D9" w:rsidR="00E73E56" w:rsidRPr="00E8137D" w:rsidRDefault="004D78D7" w:rsidP="005C70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8137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1. </w:t>
            </w:r>
            <w:r w:rsidR="00E73E56" w:rsidRPr="00E8137D">
              <w:rPr>
                <w:rFonts w:ascii="Times New Roman" w:hAnsi="Times New Roman"/>
                <w:sz w:val="24"/>
                <w:szCs w:val="24"/>
                <w:lang w:val="lv-LV"/>
              </w:rPr>
              <w:t>Visi izglītojamie</w:t>
            </w:r>
            <w:r w:rsidRPr="00E8137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atbilstoši individuālai attīstībai</w:t>
            </w:r>
            <w:r w:rsidR="00E73E56" w:rsidRPr="00E8137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darbojas ar pie</w:t>
            </w:r>
            <w:r w:rsidRPr="00E8137D">
              <w:rPr>
                <w:rFonts w:ascii="Times New Roman" w:hAnsi="Times New Roman"/>
                <w:sz w:val="24"/>
                <w:szCs w:val="24"/>
                <w:lang w:val="lv-LV"/>
              </w:rPr>
              <w:t>e</w:t>
            </w:r>
            <w:r w:rsidR="00E73E56" w:rsidRPr="00E8137D">
              <w:rPr>
                <w:rFonts w:ascii="Times New Roman" w:hAnsi="Times New Roman"/>
                <w:sz w:val="24"/>
                <w:szCs w:val="24"/>
                <w:lang w:val="lv-LV"/>
              </w:rPr>
              <w:t>jamajām digitālajām tehnoloģ</w:t>
            </w:r>
            <w:r w:rsidRPr="00E8137D">
              <w:rPr>
                <w:rFonts w:ascii="Times New Roman" w:hAnsi="Times New Roman"/>
                <w:sz w:val="24"/>
                <w:szCs w:val="24"/>
                <w:lang w:val="lv-LV"/>
              </w:rPr>
              <w:t>i</w:t>
            </w:r>
            <w:r w:rsidR="00E73E56" w:rsidRPr="00E8137D">
              <w:rPr>
                <w:rFonts w:ascii="Times New Roman" w:hAnsi="Times New Roman"/>
                <w:sz w:val="24"/>
                <w:szCs w:val="24"/>
                <w:lang w:val="lv-LV"/>
              </w:rPr>
              <w:t>jām.</w:t>
            </w:r>
          </w:p>
          <w:p w14:paraId="2FD5C394" w14:textId="43BAA91C" w:rsidR="00E73E56" w:rsidRPr="00E8137D" w:rsidRDefault="004D78D7" w:rsidP="005C70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8137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2. </w:t>
            </w:r>
            <w:r w:rsidR="00E73E56" w:rsidRPr="00E8137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Visi pedagogi savstarpēji  sadarbojas MSO365 vidē. </w:t>
            </w:r>
          </w:p>
          <w:p w14:paraId="60B4394B" w14:textId="49C0EC3C" w:rsidR="001E2B63" w:rsidRPr="00E8137D" w:rsidRDefault="004D78D7" w:rsidP="005C70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8137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3. </w:t>
            </w:r>
            <w:r w:rsidR="00E73E56" w:rsidRPr="00E8137D">
              <w:rPr>
                <w:rFonts w:ascii="Times New Roman" w:hAnsi="Times New Roman"/>
                <w:sz w:val="24"/>
                <w:szCs w:val="24"/>
                <w:lang w:val="lv-LV"/>
              </w:rPr>
              <w:t>Vecāki un pedagogi  sadarbojas e-klasē  un Whats</w:t>
            </w:r>
            <w:r w:rsidRPr="00E8137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E73E56" w:rsidRPr="00E8137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App grupās. </w:t>
            </w:r>
          </w:p>
        </w:tc>
      </w:tr>
      <w:tr w:rsidR="001E2B63" w14:paraId="175BA133" w14:textId="77777777" w:rsidTr="004D78D7">
        <w:tc>
          <w:tcPr>
            <w:tcW w:w="2269" w:type="dxa"/>
          </w:tcPr>
          <w:p w14:paraId="28D8C5D1" w14:textId="77777777" w:rsidR="001E2B63" w:rsidRDefault="001E2B63" w:rsidP="005C7077">
            <w:pPr>
              <w:pStyle w:val="Sarakstarindkopa"/>
              <w:ind w:left="0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7796" w:type="dxa"/>
          </w:tcPr>
          <w:p w14:paraId="1F299B6D" w14:textId="0933A759" w:rsidR="001E2B63" w:rsidRPr="00E8137D" w:rsidRDefault="001E2B63" w:rsidP="005C707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8137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</w:t>
            </w:r>
            <w:r w:rsidR="004D78D7" w:rsidRPr="00E8137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:</w:t>
            </w:r>
          </w:p>
          <w:p w14:paraId="7C0E6EC9" w14:textId="0645DB1D" w:rsidR="00E73E56" w:rsidRPr="00E8137D" w:rsidRDefault="004D78D7" w:rsidP="005C707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8137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 </w:t>
            </w:r>
            <w:r w:rsidR="00E73E56" w:rsidRPr="00E8137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70%  izglītojamo saprot digitālo tehnoloģiju lomu un prot atšķirt virtuālo pasauli no reālās. </w:t>
            </w:r>
          </w:p>
          <w:p w14:paraId="266A0DAC" w14:textId="03D14BCA" w:rsidR="00E73E56" w:rsidRPr="00E8137D" w:rsidRDefault="004D78D7" w:rsidP="005C707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8137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2. </w:t>
            </w:r>
            <w:r w:rsidR="00E73E56" w:rsidRPr="00E8137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80% pedagogu jēgpilni sadarbībai izmanto MSO365 vidi.</w:t>
            </w:r>
          </w:p>
          <w:p w14:paraId="008BA5BD" w14:textId="0006444E" w:rsidR="00E73E56" w:rsidRPr="00E8137D" w:rsidRDefault="004D78D7" w:rsidP="005C707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8137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3. </w:t>
            </w:r>
            <w:r w:rsidR="00E73E56" w:rsidRPr="00E8137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80% vecāku saziņai ar iestādi izmanto e-klases piedāvātās iespējas.</w:t>
            </w:r>
          </w:p>
          <w:p w14:paraId="1A3C566D" w14:textId="51D7B2D6" w:rsidR="001E2B63" w:rsidRPr="00E8137D" w:rsidRDefault="00EE497D" w:rsidP="002A2DC9">
            <w:pPr>
              <w:pStyle w:val="Sarakstarindkopa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8137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3F5DED" w14:paraId="1ED0554A" w14:textId="77777777" w:rsidTr="004D78D7">
        <w:tc>
          <w:tcPr>
            <w:tcW w:w="2269" w:type="dxa"/>
          </w:tcPr>
          <w:p w14:paraId="0EC464FE" w14:textId="294F7D84" w:rsidR="003F5DED" w:rsidRDefault="003F5DED" w:rsidP="003F5DED">
            <w:pPr>
              <w:contextualSpacing/>
              <w:jc w:val="both"/>
              <w:rPr>
                <w:rFonts w:ascii="Times New Roman" w:hAnsi="Times New Roman"/>
                <w:lang w:val="lv-LV"/>
              </w:rPr>
            </w:pPr>
            <w:r w:rsidRPr="6BAB3113">
              <w:rPr>
                <w:rFonts w:ascii="Times New Roman" w:hAnsi="Times New Roman" w:cs="Times New Roman"/>
                <w:lang w:val="lv-LV"/>
              </w:rPr>
              <w:t>Nr.2</w:t>
            </w:r>
            <w:r w:rsidRPr="6BAB3113">
              <w:rPr>
                <w:rFonts w:ascii="Times New Roman" w:hAnsi="Times New Roman"/>
                <w:lang w:val="lv-LV"/>
              </w:rPr>
              <w:t xml:space="preserve"> </w:t>
            </w:r>
          </w:p>
          <w:p w14:paraId="698EFF67" w14:textId="671B29A1" w:rsidR="003F5DED" w:rsidRDefault="003F5DED" w:rsidP="003F5DED">
            <w:pPr>
              <w:contextualSpacing/>
              <w:jc w:val="both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Atbalsta sniegšanas pilnveide talantīgiem izglītoja</w:t>
            </w:r>
            <w:r w:rsidR="00E8137D">
              <w:rPr>
                <w:rFonts w:ascii="Times New Roman" w:hAnsi="Times New Roman"/>
                <w:lang w:val="lv-LV"/>
              </w:rPr>
              <w:t>m</w:t>
            </w:r>
            <w:r>
              <w:rPr>
                <w:rFonts w:ascii="Times New Roman" w:hAnsi="Times New Roman"/>
                <w:lang w:val="lv-LV"/>
              </w:rPr>
              <w:t>iem.</w:t>
            </w:r>
          </w:p>
          <w:p w14:paraId="5BB26C9B" w14:textId="77777777" w:rsidR="003F5DED" w:rsidRDefault="003F5DED" w:rsidP="005C7077">
            <w:pPr>
              <w:pStyle w:val="Sarakstarindkopa"/>
              <w:ind w:left="0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7796" w:type="dxa"/>
          </w:tcPr>
          <w:p w14:paraId="0DE67B63" w14:textId="6AD2D06C" w:rsidR="003F5DED" w:rsidRPr="00E8137D" w:rsidRDefault="003F5DED" w:rsidP="003F5DED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8137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a) kvalitatīvi: </w:t>
            </w:r>
          </w:p>
          <w:p w14:paraId="59B4AB16" w14:textId="4389B62D" w:rsidR="003F5DED" w:rsidRPr="00E8137D" w:rsidRDefault="003F5DED" w:rsidP="005C707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8137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 Apgūtas jaunākās zināšanas par darbu ar talantīgiem </w:t>
            </w:r>
            <w:r w:rsidR="00AC0EE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izglītojamiem</w:t>
            </w:r>
            <w:r w:rsidRPr="00E8137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44773C03" w14:textId="77777777" w:rsidR="003F5DED" w:rsidRPr="00E8137D" w:rsidRDefault="003F5DED" w:rsidP="005C707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8137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 Pedagogi dalījušies pieredzē ar apgūto.</w:t>
            </w:r>
          </w:p>
          <w:p w14:paraId="66FD4F19" w14:textId="4C4DD2EA" w:rsidR="003F5DED" w:rsidRPr="00E8137D" w:rsidRDefault="003F5DED" w:rsidP="005C707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8137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 Alūksnes novada</w:t>
            </w:r>
            <w:r w:rsidR="00265971" w:rsidRPr="00E8137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pedagogu pieredze par</w:t>
            </w:r>
            <w:r w:rsidR="00AC0EE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darbu</w:t>
            </w:r>
            <w:r w:rsidR="00265971" w:rsidRPr="00E8137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talant</w:t>
            </w:r>
            <w:r w:rsidR="00AC0EE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iem</w:t>
            </w:r>
            <w:r w:rsidR="00265971" w:rsidRPr="00E8137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  <w:tr w:rsidR="003F5DED" w14:paraId="4A485BAE" w14:textId="77777777" w:rsidTr="004D78D7">
        <w:tc>
          <w:tcPr>
            <w:tcW w:w="2269" w:type="dxa"/>
          </w:tcPr>
          <w:p w14:paraId="67310E91" w14:textId="77777777" w:rsidR="003F5DED" w:rsidRDefault="003F5DED" w:rsidP="005C7077">
            <w:pPr>
              <w:pStyle w:val="Sarakstarindkopa"/>
              <w:ind w:left="0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7796" w:type="dxa"/>
          </w:tcPr>
          <w:p w14:paraId="1CD0E1E3" w14:textId="77777777" w:rsidR="003F5DED" w:rsidRPr="00E8137D" w:rsidRDefault="003F5DED" w:rsidP="003F5DE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8137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kvantitatīvi:</w:t>
            </w:r>
          </w:p>
          <w:p w14:paraId="1ECD3A99" w14:textId="7F1D41D9" w:rsidR="003F5DED" w:rsidRPr="00E8137D" w:rsidRDefault="00265971" w:rsidP="003F5DE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8137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 Rekomendācijas vecākiem par </w:t>
            </w:r>
            <w:r w:rsidR="00AC0EE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izglītojamo</w:t>
            </w:r>
            <w:r w:rsidRPr="00E8137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īpašajiem talantiem topošajiem pirmklasniekiem.</w:t>
            </w:r>
          </w:p>
          <w:p w14:paraId="6008BD05" w14:textId="67504203" w:rsidR="003F5DED" w:rsidRPr="00E8137D" w:rsidRDefault="00265971" w:rsidP="003F5DE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8137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2. </w:t>
            </w:r>
            <w:r w:rsidR="00702A8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Visi p</w:t>
            </w:r>
            <w:r w:rsidRPr="00E8137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edagogi izmanto</w:t>
            </w:r>
            <w:r w:rsidR="00E8137D" w:rsidRPr="00E8137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bērna talantu</w:t>
            </w:r>
            <w:r w:rsidR="00AC0EE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  <w:r w:rsidR="00E8137D" w:rsidRPr="00E8137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padziļināti veicinot talanta attīstību.</w:t>
            </w:r>
          </w:p>
        </w:tc>
      </w:tr>
    </w:tbl>
    <w:p w14:paraId="059B8C67" w14:textId="77777777" w:rsidR="001E2B63" w:rsidRPr="001E2B63" w:rsidRDefault="001E2B63" w:rsidP="001E2B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6EA5EB4C" w14:textId="6379520C" w:rsidR="00F74E60" w:rsidRPr="001E2B63" w:rsidRDefault="00F74E60" w:rsidP="001E2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4F7AA17" w14:textId="107AE593" w:rsidR="00166882" w:rsidRPr="001E2B63" w:rsidRDefault="001E2B63" w:rsidP="001E2B6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1E2B63">
        <w:rPr>
          <w:rFonts w:ascii="Times New Roman" w:hAnsi="Times New Roman" w:cs="Times New Roman"/>
          <w:b/>
          <w:bCs/>
          <w:sz w:val="28"/>
          <w:szCs w:val="28"/>
          <w:lang w:val="lv-LV"/>
        </w:rPr>
        <w:t>3.</w:t>
      </w:r>
      <w:r w:rsidR="00166882" w:rsidRPr="001E2B63">
        <w:rPr>
          <w:rFonts w:ascii="Times New Roman" w:hAnsi="Times New Roman" w:cs="Times New Roman"/>
          <w:b/>
          <w:bCs/>
          <w:sz w:val="28"/>
          <w:szCs w:val="28"/>
          <w:lang w:val="lv-LV"/>
        </w:rPr>
        <w:t>Kritēriju izvērtējums</w:t>
      </w:r>
    </w:p>
    <w:p w14:paraId="7DE79893" w14:textId="77777777" w:rsidR="00446618" w:rsidRPr="007E7771" w:rsidRDefault="00446618" w:rsidP="00B72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6F454BA" w14:textId="14818E1E" w:rsidR="00904FE1" w:rsidRPr="000C6F66" w:rsidRDefault="001E2B63" w:rsidP="000C6F66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3.1.</w:t>
      </w:r>
      <w:r w:rsidR="00446618" w:rsidRPr="001E2B63">
        <w:rPr>
          <w:rFonts w:ascii="Times New Roman" w:hAnsi="Times New Roman" w:cs="Times New Roman"/>
          <w:sz w:val="24"/>
          <w:szCs w:val="24"/>
          <w:lang w:val="lv-LV"/>
        </w:rPr>
        <w:t>Kritērija “Administratīvā efektivitāte” stiprās puses un turpmākas attīstības vajadzības</w:t>
      </w:r>
    </w:p>
    <w:tbl>
      <w:tblPr>
        <w:tblStyle w:val="Reatabula"/>
        <w:tblW w:w="9918" w:type="dxa"/>
        <w:jc w:val="center"/>
        <w:tblLook w:val="04A0" w:firstRow="1" w:lastRow="0" w:firstColumn="1" w:lastColumn="0" w:noHBand="0" w:noVBand="1"/>
      </w:tblPr>
      <w:tblGrid>
        <w:gridCol w:w="5038"/>
        <w:gridCol w:w="4880"/>
      </w:tblGrid>
      <w:tr w:rsidR="00E45E82" w:rsidRPr="007E7771" w14:paraId="721B8857" w14:textId="77777777" w:rsidTr="001E2B63">
        <w:trPr>
          <w:jc w:val="center"/>
        </w:trPr>
        <w:tc>
          <w:tcPr>
            <w:tcW w:w="5038" w:type="dxa"/>
          </w:tcPr>
          <w:p w14:paraId="330F0762" w14:textId="77777777" w:rsidR="00E45E82" w:rsidRPr="007E7771" w:rsidRDefault="00E45E82" w:rsidP="00B7233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7E777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880" w:type="dxa"/>
          </w:tcPr>
          <w:p w14:paraId="629B1257" w14:textId="77777777" w:rsidR="00E45E82" w:rsidRPr="007E7771" w:rsidRDefault="00E45E82" w:rsidP="00B7233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7E777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567526" w:rsidRPr="007E7771" w14:paraId="2B34C77E" w14:textId="77777777" w:rsidTr="001E2B63">
        <w:trPr>
          <w:jc w:val="center"/>
        </w:trPr>
        <w:tc>
          <w:tcPr>
            <w:tcW w:w="5038" w:type="dxa"/>
          </w:tcPr>
          <w:p w14:paraId="254A71A9" w14:textId="1249D7B6" w:rsidR="00567526" w:rsidRPr="00411E00" w:rsidRDefault="00634483" w:rsidP="0056752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bookmarkStart w:id="1" w:name="_Hlk174992734"/>
            <w:r w:rsidRPr="00411E0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Iestāde</w:t>
            </w:r>
            <w:r w:rsidR="00A94CD2" w:rsidRPr="00411E0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</w:t>
            </w:r>
            <w:r w:rsidR="00A4228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ir</w:t>
            </w:r>
            <w:r w:rsidR="00A94CD2" w:rsidRPr="00411E0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ikgadējais darba pašnovērtējums un attīstības plāns</w:t>
            </w:r>
            <w:r w:rsidRPr="00411E0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ikdienas darba plānošanas sistēma</w:t>
            </w:r>
            <w:r w:rsidR="00A94CD2" w:rsidRPr="00E2151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E21512" w:rsidRPr="00E215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 Plānošanas procesā tiek ņemtas vērā valstī noteiktās izglītības attīstības prioritātes.</w:t>
            </w:r>
          </w:p>
        </w:tc>
        <w:tc>
          <w:tcPr>
            <w:tcW w:w="4880" w:type="dxa"/>
          </w:tcPr>
          <w:p w14:paraId="33F72435" w14:textId="5F7F0B2A" w:rsidR="00567526" w:rsidRPr="007E7771" w:rsidRDefault="00E21512" w:rsidP="0056752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</w:t>
            </w:r>
            <w:r w:rsidR="00196CD6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I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z</w:t>
            </w:r>
            <w:r w:rsidR="00E8137D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strādāt izglītības iestādes attīstības plānu 2024./25. -  2026./27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.</w:t>
            </w:r>
            <w:r w:rsidR="00E8137D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mācību gadam.</w:t>
            </w:r>
          </w:p>
        </w:tc>
      </w:tr>
      <w:bookmarkEnd w:id="1"/>
      <w:tr w:rsidR="00634483" w:rsidRPr="007E7771" w14:paraId="6E61A732" w14:textId="77777777" w:rsidTr="001E2B63">
        <w:trPr>
          <w:jc w:val="center"/>
        </w:trPr>
        <w:tc>
          <w:tcPr>
            <w:tcW w:w="5038" w:type="dxa"/>
          </w:tcPr>
          <w:p w14:paraId="22D5F621" w14:textId="346B7654" w:rsidR="00634483" w:rsidRPr="007E7771" w:rsidRDefault="00411E00" w:rsidP="0063448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411E0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Vadītājs nodrošina  izglītības iestādes darbības un izglītības programmas īstenošanas pašvērtēšanu katru gadu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iesaistot visas mērķgrupas.</w:t>
            </w:r>
          </w:p>
        </w:tc>
        <w:tc>
          <w:tcPr>
            <w:tcW w:w="4880" w:type="dxa"/>
          </w:tcPr>
          <w:p w14:paraId="0550232A" w14:textId="0856C148" w:rsidR="00634483" w:rsidRPr="007E7771" w:rsidRDefault="00E21512" w:rsidP="0063448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Pilnveidot darba kvalitātes vērtēšanu</w:t>
            </w:r>
            <w:r w:rsidR="0035232D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, veikt iegūto datu analīzi, iesaistot šajā darbā vadības komandu</w:t>
            </w:r>
            <w:r w:rsidR="00E8137D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, iestādes padomi.</w:t>
            </w:r>
          </w:p>
        </w:tc>
      </w:tr>
      <w:tr w:rsidR="00634483" w:rsidRPr="007E7771" w14:paraId="6E2FE0EF" w14:textId="77777777" w:rsidTr="001E2B63">
        <w:trPr>
          <w:jc w:val="center"/>
        </w:trPr>
        <w:tc>
          <w:tcPr>
            <w:tcW w:w="5038" w:type="dxa"/>
          </w:tcPr>
          <w:p w14:paraId="3358180F" w14:textId="4E58F015" w:rsidR="00634483" w:rsidRPr="007E7771" w:rsidRDefault="00411E00" w:rsidP="0063448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lastRenderedPageBreak/>
              <w:t>Vadītājam veidojas izpratne par dažādām personāla pārvaldības metodēm, izpratne par pienākumu deleģēšanu.</w:t>
            </w:r>
            <w:r w:rsidR="00352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5232D" w:rsidRPr="0035232D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Iesaistītajiem ir izpratne par kopīgi sasniedzamajiem rezultātiem</w:t>
            </w:r>
            <w:r w:rsidR="0035232D" w:rsidRPr="00C83F16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.</w:t>
            </w:r>
            <w:r w:rsidR="00C83F16" w:rsidRPr="00C83F16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Personāla mainība notiek objektīvu iemeslu dēļ.</w:t>
            </w:r>
          </w:p>
        </w:tc>
        <w:tc>
          <w:tcPr>
            <w:tcW w:w="4880" w:type="dxa"/>
          </w:tcPr>
          <w:p w14:paraId="559FCAB2" w14:textId="5BFB9225" w:rsidR="00634483" w:rsidRPr="00547DD8" w:rsidRDefault="00547DD8" w:rsidP="0063448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547DD8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Izveidot vadības komandu,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nosakot pienākumus un atbildību.</w:t>
            </w:r>
          </w:p>
        </w:tc>
      </w:tr>
      <w:tr w:rsidR="00634483" w:rsidRPr="007E7771" w14:paraId="402E28DE" w14:textId="77777777" w:rsidTr="001E2B63">
        <w:trPr>
          <w:jc w:val="center"/>
        </w:trPr>
        <w:tc>
          <w:tcPr>
            <w:tcW w:w="5038" w:type="dxa"/>
          </w:tcPr>
          <w:p w14:paraId="62F415C1" w14:textId="52E0454C" w:rsidR="00634483" w:rsidRPr="00411E00" w:rsidRDefault="00A94CD2" w:rsidP="0063448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411E0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Vadītājam pilnveidojas izpratne par finanšu un resursu </w:t>
            </w:r>
            <w:r w:rsidR="00411E00" w:rsidRPr="00411E0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efektīvu pārvaldību – sastāda iestādes budžeta projektu, atbild par apstiprinātā iestādes budžeta līdzekļu ekonomisku izlietošanu, par resursu pārvaldību.</w:t>
            </w:r>
          </w:p>
        </w:tc>
        <w:tc>
          <w:tcPr>
            <w:tcW w:w="4880" w:type="dxa"/>
          </w:tcPr>
          <w:p w14:paraId="48F37DCE" w14:textId="5727180A" w:rsidR="00634483" w:rsidRPr="007E7771" w:rsidRDefault="00C83F16" w:rsidP="0063448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444DD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Papildināt vadītāja zināšanas finanšu un resursu pārvaldības jomā.</w:t>
            </w:r>
          </w:p>
        </w:tc>
      </w:tr>
    </w:tbl>
    <w:p w14:paraId="68C095E6" w14:textId="77777777" w:rsidR="00446618" w:rsidRPr="007E7771" w:rsidRDefault="00446618" w:rsidP="00B72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353C59A" w14:textId="6ACC539D" w:rsidR="007D7EE9" w:rsidRPr="000C6F66" w:rsidRDefault="001E2B63" w:rsidP="000C6F66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3.2.</w:t>
      </w:r>
      <w:r w:rsidR="00446618" w:rsidRPr="001E2B63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4A67A7" w:rsidRPr="001E2B63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46618" w:rsidRPr="001E2B63">
        <w:rPr>
          <w:rFonts w:ascii="Times New Roman" w:hAnsi="Times New Roman" w:cs="Times New Roman"/>
          <w:sz w:val="24"/>
          <w:szCs w:val="24"/>
          <w:lang w:val="lv-LV"/>
        </w:rPr>
        <w:t xml:space="preserve"> “Vadības profesionālā darbība” stiprās puses un turpmākas attīstības vajadzības</w:t>
      </w:r>
    </w:p>
    <w:tbl>
      <w:tblPr>
        <w:tblStyle w:val="Reatabula"/>
        <w:tblW w:w="9918" w:type="dxa"/>
        <w:jc w:val="center"/>
        <w:tblLook w:val="04A0" w:firstRow="1" w:lastRow="0" w:firstColumn="1" w:lastColumn="0" w:noHBand="0" w:noVBand="1"/>
      </w:tblPr>
      <w:tblGrid>
        <w:gridCol w:w="5038"/>
        <w:gridCol w:w="4880"/>
      </w:tblGrid>
      <w:tr w:rsidR="00E45E82" w:rsidRPr="007E7771" w14:paraId="763A67EF" w14:textId="77777777" w:rsidTr="001E2B63">
        <w:trPr>
          <w:jc w:val="center"/>
        </w:trPr>
        <w:tc>
          <w:tcPr>
            <w:tcW w:w="5038" w:type="dxa"/>
          </w:tcPr>
          <w:p w14:paraId="21460947" w14:textId="77777777" w:rsidR="00E45E82" w:rsidRPr="007E7771" w:rsidRDefault="00E45E82" w:rsidP="00B7233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7E777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880" w:type="dxa"/>
          </w:tcPr>
          <w:p w14:paraId="16DEA3B0" w14:textId="77777777" w:rsidR="00E45E82" w:rsidRPr="007E7771" w:rsidRDefault="00E45E82" w:rsidP="00B7233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7E777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634483" w:rsidRPr="007E7771" w14:paraId="1044EF90" w14:textId="77777777" w:rsidTr="001E2B63">
        <w:trPr>
          <w:jc w:val="center"/>
        </w:trPr>
        <w:tc>
          <w:tcPr>
            <w:tcW w:w="5038" w:type="dxa"/>
          </w:tcPr>
          <w:p w14:paraId="39B2233A" w14:textId="571F9582" w:rsidR="00634483" w:rsidRPr="00C83F16" w:rsidRDefault="00C83F16" w:rsidP="0063448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C83F1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Vadītājam ir  zināšanas par iestādes darbības tiesiskuma jautājumiem un vadītāja atbildību. Vadītājs nodrošina iestādes darbības tiesiskumu. Vadītājs izstrādā iekšējos normatīvos aktus, veic to atjaunošanu atbilstoši reālajai situācijai.</w:t>
            </w:r>
          </w:p>
        </w:tc>
        <w:tc>
          <w:tcPr>
            <w:tcW w:w="4880" w:type="dxa"/>
          </w:tcPr>
          <w:p w14:paraId="01FE3507" w14:textId="5D227652" w:rsidR="00634483" w:rsidRPr="007E7771" w:rsidRDefault="00634483" w:rsidP="0063448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634483" w:rsidRPr="007E7771" w14:paraId="266EA1C1" w14:textId="77777777" w:rsidTr="001E2B63">
        <w:trPr>
          <w:jc w:val="center"/>
        </w:trPr>
        <w:tc>
          <w:tcPr>
            <w:tcW w:w="5038" w:type="dxa"/>
          </w:tcPr>
          <w:p w14:paraId="3FA72CA0" w14:textId="063C54AD" w:rsidR="00634483" w:rsidRPr="009F6B90" w:rsidRDefault="009F6B90" w:rsidP="006D54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  <w:lang w:val="lv-LV"/>
              </w:rPr>
            </w:pPr>
            <w:r w:rsidRPr="009F6B9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Vadītājs ī</w:t>
            </w:r>
            <w:r w:rsidR="006D54ED" w:rsidRPr="009F6B9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steno demokrātisku pārvaldību, cieņpilni respektējot viedokļu dažādību.</w:t>
            </w:r>
            <w:r w:rsidR="006D54ED" w:rsidRPr="009F6B90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Vadītājs konsultējas, lai demokrātiski vadītu lēmumu pieņemšanas procesu, uzņemas atbildību. </w:t>
            </w:r>
          </w:p>
        </w:tc>
        <w:tc>
          <w:tcPr>
            <w:tcW w:w="4880" w:type="dxa"/>
          </w:tcPr>
          <w:p w14:paraId="0B67C148" w14:textId="117DB751" w:rsidR="00634483" w:rsidRPr="009F6B90" w:rsidRDefault="009F6B90" w:rsidP="00634483">
            <w:pPr>
              <w:pStyle w:val="Sarakstarindkopa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P</w:t>
            </w:r>
            <w:r w:rsidR="006D54ED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apildin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āt</w:t>
            </w:r>
            <w:r w:rsidR="006D54ED" w:rsidRPr="006D54ED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zināšanas un prasmes par līderības stratēģijām un taktikām, kuras tiek izmantotas demokrātisku lēmumu pieņemšanai</w:t>
            </w:r>
          </w:p>
        </w:tc>
      </w:tr>
      <w:tr w:rsidR="00634483" w:rsidRPr="007E7771" w14:paraId="43FC9407" w14:textId="77777777" w:rsidTr="001E2B63">
        <w:trPr>
          <w:jc w:val="center"/>
        </w:trPr>
        <w:tc>
          <w:tcPr>
            <w:tcW w:w="5038" w:type="dxa"/>
          </w:tcPr>
          <w:p w14:paraId="7D401E3C" w14:textId="6BFFE449" w:rsidR="00634483" w:rsidRPr="009F6B90" w:rsidRDefault="009F6B90" w:rsidP="0063448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9F6B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Vadītājam ir izpratne par atšķirībām starp dažādiem komunikācijas veidiem, to pielietošanas iespējām, vadītājs demonstrē šīs prasmes ikdienas darbībā.</w:t>
            </w:r>
          </w:p>
        </w:tc>
        <w:tc>
          <w:tcPr>
            <w:tcW w:w="4880" w:type="dxa"/>
          </w:tcPr>
          <w:p w14:paraId="1FD4DBAF" w14:textId="65765DFB" w:rsidR="00634483" w:rsidRPr="009F6B90" w:rsidRDefault="009F6B90" w:rsidP="0063448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9F6B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Papildināt zināšanas un prasmes  komunikācijas veidos (stratēģiskā komunikācija, iekšējā komunikācija, krīzes komunikācija, starpkultūru komunikācija).</w:t>
            </w:r>
          </w:p>
        </w:tc>
      </w:tr>
      <w:tr w:rsidR="00634483" w:rsidRPr="007E7771" w14:paraId="652110BD" w14:textId="77777777" w:rsidTr="001E2B63">
        <w:trPr>
          <w:jc w:val="center"/>
        </w:trPr>
        <w:tc>
          <w:tcPr>
            <w:tcW w:w="5038" w:type="dxa"/>
          </w:tcPr>
          <w:p w14:paraId="4BC7A703" w14:textId="1C92D60E" w:rsidR="00634483" w:rsidRPr="001911EC" w:rsidRDefault="001911EC" w:rsidP="0063448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1911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Vadītāja sniegta atgriezeniskā saite pēc iespējas ņem vērā saņēmēja personības iezīmes (zināšanas, pieredze, uztveres iezīmes utt.)</w:t>
            </w:r>
          </w:p>
        </w:tc>
        <w:tc>
          <w:tcPr>
            <w:tcW w:w="4880" w:type="dxa"/>
          </w:tcPr>
          <w:p w14:paraId="0E5D63BC" w14:textId="646B09EB" w:rsidR="001911EC" w:rsidRDefault="001911EC" w:rsidP="001911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911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Pilnveidot  prasmi darbiniekiem sava starpā  sniegt un saņemt profesionāl</w:t>
            </w:r>
            <w:r w:rsidR="00547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u</w:t>
            </w:r>
            <w:r w:rsidRPr="001911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 atgriezenisko saiti</w:t>
            </w:r>
            <w:r w:rsidR="00547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 ikdienas situācijās.</w:t>
            </w:r>
          </w:p>
          <w:p w14:paraId="455EE918" w14:textId="33B47134" w:rsidR="00634483" w:rsidRPr="007E7771" w:rsidRDefault="00634483" w:rsidP="0063448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634483" w:rsidRPr="007E7771" w14:paraId="1CF6E6F2" w14:textId="77777777" w:rsidTr="001E2B63">
        <w:trPr>
          <w:jc w:val="center"/>
        </w:trPr>
        <w:tc>
          <w:tcPr>
            <w:tcW w:w="5038" w:type="dxa"/>
          </w:tcPr>
          <w:p w14:paraId="408C0664" w14:textId="214E6FC5" w:rsidR="00634483" w:rsidRPr="00F427A8" w:rsidRDefault="001911EC" w:rsidP="0063448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F427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Vadītāja darbība ir ētiska, </w:t>
            </w:r>
            <w:r w:rsidR="00F427A8" w:rsidRPr="00F427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ir </w:t>
            </w:r>
            <w:r w:rsidRPr="00F427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prasme īstenot cieņpilnu komunikāciju, prot argumentēt savu rīcību un tās atbilstību konkrētajai situācijai.</w:t>
            </w:r>
          </w:p>
        </w:tc>
        <w:tc>
          <w:tcPr>
            <w:tcW w:w="4880" w:type="dxa"/>
          </w:tcPr>
          <w:p w14:paraId="56DDFB1A" w14:textId="796863EB" w:rsidR="00634483" w:rsidRPr="007E7771" w:rsidRDefault="00634483" w:rsidP="0063448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634483" w:rsidRPr="007E7771" w14:paraId="25B6990F" w14:textId="77777777" w:rsidTr="001E2B63">
        <w:trPr>
          <w:jc w:val="center"/>
        </w:trPr>
        <w:tc>
          <w:tcPr>
            <w:tcW w:w="5038" w:type="dxa"/>
          </w:tcPr>
          <w:p w14:paraId="24D52461" w14:textId="15C16731" w:rsidR="00634483" w:rsidRPr="00F427A8" w:rsidRDefault="00F427A8" w:rsidP="0063448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F427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Vadītājs sasaista savu darbību ar valstī noteiktajiem mērķiem, izvērtējot savas izglītības iestādes darbību un sasniegtos rezultātus.</w:t>
            </w:r>
          </w:p>
        </w:tc>
        <w:tc>
          <w:tcPr>
            <w:tcW w:w="4880" w:type="dxa"/>
          </w:tcPr>
          <w:p w14:paraId="1FE16A45" w14:textId="34CE2FA0" w:rsidR="00634483" w:rsidRPr="007E7771" w:rsidRDefault="00634483" w:rsidP="0063448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634483" w:rsidRPr="007E7771" w14:paraId="601D3727" w14:textId="77777777" w:rsidTr="001E2B63">
        <w:trPr>
          <w:jc w:val="center"/>
        </w:trPr>
        <w:tc>
          <w:tcPr>
            <w:tcW w:w="5038" w:type="dxa"/>
          </w:tcPr>
          <w:p w14:paraId="470684DD" w14:textId="32E7AD00" w:rsidR="00634483" w:rsidRPr="00F427A8" w:rsidRDefault="00F427A8" w:rsidP="0063448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F427A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Vadītājam ir  zināšanas un izpratne par audzināšanas, mācīšanas un mācīšanās jautāju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miem. </w:t>
            </w:r>
            <w:r w:rsidRPr="00F427A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Vadītājs iesaistās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novada</w:t>
            </w:r>
            <w:r w:rsidRPr="00F427A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mācību  darbā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880" w:type="dxa"/>
          </w:tcPr>
          <w:p w14:paraId="6023FFE7" w14:textId="3F58E383" w:rsidR="00634483" w:rsidRPr="007E7771" w:rsidRDefault="00547DD8" w:rsidP="00444DDC">
            <w:pPr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7B2EC8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Pilnveidot</w:t>
            </w:r>
            <w:r w:rsidR="007B2EC8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</w:t>
            </w:r>
            <w:r w:rsidRPr="007B2EC8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izglītības iestādes vadītāju sākotnējās profesionālās darbības profesionālo kompetenci</w:t>
            </w:r>
            <w:r w:rsidR="00444DD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, saņemot</w:t>
            </w:r>
            <w:r w:rsidRPr="00547DD8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profesionālu atbalstu</w:t>
            </w:r>
            <w:r w:rsidR="007B2EC8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jaunajiem</w:t>
            </w:r>
            <w:r w:rsidRPr="00547DD8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izglītības iestādes vadītājiem.</w:t>
            </w:r>
          </w:p>
        </w:tc>
      </w:tr>
    </w:tbl>
    <w:p w14:paraId="1C70DCDF" w14:textId="77777777" w:rsidR="00446618" w:rsidRPr="007E7771" w:rsidRDefault="00446618" w:rsidP="00B72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7D433AE" w14:textId="2EEC7A9D" w:rsidR="00F72FD6" w:rsidRPr="00F344F8" w:rsidRDefault="001E2B63" w:rsidP="00F344F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3.3.</w:t>
      </w:r>
      <w:r w:rsidR="00446618" w:rsidRPr="001E2B63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4A67A7" w:rsidRPr="001E2B63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46618" w:rsidRPr="001E2B63">
        <w:rPr>
          <w:rFonts w:ascii="Times New Roman" w:hAnsi="Times New Roman" w:cs="Times New Roman"/>
          <w:sz w:val="24"/>
          <w:szCs w:val="24"/>
          <w:lang w:val="lv-LV"/>
        </w:rPr>
        <w:t xml:space="preserve"> “Atbalsts un sadarbība” stiprās puses un turpmākas attīstības vajadzības</w:t>
      </w:r>
    </w:p>
    <w:tbl>
      <w:tblPr>
        <w:tblStyle w:val="Reatabula"/>
        <w:tblW w:w="9781" w:type="dxa"/>
        <w:tblInd w:w="-572" w:type="dxa"/>
        <w:tblLook w:val="04A0" w:firstRow="1" w:lastRow="0" w:firstColumn="1" w:lastColumn="0" w:noHBand="0" w:noVBand="1"/>
      </w:tblPr>
      <w:tblGrid>
        <w:gridCol w:w="4465"/>
        <w:gridCol w:w="5316"/>
      </w:tblGrid>
      <w:tr w:rsidR="00E45E82" w:rsidRPr="007E7771" w14:paraId="5A6C3CE9" w14:textId="77777777" w:rsidTr="001E2B63">
        <w:tc>
          <w:tcPr>
            <w:tcW w:w="4465" w:type="dxa"/>
          </w:tcPr>
          <w:p w14:paraId="2954A220" w14:textId="77777777" w:rsidR="00E45E82" w:rsidRPr="007E7771" w:rsidRDefault="00E45E82" w:rsidP="00B7233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7E777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5316" w:type="dxa"/>
          </w:tcPr>
          <w:p w14:paraId="2EDC7473" w14:textId="77777777" w:rsidR="00E45E82" w:rsidRPr="007E7771" w:rsidRDefault="00E45E82" w:rsidP="00B7233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7E777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634483" w:rsidRPr="007E7771" w14:paraId="1DA5949C" w14:textId="77777777" w:rsidTr="001E2B63">
        <w:tc>
          <w:tcPr>
            <w:tcW w:w="4465" w:type="dxa"/>
          </w:tcPr>
          <w:p w14:paraId="0569AE62" w14:textId="4B5E3440" w:rsidR="00634483" w:rsidRPr="007E7771" w:rsidRDefault="009C21CA" w:rsidP="002D190A">
            <w:pPr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2D190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Vadītājs sadarbojas ar dibinātāju ir  definēta izglītības iestādes attīstības vīzija, stratēģija un ikgadējās darba prioritātes</w:t>
            </w:r>
            <w:r w:rsidR="002D190A" w:rsidRPr="002D190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. N</w:t>
            </w:r>
            <w:r w:rsidRPr="002D190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odrošin</w:t>
            </w:r>
            <w:r w:rsidR="002D190A" w:rsidRPr="002D190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a</w:t>
            </w:r>
            <w:r w:rsidRPr="002D190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nepieciešamo profesionālās kompetences pilnveidi personālam atbilstoši normatīvo </w:t>
            </w:r>
            <w:r w:rsidRPr="002D190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lastRenderedPageBreak/>
              <w:t xml:space="preserve">aktu prasībām, uzklausot iesaistīto pušu vajadzības. </w:t>
            </w:r>
          </w:p>
        </w:tc>
        <w:tc>
          <w:tcPr>
            <w:tcW w:w="5316" w:type="dxa"/>
          </w:tcPr>
          <w:p w14:paraId="4253A31E" w14:textId="49EDD625" w:rsidR="00634483" w:rsidRPr="007E7771" w:rsidRDefault="00634483" w:rsidP="0063448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634483" w:rsidRPr="007E7771" w14:paraId="6DDC0F9E" w14:textId="77777777" w:rsidTr="001E2B63">
        <w:tc>
          <w:tcPr>
            <w:tcW w:w="4465" w:type="dxa"/>
          </w:tcPr>
          <w:p w14:paraId="7442EEEC" w14:textId="7F65A48A" w:rsidR="00634483" w:rsidRPr="002D190A" w:rsidRDefault="002D190A" w:rsidP="0063448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2D190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Vadītājs iesaistās sadarbībā ar nozares organizācijām, pārstāvot izglītības iestādi nozares organizāciju īstenotajās aktivitātēs.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Vada novada mācīšanās grupu.</w:t>
            </w:r>
          </w:p>
        </w:tc>
        <w:tc>
          <w:tcPr>
            <w:tcW w:w="5316" w:type="dxa"/>
          </w:tcPr>
          <w:p w14:paraId="46D4D429" w14:textId="4128A10B" w:rsidR="00634483" w:rsidRPr="007E7771" w:rsidRDefault="00634483" w:rsidP="0063448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634483" w:rsidRPr="007E7771" w14:paraId="25DBCBE4" w14:textId="77777777" w:rsidTr="001E2B63">
        <w:tc>
          <w:tcPr>
            <w:tcW w:w="4465" w:type="dxa"/>
          </w:tcPr>
          <w:p w14:paraId="2E5021BA" w14:textId="72BC8CD6" w:rsidR="00634483" w:rsidRPr="00143978" w:rsidRDefault="00143978" w:rsidP="0063448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14397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Vadītājs veido izziņas un inovāciju organizācijas kultūru iestādē, ko raksturo personāla un izglītojamo atvērtība pārmaiņām, kā arī izpratne par to nepieciešamību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Pr="0014397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5316" w:type="dxa"/>
          </w:tcPr>
          <w:p w14:paraId="532AA3D4" w14:textId="06C5137C" w:rsidR="00634483" w:rsidRPr="007E7771" w:rsidRDefault="00634483" w:rsidP="0063448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634483" w:rsidRPr="007E7771" w14:paraId="2366D5E9" w14:textId="77777777" w:rsidTr="001E2B63">
        <w:tc>
          <w:tcPr>
            <w:tcW w:w="4465" w:type="dxa"/>
          </w:tcPr>
          <w:p w14:paraId="7C29B56D" w14:textId="379DDFFE" w:rsidR="00634483" w:rsidRPr="00143978" w:rsidRDefault="00143978" w:rsidP="0063448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14397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Vadītājs nodrošina  komanddarbu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savstarpējai pieredzes apmaiņai, mācībām, </w:t>
            </w:r>
            <w:r w:rsidRPr="0014397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iesaistās sadarbībā ar citām iestādēm.</w:t>
            </w:r>
          </w:p>
        </w:tc>
        <w:tc>
          <w:tcPr>
            <w:tcW w:w="5316" w:type="dxa"/>
          </w:tcPr>
          <w:p w14:paraId="6722215D" w14:textId="16500099" w:rsidR="00634483" w:rsidRPr="007E7771" w:rsidRDefault="00634483" w:rsidP="0063448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634483" w:rsidRPr="007E7771" w14:paraId="290C0617" w14:textId="77777777" w:rsidTr="001E2B63">
        <w:tc>
          <w:tcPr>
            <w:tcW w:w="4465" w:type="dxa"/>
          </w:tcPr>
          <w:p w14:paraId="3D9D1CAB" w14:textId="201F06B9" w:rsidR="00143978" w:rsidRPr="00143978" w:rsidRDefault="00143978" w:rsidP="00143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43978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Vadītājs nodrošina  vecāku iesaisti izglītības iestādes darbībā, izmantojot e-klasi.</w:t>
            </w:r>
          </w:p>
          <w:p w14:paraId="3B291F6A" w14:textId="2DC36F99" w:rsidR="00634483" w:rsidRPr="00143978" w:rsidRDefault="00634483" w:rsidP="0063448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5316" w:type="dxa"/>
          </w:tcPr>
          <w:p w14:paraId="33A70232" w14:textId="55BC4DDD" w:rsidR="00634483" w:rsidRPr="00143978" w:rsidRDefault="00634483" w:rsidP="00F344F8">
            <w:pPr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634483" w:rsidRPr="007E7771" w14:paraId="67E78D61" w14:textId="77777777" w:rsidTr="001E2B63">
        <w:tc>
          <w:tcPr>
            <w:tcW w:w="4465" w:type="dxa"/>
          </w:tcPr>
          <w:p w14:paraId="4D527699" w14:textId="62E4A27F" w:rsidR="00634483" w:rsidRPr="0038537B" w:rsidRDefault="0038537B" w:rsidP="0063448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38537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Iestādes padomes darbs ir atkarīgs no vadītāja iniciatīvas.</w:t>
            </w:r>
          </w:p>
        </w:tc>
        <w:tc>
          <w:tcPr>
            <w:tcW w:w="5316" w:type="dxa"/>
          </w:tcPr>
          <w:p w14:paraId="6F9CA80A" w14:textId="61A88EAE" w:rsidR="00634483" w:rsidRPr="007E7771" w:rsidRDefault="0038537B" w:rsidP="0063448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F344F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Rosināt vecākus iesaistīties sadarbībā pēc savas iniciatīvas.</w:t>
            </w:r>
          </w:p>
        </w:tc>
      </w:tr>
    </w:tbl>
    <w:p w14:paraId="1F518417" w14:textId="77777777" w:rsidR="00446618" w:rsidRPr="007E7771" w:rsidRDefault="00446618" w:rsidP="00B72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A5F4F3E" w14:textId="77777777" w:rsidR="00C609A1" w:rsidRPr="001E2B63" w:rsidRDefault="00C609A1" w:rsidP="001E2B63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  <w:lang w:val="lv-LV"/>
        </w:rPr>
      </w:pPr>
    </w:p>
    <w:p w14:paraId="3D558B97" w14:textId="60EC0BD9" w:rsidR="00C609A1" w:rsidRPr="000C6F66" w:rsidRDefault="001E2B63" w:rsidP="000C6F66">
      <w:pPr>
        <w:pStyle w:val="Sarakstarindkopa"/>
        <w:spacing w:after="0" w:line="240" w:lineRule="auto"/>
        <w:ind w:left="426"/>
        <w:jc w:val="center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1E2B63">
        <w:rPr>
          <w:rFonts w:ascii="Times New Roman" w:hAnsi="Times New Roman" w:cs="Times New Roman"/>
          <w:bCs/>
          <w:sz w:val="24"/>
          <w:szCs w:val="24"/>
          <w:lang w:val="lv-LV"/>
        </w:rPr>
        <w:t>3.4.</w:t>
      </w:r>
      <w:r w:rsidR="00C609A1" w:rsidRPr="001E2B63">
        <w:rPr>
          <w:rFonts w:ascii="Times New Roman" w:hAnsi="Times New Roman" w:cs="Times New Roman"/>
          <w:bCs/>
          <w:sz w:val="24"/>
          <w:szCs w:val="24"/>
          <w:lang w:val="lv-LV"/>
        </w:rPr>
        <w:t>Kritērija “Mācīšana un mācīšanās” stiprās puses un turpmākās attīstības vajadzības</w:t>
      </w:r>
    </w:p>
    <w:tbl>
      <w:tblPr>
        <w:tblStyle w:val="Reatabula"/>
        <w:tblW w:w="9781" w:type="dxa"/>
        <w:tblInd w:w="-572" w:type="dxa"/>
        <w:tblLook w:val="04A0" w:firstRow="1" w:lastRow="0" w:firstColumn="1" w:lastColumn="0" w:noHBand="0" w:noVBand="1"/>
      </w:tblPr>
      <w:tblGrid>
        <w:gridCol w:w="5174"/>
        <w:gridCol w:w="4607"/>
      </w:tblGrid>
      <w:tr w:rsidR="00C609A1" w14:paraId="2AE71E74" w14:textId="77777777" w:rsidTr="00C00A35"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E8B0" w14:textId="77777777" w:rsidR="00C609A1" w:rsidRPr="00444DDC" w:rsidRDefault="00C609A1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44DD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70B1" w14:textId="77777777" w:rsidR="00C609A1" w:rsidRPr="00444DDC" w:rsidRDefault="00C609A1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44DD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7A1D14" w14:paraId="06F7A792" w14:textId="77777777" w:rsidTr="00F2698C">
        <w:tc>
          <w:tcPr>
            <w:tcW w:w="5174" w:type="dxa"/>
          </w:tcPr>
          <w:p w14:paraId="218FCE42" w14:textId="7C69DA32" w:rsidR="007A1D14" w:rsidRPr="00444DDC" w:rsidRDefault="007A1D14" w:rsidP="007A1D14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/>
              </w:rPr>
            </w:pPr>
            <w:r w:rsidRPr="00444DD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Sistemātiskums izglītojamo snieguma vērtēšanā, nodarbību vērošanā (100% pedagogu vismaz 1x) un iegūto datu analīzē ir pamats mācīšanas un mācīšanās kvalitātes pilnveidei.</w:t>
            </w:r>
          </w:p>
        </w:tc>
        <w:tc>
          <w:tcPr>
            <w:tcW w:w="4607" w:type="dxa"/>
          </w:tcPr>
          <w:p w14:paraId="24E88309" w14:textId="0B8CC6B6" w:rsidR="007A1D14" w:rsidRPr="00444DDC" w:rsidRDefault="00F344F8" w:rsidP="007A1D14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/>
              </w:rPr>
            </w:pPr>
            <w:r w:rsidRPr="00444DD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Aktualizēt</w:t>
            </w:r>
            <w:r w:rsidR="007A1D14" w:rsidRPr="00444DD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 nodarbību vērošanas </w:t>
            </w:r>
            <w:r w:rsidRPr="00444DD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veidlapas atbilstoši iestādes prioritātēm un sasniedzamajiem rezultātiem</w:t>
            </w:r>
            <w:r w:rsidR="007A1D14" w:rsidRPr="00444DD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  <w:tr w:rsidR="007A1D14" w14:paraId="04CDBE75" w14:textId="77777777" w:rsidTr="00F2698C">
        <w:tc>
          <w:tcPr>
            <w:tcW w:w="5174" w:type="dxa"/>
          </w:tcPr>
          <w:p w14:paraId="00B03944" w14:textId="75E78822" w:rsidR="007A1D14" w:rsidRPr="00444DDC" w:rsidRDefault="007A1D14" w:rsidP="007A1D14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val="lv-LV"/>
              </w:rPr>
            </w:pPr>
            <w:r w:rsidRPr="00444D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/>
              </w:rPr>
              <w:t>Pedagogi attālinātajās mācībās ņem vērā katra izglītojamā mācīšanās vajadzības, nodrošinot nodarbības tiešsaistē vai individuālas konsultācijas.</w:t>
            </w:r>
          </w:p>
        </w:tc>
        <w:tc>
          <w:tcPr>
            <w:tcW w:w="4607" w:type="dxa"/>
          </w:tcPr>
          <w:p w14:paraId="0391A0AD" w14:textId="2C20D899" w:rsidR="007A1D14" w:rsidRPr="00444DDC" w:rsidRDefault="007A1D14" w:rsidP="007A1D14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/>
              </w:rPr>
            </w:pPr>
          </w:p>
        </w:tc>
      </w:tr>
      <w:tr w:rsidR="007A1D14" w14:paraId="7CE82F56" w14:textId="77777777" w:rsidTr="00F2698C">
        <w:tc>
          <w:tcPr>
            <w:tcW w:w="5174" w:type="dxa"/>
          </w:tcPr>
          <w:p w14:paraId="6410308D" w14:textId="4E5E7816" w:rsidR="007A1D14" w:rsidRPr="00444DDC" w:rsidRDefault="007A1D14" w:rsidP="007A1D14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/>
              </w:rPr>
            </w:pPr>
            <w:r w:rsidRPr="00444DD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Iekļaujošā un izaugsmes principu ievērošana  mācību snieguma vērtēšanā,  nodrošinot efektīvu atgriezenisko saiti ikvienam izglītojamam un katram pedagogam. </w:t>
            </w:r>
          </w:p>
        </w:tc>
        <w:tc>
          <w:tcPr>
            <w:tcW w:w="4607" w:type="dxa"/>
          </w:tcPr>
          <w:p w14:paraId="5ABC17C1" w14:textId="77777777" w:rsidR="007A1D14" w:rsidRPr="00444DDC" w:rsidRDefault="007A1D14" w:rsidP="007A1D14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/>
              </w:rPr>
            </w:pPr>
          </w:p>
        </w:tc>
      </w:tr>
      <w:tr w:rsidR="007A1D14" w14:paraId="4CCA9C66" w14:textId="77777777" w:rsidTr="00F2698C">
        <w:tc>
          <w:tcPr>
            <w:tcW w:w="5174" w:type="dxa"/>
          </w:tcPr>
          <w:p w14:paraId="5745FB9C" w14:textId="1931C806" w:rsidR="007A1D14" w:rsidRPr="00444DDC" w:rsidRDefault="007A1D14" w:rsidP="007A1D14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/>
              </w:rPr>
            </w:pPr>
            <w:r w:rsidRPr="00444DD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Iestādē ir sistēma, kā skolotāji sadarbībā ar atbalsta personālu diagnosticē un sniedz individualizētu vai  personalizētu atbalstu izglītojamiem, Katras grupas skolotājs atbild par informācijas apkopošanu, tās izmantošanas efektivitāti.</w:t>
            </w:r>
          </w:p>
        </w:tc>
        <w:tc>
          <w:tcPr>
            <w:tcW w:w="4607" w:type="dxa"/>
          </w:tcPr>
          <w:p w14:paraId="32D2671D" w14:textId="25D35477" w:rsidR="007A1D14" w:rsidRPr="00444DDC" w:rsidRDefault="007A1D14" w:rsidP="007A1D14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/>
              </w:rPr>
            </w:pPr>
            <w:r w:rsidRPr="00444DD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Pilnveidot personalizēta atbalsta sniegšanu izglītojamiem, savstarpēji sadarbojoties talantu atbalstīšanā.</w:t>
            </w:r>
          </w:p>
        </w:tc>
      </w:tr>
      <w:tr w:rsidR="007A1D14" w14:paraId="4A0727D7" w14:textId="77777777" w:rsidTr="00F2698C">
        <w:tc>
          <w:tcPr>
            <w:tcW w:w="5174" w:type="dxa"/>
          </w:tcPr>
          <w:p w14:paraId="6C14C617" w14:textId="618365CA" w:rsidR="007A1D14" w:rsidRPr="00444DDC" w:rsidRDefault="007A1D14" w:rsidP="007A1D14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/>
              </w:rPr>
            </w:pPr>
            <w:r w:rsidRPr="00444DD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Iestādes profesionāla pedagoģiskā personāla mērķtiecīga  savstarpējā sadarbība, kas nodrošina kvalitatīvu izglītības procesa īstenošanu </w:t>
            </w:r>
            <w:r w:rsidR="00331DF8" w:rsidRPr="00444DD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trīs</w:t>
            </w:r>
            <w:r w:rsidRPr="00444DD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pirmsskolas izglītības programmās.</w:t>
            </w:r>
          </w:p>
        </w:tc>
        <w:tc>
          <w:tcPr>
            <w:tcW w:w="4607" w:type="dxa"/>
          </w:tcPr>
          <w:p w14:paraId="74004941" w14:textId="77777777" w:rsidR="007A1D14" w:rsidRPr="00444DDC" w:rsidRDefault="007A1D14" w:rsidP="007A1D14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/>
              </w:rPr>
            </w:pPr>
          </w:p>
        </w:tc>
      </w:tr>
    </w:tbl>
    <w:p w14:paraId="3D256F87" w14:textId="77777777" w:rsidR="00E45E82" w:rsidRPr="007E7771" w:rsidRDefault="00E45E82" w:rsidP="00B72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0D88AB4" w14:textId="1111735E" w:rsidR="001E2B63" w:rsidRDefault="001E2B63" w:rsidP="00F344F8">
      <w:pPr>
        <w:pStyle w:val="Sarakstarindkopa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1E2B63">
        <w:rPr>
          <w:rFonts w:ascii="Times New Roman" w:hAnsi="Times New Roman" w:cs="Times New Roman"/>
          <w:b/>
          <w:bCs/>
          <w:sz w:val="28"/>
          <w:szCs w:val="28"/>
          <w:lang w:val="lv-LV"/>
        </w:rPr>
        <w:t>4.</w:t>
      </w:r>
      <w:r w:rsidR="00166882" w:rsidRPr="001E2B63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Informācija par lielākajiem īstenotajiem projektiem par </w:t>
      </w:r>
      <w:r w:rsidR="00446618" w:rsidRPr="001E2B63">
        <w:rPr>
          <w:rFonts w:ascii="Times New Roman" w:hAnsi="Times New Roman" w:cs="Times New Roman"/>
          <w:b/>
          <w:bCs/>
          <w:sz w:val="28"/>
          <w:szCs w:val="28"/>
          <w:lang w:val="lv-LV"/>
        </w:rPr>
        <w:t>202</w:t>
      </w:r>
      <w:r w:rsidRPr="001E2B63">
        <w:rPr>
          <w:rFonts w:ascii="Times New Roman" w:hAnsi="Times New Roman" w:cs="Times New Roman"/>
          <w:b/>
          <w:bCs/>
          <w:sz w:val="28"/>
          <w:szCs w:val="28"/>
          <w:lang w:val="lv-LV"/>
        </w:rPr>
        <w:t>3</w:t>
      </w:r>
      <w:r w:rsidR="00446618" w:rsidRPr="001E2B63">
        <w:rPr>
          <w:rFonts w:ascii="Times New Roman" w:hAnsi="Times New Roman" w:cs="Times New Roman"/>
          <w:b/>
          <w:bCs/>
          <w:sz w:val="28"/>
          <w:szCs w:val="28"/>
          <w:lang w:val="lv-LV"/>
        </w:rPr>
        <w:t>./202</w:t>
      </w:r>
      <w:r w:rsidRPr="001E2B63">
        <w:rPr>
          <w:rFonts w:ascii="Times New Roman" w:hAnsi="Times New Roman" w:cs="Times New Roman"/>
          <w:b/>
          <w:bCs/>
          <w:sz w:val="28"/>
          <w:szCs w:val="28"/>
          <w:lang w:val="lv-LV"/>
        </w:rPr>
        <w:t>4</w:t>
      </w:r>
      <w:r w:rsidR="00446618" w:rsidRPr="001E2B63">
        <w:rPr>
          <w:rFonts w:ascii="Times New Roman" w:hAnsi="Times New Roman" w:cs="Times New Roman"/>
          <w:b/>
          <w:bCs/>
          <w:sz w:val="28"/>
          <w:szCs w:val="28"/>
          <w:lang w:val="lv-LV"/>
        </w:rPr>
        <w:t>.māc.g.</w:t>
      </w:r>
    </w:p>
    <w:p w14:paraId="65838B14" w14:textId="79017A59" w:rsidR="00F344F8" w:rsidRPr="00F344F8" w:rsidRDefault="00F344F8" w:rsidP="00F344F8">
      <w:pPr>
        <w:pStyle w:val="Sarakstarindkop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F344F8">
        <w:rPr>
          <w:rFonts w:ascii="Times New Roman" w:hAnsi="Times New Roman" w:cs="Times New Roman"/>
          <w:sz w:val="24"/>
          <w:szCs w:val="24"/>
          <w:lang w:val="lv-LV"/>
        </w:rPr>
        <w:t>Nav</w:t>
      </w:r>
    </w:p>
    <w:p w14:paraId="7DF5EC39" w14:textId="77777777" w:rsidR="001E2B63" w:rsidRDefault="001E2B63" w:rsidP="001E2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AC34D92" w14:textId="77777777" w:rsidR="001E2B63" w:rsidRPr="001E2B63" w:rsidRDefault="001E2B63" w:rsidP="001E2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79298B6" w14:textId="743667AA" w:rsidR="00446618" w:rsidRDefault="001E2B63" w:rsidP="00F344F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1E2B63">
        <w:rPr>
          <w:rFonts w:ascii="Times New Roman" w:hAnsi="Times New Roman" w:cs="Times New Roman"/>
          <w:b/>
          <w:bCs/>
          <w:sz w:val="28"/>
          <w:szCs w:val="28"/>
          <w:lang w:val="lv-LV"/>
        </w:rPr>
        <w:t>5.</w:t>
      </w:r>
      <w:r w:rsidR="00586834" w:rsidRPr="001E2B63">
        <w:rPr>
          <w:rFonts w:ascii="Times New Roman" w:hAnsi="Times New Roman" w:cs="Times New Roman"/>
          <w:b/>
          <w:bCs/>
          <w:sz w:val="28"/>
          <w:szCs w:val="28"/>
          <w:lang w:val="lv-LV"/>
        </w:rPr>
        <w:t>I</w:t>
      </w:r>
      <w:r w:rsidR="00166882" w:rsidRPr="001E2B63">
        <w:rPr>
          <w:rFonts w:ascii="Times New Roman" w:hAnsi="Times New Roman" w:cs="Times New Roman"/>
          <w:b/>
          <w:bCs/>
          <w:sz w:val="28"/>
          <w:szCs w:val="28"/>
          <w:lang w:val="lv-LV"/>
        </w:rPr>
        <w:t>nformācija par institūcijām, ar kurām noslēgti sadarbības līgumi</w:t>
      </w:r>
    </w:p>
    <w:p w14:paraId="6633CE54" w14:textId="2912B110" w:rsidR="00F344F8" w:rsidRPr="00F344F8" w:rsidRDefault="00F344F8" w:rsidP="00F344F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F344F8">
        <w:rPr>
          <w:rFonts w:ascii="Times New Roman" w:hAnsi="Times New Roman" w:cs="Times New Roman"/>
          <w:sz w:val="24"/>
          <w:szCs w:val="24"/>
          <w:lang w:val="lv-LV"/>
        </w:rPr>
        <w:t>Nav</w:t>
      </w:r>
    </w:p>
    <w:p w14:paraId="474A6A68" w14:textId="77777777" w:rsidR="000A1E9F" w:rsidRPr="007E7771" w:rsidRDefault="000A1E9F" w:rsidP="00B72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2D3F5BF" w14:textId="3B7C72AB" w:rsidR="00C00A35" w:rsidRPr="00BF7AA2" w:rsidRDefault="001E2B63" w:rsidP="00BF7AA2">
      <w:pPr>
        <w:pStyle w:val="Sarakstarindkopa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1E2B63">
        <w:rPr>
          <w:rFonts w:ascii="Times New Roman" w:hAnsi="Times New Roman" w:cs="Times New Roman"/>
          <w:b/>
          <w:bCs/>
          <w:sz w:val="28"/>
          <w:szCs w:val="28"/>
          <w:lang w:val="lv-LV"/>
        </w:rPr>
        <w:t>6.</w:t>
      </w:r>
      <w:r w:rsidR="00166882" w:rsidRPr="001E2B63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Audzināšanas darba prioritātes trim </w:t>
      </w:r>
      <w:r w:rsidR="00C00A35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mācību </w:t>
      </w:r>
      <w:r w:rsidR="00166882" w:rsidRPr="001E2B63">
        <w:rPr>
          <w:rFonts w:ascii="Times New Roman" w:hAnsi="Times New Roman" w:cs="Times New Roman"/>
          <w:b/>
          <w:bCs/>
          <w:sz w:val="28"/>
          <w:szCs w:val="28"/>
          <w:lang w:val="lv-LV"/>
        </w:rPr>
        <w:t>gadiem un to ieviešana</w:t>
      </w:r>
    </w:p>
    <w:tbl>
      <w:tblPr>
        <w:tblStyle w:val="Reatabula"/>
        <w:tblW w:w="9781" w:type="dxa"/>
        <w:tblInd w:w="-572" w:type="dxa"/>
        <w:tblLook w:val="04A0" w:firstRow="1" w:lastRow="0" w:firstColumn="1" w:lastColumn="0" w:noHBand="0" w:noVBand="1"/>
      </w:tblPr>
      <w:tblGrid>
        <w:gridCol w:w="2127"/>
        <w:gridCol w:w="3118"/>
        <w:gridCol w:w="4536"/>
      </w:tblGrid>
      <w:tr w:rsidR="00C00A35" w14:paraId="15C2871C" w14:textId="77777777" w:rsidTr="00C00A35">
        <w:tc>
          <w:tcPr>
            <w:tcW w:w="2127" w:type="dxa"/>
          </w:tcPr>
          <w:p w14:paraId="27B47630" w14:textId="67A678F3" w:rsidR="00C00A35" w:rsidRPr="00F344F8" w:rsidRDefault="00C00A35" w:rsidP="001E2B63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F344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Mācību gads</w:t>
            </w:r>
          </w:p>
        </w:tc>
        <w:tc>
          <w:tcPr>
            <w:tcW w:w="3118" w:type="dxa"/>
          </w:tcPr>
          <w:p w14:paraId="5126CEE7" w14:textId="48F107A5" w:rsidR="00C00A35" w:rsidRPr="00F344F8" w:rsidRDefault="00C00A35" w:rsidP="001E2B63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F344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Audzināšanas darba prioritāte</w:t>
            </w:r>
          </w:p>
        </w:tc>
        <w:tc>
          <w:tcPr>
            <w:tcW w:w="4536" w:type="dxa"/>
          </w:tcPr>
          <w:p w14:paraId="58DC47FC" w14:textId="1686A4B2" w:rsidR="00C00A35" w:rsidRPr="00F344F8" w:rsidRDefault="00C00A35" w:rsidP="001E2B63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F344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Norāde par uzdevumu izpildi</w:t>
            </w:r>
            <w:r w:rsidRPr="00F344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(Sasniegts/daļēji sasniegts/ Nav sasniegts) un </w:t>
            </w:r>
            <w:r w:rsidRPr="00F344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komentārs</w:t>
            </w:r>
          </w:p>
        </w:tc>
      </w:tr>
      <w:tr w:rsidR="00F344F8" w14:paraId="25AE5885" w14:textId="77777777" w:rsidTr="00C00A35">
        <w:tc>
          <w:tcPr>
            <w:tcW w:w="2127" w:type="dxa"/>
          </w:tcPr>
          <w:p w14:paraId="38C524D8" w14:textId="68A5E0E2" w:rsidR="00F344F8" w:rsidRDefault="00F344F8" w:rsidP="00F344F8">
            <w:pPr>
              <w:pStyle w:val="Sarakstarindkopa"/>
              <w:ind w:left="426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2021./22.m.g. </w:t>
            </w:r>
          </w:p>
          <w:p w14:paraId="5EB02DFE" w14:textId="77777777" w:rsidR="00F344F8" w:rsidRPr="00F344F8" w:rsidRDefault="00F344F8" w:rsidP="00F344F8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3118" w:type="dxa"/>
          </w:tcPr>
          <w:p w14:paraId="71278F56" w14:textId="385A3093" w:rsidR="00F344F8" w:rsidRDefault="00F344F8" w:rsidP="00F344F8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</w:t>
            </w:r>
            <w:r w:rsidRPr="00C403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aurviju prasm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 - </w:t>
            </w:r>
            <w:r w:rsidRPr="00C403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kritiskā domāšana</w:t>
            </w:r>
            <w:r w:rsidR="003E59F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problēmu risināšana</w:t>
            </w:r>
          </w:p>
          <w:p w14:paraId="770655CF" w14:textId="77777777" w:rsidR="000A5A3F" w:rsidRDefault="000A5A3F" w:rsidP="00F344F8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7E14284" w14:textId="1EE92470" w:rsidR="000A5A3F" w:rsidRPr="00F344F8" w:rsidRDefault="000A5A3F" w:rsidP="00F344F8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4536" w:type="dxa"/>
          </w:tcPr>
          <w:p w14:paraId="0AF5FC1E" w14:textId="77777777" w:rsidR="00C735E0" w:rsidRDefault="00C735E0" w:rsidP="00C735E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E10C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</w:t>
            </w:r>
          </w:p>
          <w:p w14:paraId="6456A2AE" w14:textId="77777777" w:rsidR="00F344F8" w:rsidRDefault="00C735E0" w:rsidP="00C735E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No izvirzītajiem 6 kritērijiem četrus sasnieguši 69,2% 3. posma audzēkņu; 1- 61,5%;  1-53,8%. Vienam bērnam invalīdam ar smagiem attīstības traucējumiem visi kritēriji ir līmenī “Sācis apgūt”. </w:t>
            </w:r>
          </w:p>
          <w:p w14:paraId="07C1823F" w14:textId="5308C584" w:rsidR="00C735E0" w:rsidRPr="00BF7AA2" w:rsidRDefault="00BF7AA2" w:rsidP="00C735E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F7AA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ņemot vērā bērnu spējas: no 13 sešgadīgajiem  izglītojamiem tikai 2 apguva vispārējo pirmsskolas izglītības programmu.</w:t>
            </w:r>
          </w:p>
        </w:tc>
      </w:tr>
      <w:tr w:rsidR="00F344F8" w14:paraId="640A6ACB" w14:textId="77777777" w:rsidTr="00C00A35">
        <w:tc>
          <w:tcPr>
            <w:tcW w:w="2127" w:type="dxa"/>
          </w:tcPr>
          <w:p w14:paraId="0B43089D" w14:textId="52474923" w:rsidR="00F344F8" w:rsidRDefault="00F344F8" w:rsidP="00F344F8">
            <w:pPr>
              <w:pStyle w:val="Sarakstarindkopa"/>
              <w:ind w:left="426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2022./23.m.g. </w:t>
            </w:r>
          </w:p>
          <w:p w14:paraId="5721F00F" w14:textId="3644DF9B" w:rsidR="00F344F8" w:rsidRPr="006E10C6" w:rsidRDefault="00F344F8" w:rsidP="00F344F8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3118" w:type="dxa"/>
          </w:tcPr>
          <w:p w14:paraId="4C03592C" w14:textId="0130D8A6" w:rsidR="00F344F8" w:rsidRDefault="00F344F8" w:rsidP="00F344F8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</w:t>
            </w:r>
            <w:r w:rsidRPr="00C403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aurviju prasm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 - </w:t>
            </w:r>
            <w:r w:rsidRPr="00C403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jaunrade un uzņēmējspēja</w:t>
            </w:r>
          </w:p>
        </w:tc>
        <w:tc>
          <w:tcPr>
            <w:tcW w:w="4536" w:type="dxa"/>
          </w:tcPr>
          <w:p w14:paraId="4C341F97" w14:textId="77777777" w:rsidR="00F344F8" w:rsidRDefault="00F344F8" w:rsidP="00F344F8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E10C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</w:t>
            </w:r>
          </w:p>
          <w:p w14:paraId="3780D223" w14:textId="2F112A45" w:rsidR="00F344F8" w:rsidRPr="006E10C6" w:rsidRDefault="00F344F8" w:rsidP="00F344F8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-  darbojas mērķtiecīgi, v</w:t>
            </w:r>
            <w:r w:rsidRPr="006F5F5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ēlas apgūt jaunas pra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smes, var izdomāt vairākus risi</w:t>
            </w:r>
            <w:r w:rsidRPr="006F5F5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nājumus ierastu darbību veikšanai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programmas 01015511 apguvējiem līmenī – A 64%, TA – 36%; programmas 01015611 apguvējiem  - A 26%, TA – 37%, S – 37% (izglītojamie ar smagiem attīstības traucējumiem). Izglītojamo sniegumu vērtējot  dinamikā, ap 65% izglītojamo katrā posmā izvirzīto sasnieguši.</w:t>
            </w:r>
          </w:p>
        </w:tc>
      </w:tr>
      <w:tr w:rsidR="00F344F8" w14:paraId="3D6A3542" w14:textId="77777777" w:rsidTr="00C00A35">
        <w:tc>
          <w:tcPr>
            <w:tcW w:w="2127" w:type="dxa"/>
          </w:tcPr>
          <w:p w14:paraId="35FA9F30" w14:textId="63A05A88" w:rsidR="00F344F8" w:rsidRDefault="00F344F8" w:rsidP="00F344F8">
            <w:pPr>
              <w:pStyle w:val="Sarakstarindkopa"/>
              <w:ind w:left="426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2023./24.m.g. </w:t>
            </w:r>
          </w:p>
          <w:p w14:paraId="7B6F52B8" w14:textId="77777777" w:rsidR="00F344F8" w:rsidRDefault="00F344F8" w:rsidP="00F344F8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  <w:p w14:paraId="2BB3D890" w14:textId="77777777" w:rsidR="00F344F8" w:rsidRDefault="00F344F8" w:rsidP="00F344F8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3118" w:type="dxa"/>
          </w:tcPr>
          <w:p w14:paraId="2D87DC0A" w14:textId="19BE08D2" w:rsidR="00F344F8" w:rsidRDefault="00F344F8" w:rsidP="00F344F8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Caurviju prasme – pilsoniskā līdzdalība.</w:t>
            </w:r>
          </w:p>
        </w:tc>
        <w:tc>
          <w:tcPr>
            <w:tcW w:w="4536" w:type="dxa"/>
          </w:tcPr>
          <w:p w14:paraId="73002AE5" w14:textId="383207CE" w:rsidR="00F344F8" w:rsidRDefault="00F344F8" w:rsidP="00F344F8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Sasniegts</w:t>
            </w:r>
          </w:p>
          <w:p w14:paraId="5011294C" w14:textId="3A8748C9" w:rsidR="00F344F8" w:rsidRPr="00C05102" w:rsidRDefault="00F344F8" w:rsidP="00F344F8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Visi izglītojamie  savu iespēju robežās piedalās kārtības un drošības noteikumu izveidē savās grupās. Prasmes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pieņem un ievēro drošības un kārtības noteikumus, kā arī prot izvēlēties darbam atbilstošus resursus, saudzīgi tos lieto </w:t>
            </w:r>
            <w:r w:rsidRPr="00C376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apguvuši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atbilstoši pirmsskolas izglītības posmam 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grupā “Pūcītes” 83% , grupā “Irbītes” 63%, grupā “Cālīši” 76% izglītojamo.</w:t>
            </w:r>
          </w:p>
        </w:tc>
      </w:tr>
    </w:tbl>
    <w:p w14:paraId="66A987AB" w14:textId="77777777" w:rsidR="001E2B63" w:rsidRPr="007C3CF2" w:rsidRDefault="001E2B63" w:rsidP="007C3C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1CBEA286" w14:textId="77777777" w:rsidR="002D4EB4" w:rsidRPr="00C00A35" w:rsidRDefault="002D4EB4" w:rsidP="00C00A35">
      <w:pPr>
        <w:pStyle w:val="Sarakstarindkopa"/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  <w:lang w:val="lv-LV"/>
        </w:rPr>
      </w:pPr>
    </w:p>
    <w:p w14:paraId="6F93A91F" w14:textId="77777777" w:rsidR="00C00A35" w:rsidRDefault="00166882" w:rsidP="00397B54">
      <w:pPr>
        <w:pStyle w:val="Sarakstarindkop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C00A35">
        <w:rPr>
          <w:rFonts w:ascii="Times New Roman" w:hAnsi="Times New Roman" w:cs="Times New Roman"/>
          <w:b/>
          <w:bCs/>
          <w:sz w:val="28"/>
          <w:szCs w:val="28"/>
          <w:lang w:val="lv-LV"/>
        </w:rPr>
        <w:t>Citi sasniegumi</w:t>
      </w:r>
    </w:p>
    <w:p w14:paraId="193772DC" w14:textId="77777777" w:rsidR="00C00A35" w:rsidRDefault="00C00A35" w:rsidP="00C0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1BDF4D7" w14:textId="112D5002" w:rsidR="00C00A35" w:rsidRDefault="00C00A35" w:rsidP="00C00A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7..1.</w:t>
      </w:r>
      <w:r w:rsidRPr="00C00A35">
        <w:rPr>
          <w:rFonts w:ascii="Times New Roman" w:hAnsi="Times New Roman" w:cs="Times New Roman"/>
          <w:sz w:val="24"/>
          <w:szCs w:val="24"/>
          <w:lang w:val="lv-LV"/>
        </w:rPr>
        <w:t xml:space="preserve">Jebkādi </w:t>
      </w:r>
      <w:r w:rsidRPr="00A1798E">
        <w:rPr>
          <w:rFonts w:ascii="Times New Roman" w:hAnsi="Times New Roman" w:cs="Times New Roman"/>
          <w:b/>
          <w:bCs/>
          <w:sz w:val="24"/>
          <w:szCs w:val="24"/>
          <w:lang w:val="lv-LV"/>
        </w:rPr>
        <w:t>citi sasniegumi</w:t>
      </w:r>
      <w:r w:rsidRPr="00C00A35">
        <w:rPr>
          <w:rFonts w:ascii="Times New Roman" w:hAnsi="Times New Roman" w:cs="Times New Roman"/>
          <w:sz w:val="24"/>
          <w:szCs w:val="24"/>
          <w:lang w:val="lv-LV"/>
        </w:rPr>
        <w:t>, par kuriem vēlas informēt izglītības iestāde</w:t>
      </w: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(</w:t>
      </w:r>
      <w:r w:rsidRPr="00C00A35">
        <w:rPr>
          <w:rFonts w:ascii="Times New Roman" w:hAnsi="Times New Roman" w:cs="Times New Roman"/>
          <w:sz w:val="24"/>
          <w:szCs w:val="24"/>
          <w:lang w:val="lv-LV"/>
        </w:rPr>
        <w:t>galvenie secinājumi par izglītības iestādei svarīgo, specifisko)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1263081D" w14:textId="77777777" w:rsidR="009F1A4F" w:rsidRPr="009F1A4F" w:rsidRDefault="009F1A4F" w:rsidP="00C00A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0FD69BFE" w14:textId="7C3AFA87" w:rsidR="00C00A35" w:rsidRDefault="00C00A35" w:rsidP="00C0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7.2.</w:t>
      </w:r>
      <w:r w:rsidRPr="00C00A35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galvenie secinājumi par izglītojamo </w:t>
      </w:r>
      <w:r w:rsidRPr="00A1798E">
        <w:rPr>
          <w:rFonts w:ascii="Times New Roman" w:hAnsi="Times New Roman" w:cs="Times New Roman"/>
          <w:b/>
          <w:bCs/>
          <w:sz w:val="24"/>
          <w:szCs w:val="24"/>
          <w:lang w:val="lv-LV"/>
        </w:rPr>
        <w:t>sniegumu ikdienas mācībās</w:t>
      </w:r>
      <w:r w:rsidRPr="00C00A35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7DA9FD82" w14:textId="77777777" w:rsidR="009F1A4F" w:rsidRPr="00003F90" w:rsidRDefault="009F1A4F" w:rsidP="00C0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3A3912F" w14:textId="0913861E" w:rsidR="007C3CF2" w:rsidRPr="0073083F" w:rsidRDefault="007C3CF2" w:rsidP="007C3C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73083F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2023./2024. mācību gada sniegums mācību jomās pa programmām (%) 3. posmam </w:t>
      </w:r>
    </w:p>
    <w:p w14:paraId="750587DF" w14:textId="77777777" w:rsidR="007C3CF2" w:rsidRPr="0073083F" w:rsidRDefault="007C3CF2" w:rsidP="007C3C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73083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Vispārējās pirmsskolas izglītības programma, kods 01011111, 3.posms, 3 izglītojamie  (2017.-2018.g.dzim.)  </w:t>
      </w:r>
    </w:p>
    <w:tbl>
      <w:tblPr>
        <w:tblW w:w="84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2126"/>
        <w:gridCol w:w="3685"/>
      </w:tblGrid>
      <w:tr w:rsidR="007C3CF2" w:rsidRPr="0073083F" w14:paraId="7CF3E357" w14:textId="77777777" w:rsidTr="007C3CF2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3A6102" w14:textId="77777777" w:rsidR="007C3CF2" w:rsidRPr="0073083F" w:rsidRDefault="007C3CF2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Mācību joma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A87241" w14:textId="77777777" w:rsidR="007C3CF2" w:rsidRPr="0073083F" w:rsidRDefault="007C3CF2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Ievadvērtēšana 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74736" w14:textId="77777777" w:rsidR="007C3CF2" w:rsidRPr="0073083F" w:rsidRDefault="007C3CF2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Māc.g. beigās sasniegtais summatīvais  vērtējums  </w:t>
            </w:r>
          </w:p>
        </w:tc>
      </w:tr>
      <w:tr w:rsidR="007C3CF2" w:rsidRPr="0073083F" w14:paraId="418CE696" w14:textId="77777777" w:rsidTr="007C3CF2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65830F" w14:textId="77777777" w:rsidR="007C3CF2" w:rsidRPr="0073083F" w:rsidRDefault="007C3CF2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Valodu 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3CAFE" w14:textId="183F5D0F" w:rsidR="007C3CF2" w:rsidRPr="0073083F" w:rsidRDefault="007C3CF2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 –67%  </w:t>
            </w:r>
          </w:p>
          <w:p w14:paraId="208B4DF8" w14:textId="60CB9FBB" w:rsidR="007C3CF2" w:rsidRPr="0073083F" w:rsidRDefault="007C3CF2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 – 33%           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E78567" w14:textId="42EFADEC" w:rsidR="007C3CF2" w:rsidRPr="0073083F" w:rsidRDefault="007C3CF2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 – 22%  </w:t>
            </w:r>
          </w:p>
          <w:p w14:paraId="27F56DCA" w14:textId="77777777" w:rsidR="007C3CF2" w:rsidRPr="0073083F" w:rsidRDefault="007C3CF2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 – 78%      </w:t>
            </w:r>
          </w:p>
          <w:p w14:paraId="0D81A468" w14:textId="5B4A7B0F" w:rsidR="007C3CF2" w:rsidRPr="0073083F" w:rsidRDefault="007C3CF2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7C3CF2" w:rsidRPr="0073083F" w14:paraId="280DF8C0" w14:textId="77777777" w:rsidTr="007C3CF2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76DE8C" w14:textId="77777777" w:rsidR="007C3CF2" w:rsidRPr="0073083F" w:rsidRDefault="007C3CF2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Sociālā un pilsoniskā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CD8F11" w14:textId="7FF41397" w:rsidR="007C3CF2" w:rsidRPr="0073083F" w:rsidRDefault="007C3CF2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 -40%  </w:t>
            </w:r>
          </w:p>
          <w:p w14:paraId="3AF671F7" w14:textId="77777777" w:rsidR="007C3CF2" w:rsidRPr="0073083F" w:rsidRDefault="007C3CF2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 -60%           </w:t>
            </w:r>
          </w:p>
          <w:p w14:paraId="1B7EF510" w14:textId="5413B7F0" w:rsidR="007C3CF2" w:rsidRPr="0073083F" w:rsidRDefault="007C3CF2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F065EC" w14:textId="7DC988CE" w:rsidR="007C3CF2" w:rsidRPr="0073083F" w:rsidRDefault="007C3CF2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 –17%  </w:t>
            </w:r>
          </w:p>
          <w:p w14:paraId="7282D311" w14:textId="77777777" w:rsidR="007C3CF2" w:rsidRPr="0073083F" w:rsidRDefault="007C3CF2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 –70%          </w:t>
            </w:r>
          </w:p>
          <w:p w14:paraId="1FE82631" w14:textId="77777777" w:rsidR="007C3CF2" w:rsidRPr="0073083F" w:rsidRDefault="007C3CF2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 – 13% </w:t>
            </w:r>
          </w:p>
        </w:tc>
      </w:tr>
      <w:tr w:rsidR="007C3CF2" w:rsidRPr="0073083F" w14:paraId="53A57CB7" w14:textId="77777777" w:rsidTr="007C3CF2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0C9426" w14:textId="7109EF40" w:rsidR="007C3CF2" w:rsidRPr="0073083F" w:rsidRDefault="007C3CF2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Kultūras izpratnes un pašizpausmes mākslā (+ mūz.</w:t>
            </w:r>
            <w:r w:rsid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skolot.)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EA8726" w14:textId="494EAF1C" w:rsidR="007C3CF2" w:rsidRPr="0073083F" w:rsidRDefault="007C3CF2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 T –40%  </w:t>
            </w:r>
          </w:p>
          <w:p w14:paraId="1AC60471" w14:textId="1EFEE45A" w:rsidR="007C3CF2" w:rsidRPr="0073083F" w:rsidRDefault="007C3CF2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 – 60%           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893953" w14:textId="2E351499" w:rsidR="007C3CF2" w:rsidRPr="0073083F" w:rsidRDefault="007C3CF2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 –30%   </w:t>
            </w:r>
          </w:p>
          <w:p w14:paraId="4068EFA2" w14:textId="77777777" w:rsidR="007C3CF2" w:rsidRPr="0073083F" w:rsidRDefault="007C3CF2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 -60%           </w:t>
            </w:r>
          </w:p>
          <w:p w14:paraId="14BDE276" w14:textId="77777777" w:rsidR="007C3CF2" w:rsidRPr="0073083F" w:rsidRDefault="007C3CF2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 P -10%  </w:t>
            </w:r>
          </w:p>
        </w:tc>
      </w:tr>
      <w:tr w:rsidR="007C3CF2" w:rsidRPr="0073083F" w14:paraId="573CF393" w14:textId="77777777" w:rsidTr="007C3CF2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AE6CFF" w14:textId="77777777" w:rsidR="007C3CF2" w:rsidRPr="0073083F" w:rsidRDefault="007C3CF2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Dabaszinātņu 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98376C" w14:textId="77777777" w:rsidR="007C3CF2" w:rsidRPr="0073083F" w:rsidRDefault="007C3CF2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 –21 %    </w:t>
            </w:r>
          </w:p>
          <w:p w14:paraId="6E92FA55" w14:textId="77777777" w:rsidR="007C3CF2" w:rsidRPr="0073083F" w:rsidRDefault="007C3CF2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 –62%   </w:t>
            </w:r>
          </w:p>
          <w:p w14:paraId="179A6F64" w14:textId="20A812F5" w:rsidR="007C3CF2" w:rsidRPr="0073083F" w:rsidRDefault="007C3CF2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 – 17%          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06BD54" w14:textId="7B4F00DD" w:rsidR="007C3CF2" w:rsidRPr="0073083F" w:rsidRDefault="007C3CF2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           </w:t>
            </w:r>
          </w:p>
          <w:p w14:paraId="2D9A13E3" w14:textId="77777777" w:rsidR="007C3CF2" w:rsidRPr="0073083F" w:rsidRDefault="007C3CF2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 – 25%  </w:t>
            </w:r>
          </w:p>
          <w:p w14:paraId="0AF9B32D" w14:textId="77777777" w:rsidR="007C3CF2" w:rsidRPr="0073083F" w:rsidRDefault="007C3CF2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 –58 %           </w:t>
            </w:r>
          </w:p>
          <w:p w14:paraId="285B724E" w14:textId="77777777" w:rsidR="007C3CF2" w:rsidRPr="0073083F" w:rsidRDefault="007C3CF2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 – 17% </w:t>
            </w:r>
          </w:p>
        </w:tc>
      </w:tr>
      <w:tr w:rsidR="007C3CF2" w:rsidRPr="0073083F" w14:paraId="6019D483" w14:textId="77777777" w:rsidTr="007C3CF2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59350E" w14:textId="77777777" w:rsidR="007C3CF2" w:rsidRPr="0073083F" w:rsidRDefault="007C3CF2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Matemātikas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D5A6DB" w14:textId="08E3AFF9" w:rsidR="007C3CF2" w:rsidRPr="0073083F" w:rsidRDefault="007C3CF2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 T- 55%  </w:t>
            </w:r>
          </w:p>
          <w:p w14:paraId="7E6F077B" w14:textId="2028634D" w:rsidR="007C3CF2" w:rsidRPr="0073083F" w:rsidRDefault="007C3CF2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A -45%          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1B6795" w14:textId="65796E18" w:rsidR="007C3CF2" w:rsidRPr="0073083F" w:rsidRDefault="007C3CF2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 –30%   </w:t>
            </w:r>
          </w:p>
          <w:p w14:paraId="1361771A" w14:textId="77777777" w:rsidR="007C3CF2" w:rsidRPr="0073083F" w:rsidRDefault="007C3CF2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 -47%      </w:t>
            </w:r>
          </w:p>
          <w:p w14:paraId="1D22EE39" w14:textId="77777777" w:rsidR="007C3CF2" w:rsidRPr="0073083F" w:rsidRDefault="007C3CF2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 -23%  </w:t>
            </w:r>
          </w:p>
        </w:tc>
      </w:tr>
      <w:tr w:rsidR="007C3CF2" w:rsidRPr="0073083F" w14:paraId="6B51041A" w14:textId="77777777" w:rsidTr="007C3CF2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FA98F1" w14:textId="77777777" w:rsidR="007C3CF2" w:rsidRPr="0073083F" w:rsidRDefault="007C3CF2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Tehnoloģiju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4F3813" w14:textId="1FC45FCF" w:rsidR="007C3CF2" w:rsidRPr="0073083F" w:rsidRDefault="007C3CF2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 – 43%  </w:t>
            </w:r>
          </w:p>
          <w:p w14:paraId="672720EB" w14:textId="4BCF8F4E" w:rsidR="007C3CF2" w:rsidRPr="0073083F" w:rsidRDefault="007C3CF2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 – 57%%         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E397F" w14:textId="5E829A7A" w:rsidR="007C3CF2" w:rsidRPr="0073083F" w:rsidRDefault="007C3CF2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 –30%  </w:t>
            </w:r>
          </w:p>
          <w:p w14:paraId="64A060E0" w14:textId="77777777" w:rsidR="007C3CF2" w:rsidRPr="0073083F" w:rsidRDefault="007C3CF2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 –70 %           </w:t>
            </w:r>
          </w:p>
          <w:p w14:paraId="77B163DD" w14:textId="77777777" w:rsidR="007C3CF2" w:rsidRPr="0073083F" w:rsidRDefault="007C3CF2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 -  </w:t>
            </w:r>
          </w:p>
        </w:tc>
      </w:tr>
      <w:tr w:rsidR="007C3CF2" w:rsidRPr="0073083F" w14:paraId="3FC87439" w14:textId="77777777" w:rsidTr="007C3CF2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174C2A" w14:textId="1713EB03" w:rsidR="007C3CF2" w:rsidRPr="0073083F" w:rsidRDefault="007C3CF2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Veselības un fiziskās aktivitātes (+sporta skolotājs)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B3E9C3" w14:textId="1E274C52" w:rsidR="007C3CF2" w:rsidRPr="0073083F" w:rsidRDefault="007C3CF2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 – 14%  </w:t>
            </w:r>
          </w:p>
          <w:p w14:paraId="731BB162" w14:textId="77777777" w:rsidR="007C3CF2" w:rsidRPr="0073083F" w:rsidRDefault="007C3CF2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 -86%            </w:t>
            </w:r>
          </w:p>
          <w:p w14:paraId="0870EAC0" w14:textId="77777777" w:rsidR="007C3CF2" w:rsidRPr="0073083F" w:rsidRDefault="007C3CF2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 - 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B5E298" w14:textId="1E1FEF74" w:rsidR="007C3CF2" w:rsidRPr="0073083F" w:rsidRDefault="007C3CF2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 – 21%  </w:t>
            </w:r>
          </w:p>
          <w:p w14:paraId="65C2ADA5" w14:textId="77777777" w:rsidR="007C3CF2" w:rsidRPr="0073083F" w:rsidRDefault="007C3CF2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 – 58%           </w:t>
            </w:r>
          </w:p>
          <w:p w14:paraId="788C7744" w14:textId="77777777" w:rsidR="007C3CF2" w:rsidRPr="0073083F" w:rsidRDefault="007C3CF2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 – 21% </w:t>
            </w:r>
          </w:p>
        </w:tc>
      </w:tr>
      <w:tr w:rsidR="007C3CF2" w:rsidRPr="0073083F" w14:paraId="66A321FB" w14:textId="77777777" w:rsidTr="007C3CF2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1F86C0" w14:textId="77777777" w:rsidR="007C3CF2" w:rsidRPr="0073083F" w:rsidRDefault="007C3CF2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KOPĀ  visās jomās vidējais sniegums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8137A3" w14:textId="77777777" w:rsidR="007C3CF2" w:rsidRPr="0073083F" w:rsidRDefault="007C3CF2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 - 2 %     </w:t>
            </w:r>
          </w:p>
          <w:p w14:paraId="4440316B" w14:textId="77777777" w:rsidR="007C3CF2" w:rsidRPr="0073083F" w:rsidRDefault="007C3CF2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 –46 %  </w:t>
            </w:r>
          </w:p>
          <w:p w14:paraId="6DB4C177" w14:textId="77777777" w:rsidR="007C3CF2" w:rsidRPr="0073083F" w:rsidRDefault="007C3CF2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 -52%            </w:t>
            </w:r>
          </w:p>
          <w:p w14:paraId="4A6EEC23" w14:textId="751AAB81" w:rsidR="007C3CF2" w:rsidRPr="0073083F" w:rsidRDefault="007C3CF2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FE9E1" w14:textId="3CD7287A" w:rsidR="007C3CF2" w:rsidRPr="0073083F" w:rsidRDefault="007C3CF2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            </w:t>
            </w:r>
          </w:p>
          <w:p w14:paraId="0C0C3E86" w14:textId="77777777" w:rsidR="007C3CF2" w:rsidRPr="0073083F" w:rsidRDefault="007C3CF2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 – 25%  </w:t>
            </w:r>
          </w:p>
          <w:p w14:paraId="4CC74FBA" w14:textId="77777777" w:rsidR="007C3CF2" w:rsidRPr="0073083F" w:rsidRDefault="007C3CF2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 65-%     </w:t>
            </w:r>
          </w:p>
          <w:p w14:paraId="154A837D" w14:textId="77777777" w:rsidR="007C3CF2" w:rsidRPr="0073083F" w:rsidRDefault="007C3CF2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 -10%  </w:t>
            </w:r>
          </w:p>
        </w:tc>
      </w:tr>
    </w:tbl>
    <w:p w14:paraId="1B5B96A4" w14:textId="6475272F" w:rsidR="007C3CF2" w:rsidRPr="0073083F" w:rsidRDefault="007C3CF2" w:rsidP="007C3C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73083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   2 no programmas </w:t>
      </w:r>
      <w:r w:rsidR="0073083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izglītojamiem</w:t>
      </w:r>
      <w:r w:rsidRPr="0073083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uzsāk skolas gaitas, 1</w:t>
      </w:r>
      <w:r w:rsidR="00785660" w:rsidRPr="0073083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vēl</w:t>
      </w:r>
      <w:r w:rsidRPr="0073083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turpina mācīties pirmsskolā</w:t>
      </w:r>
      <w:r w:rsidR="00785660" w:rsidRPr="0073083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 jo uz skolu dosies nākošajā mācību gadā.</w:t>
      </w:r>
    </w:p>
    <w:p w14:paraId="3AD3A746" w14:textId="77777777" w:rsidR="007C3CF2" w:rsidRPr="0073083F" w:rsidRDefault="007C3CF2" w:rsidP="007C3C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23AEE01B" w14:textId="2ABC3BC4" w:rsidR="007C3CF2" w:rsidRPr="0073083F" w:rsidRDefault="007C3CF2" w:rsidP="007C3C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73083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Speciālās pirmsskolas izglītības programma izglītojam</w:t>
      </w:r>
      <w:r w:rsidR="0073083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ie</w:t>
      </w:r>
      <w:r w:rsidRPr="0073083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m ar valodas traucējumiem, kods 01015511, 3.posms, 3 izglītojamie  </w:t>
      </w:r>
      <w:r w:rsidR="009F1A4F" w:rsidRPr="0073083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(</w:t>
      </w:r>
      <w:r w:rsidRPr="0073083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2016.</w:t>
      </w:r>
      <w:r w:rsidR="0073083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-</w:t>
      </w:r>
      <w:r w:rsidRPr="0073083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2018.g dzim.)  </w:t>
      </w:r>
    </w:p>
    <w:tbl>
      <w:tblPr>
        <w:tblW w:w="84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2126"/>
        <w:gridCol w:w="3685"/>
      </w:tblGrid>
      <w:tr w:rsidR="009F1A4F" w:rsidRPr="0073083F" w14:paraId="40889E5F" w14:textId="77777777" w:rsidTr="009F1A4F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D82D13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Mācību joma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45ED66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Ievadvērtēšana 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970431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Māc.g. beigās sasniegtais summatīvais  vērtējums  </w:t>
            </w:r>
          </w:p>
        </w:tc>
      </w:tr>
      <w:tr w:rsidR="009F1A4F" w:rsidRPr="0073083F" w14:paraId="70D402E6" w14:textId="77777777" w:rsidTr="009F1A4F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082CB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Valodu + logopēds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168F3E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 – 12%     </w:t>
            </w:r>
          </w:p>
          <w:p w14:paraId="50823422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T-70%  </w:t>
            </w:r>
          </w:p>
          <w:p w14:paraId="403A63E9" w14:textId="7EDFE283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 – 18%       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5ECA6F" w14:textId="54C13B14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 </w:t>
            </w:r>
          </w:p>
          <w:p w14:paraId="1988F5FE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 –50%   </w:t>
            </w:r>
          </w:p>
          <w:p w14:paraId="7D1D8714" w14:textId="789D45DE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 - 50 %           </w:t>
            </w:r>
          </w:p>
        </w:tc>
      </w:tr>
      <w:tr w:rsidR="009F1A4F" w:rsidRPr="0073083F" w14:paraId="6ADFA0E6" w14:textId="77777777" w:rsidTr="009F1A4F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01C7B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Sociālā un pilsoniskā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D155F4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 –15%    </w:t>
            </w:r>
          </w:p>
          <w:p w14:paraId="02DB3F1F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 –38%  </w:t>
            </w:r>
          </w:p>
          <w:p w14:paraId="1F1F5F7E" w14:textId="2FDA6EF8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 -47%            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47FD7" w14:textId="478AC719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   </w:t>
            </w:r>
          </w:p>
          <w:p w14:paraId="48A94FD8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 –27%   </w:t>
            </w:r>
          </w:p>
          <w:p w14:paraId="2268EB4F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 – 62%          </w:t>
            </w:r>
          </w:p>
          <w:p w14:paraId="2E18075F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 – 11% </w:t>
            </w:r>
          </w:p>
        </w:tc>
      </w:tr>
      <w:tr w:rsidR="009F1A4F" w:rsidRPr="0073083F" w14:paraId="2C2C10F4" w14:textId="77777777" w:rsidTr="009F1A4F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2C8C25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Kultūras izpratnes un pašizpausmes mākslā (+mūz.skolot.)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093331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 – 16%        </w:t>
            </w:r>
          </w:p>
          <w:p w14:paraId="43FDD124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 – 47%  </w:t>
            </w:r>
          </w:p>
          <w:p w14:paraId="5BA8DBE3" w14:textId="50542384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 -37%            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1B6325" w14:textId="074DE62C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   </w:t>
            </w:r>
          </w:p>
          <w:p w14:paraId="28B72A01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 – 33%  </w:t>
            </w:r>
          </w:p>
          <w:p w14:paraId="15D33E9C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 – 57%            </w:t>
            </w:r>
          </w:p>
          <w:p w14:paraId="64159CC5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 – 10% </w:t>
            </w:r>
          </w:p>
        </w:tc>
      </w:tr>
      <w:tr w:rsidR="009F1A4F" w:rsidRPr="0073083F" w14:paraId="593D8AD9" w14:textId="77777777" w:rsidTr="009F1A4F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931CE2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lastRenderedPageBreak/>
              <w:t>Dabaszinātņu 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C7E570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 – 21%          </w:t>
            </w:r>
          </w:p>
          <w:p w14:paraId="56B9E3A3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 – 54%  </w:t>
            </w:r>
          </w:p>
          <w:p w14:paraId="30C7FB1B" w14:textId="23053E88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 – 25%         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544F31" w14:textId="0F35214B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  T –33 %  </w:t>
            </w:r>
          </w:p>
          <w:p w14:paraId="356EED68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 – 50%            </w:t>
            </w:r>
          </w:p>
          <w:p w14:paraId="7B968A1E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 – 17% </w:t>
            </w:r>
          </w:p>
        </w:tc>
      </w:tr>
      <w:tr w:rsidR="009F1A4F" w:rsidRPr="0073083F" w14:paraId="1E4A6700" w14:textId="77777777" w:rsidTr="009F1A4F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047AAE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Matemātikas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E32281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 -15%          </w:t>
            </w:r>
          </w:p>
          <w:p w14:paraId="43AF78AB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 – 49%  </w:t>
            </w:r>
          </w:p>
          <w:p w14:paraId="3DB50EBD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 -36%             </w:t>
            </w:r>
          </w:p>
          <w:p w14:paraId="66034199" w14:textId="4F381248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3655B" w14:textId="77777777" w:rsidR="009E725B" w:rsidRPr="0073083F" w:rsidRDefault="009E725B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  <w:p w14:paraId="1AD05BD2" w14:textId="526E91FD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 –32%   </w:t>
            </w:r>
          </w:p>
          <w:p w14:paraId="465F5763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 -41%      </w:t>
            </w:r>
          </w:p>
          <w:p w14:paraId="52A85179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P-27 %  </w:t>
            </w:r>
          </w:p>
        </w:tc>
      </w:tr>
      <w:tr w:rsidR="009F1A4F" w:rsidRPr="0073083F" w14:paraId="5328F186" w14:textId="77777777" w:rsidTr="009F1A4F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5E2EE3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Tehnoloģiju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3983AB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 – 17%      </w:t>
            </w:r>
          </w:p>
          <w:p w14:paraId="307D22B8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 – 55%  </w:t>
            </w:r>
          </w:p>
          <w:p w14:paraId="4A46841C" w14:textId="220A0525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 – 28%         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ECB119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 -4%      </w:t>
            </w:r>
          </w:p>
          <w:p w14:paraId="5352E8FE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 –29%   </w:t>
            </w:r>
          </w:p>
          <w:p w14:paraId="460544B0" w14:textId="7DD024E4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 –67 %           </w:t>
            </w:r>
          </w:p>
        </w:tc>
      </w:tr>
      <w:tr w:rsidR="009F1A4F" w:rsidRPr="0073083F" w14:paraId="636B00C6" w14:textId="77777777" w:rsidTr="009F1A4F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6767F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Veselības un fiziskās aktivitātes (+sporta skolotājs)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BCD7A8" w14:textId="4A28B90A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  </w:t>
            </w:r>
          </w:p>
          <w:p w14:paraId="63AA02A0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T-33%  </w:t>
            </w:r>
          </w:p>
          <w:p w14:paraId="31194B8F" w14:textId="05D24192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A- 67%           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E7F090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 -17%    </w:t>
            </w:r>
          </w:p>
          <w:p w14:paraId="7F047144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 –33%  </w:t>
            </w:r>
          </w:p>
          <w:p w14:paraId="348EC010" w14:textId="3676C78D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 –50%          </w:t>
            </w:r>
          </w:p>
        </w:tc>
      </w:tr>
      <w:tr w:rsidR="009F1A4F" w:rsidRPr="0073083F" w14:paraId="2C6C99E3" w14:textId="77777777" w:rsidTr="009F1A4F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099967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KOPĀ  visās jomās vidējais sniegums 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4EC65B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 – 14%   </w:t>
            </w:r>
          </w:p>
          <w:p w14:paraId="1B1C64E8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 –50 %  </w:t>
            </w:r>
          </w:p>
          <w:p w14:paraId="63A93234" w14:textId="393FFA6D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 -36%            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093936" w14:textId="0B2C66A0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 T -35%   </w:t>
            </w:r>
          </w:p>
          <w:p w14:paraId="44E4B152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 -53%        </w:t>
            </w:r>
          </w:p>
          <w:p w14:paraId="1473756D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 – 12% </w:t>
            </w:r>
          </w:p>
        </w:tc>
      </w:tr>
    </w:tbl>
    <w:p w14:paraId="5D585149" w14:textId="4F17AC49" w:rsidR="007C3CF2" w:rsidRPr="0073083F" w:rsidRDefault="007C3CF2" w:rsidP="007C3C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73083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  </w:t>
      </w:r>
      <w:r w:rsidR="009F1A4F" w:rsidRPr="0073083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1 no programmas </w:t>
      </w:r>
      <w:r w:rsidR="0073083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izglītojamiem</w:t>
      </w:r>
      <w:r w:rsidR="009F1A4F" w:rsidRPr="0073083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uzsāk skolas gaitas, 2 turpina mācīties pirmsskolā</w:t>
      </w:r>
      <w:r w:rsidR="00785660" w:rsidRPr="0073083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 jo uz skolu jāiet nākošajā mācību gadā.</w:t>
      </w:r>
    </w:p>
    <w:p w14:paraId="203343B9" w14:textId="77777777" w:rsidR="007C3CF2" w:rsidRPr="0073083F" w:rsidRDefault="007C3CF2" w:rsidP="007C3C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73083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  </w:t>
      </w:r>
    </w:p>
    <w:p w14:paraId="69B9E0C1" w14:textId="77777777" w:rsidR="007C3CF2" w:rsidRPr="0073083F" w:rsidRDefault="007C3CF2" w:rsidP="007C3C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73083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  </w:t>
      </w:r>
    </w:p>
    <w:p w14:paraId="1AF03012" w14:textId="073F2172" w:rsidR="007C3CF2" w:rsidRPr="0073083F" w:rsidRDefault="007C3CF2" w:rsidP="007C3CF2">
      <w:pPr>
        <w:spacing w:after="0" w:line="240" w:lineRule="auto"/>
        <w:ind w:right="-345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73083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Speciālās pirmsskolas izglītības programma izglītojam</w:t>
      </w:r>
      <w:r w:rsidR="0073083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ie</w:t>
      </w:r>
      <w:r w:rsidRPr="0073083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m ar jauktiem attīstības traucējumiem, kods 01015611, 3.posms, 7 izglītojamie </w:t>
      </w:r>
      <w:r w:rsidR="009F1A4F" w:rsidRPr="0073083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(</w:t>
      </w:r>
      <w:r w:rsidRPr="0073083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2016-2018.g dzim.)   </w:t>
      </w:r>
    </w:p>
    <w:tbl>
      <w:tblPr>
        <w:tblW w:w="84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2126"/>
        <w:gridCol w:w="3685"/>
      </w:tblGrid>
      <w:tr w:rsidR="009F1A4F" w:rsidRPr="0073083F" w14:paraId="7BD811AA" w14:textId="77777777" w:rsidTr="009F1A4F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70E1DB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Mācību joma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9554B2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Ievadvērtēšana 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53906B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Māc.g. beigās sasniegtais summatīvais  vērtējums  </w:t>
            </w:r>
          </w:p>
        </w:tc>
      </w:tr>
      <w:tr w:rsidR="009F1A4F" w:rsidRPr="0073083F" w14:paraId="5C76D12F" w14:textId="77777777" w:rsidTr="009F1A4F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2A9AD3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Valodu + logopēds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825211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 –47%  </w:t>
            </w:r>
          </w:p>
          <w:p w14:paraId="4E931F9B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 –45%  </w:t>
            </w:r>
          </w:p>
          <w:p w14:paraId="42979DF6" w14:textId="0931863E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 -8%            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4A2AEA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 -24%       </w:t>
            </w:r>
          </w:p>
          <w:p w14:paraId="0E5D25F5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 –63%   </w:t>
            </w:r>
          </w:p>
          <w:p w14:paraId="78B1EA4F" w14:textId="3FB2FD22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 – 13%            </w:t>
            </w:r>
          </w:p>
        </w:tc>
      </w:tr>
      <w:tr w:rsidR="009F1A4F" w:rsidRPr="0073083F" w14:paraId="76BAB2CC" w14:textId="77777777" w:rsidTr="009F1A4F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43D4E9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Sociālā un pilsoniskā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4BCA82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 -33%    </w:t>
            </w:r>
          </w:p>
          <w:p w14:paraId="44A4AB3A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 – 48%  </w:t>
            </w:r>
          </w:p>
          <w:p w14:paraId="7C49AD47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 -19%             </w:t>
            </w:r>
          </w:p>
          <w:p w14:paraId="31897B7F" w14:textId="6D7ED364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7FEDC2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 -13%     </w:t>
            </w: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br/>
              <w:t>T –55 %  </w:t>
            </w:r>
          </w:p>
          <w:p w14:paraId="5DD0E432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 -29%           </w:t>
            </w:r>
          </w:p>
          <w:p w14:paraId="31CF3F43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 – 3% </w:t>
            </w:r>
          </w:p>
        </w:tc>
      </w:tr>
      <w:tr w:rsidR="009F1A4F" w:rsidRPr="0073083F" w14:paraId="2A2347E9" w14:textId="77777777" w:rsidTr="009F1A4F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6A248E" w14:textId="1BF2CE82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Kultūras izpratnes un pašizpausmes mākslā (+mūz.</w:t>
            </w:r>
            <w:r w:rsid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skolot.)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0963E1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 -33%     </w:t>
            </w:r>
          </w:p>
          <w:p w14:paraId="65499829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 –57 %  </w:t>
            </w:r>
          </w:p>
          <w:p w14:paraId="0A081657" w14:textId="54617CD1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 -10%            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B81EE3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 -13%      </w:t>
            </w:r>
          </w:p>
          <w:p w14:paraId="7B85CCC4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 –63 %  </w:t>
            </w:r>
          </w:p>
          <w:p w14:paraId="570D8765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 -20%             </w:t>
            </w:r>
          </w:p>
          <w:p w14:paraId="3D1001D6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 – 5% </w:t>
            </w:r>
          </w:p>
        </w:tc>
      </w:tr>
      <w:tr w:rsidR="009F1A4F" w:rsidRPr="0073083F" w14:paraId="44164070" w14:textId="77777777" w:rsidTr="009F1A4F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8A6EF7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Dabaszinātņu 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CFD1D9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 -52%           </w:t>
            </w:r>
          </w:p>
          <w:p w14:paraId="6AB23CAF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 –41%   </w:t>
            </w:r>
          </w:p>
          <w:p w14:paraId="52CEF105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 – 7%            </w:t>
            </w:r>
          </w:p>
          <w:p w14:paraId="680138C9" w14:textId="089142C2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 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1AA11A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 – 14%        </w:t>
            </w:r>
          </w:p>
          <w:p w14:paraId="13A32A4E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 –58%   </w:t>
            </w:r>
          </w:p>
          <w:p w14:paraId="759AAD3A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 -24%            </w:t>
            </w:r>
          </w:p>
          <w:p w14:paraId="49F4816E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 – 4% </w:t>
            </w:r>
          </w:p>
        </w:tc>
      </w:tr>
      <w:tr w:rsidR="009F1A4F" w:rsidRPr="0073083F" w14:paraId="551ACD3D" w14:textId="77777777" w:rsidTr="009F1A4F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2DC9C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Matemātikas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C610EE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 – 62%     </w:t>
            </w:r>
          </w:p>
          <w:p w14:paraId="55846682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 – 30%  </w:t>
            </w:r>
          </w:p>
          <w:p w14:paraId="4046D981" w14:textId="794C08A1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 -8%            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D98B97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 -39%     </w:t>
            </w:r>
          </w:p>
          <w:p w14:paraId="3CCCE863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 –39%   </w:t>
            </w:r>
          </w:p>
          <w:p w14:paraId="1BFBF136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 -18%             </w:t>
            </w:r>
          </w:p>
          <w:p w14:paraId="2B6176E4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 -4%  </w:t>
            </w:r>
          </w:p>
        </w:tc>
      </w:tr>
      <w:tr w:rsidR="009F1A4F" w:rsidRPr="0073083F" w14:paraId="1991FFBE" w14:textId="77777777" w:rsidTr="009F1A4F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4070C9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Tehnoloģiju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337768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 -38%     </w:t>
            </w:r>
          </w:p>
          <w:p w14:paraId="2878A6F4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 – 47%  </w:t>
            </w:r>
          </w:p>
          <w:p w14:paraId="00D8893F" w14:textId="28FCB66C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 – 15%           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DE61C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 -21%      </w:t>
            </w:r>
          </w:p>
          <w:p w14:paraId="2B118C00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 –51%   </w:t>
            </w:r>
          </w:p>
          <w:p w14:paraId="0F2856AE" w14:textId="290B3105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 -28%             </w:t>
            </w:r>
          </w:p>
        </w:tc>
      </w:tr>
      <w:tr w:rsidR="009F1A4F" w:rsidRPr="0073083F" w14:paraId="6C7FF5E2" w14:textId="77777777" w:rsidTr="009F1A4F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0CEE26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Veselības un fiziskās aktivitātes (+sporta skolotājs)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8DE47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 -9%     </w:t>
            </w:r>
          </w:p>
          <w:p w14:paraId="2D1425A8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 – 50%  </w:t>
            </w:r>
          </w:p>
          <w:p w14:paraId="7A3E4C1D" w14:textId="684761CA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 – 41%          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274A26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 -2%             </w:t>
            </w:r>
          </w:p>
          <w:p w14:paraId="59544974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 –30%   </w:t>
            </w:r>
          </w:p>
          <w:p w14:paraId="4652AB3C" w14:textId="14B4BF34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 -68%             </w:t>
            </w:r>
          </w:p>
        </w:tc>
      </w:tr>
      <w:tr w:rsidR="009F1A4F" w:rsidRPr="0073083F" w14:paraId="01946CC9" w14:textId="77777777" w:rsidTr="009F1A4F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08DE2F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lastRenderedPageBreak/>
              <w:t>KOPĀ  visās jomās vidējais sniegums 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4066F2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 – 15%   </w:t>
            </w:r>
          </w:p>
          <w:p w14:paraId="38BA42C2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 –43 %  </w:t>
            </w:r>
          </w:p>
          <w:p w14:paraId="7ABE60D7" w14:textId="1F00F4FA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 –  42%        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F21AB9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 –6 %    </w:t>
            </w:r>
          </w:p>
          <w:p w14:paraId="20F813CF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 –60 %  </w:t>
            </w:r>
          </w:p>
          <w:p w14:paraId="681CB58D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 -32%             </w:t>
            </w:r>
          </w:p>
          <w:p w14:paraId="306DDBC2" w14:textId="77777777" w:rsidR="009F1A4F" w:rsidRPr="0073083F" w:rsidRDefault="009F1A4F" w:rsidP="007C3C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3083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 -2%  </w:t>
            </w:r>
          </w:p>
        </w:tc>
      </w:tr>
    </w:tbl>
    <w:p w14:paraId="30AC953C" w14:textId="49E60210" w:rsidR="00756635" w:rsidRPr="0073083F" w:rsidRDefault="007C3CF2" w:rsidP="009F1A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73083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  </w:t>
      </w:r>
      <w:r w:rsidR="009F1A4F" w:rsidRPr="0073083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1 no programmas </w:t>
      </w:r>
      <w:r w:rsidR="0073083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izglītojamiem</w:t>
      </w:r>
      <w:r w:rsidR="009F1A4F" w:rsidRPr="0073083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uzsāk skolas gaitas, 6 turpina mācīties pirmsskolā</w:t>
      </w:r>
      <w:r w:rsidR="00003F90" w:rsidRPr="0073083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 no tiem 2 apgūst programmu papildus gadu.</w:t>
      </w:r>
    </w:p>
    <w:p w14:paraId="1333230F" w14:textId="2BD4C26E" w:rsidR="0073083F" w:rsidRPr="0073083F" w:rsidRDefault="0073083F" w:rsidP="009F1A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1C33B07C" w14:textId="77777777" w:rsidR="0073083F" w:rsidRPr="0073083F" w:rsidRDefault="0073083F" w:rsidP="009F1A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3BB8152C" w14:textId="4A820F20" w:rsidR="00530BBE" w:rsidRPr="0073083F" w:rsidRDefault="0073083F" w:rsidP="00B72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3083F">
        <w:rPr>
          <w:rFonts w:ascii="Times New Roman" w:hAnsi="Times New Roman" w:cs="Times New Roman"/>
          <w:sz w:val="24"/>
          <w:szCs w:val="24"/>
          <w:lang w:val="lv-LV"/>
        </w:rPr>
        <w:t xml:space="preserve">      </w:t>
      </w:r>
      <w:r w:rsidR="00003F90" w:rsidRPr="0073083F">
        <w:rPr>
          <w:rFonts w:ascii="Times New Roman" w:hAnsi="Times New Roman" w:cs="Times New Roman"/>
          <w:sz w:val="24"/>
          <w:szCs w:val="24"/>
          <w:lang w:val="lv-LV"/>
        </w:rPr>
        <w:t xml:space="preserve">Kopumā </w:t>
      </w:r>
      <w:r w:rsidR="00BD5DEA" w:rsidRPr="0073083F">
        <w:rPr>
          <w:rFonts w:ascii="Times New Roman" w:hAnsi="Times New Roman" w:cs="Times New Roman"/>
          <w:sz w:val="24"/>
          <w:szCs w:val="24"/>
          <w:lang w:val="lv-LV"/>
        </w:rPr>
        <w:t xml:space="preserve">var </w:t>
      </w:r>
      <w:r w:rsidR="00003F90" w:rsidRPr="0073083F">
        <w:rPr>
          <w:rFonts w:ascii="Times New Roman" w:hAnsi="Times New Roman" w:cs="Times New Roman"/>
          <w:sz w:val="24"/>
          <w:szCs w:val="24"/>
          <w:lang w:val="lv-LV"/>
        </w:rPr>
        <w:t>secin</w:t>
      </w:r>
      <w:r w:rsidR="00BD5DEA" w:rsidRPr="0073083F">
        <w:rPr>
          <w:rFonts w:ascii="Times New Roman" w:hAnsi="Times New Roman" w:cs="Times New Roman"/>
          <w:sz w:val="24"/>
          <w:szCs w:val="24"/>
          <w:lang w:val="lv-LV"/>
        </w:rPr>
        <w:t>āt</w:t>
      </w:r>
      <w:r w:rsidR="00003F90" w:rsidRPr="0073083F">
        <w:rPr>
          <w:rFonts w:ascii="Times New Roman" w:hAnsi="Times New Roman" w:cs="Times New Roman"/>
          <w:sz w:val="24"/>
          <w:szCs w:val="24"/>
          <w:lang w:val="lv-LV"/>
        </w:rPr>
        <w:t>, ka</w:t>
      </w:r>
      <w:r w:rsidR="00785660" w:rsidRPr="0073083F">
        <w:rPr>
          <w:rFonts w:ascii="Times New Roman" w:hAnsi="Times New Roman" w:cs="Times New Roman"/>
          <w:sz w:val="24"/>
          <w:szCs w:val="24"/>
          <w:lang w:val="lv-LV"/>
        </w:rPr>
        <w:t xml:space="preserve"> izglītojamie ir apguvuši</w:t>
      </w:r>
      <w:r w:rsidR="00003F90" w:rsidRPr="0073083F">
        <w:rPr>
          <w:rFonts w:ascii="Times New Roman" w:hAnsi="Times New Roman" w:cs="Times New Roman"/>
          <w:sz w:val="24"/>
          <w:szCs w:val="24"/>
          <w:lang w:val="lv-LV"/>
        </w:rPr>
        <w:t xml:space="preserve"> mācību jomu sasniedzam</w:t>
      </w:r>
      <w:r w:rsidR="00702A8F" w:rsidRPr="0073083F">
        <w:rPr>
          <w:rFonts w:ascii="Times New Roman" w:hAnsi="Times New Roman" w:cs="Times New Roman"/>
          <w:sz w:val="24"/>
          <w:szCs w:val="24"/>
          <w:lang w:val="lv-LV"/>
        </w:rPr>
        <w:t>os</w:t>
      </w:r>
      <w:r w:rsidR="00003F90" w:rsidRPr="0073083F">
        <w:rPr>
          <w:rFonts w:ascii="Times New Roman" w:hAnsi="Times New Roman" w:cs="Times New Roman"/>
          <w:sz w:val="24"/>
          <w:szCs w:val="24"/>
          <w:lang w:val="lv-LV"/>
        </w:rPr>
        <w:t xml:space="preserve"> rezultāt</w:t>
      </w:r>
      <w:r w:rsidR="00702A8F" w:rsidRPr="0073083F">
        <w:rPr>
          <w:rFonts w:ascii="Times New Roman" w:hAnsi="Times New Roman" w:cs="Times New Roman"/>
          <w:sz w:val="24"/>
          <w:szCs w:val="24"/>
          <w:lang w:val="lv-LV"/>
        </w:rPr>
        <w:t>us</w:t>
      </w:r>
      <w:r w:rsidR="00003F90" w:rsidRPr="0073083F">
        <w:rPr>
          <w:rFonts w:ascii="Times New Roman" w:hAnsi="Times New Roman" w:cs="Times New Roman"/>
          <w:sz w:val="24"/>
          <w:szCs w:val="24"/>
          <w:lang w:val="lv-LV"/>
        </w:rPr>
        <w:t xml:space="preserve"> 3. posmā </w:t>
      </w:r>
      <w:r w:rsidR="00702A8F" w:rsidRPr="0073083F">
        <w:rPr>
          <w:rFonts w:ascii="Times New Roman" w:hAnsi="Times New Roman" w:cs="Times New Roman"/>
          <w:sz w:val="24"/>
          <w:szCs w:val="24"/>
          <w:lang w:val="lv-LV"/>
        </w:rPr>
        <w:t xml:space="preserve">atbilstoši spējām. 2 </w:t>
      </w:r>
      <w:r>
        <w:rPr>
          <w:rFonts w:ascii="Times New Roman" w:hAnsi="Times New Roman" w:cs="Times New Roman"/>
          <w:sz w:val="24"/>
          <w:szCs w:val="24"/>
          <w:lang w:val="lv-LV"/>
        </w:rPr>
        <w:t>izglītojamiem</w:t>
      </w:r>
      <w:r w:rsidR="00702A8F" w:rsidRPr="0073083F">
        <w:rPr>
          <w:rFonts w:ascii="Times New Roman" w:hAnsi="Times New Roman" w:cs="Times New Roman"/>
          <w:sz w:val="24"/>
          <w:szCs w:val="24"/>
          <w:lang w:val="lv-LV"/>
        </w:rPr>
        <w:t xml:space="preserve"> rezultāti varēja būt labāki, bet tos ietekmēja kavējumi slimošanas dēļ.</w:t>
      </w:r>
      <w:r w:rsidR="00003F90" w:rsidRPr="0073083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02A8F" w:rsidRPr="0073083F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003F90" w:rsidRPr="0073083F">
        <w:rPr>
          <w:rFonts w:ascii="Times New Roman" w:hAnsi="Times New Roman" w:cs="Times New Roman"/>
          <w:sz w:val="24"/>
          <w:szCs w:val="24"/>
          <w:lang w:val="lv-LV"/>
        </w:rPr>
        <w:t xml:space="preserve">tkārtoti </w:t>
      </w:r>
      <w:r w:rsidRPr="0073083F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702A8F" w:rsidRPr="0073083F">
        <w:rPr>
          <w:rFonts w:ascii="Times New Roman" w:hAnsi="Times New Roman" w:cs="Times New Roman"/>
          <w:sz w:val="24"/>
          <w:szCs w:val="24"/>
          <w:lang w:val="lv-LV"/>
        </w:rPr>
        <w:t>asniedzamos rezultātus</w:t>
      </w:r>
      <w:r w:rsidR="00003F90" w:rsidRPr="0073083F">
        <w:rPr>
          <w:rFonts w:ascii="Times New Roman" w:hAnsi="Times New Roman" w:cs="Times New Roman"/>
          <w:sz w:val="24"/>
          <w:szCs w:val="24"/>
          <w:lang w:val="lv-LV"/>
        </w:rPr>
        <w:t xml:space="preserve"> apgūs</w:t>
      </w:r>
      <w:r w:rsidR="00702A8F" w:rsidRPr="0073083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73083F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003F90" w:rsidRPr="0073083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izglītojamie</w:t>
      </w:r>
      <w:r w:rsidR="00003F90" w:rsidRPr="0073083F">
        <w:rPr>
          <w:rFonts w:ascii="Times New Roman" w:hAnsi="Times New Roman" w:cs="Times New Roman"/>
          <w:sz w:val="24"/>
          <w:szCs w:val="24"/>
          <w:lang w:val="lv-LV"/>
        </w:rPr>
        <w:t xml:space="preserve"> ar jauktiem attīstības traucējumiem ar pedagoģiski medicīniskās komisijas atzinumu.</w:t>
      </w:r>
    </w:p>
    <w:p w14:paraId="2D4F57BA" w14:textId="77777777" w:rsidR="00F6591E" w:rsidRDefault="00F6591E" w:rsidP="00B45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0"/>
          <w:szCs w:val="40"/>
          <w:lang w:val="lv-LV"/>
        </w:rPr>
      </w:pPr>
    </w:p>
    <w:p w14:paraId="5D42C543" w14:textId="77777777" w:rsidR="00C00A35" w:rsidRDefault="00C00A35" w:rsidP="00B45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0"/>
          <w:szCs w:val="40"/>
          <w:lang w:val="lv-LV"/>
        </w:rPr>
      </w:pPr>
    </w:p>
    <w:p w14:paraId="599E45EC" w14:textId="77777777" w:rsidR="00C00A35" w:rsidRDefault="00C00A35" w:rsidP="00B45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0"/>
          <w:szCs w:val="40"/>
          <w:lang w:val="lv-LV"/>
        </w:rPr>
      </w:pPr>
    </w:p>
    <w:p w14:paraId="57D1C0DF" w14:textId="77777777" w:rsidR="00C00A35" w:rsidRDefault="00C00A35" w:rsidP="00B45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0"/>
          <w:szCs w:val="40"/>
          <w:lang w:val="lv-LV"/>
        </w:rPr>
      </w:pPr>
    </w:p>
    <w:p w14:paraId="68E580F5" w14:textId="77777777" w:rsidR="00C00A35" w:rsidRDefault="00C00A35" w:rsidP="00B45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0"/>
          <w:szCs w:val="40"/>
          <w:lang w:val="lv-LV"/>
        </w:rPr>
      </w:pPr>
    </w:p>
    <w:p w14:paraId="27B52CCD" w14:textId="77777777" w:rsidR="00C00A35" w:rsidRDefault="00C00A35" w:rsidP="00B45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0"/>
          <w:szCs w:val="40"/>
          <w:lang w:val="lv-LV"/>
        </w:rPr>
      </w:pPr>
    </w:p>
    <w:p w14:paraId="308BB052" w14:textId="77777777" w:rsidR="00C00A35" w:rsidRDefault="00C00A35" w:rsidP="00B45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0"/>
          <w:szCs w:val="40"/>
          <w:lang w:val="lv-LV"/>
        </w:rPr>
      </w:pPr>
    </w:p>
    <w:p w14:paraId="386FCEB4" w14:textId="77777777" w:rsidR="00C00A35" w:rsidRDefault="00C00A35" w:rsidP="00B45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0"/>
          <w:szCs w:val="40"/>
          <w:lang w:val="lv-LV"/>
        </w:rPr>
      </w:pPr>
    </w:p>
    <w:p w14:paraId="6BA4B1CC" w14:textId="77777777" w:rsidR="00C00A35" w:rsidRDefault="00C00A35" w:rsidP="00B45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0"/>
          <w:szCs w:val="40"/>
          <w:lang w:val="lv-LV"/>
        </w:rPr>
      </w:pPr>
    </w:p>
    <w:p w14:paraId="57E53B75" w14:textId="77777777" w:rsidR="00F6591E" w:rsidRDefault="00F6591E" w:rsidP="00B45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0"/>
          <w:szCs w:val="40"/>
          <w:lang w:val="lv-LV"/>
        </w:rPr>
      </w:pPr>
    </w:p>
    <w:p w14:paraId="1026DCE3" w14:textId="77777777" w:rsidR="00F6591E" w:rsidRDefault="00F6591E" w:rsidP="00B45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0"/>
          <w:szCs w:val="40"/>
          <w:lang w:val="lv-LV"/>
        </w:rPr>
      </w:pPr>
    </w:p>
    <w:p w14:paraId="3DF49ABA" w14:textId="185F537C" w:rsidR="00F6591E" w:rsidRDefault="00F6591E" w:rsidP="00B45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0"/>
          <w:szCs w:val="40"/>
          <w:lang w:val="lv-LV"/>
        </w:rPr>
      </w:pPr>
    </w:p>
    <w:p w14:paraId="1C126BA1" w14:textId="09B7C015" w:rsidR="009F1A4F" w:rsidRDefault="009F1A4F" w:rsidP="00B45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0"/>
          <w:szCs w:val="40"/>
          <w:lang w:val="lv-LV"/>
        </w:rPr>
      </w:pPr>
    </w:p>
    <w:p w14:paraId="695088C5" w14:textId="519BCEAC" w:rsidR="009F1A4F" w:rsidRDefault="009F1A4F" w:rsidP="00B45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0"/>
          <w:szCs w:val="40"/>
          <w:lang w:val="lv-LV"/>
        </w:rPr>
      </w:pPr>
    </w:p>
    <w:p w14:paraId="615485E8" w14:textId="02A204EE" w:rsidR="009F1A4F" w:rsidRDefault="009F1A4F" w:rsidP="00B45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0"/>
          <w:szCs w:val="40"/>
          <w:lang w:val="lv-LV"/>
        </w:rPr>
      </w:pPr>
    </w:p>
    <w:p w14:paraId="1CA3C44D" w14:textId="51AE8D66" w:rsidR="009F1A4F" w:rsidRDefault="009F1A4F" w:rsidP="00B45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0"/>
          <w:szCs w:val="40"/>
          <w:lang w:val="lv-LV"/>
        </w:rPr>
      </w:pPr>
    </w:p>
    <w:p w14:paraId="30736137" w14:textId="298D1450" w:rsidR="009F1A4F" w:rsidRDefault="009F1A4F" w:rsidP="00B45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0"/>
          <w:szCs w:val="40"/>
          <w:lang w:val="lv-LV"/>
        </w:rPr>
      </w:pPr>
    </w:p>
    <w:p w14:paraId="24511655" w14:textId="2EA9D2F6" w:rsidR="00E03496" w:rsidRDefault="00E03496" w:rsidP="00B45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0"/>
          <w:szCs w:val="40"/>
          <w:lang w:val="lv-LV"/>
        </w:rPr>
      </w:pPr>
    </w:p>
    <w:p w14:paraId="440EFBBD" w14:textId="0DDC495F" w:rsidR="00987E5E" w:rsidRDefault="00987E5E" w:rsidP="00B45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0"/>
          <w:szCs w:val="40"/>
          <w:lang w:val="lv-LV"/>
        </w:rPr>
      </w:pPr>
    </w:p>
    <w:p w14:paraId="56F76E78" w14:textId="6D55CAD5" w:rsidR="00987E5E" w:rsidRDefault="00987E5E" w:rsidP="00B45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0"/>
          <w:szCs w:val="40"/>
          <w:lang w:val="lv-LV"/>
        </w:rPr>
      </w:pPr>
    </w:p>
    <w:p w14:paraId="0F533409" w14:textId="05FFEB0E" w:rsidR="00987E5E" w:rsidRDefault="00987E5E" w:rsidP="00B45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0"/>
          <w:szCs w:val="40"/>
          <w:lang w:val="lv-LV"/>
        </w:rPr>
      </w:pPr>
    </w:p>
    <w:p w14:paraId="45E92AE3" w14:textId="77777777" w:rsidR="00987E5E" w:rsidRDefault="00987E5E" w:rsidP="00B45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0"/>
          <w:szCs w:val="40"/>
          <w:lang w:val="lv-LV"/>
        </w:rPr>
      </w:pPr>
    </w:p>
    <w:p w14:paraId="29A222EA" w14:textId="4C222D78" w:rsidR="009F1A4F" w:rsidRDefault="009F1A4F" w:rsidP="00B45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0"/>
          <w:szCs w:val="40"/>
          <w:lang w:val="lv-LV"/>
        </w:rPr>
      </w:pPr>
    </w:p>
    <w:p w14:paraId="563732DA" w14:textId="346F65E5" w:rsidR="009F1A4F" w:rsidRPr="00E03496" w:rsidRDefault="0073083F" w:rsidP="00B45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8"/>
          <w:szCs w:val="28"/>
          <w:lang w:val="lv-LV"/>
        </w:rPr>
      </w:pPr>
      <w:r w:rsidRPr="00E03496">
        <w:rPr>
          <w:rFonts w:ascii="Times New Roman" w:eastAsia="Times New Roman" w:hAnsi="Times New Roman" w:cs="Times New Roman"/>
          <w:b/>
          <w:bCs/>
          <w:color w:val="414142"/>
          <w:sz w:val="28"/>
          <w:szCs w:val="28"/>
          <w:lang w:val="lv-LV"/>
        </w:rPr>
        <w:t>PIELIKUMI</w:t>
      </w:r>
    </w:p>
    <w:p w14:paraId="7E7B5C92" w14:textId="38E0B44F" w:rsidR="009F1A4F" w:rsidRDefault="00E03496" w:rsidP="00E034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  <w:r w:rsidRPr="00E03496"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>Ve</w:t>
      </w:r>
      <w:r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>idlapa Nr.1</w:t>
      </w:r>
    </w:p>
    <w:p w14:paraId="77EC53E5" w14:textId="77777777" w:rsidR="00E03496" w:rsidRPr="00A56A45" w:rsidRDefault="00E03496" w:rsidP="00E03496">
      <w:pPr>
        <w:rPr>
          <w:rFonts w:ascii="Times New Roman" w:hAnsi="Times New Roman" w:cs="Times New Roman"/>
          <w:sz w:val="20"/>
          <w:szCs w:val="20"/>
        </w:rPr>
      </w:pPr>
      <w:r w:rsidRPr="00A56A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405B6FC7" w14:textId="77777777" w:rsidR="00E03496" w:rsidRPr="00A56A45" w:rsidRDefault="00E03496" w:rsidP="00E034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6A45">
        <w:rPr>
          <w:rFonts w:ascii="Times New Roman" w:hAnsi="Times New Roman" w:cs="Times New Roman"/>
        </w:rPr>
        <w:t>ALŪKSNES NOVADA PAŠVALDĪBA</w:t>
      </w:r>
    </w:p>
    <w:p w14:paraId="0EDBFB3D" w14:textId="77777777" w:rsidR="00E03496" w:rsidRPr="00A56A45" w:rsidRDefault="00E03496" w:rsidP="00E0349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Pr="00A56A45">
        <w:rPr>
          <w:rFonts w:ascii="Times New Roman" w:hAnsi="Times New Roman" w:cs="Times New Roman"/>
          <w:b/>
          <w:bCs/>
        </w:rPr>
        <w:t>MALIENAS PIRMSSKOLAS IZGLĪTĪBAS IESTĀDE “MAZPUTNIŅŠ”</w:t>
      </w:r>
    </w:p>
    <w:p w14:paraId="284213C0" w14:textId="77777777" w:rsidR="00E03496" w:rsidRPr="00E03496" w:rsidRDefault="00E03496" w:rsidP="00E03496">
      <w:pPr>
        <w:ind w:right="-694"/>
        <w:rPr>
          <w:rFonts w:ascii="Times New Roman" w:hAnsi="Times New Roman" w:cs="Times New Roman"/>
          <w:lang w:val="lv-LV"/>
        </w:rPr>
      </w:pPr>
      <w:r w:rsidRPr="00A56A45">
        <w:rPr>
          <w:rFonts w:ascii="Times New Roman" w:hAnsi="Times New Roman" w:cs="Times New Roman"/>
        </w:rPr>
        <w:t xml:space="preserve">      </w:t>
      </w:r>
    </w:p>
    <w:p w14:paraId="09FC7642" w14:textId="77777777" w:rsidR="00E03496" w:rsidRPr="00E03496" w:rsidRDefault="00E03496" w:rsidP="00E03496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b/>
          <w:sz w:val="24"/>
          <w:szCs w:val="24"/>
          <w:lang w:val="lv-LV"/>
        </w:rPr>
        <w:t>NODARBĪBAS VĒROŠANAS ANKETA</w:t>
      </w:r>
    </w:p>
    <w:p w14:paraId="35517CB9" w14:textId="77777777" w:rsidR="00E03496" w:rsidRPr="00E03496" w:rsidRDefault="00E03496" w:rsidP="00E03496">
      <w:pPr>
        <w:jc w:val="center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i/>
          <w:sz w:val="24"/>
          <w:szCs w:val="24"/>
          <w:lang w:val="lv-LV"/>
        </w:rPr>
        <w:t>(pirms vērojuma pedagogs vērotāju iepazīstina ar Temata plānu un Rotaļnodarbības plānu*)</w:t>
      </w:r>
    </w:p>
    <w:p w14:paraId="122A8845" w14:textId="77777777" w:rsidR="00E03496" w:rsidRPr="00E03496" w:rsidRDefault="00E03496" w:rsidP="00E03496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 xml:space="preserve">Vērojuma mērķis: </w:t>
      </w:r>
    </w:p>
    <w:p w14:paraId="04BA885A" w14:textId="77777777" w:rsidR="00E03496" w:rsidRPr="00E03496" w:rsidRDefault="00E03496" w:rsidP="00397B54">
      <w:pPr>
        <w:pStyle w:val="Sarakstarindkopa"/>
        <w:numPr>
          <w:ilvl w:val="0"/>
          <w:numId w:val="3"/>
        </w:numPr>
        <w:spacing w:before="120" w:line="360" w:lineRule="auto"/>
        <w:ind w:left="0" w:hanging="284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Grupa:</w:t>
      </w:r>
    </w:p>
    <w:p w14:paraId="030D8A8A" w14:textId="77777777" w:rsidR="00E03496" w:rsidRPr="00E03496" w:rsidRDefault="00E03496" w:rsidP="00397B54">
      <w:pPr>
        <w:pStyle w:val="Sarakstarindkopa"/>
        <w:numPr>
          <w:ilvl w:val="0"/>
          <w:numId w:val="3"/>
        </w:numPr>
        <w:spacing w:before="120" w:line="360" w:lineRule="auto"/>
        <w:ind w:left="0" w:hanging="284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 xml:space="preserve">Pedagogs / skolotājs: </w:t>
      </w:r>
    </w:p>
    <w:p w14:paraId="39887932" w14:textId="77777777" w:rsidR="00E03496" w:rsidRPr="00E03496" w:rsidRDefault="00E03496" w:rsidP="00397B54">
      <w:pPr>
        <w:pStyle w:val="Sarakstarindkopa"/>
        <w:numPr>
          <w:ilvl w:val="0"/>
          <w:numId w:val="3"/>
        </w:numPr>
        <w:spacing w:before="120" w:line="360" w:lineRule="auto"/>
        <w:ind w:left="0" w:hanging="284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Datums:</w:t>
      </w:r>
    </w:p>
    <w:p w14:paraId="439E3B53" w14:textId="77777777" w:rsidR="00E03496" w:rsidRPr="00E03496" w:rsidRDefault="00E03496" w:rsidP="00397B54">
      <w:pPr>
        <w:pStyle w:val="Sarakstarindkopa"/>
        <w:numPr>
          <w:ilvl w:val="0"/>
          <w:numId w:val="3"/>
        </w:numPr>
        <w:spacing w:before="120" w:line="360" w:lineRule="auto"/>
        <w:ind w:left="0" w:hanging="284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Lielā ideja:</w:t>
      </w:r>
    </w:p>
    <w:p w14:paraId="2856A690" w14:textId="77777777" w:rsidR="00E03496" w:rsidRPr="00E03496" w:rsidRDefault="00E03496" w:rsidP="00E03496">
      <w:pPr>
        <w:pStyle w:val="Sarakstarindkopa"/>
        <w:spacing w:before="120" w:line="36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</w:p>
    <w:p w14:paraId="1F4099C3" w14:textId="77777777" w:rsidR="00E03496" w:rsidRPr="00E03496" w:rsidRDefault="00E03496" w:rsidP="00397B54">
      <w:pPr>
        <w:pStyle w:val="Sarakstarindkopa"/>
        <w:numPr>
          <w:ilvl w:val="0"/>
          <w:numId w:val="3"/>
        </w:numPr>
        <w:spacing w:before="120" w:line="360" w:lineRule="auto"/>
        <w:ind w:left="0" w:hanging="284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 xml:space="preserve">Temats: </w:t>
      </w:r>
    </w:p>
    <w:p w14:paraId="0C579134" w14:textId="77777777" w:rsidR="00E03496" w:rsidRPr="00E03496" w:rsidRDefault="00E03496" w:rsidP="00397B54">
      <w:pPr>
        <w:pStyle w:val="Sarakstarindkopa"/>
        <w:numPr>
          <w:ilvl w:val="0"/>
          <w:numId w:val="3"/>
        </w:numPr>
        <w:spacing w:before="120" w:line="360" w:lineRule="auto"/>
        <w:ind w:left="0" w:hanging="284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Caurviju prasmes:</w:t>
      </w:r>
    </w:p>
    <w:p w14:paraId="166A36AF" w14:textId="77777777" w:rsidR="00E03496" w:rsidRPr="00E03496" w:rsidRDefault="00E03496" w:rsidP="00E03496">
      <w:pPr>
        <w:pStyle w:val="Sarakstarindkopa"/>
        <w:spacing w:before="120" w:line="36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</w:p>
    <w:p w14:paraId="03C0934C" w14:textId="77777777" w:rsidR="00E03496" w:rsidRPr="00E03496" w:rsidRDefault="00E03496" w:rsidP="00397B54">
      <w:pPr>
        <w:pStyle w:val="Sarakstarindkopa"/>
        <w:numPr>
          <w:ilvl w:val="0"/>
          <w:numId w:val="3"/>
        </w:numPr>
        <w:spacing w:before="120" w:line="360" w:lineRule="auto"/>
        <w:ind w:left="0" w:hanging="284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Tikumi:</w:t>
      </w:r>
    </w:p>
    <w:p w14:paraId="0DDF752C" w14:textId="77777777" w:rsidR="00E03496" w:rsidRPr="00E03496" w:rsidRDefault="00E03496" w:rsidP="00E03496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509ED30E" w14:textId="77777777" w:rsidR="00E03496" w:rsidRPr="00E03496" w:rsidRDefault="00E03496" w:rsidP="00E03496">
      <w:pPr>
        <w:pStyle w:val="Sarakstarindkopa"/>
        <w:spacing w:before="120" w:line="36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</w:p>
    <w:p w14:paraId="78139128" w14:textId="77777777" w:rsidR="00E03496" w:rsidRPr="00E03496" w:rsidRDefault="00E03496" w:rsidP="00397B54">
      <w:pPr>
        <w:pStyle w:val="Sarakstarindkopa"/>
        <w:numPr>
          <w:ilvl w:val="0"/>
          <w:numId w:val="3"/>
        </w:numPr>
        <w:spacing w:before="120" w:line="360" w:lineRule="auto"/>
        <w:ind w:left="0" w:hanging="284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 xml:space="preserve">Sasniedzamie rezultāti: </w:t>
      </w:r>
    </w:p>
    <w:p w14:paraId="21B499E7" w14:textId="77777777" w:rsidR="00E03496" w:rsidRPr="00E03496" w:rsidRDefault="00E03496" w:rsidP="00E03496">
      <w:pPr>
        <w:ind w:hanging="284"/>
        <w:rPr>
          <w:rFonts w:ascii="Times New Roman" w:hAnsi="Times New Roman" w:cs="Times New Roman"/>
          <w:sz w:val="24"/>
          <w:szCs w:val="24"/>
          <w:lang w:val="lv-LV"/>
        </w:rPr>
      </w:pPr>
    </w:p>
    <w:p w14:paraId="2880FBD3" w14:textId="77777777" w:rsidR="00E03496" w:rsidRPr="00E03496" w:rsidRDefault="00E03496" w:rsidP="00E03496">
      <w:pPr>
        <w:ind w:hanging="284"/>
        <w:rPr>
          <w:rFonts w:ascii="Times New Roman" w:hAnsi="Times New Roman" w:cs="Times New Roman"/>
          <w:sz w:val="24"/>
          <w:szCs w:val="24"/>
          <w:lang w:val="lv-LV"/>
        </w:rPr>
      </w:pPr>
    </w:p>
    <w:p w14:paraId="77499D5F" w14:textId="77777777" w:rsidR="00E03496" w:rsidRPr="00E03496" w:rsidRDefault="00E03496" w:rsidP="00397B54">
      <w:pPr>
        <w:pStyle w:val="Sarakstarindkopa"/>
        <w:numPr>
          <w:ilvl w:val="0"/>
          <w:numId w:val="3"/>
        </w:numPr>
        <w:spacing w:after="240"/>
        <w:ind w:left="0" w:hanging="284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Vērotā mācību procesa organizācijas veids (</w:t>
      </w:r>
      <w:r w:rsidRPr="00E03496">
        <w:rPr>
          <w:rFonts w:ascii="Times New Roman" w:hAnsi="Times New Roman" w:cs="Times New Roman"/>
          <w:i/>
          <w:sz w:val="24"/>
          <w:szCs w:val="24"/>
          <w:lang w:val="lv-LV"/>
        </w:rPr>
        <w:t>atzīmēt ar “X”</w:t>
      </w:r>
      <w:r w:rsidRPr="00E03496">
        <w:rPr>
          <w:rFonts w:ascii="Times New Roman" w:hAnsi="Times New Roman" w:cs="Times New Roman"/>
          <w:sz w:val="24"/>
          <w:szCs w:val="24"/>
          <w:lang w:val="lv-LV"/>
        </w:rPr>
        <w:t>):</w:t>
      </w:r>
    </w:p>
    <w:p w14:paraId="5E274FE7" w14:textId="77777777" w:rsidR="00E03496" w:rsidRPr="00E03496" w:rsidRDefault="00E03496" w:rsidP="00E03496">
      <w:pPr>
        <w:pStyle w:val="Sarakstarindkopa"/>
        <w:spacing w:after="240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_ pedagoga mērķtiecīgi organizēta rotaļnodarbība</w:t>
      </w:r>
    </w:p>
    <w:p w14:paraId="25313DA4" w14:textId="77777777" w:rsidR="00E03496" w:rsidRPr="00E03496" w:rsidRDefault="00E03496" w:rsidP="00E03496">
      <w:pPr>
        <w:pStyle w:val="Sarakstarindkopa"/>
        <w:spacing w:after="240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_ pedagoga netieši vadīta rotaļnodarbība</w:t>
      </w:r>
    </w:p>
    <w:p w14:paraId="6D16858E" w14:textId="77777777" w:rsidR="00E03496" w:rsidRPr="00E03496" w:rsidRDefault="00E03496" w:rsidP="00E03496">
      <w:pPr>
        <w:pStyle w:val="Sarakstarindkopa"/>
        <w:spacing w:after="240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_ bērnu brīva rotaļāšanās/darbošanās</w:t>
      </w:r>
    </w:p>
    <w:p w14:paraId="140E95A5" w14:textId="77777777" w:rsidR="00E03496" w:rsidRPr="00E03496" w:rsidRDefault="00E03496" w:rsidP="00E03496">
      <w:pPr>
        <w:pStyle w:val="Sarakstarindkopa"/>
        <w:spacing w:after="240"/>
        <w:ind w:left="0"/>
        <w:rPr>
          <w:rFonts w:ascii="Times New Roman" w:hAnsi="Times New Roman" w:cs="Times New Roman"/>
          <w:b/>
          <w:sz w:val="16"/>
          <w:szCs w:val="16"/>
          <w:lang w:val="lv-LV"/>
        </w:rPr>
      </w:pPr>
    </w:p>
    <w:p w14:paraId="0E8F9491" w14:textId="77777777" w:rsidR="00E03496" w:rsidRPr="00E03496" w:rsidRDefault="00E03496" w:rsidP="00397B54">
      <w:pPr>
        <w:pStyle w:val="Sarakstarindkopa"/>
        <w:numPr>
          <w:ilvl w:val="0"/>
          <w:numId w:val="3"/>
        </w:numPr>
        <w:spacing w:after="240"/>
        <w:ind w:left="0" w:hanging="284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Temata apguves posms jeb cikls (</w:t>
      </w:r>
      <w:r w:rsidRPr="00E03496">
        <w:rPr>
          <w:rFonts w:ascii="Times New Roman" w:hAnsi="Times New Roman" w:cs="Times New Roman"/>
          <w:i/>
          <w:sz w:val="24"/>
          <w:szCs w:val="24"/>
          <w:lang w:val="lv-LV"/>
        </w:rPr>
        <w:t>atzīmēt ar “X”</w:t>
      </w:r>
      <w:r w:rsidRPr="00E03496">
        <w:rPr>
          <w:rFonts w:ascii="Times New Roman" w:hAnsi="Times New Roman" w:cs="Times New Roman"/>
          <w:sz w:val="24"/>
          <w:szCs w:val="24"/>
          <w:lang w:val="lv-LV"/>
        </w:rPr>
        <w:t xml:space="preserve">): </w:t>
      </w:r>
    </w:p>
    <w:p w14:paraId="354325F0" w14:textId="77777777" w:rsidR="00E03496" w:rsidRPr="00E03496" w:rsidRDefault="00E03496" w:rsidP="00E03496">
      <w:pPr>
        <w:pStyle w:val="Sarakstarindkopa"/>
        <w:spacing w:after="240"/>
        <w:ind w:left="709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_ temata mācīšanās uzsākšana</w:t>
      </w:r>
    </w:p>
    <w:p w14:paraId="6C1348EB" w14:textId="77777777" w:rsidR="00E03496" w:rsidRPr="00E03496" w:rsidRDefault="00E03496" w:rsidP="00E03496">
      <w:pPr>
        <w:pStyle w:val="Sarakstarindkopa"/>
        <w:spacing w:after="240"/>
        <w:ind w:left="709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_ uzzināšanas posms</w:t>
      </w:r>
    </w:p>
    <w:p w14:paraId="3AE14C51" w14:textId="77777777" w:rsidR="00E03496" w:rsidRPr="00E03496" w:rsidRDefault="00E03496" w:rsidP="00E03496">
      <w:pPr>
        <w:pStyle w:val="Sarakstarindkopa"/>
        <w:spacing w:after="240"/>
        <w:ind w:left="709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_ jau skaidrs, ko zinām un ko nezinām</w:t>
      </w:r>
    </w:p>
    <w:p w14:paraId="70399D75" w14:textId="77777777" w:rsidR="00E03496" w:rsidRPr="00E03496" w:rsidRDefault="00E03496" w:rsidP="00E03496">
      <w:pPr>
        <w:pStyle w:val="Sarakstarindkopa"/>
        <w:spacing w:after="240"/>
        <w:ind w:left="709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_ atgriezeniskās saites posms</w:t>
      </w:r>
    </w:p>
    <w:p w14:paraId="6D5A9021" w14:textId="7626B0D6" w:rsidR="00E03496" w:rsidRDefault="00E03496" w:rsidP="00E03496">
      <w:pPr>
        <w:pStyle w:val="Sarakstarindkopa"/>
        <w:spacing w:after="240"/>
        <w:ind w:left="709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_ izvērtējuma posms, kā temata apguve izdevās</w:t>
      </w:r>
    </w:p>
    <w:p w14:paraId="455B0218" w14:textId="77777777" w:rsidR="00E03496" w:rsidRPr="00E03496" w:rsidRDefault="00E03496" w:rsidP="00E03496">
      <w:pPr>
        <w:pStyle w:val="Sarakstarindkopa"/>
        <w:spacing w:after="240"/>
        <w:ind w:left="709"/>
        <w:rPr>
          <w:rFonts w:ascii="Times New Roman" w:hAnsi="Times New Roman" w:cs="Times New Roman"/>
          <w:sz w:val="24"/>
          <w:szCs w:val="24"/>
          <w:lang w:val="lv-LV"/>
        </w:rPr>
      </w:pPr>
    </w:p>
    <w:p w14:paraId="4658414B" w14:textId="77777777" w:rsidR="00E03496" w:rsidRPr="00E03496" w:rsidRDefault="00E03496" w:rsidP="00E03496">
      <w:pPr>
        <w:pStyle w:val="Sarakstarindkopa"/>
        <w:spacing w:after="240"/>
        <w:ind w:left="709"/>
        <w:rPr>
          <w:rFonts w:ascii="Times New Roman" w:hAnsi="Times New Roman" w:cs="Times New Roman"/>
          <w:sz w:val="16"/>
          <w:szCs w:val="16"/>
          <w:lang w:val="lv-LV"/>
        </w:rPr>
      </w:pPr>
    </w:p>
    <w:p w14:paraId="42CDA51A" w14:textId="77777777" w:rsidR="00E03496" w:rsidRPr="00E03496" w:rsidRDefault="00E03496" w:rsidP="00397B54">
      <w:pPr>
        <w:pStyle w:val="Sarakstarindkopa"/>
        <w:numPr>
          <w:ilvl w:val="0"/>
          <w:numId w:val="3"/>
        </w:numPr>
        <w:spacing w:before="360" w:after="240"/>
        <w:ind w:left="0" w:hanging="284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lastRenderedPageBreak/>
        <w:t>Mācību procesa daļa – AKTUALIZĀCIJA:</w:t>
      </w:r>
    </w:p>
    <w:p w14:paraId="66439B87" w14:textId="77777777" w:rsidR="00E03496" w:rsidRPr="00E03496" w:rsidRDefault="00E03496" w:rsidP="00E03496">
      <w:pPr>
        <w:pStyle w:val="Sarakstarindkopa"/>
        <w:spacing w:before="360" w:after="240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SKOLOTĀJS (</w:t>
      </w:r>
      <w:r w:rsidRPr="00E03496">
        <w:rPr>
          <w:rFonts w:ascii="Times New Roman" w:hAnsi="Times New Roman" w:cs="Times New Roman"/>
          <w:i/>
          <w:sz w:val="24"/>
          <w:szCs w:val="24"/>
          <w:lang w:val="lv-LV"/>
        </w:rPr>
        <w:t>atzīmēt ar “X”</w:t>
      </w:r>
      <w:r w:rsidRPr="00E03496">
        <w:rPr>
          <w:rFonts w:ascii="Times New Roman" w:hAnsi="Times New Roman" w:cs="Times New Roman"/>
          <w:sz w:val="24"/>
          <w:szCs w:val="24"/>
          <w:lang w:val="lv-LV"/>
        </w:rPr>
        <w:t>):</w:t>
      </w:r>
    </w:p>
    <w:p w14:paraId="4AB27604" w14:textId="77777777" w:rsidR="00E03496" w:rsidRPr="00E03496" w:rsidRDefault="00E03496" w:rsidP="00E03496">
      <w:pPr>
        <w:pStyle w:val="Sarakstarindkopa"/>
        <w:spacing w:before="360" w:after="240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ab/>
        <w:t>_ pievērš uzmanību, rada interesi</w:t>
      </w:r>
    </w:p>
    <w:p w14:paraId="3B66477A" w14:textId="77777777" w:rsidR="00E03496" w:rsidRPr="00E03496" w:rsidRDefault="00E03496" w:rsidP="00E03496">
      <w:pPr>
        <w:pStyle w:val="Sarakstarindkopa"/>
        <w:spacing w:before="360" w:after="240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ab/>
        <w:t>_ pārrunā sasniedzamos rezultātus</w:t>
      </w:r>
    </w:p>
    <w:p w14:paraId="5DD0ECDC" w14:textId="77777777" w:rsidR="00E03496" w:rsidRPr="00E03496" w:rsidRDefault="00E03496" w:rsidP="00E03496">
      <w:pPr>
        <w:pStyle w:val="Sarakstarindkopa"/>
        <w:spacing w:before="360" w:after="240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ab/>
        <w:t>_ aktivizē un vērtē iepriekšējās zināšanas un prasmes</w:t>
      </w:r>
    </w:p>
    <w:p w14:paraId="331B9016" w14:textId="77777777" w:rsidR="00E03496" w:rsidRPr="00E03496" w:rsidRDefault="00E03496" w:rsidP="00E03496">
      <w:pPr>
        <w:pStyle w:val="Sarakstarindkopa"/>
        <w:spacing w:before="360" w:after="240"/>
        <w:ind w:left="0"/>
        <w:rPr>
          <w:rFonts w:ascii="Times New Roman" w:hAnsi="Times New Roman" w:cs="Times New Roman"/>
          <w:sz w:val="24"/>
          <w:szCs w:val="24"/>
          <w:lang w:val="lv-LV"/>
        </w:rPr>
      </w:pPr>
    </w:p>
    <w:p w14:paraId="43735F81" w14:textId="77777777" w:rsidR="00E03496" w:rsidRPr="00E03496" w:rsidRDefault="00E03496" w:rsidP="00E03496">
      <w:pPr>
        <w:pStyle w:val="Sarakstarindkopa"/>
        <w:spacing w:before="360" w:after="240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IZGLĪTOJAMAIS  (</w:t>
      </w:r>
      <w:r w:rsidRPr="00E03496">
        <w:rPr>
          <w:rFonts w:ascii="Times New Roman" w:hAnsi="Times New Roman" w:cs="Times New Roman"/>
          <w:i/>
          <w:sz w:val="24"/>
          <w:szCs w:val="24"/>
          <w:lang w:val="lv-LV"/>
        </w:rPr>
        <w:t>atbilstošo pasvītrot</w:t>
      </w:r>
      <w:r w:rsidRPr="00E03496">
        <w:rPr>
          <w:rFonts w:ascii="Times New Roman" w:hAnsi="Times New Roman" w:cs="Times New Roman"/>
          <w:sz w:val="24"/>
          <w:szCs w:val="24"/>
          <w:lang w:val="lv-LV"/>
        </w:rPr>
        <w:t>):</w:t>
      </w:r>
    </w:p>
    <w:p w14:paraId="3C23A497" w14:textId="77777777" w:rsidR="00E03496" w:rsidRPr="00E03496" w:rsidRDefault="00E03496" w:rsidP="00397B54">
      <w:pPr>
        <w:pStyle w:val="Sarakstarindkopa"/>
        <w:numPr>
          <w:ilvl w:val="0"/>
          <w:numId w:val="5"/>
        </w:numPr>
        <w:spacing w:before="360" w:after="240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vēro, pievērš uzmanību</w:t>
      </w:r>
    </w:p>
    <w:p w14:paraId="3E6E0EB2" w14:textId="77777777" w:rsidR="00E03496" w:rsidRPr="00E03496" w:rsidRDefault="00E03496" w:rsidP="00397B54">
      <w:pPr>
        <w:pStyle w:val="Sarakstarindkopa"/>
        <w:numPr>
          <w:ilvl w:val="0"/>
          <w:numId w:val="5"/>
        </w:numPr>
        <w:spacing w:before="360" w:after="240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 xml:space="preserve">jautā </w:t>
      </w:r>
    </w:p>
    <w:p w14:paraId="1F369457" w14:textId="77777777" w:rsidR="00E03496" w:rsidRPr="00E03496" w:rsidRDefault="00E03496" w:rsidP="00397B54">
      <w:pPr>
        <w:pStyle w:val="Sarakstarindkopa"/>
        <w:numPr>
          <w:ilvl w:val="0"/>
          <w:numId w:val="5"/>
        </w:numPr>
        <w:spacing w:before="360" w:after="240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stāsta par savu pieredzi</w:t>
      </w:r>
    </w:p>
    <w:p w14:paraId="0BE580A3" w14:textId="77777777" w:rsidR="00E03496" w:rsidRPr="00E03496" w:rsidRDefault="00E03496" w:rsidP="00397B54">
      <w:pPr>
        <w:pStyle w:val="Sarakstarindkopa"/>
        <w:numPr>
          <w:ilvl w:val="0"/>
          <w:numId w:val="5"/>
        </w:numPr>
        <w:spacing w:before="360" w:after="240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darbojas</w:t>
      </w:r>
    </w:p>
    <w:p w14:paraId="7E849513" w14:textId="77777777" w:rsidR="00E03496" w:rsidRPr="00E03496" w:rsidRDefault="00E03496" w:rsidP="00397B54">
      <w:pPr>
        <w:pStyle w:val="Sarakstarindkopa"/>
        <w:numPr>
          <w:ilvl w:val="0"/>
          <w:numId w:val="5"/>
        </w:numPr>
        <w:spacing w:before="360" w:after="240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komentē redzēto /dzirdēto / darbības</w:t>
      </w:r>
    </w:p>
    <w:p w14:paraId="3F57EC05" w14:textId="77777777" w:rsidR="00E03496" w:rsidRPr="00E03496" w:rsidRDefault="00E03496" w:rsidP="00E03496">
      <w:pPr>
        <w:pStyle w:val="Sarakstarindkopa"/>
        <w:spacing w:before="360" w:after="240"/>
        <w:ind w:left="1440"/>
        <w:rPr>
          <w:rFonts w:ascii="Times New Roman" w:hAnsi="Times New Roman" w:cs="Times New Roman"/>
          <w:sz w:val="24"/>
          <w:szCs w:val="24"/>
          <w:lang w:val="lv-LV"/>
        </w:rPr>
      </w:pPr>
    </w:p>
    <w:p w14:paraId="2B0647DF" w14:textId="77777777" w:rsidR="00E03496" w:rsidRPr="00E03496" w:rsidRDefault="00E03496" w:rsidP="00397B54">
      <w:pPr>
        <w:pStyle w:val="Sarakstarindkopa"/>
        <w:numPr>
          <w:ilvl w:val="0"/>
          <w:numId w:val="3"/>
        </w:numPr>
        <w:spacing w:before="360" w:after="240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Mācību procesa daļa – APJĒGŠANA:</w:t>
      </w:r>
    </w:p>
    <w:p w14:paraId="2AFFF780" w14:textId="77777777" w:rsidR="00E03496" w:rsidRPr="00E03496" w:rsidRDefault="00E03496" w:rsidP="00E03496">
      <w:pPr>
        <w:pStyle w:val="Sarakstarindkopa"/>
        <w:spacing w:before="360" w:after="240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SKOLOTĀJS (</w:t>
      </w:r>
      <w:r w:rsidRPr="00E03496">
        <w:rPr>
          <w:rFonts w:ascii="Times New Roman" w:hAnsi="Times New Roman" w:cs="Times New Roman"/>
          <w:i/>
          <w:sz w:val="24"/>
          <w:szCs w:val="24"/>
          <w:lang w:val="lv-LV"/>
        </w:rPr>
        <w:t>atzīmēt ar “X”</w:t>
      </w:r>
      <w:r w:rsidRPr="00E03496">
        <w:rPr>
          <w:rFonts w:ascii="Times New Roman" w:hAnsi="Times New Roman" w:cs="Times New Roman"/>
          <w:sz w:val="24"/>
          <w:szCs w:val="24"/>
          <w:lang w:val="lv-LV"/>
        </w:rPr>
        <w:t>):</w:t>
      </w:r>
    </w:p>
    <w:p w14:paraId="38C6B9E6" w14:textId="77777777" w:rsidR="00E03496" w:rsidRPr="00E03496" w:rsidRDefault="00E03496" w:rsidP="00E03496">
      <w:pPr>
        <w:pStyle w:val="Sarakstarindkopa"/>
        <w:spacing w:before="360" w:after="240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_ sniedz jaunu informāciju</w:t>
      </w:r>
    </w:p>
    <w:p w14:paraId="3AD68293" w14:textId="77777777" w:rsidR="00E03496" w:rsidRPr="00E03496" w:rsidRDefault="00E03496" w:rsidP="00E03496">
      <w:pPr>
        <w:pStyle w:val="Sarakstarindkopa"/>
        <w:spacing w:before="360" w:after="240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_ virza mācīšanos, nodrošinot diferencētus uzdevumus</w:t>
      </w:r>
    </w:p>
    <w:p w14:paraId="525C08F5" w14:textId="77777777" w:rsidR="00E03496" w:rsidRPr="00E03496" w:rsidRDefault="00E03496" w:rsidP="00E03496">
      <w:pPr>
        <w:pStyle w:val="Sarakstarindkopa"/>
        <w:spacing w:before="360" w:after="240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_  sniedz vajadzīgo atbalstu visiem vai atsevišķai grupai</w:t>
      </w:r>
    </w:p>
    <w:p w14:paraId="2FD08AC1" w14:textId="77777777" w:rsidR="00E03496" w:rsidRPr="00E03496" w:rsidRDefault="00E03496" w:rsidP="00E03496">
      <w:pPr>
        <w:pStyle w:val="Sarakstarindkopa"/>
        <w:spacing w:before="360" w:after="240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_ sniedz individuālo atbalstu pēc vajadzības</w:t>
      </w:r>
    </w:p>
    <w:p w14:paraId="6E67C93B" w14:textId="77777777" w:rsidR="00E03496" w:rsidRPr="00E03496" w:rsidRDefault="00E03496" w:rsidP="00E03496">
      <w:pPr>
        <w:pStyle w:val="Sarakstarindkopa"/>
        <w:spacing w:before="360" w:after="240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_ dod iespēju jauno saturu lietot</w:t>
      </w:r>
    </w:p>
    <w:p w14:paraId="1E9FC257" w14:textId="77777777" w:rsidR="00E03496" w:rsidRPr="00E03496" w:rsidRDefault="00E03496" w:rsidP="00E03496">
      <w:pPr>
        <w:pStyle w:val="Sarakstarindkopa"/>
        <w:spacing w:before="360" w:after="240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_ piedāvā izmantot / nodrošina pieejamas atgādnes</w:t>
      </w:r>
    </w:p>
    <w:p w14:paraId="71EF3847" w14:textId="77777777" w:rsidR="00E03496" w:rsidRPr="00E03496" w:rsidRDefault="00E03496" w:rsidP="00E03496">
      <w:pPr>
        <w:pStyle w:val="Sarakstarindkopa"/>
        <w:spacing w:before="360" w:after="360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_ sniedz atgriezenisko saiti</w:t>
      </w:r>
    </w:p>
    <w:p w14:paraId="014EF03C" w14:textId="77777777" w:rsidR="00E03496" w:rsidRPr="00E03496" w:rsidRDefault="00E03496" w:rsidP="00E03496">
      <w:pPr>
        <w:pStyle w:val="Sarakstarindkopa"/>
        <w:spacing w:before="360" w:after="240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IZGLĪTOJAMAIS  (</w:t>
      </w:r>
      <w:r w:rsidRPr="00E03496">
        <w:rPr>
          <w:rFonts w:ascii="Times New Roman" w:hAnsi="Times New Roman" w:cs="Times New Roman"/>
          <w:i/>
          <w:sz w:val="24"/>
          <w:szCs w:val="24"/>
          <w:lang w:val="lv-LV"/>
        </w:rPr>
        <w:t>atbilstošo pasvītrot</w:t>
      </w:r>
      <w:r w:rsidRPr="00E03496">
        <w:rPr>
          <w:rFonts w:ascii="Times New Roman" w:hAnsi="Times New Roman" w:cs="Times New Roman"/>
          <w:sz w:val="24"/>
          <w:szCs w:val="24"/>
          <w:lang w:val="lv-LV"/>
        </w:rPr>
        <w:t>):</w:t>
      </w:r>
    </w:p>
    <w:p w14:paraId="4C62EBC3" w14:textId="77777777" w:rsidR="00E03496" w:rsidRPr="00E03496" w:rsidRDefault="00E03496" w:rsidP="00397B54">
      <w:pPr>
        <w:pStyle w:val="Sarakstarindkop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dara / nedara / daļēji dara</w:t>
      </w:r>
    </w:p>
    <w:p w14:paraId="09FB7A00" w14:textId="77777777" w:rsidR="00E03496" w:rsidRPr="00E03496" w:rsidRDefault="00E03496" w:rsidP="00397B54">
      <w:pPr>
        <w:pStyle w:val="Sarakstarindkop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izmanto / neizmanto atgādnes</w:t>
      </w:r>
    </w:p>
    <w:p w14:paraId="0F840EFF" w14:textId="77777777" w:rsidR="00E03496" w:rsidRPr="00E03496" w:rsidRDefault="00E03496" w:rsidP="00397B54">
      <w:pPr>
        <w:pStyle w:val="Sarakstarindkop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pēta / nepēta / daļēji pēta</w:t>
      </w:r>
    </w:p>
    <w:p w14:paraId="583FFA91" w14:textId="77777777" w:rsidR="00E03496" w:rsidRPr="00E03496" w:rsidRDefault="00E03496" w:rsidP="00E03496">
      <w:pPr>
        <w:pStyle w:val="Sarakstarindkopa"/>
        <w:spacing w:before="360" w:after="240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rīcība</w:t>
      </w:r>
    </w:p>
    <w:p w14:paraId="297C73C7" w14:textId="77777777" w:rsidR="00E03496" w:rsidRPr="00E03496" w:rsidRDefault="00E03496" w:rsidP="00397B54">
      <w:pPr>
        <w:pStyle w:val="Sarakstarindko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droša / nedroša / pārdroša</w:t>
      </w:r>
    </w:p>
    <w:p w14:paraId="267270BC" w14:textId="77777777" w:rsidR="00E03496" w:rsidRPr="00E03496" w:rsidRDefault="00E03496" w:rsidP="00397B54">
      <w:pPr>
        <w:pStyle w:val="Sarakstarindko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emocionāli stabila / nestabila</w:t>
      </w:r>
    </w:p>
    <w:p w14:paraId="0F5BB52A" w14:textId="77777777" w:rsidR="00E03496" w:rsidRPr="00E03496" w:rsidRDefault="00E03496" w:rsidP="00397B54">
      <w:pPr>
        <w:pStyle w:val="Sarakstarindko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uz sadarbību vērsta / individuāla</w:t>
      </w:r>
    </w:p>
    <w:p w14:paraId="4C41D011" w14:textId="77777777" w:rsidR="00E03496" w:rsidRPr="00E03496" w:rsidRDefault="00E03496" w:rsidP="00E0349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valoda</w:t>
      </w:r>
    </w:p>
    <w:p w14:paraId="13D804C7" w14:textId="77777777" w:rsidR="00E03496" w:rsidRPr="00E03496" w:rsidRDefault="00E03496" w:rsidP="00397B54">
      <w:pPr>
        <w:pStyle w:val="Sarakstarindkopa"/>
        <w:numPr>
          <w:ilvl w:val="0"/>
          <w:numId w:val="8"/>
        </w:numPr>
        <w:spacing w:after="0" w:line="240" w:lineRule="auto"/>
        <w:ind w:firstLine="273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klausās un reaģē uz dzirdēto</w:t>
      </w:r>
    </w:p>
    <w:p w14:paraId="613C0FA5" w14:textId="77777777" w:rsidR="00E03496" w:rsidRPr="00E03496" w:rsidRDefault="00E03496" w:rsidP="00397B54">
      <w:pPr>
        <w:pStyle w:val="Sarakstarindkopa"/>
        <w:numPr>
          <w:ilvl w:val="0"/>
          <w:numId w:val="7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jautā, atbild, iesaistās sarunā</w:t>
      </w:r>
    </w:p>
    <w:p w14:paraId="58312679" w14:textId="77777777" w:rsidR="00E03496" w:rsidRPr="00E03496" w:rsidRDefault="00E03496" w:rsidP="00397B54">
      <w:pPr>
        <w:pStyle w:val="Sarakstarindkopa"/>
        <w:numPr>
          <w:ilvl w:val="0"/>
          <w:numId w:val="7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pauž emocijas, lieto runas intonācijas</w:t>
      </w:r>
    </w:p>
    <w:p w14:paraId="709DE19F" w14:textId="77777777" w:rsidR="00E03496" w:rsidRPr="00E03496" w:rsidRDefault="00E03496" w:rsidP="00397B54">
      <w:pPr>
        <w:pStyle w:val="Sarakstarindkopa"/>
        <w:numPr>
          <w:ilvl w:val="0"/>
          <w:numId w:val="7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salīdzina / prognozē</w:t>
      </w:r>
    </w:p>
    <w:p w14:paraId="73E57FA7" w14:textId="77777777" w:rsidR="00E03496" w:rsidRPr="00E03496" w:rsidRDefault="00E03496" w:rsidP="00397B54">
      <w:pPr>
        <w:pStyle w:val="Sarakstarindkopa"/>
        <w:numPr>
          <w:ilvl w:val="0"/>
          <w:numId w:val="7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valoda vecumposmam atbilst / neatbilst / daļēji atbilst</w:t>
      </w:r>
    </w:p>
    <w:p w14:paraId="465F2347" w14:textId="77777777" w:rsidR="00E03496" w:rsidRPr="00E03496" w:rsidRDefault="00E03496" w:rsidP="00E03496">
      <w:pPr>
        <w:pStyle w:val="Sarakstarindkopa"/>
        <w:spacing w:before="120" w:after="0" w:line="240" w:lineRule="auto"/>
        <w:ind w:left="1440"/>
        <w:rPr>
          <w:rFonts w:ascii="Times New Roman" w:hAnsi="Times New Roman" w:cs="Times New Roman"/>
          <w:sz w:val="24"/>
          <w:szCs w:val="24"/>
          <w:lang w:val="lv-LV"/>
        </w:rPr>
      </w:pPr>
    </w:p>
    <w:p w14:paraId="4AD92D24" w14:textId="77777777" w:rsidR="00E03496" w:rsidRPr="00E03496" w:rsidRDefault="00E03496" w:rsidP="00397B54">
      <w:pPr>
        <w:pStyle w:val="Sarakstarindkopa"/>
        <w:numPr>
          <w:ilvl w:val="0"/>
          <w:numId w:val="3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Mācību procesa daļa – REFLEKSIJA:</w:t>
      </w:r>
    </w:p>
    <w:p w14:paraId="08A58976" w14:textId="77777777" w:rsidR="00E03496" w:rsidRPr="00E03496" w:rsidRDefault="00E03496" w:rsidP="00E03496">
      <w:pPr>
        <w:pStyle w:val="Sarakstarindkopa"/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SKOLOTĀJS (</w:t>
      </w:r>
      <w:r w:rsidRPr="00E03496">
        <w:rPr>
          <w:rFonts w:ascii="Times New Roman" w:hAnsi="Times New Roman" w:cs="Times New Roman"/>
          <w:i/>
          <w:sz w:val="24"/>
          <w:szCs w:val="24"/>
          <w:lang w:val="lv-LV"/>
        </w:rPr>
        <w:t>atzīmēt ar “X”</w:t>
      </w:r>
      <w:r w:rsidRPr="00E03496">
        <w:rPr>
          <w:rFonts w:ascii="Times New Roman" w:hAnsi="Times New Roman" w:cs="Times New Roman"/>
          <w:sz w:val="24"/>
          <w:szCs w:val="24"/>
          <w:lang w:val="lv-LV"/>
        </w:rPr>
        <w:t>):</w:t>
      </w:r>
    </w:p>
    <w:p w14:paraId="51971D01" w14:textId="77777777" w:rsidR="00E03496" w:rsidRPr="00E03496" w:rsidRDefault="00E03496" w:rsidP="00E0349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_ vērtē sniegumu atbilstoši izvirzītajiem sasniedzamajiem rezultātiem</w:t>
      </w:r>
    </w:p>
    <w:p w14:paraId="2D407E7D" w14:textId="77777777" w:rsidR="00E03496" w:rsidRPr="00E03496" w:rsidRDefault="00E03496" w:rsidP="00E0349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_ vērtējumus dokumentē</w:t>
      </w:r>
    </w:p>
    <w:p w14:paraId="1E41540F" w14:textId="77777777" w:rsidR="00E03496" w:rsidRPr="00E03496" w:rsidRDefault="00E03496" w:rsidP="00E0349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_ vērtēšanā iesaista izglītojamos</w:t>
      </w:r>
    </w:p>
    <w:p w14:paraId="4B428456" w14:textId="77777777" w:rsidR="00E03496" w:rsidRPr="00E03496" w:rsidRDefault="00E03496" w:rsidP="00E0349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_ sekmē pārnesi</w:t>
      </w:r>
    </w:p>
    <w:p w14:paraId="51DBBC9F" w14:textId="77777777" w:rsidR="00E03496" w:rsidRPr="00E03496" w:rsidRDefault="00E03496" w:rsidP="00E0349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_ nosaka nākamās mācību vajadzības</w:t>
      </w:r>
    </w:p>
    <w:p w14:paraId="75DFF062" w14:textId="77777777" w:rsidR="00E03496" w:rsidRPr="00E03496" w:rsidRDefault="00E03496" w:rsidP="00E0349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lv-LV"/>
        </w:rPr>
      </w:pPr>
    </w:p>
    <w:p w14:paraId="2B15CA87" w14:textId="77777777" w:rsidR="00E03496" w:rsidRPr="00E03496" w:rsidRDefault="00E03496" w:rsidP="00397B54">
      <w:pPr>
        <w:pStyle w:val="Sarakstarindkopa"/>
        <w:numPr>
          <w:ilvl w:val="0"/>
          <w:numId w:val="3"/>
        </w:numPr>
        <w:spacing w:after="0"/>
        <w:ind w:left="0" w:hanging="284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 xml:space="preserve">Skolotāja valoda </w:t>
      </w:r>
      <w:r w:rsidRPr="00E03496">
        <w:rPr>
          <w:rFonts w:ascii="Times New Roman" w:hAnsi="Times New Roman" w:cs="Times New Roman"/>
          <w:i/>
          <w:sz w:val="24"/>
          <w:szCs w:val="24"/>
          <w:lang w:val="lv-LV"/>
        </w:rPr>
        <w:t>(pasvītrot atbilstošo)</w:t>
      </w:r>
      <w:r w:rsidRPr="00E03496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7E07584F" w14:textId="77777777" w:rsidR="00E03496" w:rsidRPr="00E03496" w:rsidRDefault="00E03496" w:rsidP="00E03496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16"/>
          <w:szCs w:val="16"/>
          <w:lang w:val="lv-LV"/>
        </w:rPr>
      </w:pPr>
    </w:p>
    <w:p w14:paraId="7AD3C289" w14:textId="77777777" w:rsidR="00E03496" w:rsidRPr="00E03496" w:rsidRDefault="00E03496" w:rsidP="00E03496">
      <w:pPr>
        <w:pStyle w:val="Sarakstarindkopa"/>
        <w:spacing w:before="480" w:after="0" w:line="360" w:lineRule="auto"/>
        <w:ind w:left="567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skaidra / pozitīva / saprotama / negatīva / nesaprotama</w:t>
      </w:r>
    </w:p>
    <w:p w14:paraId="28DAFB15" w14:textId="77777777" w:rsidR="00E03496" w:rsidRPr="00E03496" w:rsidRDefault="00E03496" w:rsidP="00E03496">
      <w:pPr>
        <w:pStyle w:val="Sarakstarindkopa"/>
        <w:spacing w:before="120" w:after="0" w:line="360" w:lineRule="auto"/>
        <w:ind w:left="567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lastRenderedPageBreak/>
        <w:t>emocionāli līdzsvarota / nelīdzsvarota</w:t>
      </w:r>
    </w:p>
    <w:p w14:paraId="4EB9C04F" w14:textId="63C57855" w:rsidR="00E03496" w:rsidRDefault="00E03496" w:rsidP="00987E5E">
      <w:pPr>
        <w:pStyle w:val="Sarakstarindkopa"/>
        <w:spacing w:before="120" w:after="0" w:line="360" w:lineRule="auto"/>
        <w:ind w:left="567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izteiksmīga / neizteiksmīga</w:t>
      </w:r>
    </w:p>
    <w:p w14:paraId="29A63A1C" w14:textId="77777777" w:rsidR="00987E5E" w:rsidRPr="00987E5E" w:rsidRDefault="00987E5E" w:rsidP="00987E5E">
      <w:pPr>
        <w:pStyle w:val="Sarakstarindkopa"/>
        <w:spacing w:before="120" w:after="0" w:line="360" w:lineRule="auto"/>
        <w:ind w:left="567"/>
        <w:rPr>
          <w:rFonts w:ascii="Times New Roman" w:hAnsi="Times New Roman" w:cs="Times New Roman"/>
          <w:sz w:val="24"/>
          <w:szCs w:val="24"/>
          <w:lang w:val="lv-LV"/>
        </w:rPr>
      </w:pPr>
    </w:p>
    <w:p w14:paraId="471364D9" w14:textId="77777777" w:rsidR="00E03496" w:rsidRPr="00E03496" w:rsidRDefault="00E03496" w:rsidP="00397B54">
      <w:pPr>
        <w:pStyle w:val="Sarakstarindkopa"/>
        <w:numPr>
          <w:ilvl w:val="0"/>
          <w:numId w:val="3"/>
        </w:numPr>
        <w:spacing w:after="0"/>
        <w:ind w:left="0" w:hanging="284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 xml:space="preserve">Skolotāja attieksme </w:t>
      </w:r>
      <w:r w:rsidRPr="00E03496">
        <w:rPr>
          <w:rFonts w:ascii="Times New Roman" w:hAnsi="Times New Roman" w:cs="Times New Roman"/>
          <w:i/>
          <w:sz w:val="24"/>
          <w:szCs w:val="24"/>
          <w:lang w:val="lv-LV"/>
        </w:rPr>
        <w:t>(pasvītrot atbilstošo):</w:t>
      </w:r>
    </w:p>
    <w:p w14:paraId="4E10C3FB" w14:textId="77777777" w:rsidR="00E03496" w:rsidRPr="00E03496" w:rsidRDefault="00E03496" w:rsidP="00E03496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16"/>
          <w:szCs w:val="16"/>
          <w:lang w:val="lv-LV"/>
        </w:rPr>
      </w:pPr>
    </w:p>
    <w:p w14:paraId="743B4447" w14:textId="77777777" w:rsidR="00E03496" w:rsidRPr="00E03496" w:rsidRDefault="00E03496" w:rsidP="00E03496">
      <w:pPr>
        <w:pStyle w:val="Sarakstarindkopa"/>
        <w:spacing w:before="480" w:after="0" w:line="360" w:lineRule="auto"/>
        <w:ind w:left="567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pret bērniem: cieņpilna / vienlīdzīga / nevienlīdzīga / pazemojoša</w:t>
      </w:r>
    </w:p>
    <w:p w14:paraId="20B75EAB" w14:textId="77777777" w:rsidR="00E03496" w:rsidRPr="00E03496" w:rsidRDefault="00E03496" w:rsidP="00E03496">
      <w:pPr>
        <w:pStyle w:val="Sarakstarindkopa"/>
        <w:spacing w:before="480" w:after="0" w:line="360" w:lineRule="auto"/>
        <w:ind w:left="567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bērna darbību rosinoša / noliedzoša</w:t>
      </w:r>
    </w:p>
    <w:p w14:paraId="35B777CD" w14:textId="77777777" w:rsidR="00E03496" w:rsidRPr="00E03496" w:rsidRDefault="00E03496" w:rsidP="00E03496">
      <w:pPr>
        <w:pStyle w:val="Sarakstarindkopa"/>
        <w:spacing w:before="120" w:after="0" w:line="360" w:lineRule="auto"/>
        <w:ind w:left="567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pret kolēģiem: emocionāli līdzsvarota / nelīdzsvarota</w:t>
      </w:r>
    </w:p>
    <w:p w14:paraId="5A7BB75B" w14:textId="77777777" w:rsidR="00E03496" w:rsidRPr="00E03496" w:rsidRDefault="00E03496" w:rsidP="00E03496">
      <w:pPr>
        <w:pStyle w:val="Sarakstarindkopa"/>
        <w:spacing w:before="120" w:after="0" w:line="360" w:lineRule="auto"/>
        <w:ind w:left="567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uz sadarbību vērsta / noliedzoša</w:t>
      </w:r>
    </w:p>
    <w:p w14:paraId="57360DA0" w14:textId="77777777" w:rsidR="00E03496" w:rsidRPr="00E03496" w:rsidRDefault="00E03496" w:rsidP="00397B54">
      <w:pPr>
        <w:pStyle w:val="Sarakstarindkopa"/>
        <w:numPr>
          <w:ilvl w:val="0"/>
          <w:numId w:val="3"/>
        </w:numPr>
        <w:spacing w:after="0"/>
        <w:ind w:left="0" w:hanging="284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 xml:space="preserve">Skolotāja darbība / rīcība </w:t>
      </w:r>
      <w:r w:rsidRPr="00E03496">
        <w:rPr>
          <w:rFonts w:ascii="Times New Roman" w:hAnsi="Times New Roman" w:cs="Times New Roman"/>
          <w:i/>
          <w:sz w:val="24"/>
          <w:szCs w:val="24"/>
          <w:lang w:val="lv-LV"/>
        </w:rPr>
        <w:t>(pasvītrot atbilstošo):</w:t>
      </w:r>
    </w:p>
    <w:p w14:paraId="4FB59EB9" w14:textId="77777777" w:rsidR="00E03496" w:rsidRPr="00E03496" w:rsidRDefault="00E03496" w:rsidP="00E03496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16"/>
          <w:szCs w:val="16"/>
          <w:lang w:val="lv-LV"/>
        </w:rPr>
      </w:pPr>
    </w:p>
    <w:p w14:paraId="0596F2C2" w14:textId="77777777" w:rsidR="00E03496" w:rsidRPr="00E03496" w:rsidRDefault="00E03496" w:rsidP="00E03496">
      <w:pPr>
        <w:pStyle w:val="Sarakstarindkopa"/>
        <w:spacing w:before="480" w:after="0" w:line="360" w:lineRule="auto"/>
        <w:ind w:left="567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saprotama / pozitīva / nesaprotama / negatīva</w:t>
      </w:r>
    </w:p>
    <w:p w14:paraId="0AEB9DE6" w14:textId="77777777" w:rsidR="00E03496" w:rsidRPr="00E03496" w:rsidRDefault="00E03496" w:rsidP="00E03496">
      <w:pPr>
        <w:pStyle w:val="Sarakstarindkopa"/>
        <w:spacing w:before="480" w:after="0" w:line="360" w:lineRule="auto"/>
        <w:ind w:left="567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tematam atbilstoša / neatbilstoša</w:t>
      </w:r>
    </w:p>
    <w:p w14:paraId="0C15347C" w14:textId="77777777" w:rsidR="00E03496" w:rsidRPr="00E03496" w:rsidRDefault="00E03496" w:rsidP="00E03496">
      <w:pPr>
        <w:pStyle w:val="Sarakstarindkopa"/>
        <w:spacing w:before="480" w:after="0" w:line="360" w:lineRule="auto"/>
        <w:ind w:left="567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mācību procesa organizācijas veidam atbilstoša / neatbilstoša</w:t>
      </w:r>
    </w:p>
    <w:p w14:paraId="248B27CE" w14:textId="77777777" w:rsidR="00E03496" w:rsidRPr="00E03496" w:rsidRDefault="00E03496" w:rsidP="00E03496">
      <w:pPr>
        <w:pStyle w:val="Sarakstarindkopa"/>
        <w:spacing w:before="480" w:after="0" w:line="360" w:lineRule="auto"/>
        <w:ind w:left="567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uz sadarbību vērsta – ar bērniem, ar kolēģiem / nevērsta</w:t>
      </w:r>
    </w:p>
    <w:p w14:paraId="0982CA81" w14:textId="77777777" w:rsidR="00E03496" w:rsidRPr="00E03496" w:rsidRDefault="00E03496" w:rsidP="00E03496">
      <w:pPr>
        <w:pStyle w:val="Sarakstarindkopa"/>
        <w:spacing w:before="480" w:after="0" w:line="360" w:lineRule="auto"/>
        <w:ind w:left="567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radoša / nestandarta situācijas provocējoša / vienmuļa / neinteresanta</w:t>
      </w:r>
    </w:p>
    <w:p w14:paraId="799F60F8" w14:textId="77777777" w:rsidR="00E03496" w:rsidRPr="00E03496" w:rsidRDefault="00E03496" w:rsidP="00E03496">
      <w:pPr>
        <w:pStyle w:val="Sarakstarindkopa"/>
        <w:spacing w:before="480" w:after="0" w:line="360" w:lineRule="auto"/>
        <w:ind w:left="567"/>
        <w:rPr>
          <w:rFonts w:ascii="Times New Roman" w:hAnsi="Times New Roman" w:cs="Times New Roman"/>
          <w:sz w:val="24"/>
          <w:szCs w:val="24"/>
          <w:lang w:val="lv-LV"/>
        </w:rPr>
      </w:pPr>
    </w:p>
    <w:p w14:paraId="72580D71" w14:textId="77777777" w:rsidR="00E03496" w:rsidRPr="00E03496" w:rsidRDefault="00E03496" w:rsidP="00397B54">
      <w:pPr>
        <w:pStyle w:val="Sarakstarindkopa"/>
        <w:numPr>
          <w:ilvl w:val="0"/>
          <w:numId w:val="3"/>
        </w:numPr>
        <w:spacing w:after="0"/>
        <w:ind w:left="0" w:hanging="284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 xml:space="preserve">Skolotāja darba plānojums </w:t>
      </w:r>
      <w:r w:rsidRPr="00E03496">
        <w:rPr>
          <w:rFonts w:ascii="Times New Roman" w:hAnsi="Times New Roman" w:cs="Times New Roman"/>
          <w:i/>
          <w:sz w:val="24"/>
          <w:szCs w:val="24"/>
          <w:lang w:val="lv-LV"/>
        </w:rPr>
        <w:t>(pasvītrot atbilstošo):</w:t>
      </w:r>
    </w:p>
    <w:p w14:paraId="370891ED" w14:textId="77777777" w:rsidR="00E03496" w:rsidRPr="00E03496" w:rsidRDefault="00E03496" w:rsidP="00E03496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16"/>
          <w:szCs w:val="16"/>
          <w:lang w:val="lv-LV"/>
        </w:rPr>
      </w:pPr>
    </w:p>
    <w:p w14:paraId="5ED2FDE6" w14:textId="77777777" w:rsidR="00E03496" w:rsidRPr="00E03496" w:rsidRDefault="00E03496" w:rsidP="00E03496">
      <w:pPr>
        <w:pStyle w:val="Sarakstarindkopa"/>
        <w:spacing w:before="480" w:after="0" w:line="360" w:lineRule="auto"/>
        <w:ind w:left="567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bērnu vajadzībām / interesēm / attīstībai piemērots / nepiemērots</w:t>
      </w:r>
    </w:p>
    <w:p w14:paraId="5F63415C" w14:textId="77777777" w:rsidR="00E03496" w:rsidRPr="00E03496" w:rsidRDefault="00E03496" w:rsidP="00E03496">
      <w:pPr>
        <w:pStyle w:val="Sarakstarindkopa"/>
        <w:spacing w:before="120" w:after="0" w:line="360" w:lineRule="auto"/>
        <w:ind w:left="567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ietver / neietver dažādus darba metodiskos paņēmienus</w:t>
      </w:r>
    </w:p>
    <w:p w14:paraId="7DCF5A55" w14:textId="77777777" w:rsidR="00E03496" w:rsidRPr="00E03496" w:rsidRDefault="00E03496" w:rsidP="00E03496">
      <w:pPr>
        <w:pStyle w:val="Sarakstarindkopa"/>
        <w:spacing w:before="120" w:after="0" w:line="360" w:lineRule="auto"/>
        <w:ind w:left="567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elastīgs / neelastīgs</w:t>
      </w:r>
    </w:p>
    <w:p w14:paraId="16C96F02" w14:textId="77777777" w:rsidR="00E03496" w:rsidRPr="00E03496" w:rsidRDefault="00E03496" w:rsidP="00E03496">
      <w:pPr>
        <w:pStyle w:val="Sarakstarindkopa"/>
        <w:spacing w:before="120" w:after="0" w:line="360" w:lineRule="auto"/>
        <w:ind w:left="567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 xml:space="preserve">kompetenču apguvei atbilstošs / neatbilstošs </w:t>
      </w:r>
    </w:p>
    <w:p w14:paraId="48B46A94" w14:textId="77777777" w:rsidR="00E03496" w:rsidRPr="00E03496" w:rsidRDefault="00E03496" w:rsidP="00397B54">
      <w:pPr>
        <w:pStyle w:val="Sarakstarindkopa"/>
        <w:numPr>
          <w:ilvl w:val="0"/>
          <w:numId w:val="3"/>
        </w:numPr>
        <w:spacing w:after="0"/>
        <w:ind w:left="0" w:hanging="284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 xml:space="preserve">Vide </w:t>
      </w:r>
      <w:r w:rsidRPr="00E03496">
        <w:rPr>
          <w:rFonts w:ascii="Times New Roman" w:hAnsi="Times New Roman" w:cs="Times New Roman"/>
          <w:i/>
          <w:sz w:val="24"/>
          <w:szCs w:val="24"/>
          <w:lang w:val="lv-LV"/>
        </w:rPr>
        <w:t>(pasvītrot atbilstošo)</w:t>
      </w:r>
      <w:r w:rsidRPr="00E03496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4C699B36" w14:textId="77777777" w:rsidR="00E03496" w:rsidRPr="00E03496" w:rsidRDefault="00E03496" w:rsidP="00E03496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16"/>
          <w:szCs w:val="16"/>
          <w:lang w:val="lv-LV"/>
        </w:rPr>
      </w:pPr>
    </w:p>
    <w:p w14:paraId="0A745298" w14:textId="77777777" w:rsidR="00E03496" w:rsidRPr="00E03496" w:rsidRDefault="00E03496" w:rsidP="00E03496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emocionāli droša : pilnīgi / daļēji / nedroša</w:t>
      </w:r>
    </w:p>
    <w:p w14:paraId="2B913AE1" w14:textId="77777777" w:rsidR="00E03496" w:rsidRPr="00E03496" w:rsidRDefault="00E03496" w:rsidP="00E03496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fiziski  droša : pilnīgi / daļēji / nedroša</w:t>
      </w:r>
    </w:p>
    <w:p w14:paraId="7D8CA346" w14:textId="77777777" w:rsidR="00E03496" w:rsidRPr="00E03496" w:rsidRDefault="00E03496" w:rsidP="00E03496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pārraugāma / nepārraugāma</w:t>
      </w:r>
    </w:p>
    <w:p w14:paraId="1760B6F5" w14:textId="77777777" w:rsidR="00E03496" w:rsidRPr="00E03496" w:rsidRDefault="00E03496" w:rsidP="00E03496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ieinteresējoša / atbalstoša / nesaistoša</w:t>
      </w:r>
    </w:p>
    <w:p w14:paraId="745798A9" w14:textId="77777777" w:rsidR="00E03496" w:rsidRPr="00E03496" w:rsidRDefault="00E03496" w:rsidP="00E03496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tēmai atbilstoša / informējoša / neuzrunājoša</w:t>
      </w:r>
    </w:p>
    <w:p w14:paraId="5F888C6B" w14:textId="77777777" w:rsidR="00E03496" w:rsidRPr="00E03496" w:rsidRDefault="00E03496" w:rsidP="00E03496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 xml:space="preserve">materiālais nodrošinājums daudzveidīgām darbībām atbilstošs / neatbilstošs </w:t>
      </w:r>
    </w:p>
    <w:p w14:paraId="147FDCFC" w14:textId="77777777" w:rsidR="00E03496" w:rsidRPr="00E03496" w:rsidRDefault="00E03496" w:rsidP="00E03496">
      <w:pPr>
        <w:pStyle w:val="Sarakstarindkopa"/>
        <w:spacing w:after="24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IZGLĪTOJAMAIS (</w:t>
      </w:r>
      <w:r w:rsidRPr="00E03496">
        <w:rPr>
          <w:rFonts w:ascii="Times New Roman" w:hAnsi="Times New Roman" w:cs="Times New Roman"/>
          <w:i/>
          <w:sz w:val="24"/>
          <w:szCs w:val="24"/>
          <w:lang w:val="lv-LV"/>
        </w:rPr>
        <w:t>atbilstošo pasvītrot</w:t>
      </w:r>
      <w:r w:rsidRPr="00E03496">
        <w:rPr>
          <w:rFonts w:ascii="Times New Roman" w:hAnsi="Times New Roman" w:cs="Times New Roman"/>
          <w:sz w:val="24"/>
          <w:szCs w:val="24"/>
          <w:lang w:val="lv-LV"/>
        </w:rPr>
        <w:t>):</w:t>
      </w:r>
    </w:p>
    <w:p w14:paraId="084D698C" w14:textId="77777777" w:rsidR="00E03496" w:rsidRPr="00E03496" w:rsidRDefault="00E03496" w:rsidP="00397B54">
      <w:pPr>
        <w:pStyle w:val="Sarakstarindkopa"/>
        <w:numPr>
          <w:ilvl w:val="0"/>
          <w:numId w:val="9"/>
        </w:numPr>
        <w:spacing w:after="24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secina, izsaka atziņas par savu mācīšanos</w:t>
      </w:r>
    </w:p>
    <w:p w14:paraId="1CD6C39A" w14:textId="77777777" w:rsidR="00E03496" w:rsidRPr="00E03496" w:rsidRDefault="00E03496" w:rsidP="00397B54">
      <w:pPr>
        <w:pStyle w:val="Sarakstarindkopa"/>
        <w:numPr>
          <w:ilvl w:val="0"/>
          <w:numId w:val="9"/>
        </w:numPr>
        <w:spacing w:after="24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izmanto savus  novērojumus</w:t>
      </w:r>
    </w:p>
    <w:p w14:paraId="761AB712" w14:textId="77777777" w:rsidR="00E03496" w:rsidRPr="00E03496" w:rsidRDefault="00E03496" w:rsidP="00397B54">
      <w:pPr>
        <w:pStyle w:val="Sarakstarindkopa"/>
        <w:numPr>
          <w:ilvl w:val="0"/>
          <w:numId w:val="9"/>
        </w:numPr>
        <w:spacing w:after="24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izmanto skolotāja atgādnes</w:t>
      </w:r>
    </w:p>
    <w:p w14:paraId="79EE1C5B" w14:textId="77777777" w:rsidR="00E03496" w:rsidRPr="00E03496" w:rsidRDefault="00E03496" w:rsidP="00E03496">
      <w:pPr>
        <w:pStyle w:val="Sarakstarindkopa"/>
        <w:spacing w:after="240" w:line="240" w:lineRule="auto"/>
        <w:ind w:left="1440"/>
        <w:rPr>
          <w:rFonts w:ascii="Times New Roman" w:hAnsi="Times New Roman" w:cs="Times New Roman"/>
          <w:sz w:val="24"/>
          <w:szCs w:val="24"/>
          <w:lang w:val="lv-LV"/>
        </w:rPr>
      </w:pPr>
    </w:p>
    <w:p w14:paraId="3EC2C1C6" w14:textId="77777777" w:rsidR="00E03496" w:rsidRPr="00E03496" w:rsidRDefault="00E03496" w:rsidP="00397B54">
      <w:pPr>
        <w:pStyle w:val="Sarakstarindkopa"/>
        <w:numPr>
          <w:ilvl w:val="0"/>
          <w:numId w:val="3"/>
        </w:numPr>
        <w:spacing w:after="24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Mācību procesā (</w:t>
      </w:r>
      <w:r w:rsidRPr="00E03496">
        <w:rPr>
          <w:rFonts w:ascii="Times New Roman" w:hAnsi="Times New Roman" w:cs="Times New Roman"/>
          <w:i/>
          <w:sz w:val="24"/>
          <w:szCs w:val="24"/>
          <w:lang w:val="lv-LV"/>
        </w:rPr>
        <w:t>atbilstošo pasvītrot</w:t>
      </w:r>
      <w:r w:rsidRPr="00E03496">
        <w:rPr>
          <w:rFonts w:ascii="Times New Roman" w:hAnsi="Times New Roman" w:cs="Times New Roman"/>
          <w:sz w:val="24"/>
          <w:szCs w:val="24"/>
          <w:lang w:val="lv-LV"/>
        </w:rPr>
        <w:t>):</w:t>
      </w:r>
    </w:p>
    <w:p w14:paraId="5090A65D" w14:textId="77777777" w:rsidR="00E03496" w:rsidRPr="00E03496" w:rsidRDefault="00E03496" w:rsidP="00397B54">
      <w:pPr>
        <w:pStyle w:val="Sarakstarindkopa"/>
        <w:numPr>
          <w:ilvl w:val="0"/>
          <w:numId w:val="10"/>
        </w:numPr>
        <w:spacing w:after="240" w:line="240" w:lineRule="auto"/>
        <w:ind w:left="993" w:hanging="284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ļoti labi / labi / ne tik labi tiek īstenota izglītojamiem apgūstamā programma</w:t>
      </w:r>
    </w:p>
    <w:p w14:paraId="584B2B08" w14:textId="77777777" w:rsidR="00E03496" w:rsidRPr="00E03496" w:rsidRDefault="00E03496" w:rsidP="00E03496">
      <w:pPr>
        <w:pStyle w:val="Sarakstarindkopa"/>
        <w:spacing w:after="240" w:line="240" w:lineRule="auto"/>
        <w:ind w:left="993"/>
        <w:rPr>
          <w:rFonts w:ascii="Times New Roman" w:hAnsi="Times New Roman" w:cs="Times New Roman"/>
          <w:sz w:val="24"/>
          <w:szCs w:val="24"/>
          <w:lang w:val="lv-LV"/>
        </w:rPr>
      </w:pPr>
    </w:p>
    <w:p w14:paraId="56BEA54D" w14:textId="77777777" w:rsidR="00E03496" w:rsidRPr="00E03496" w:rsidRDefault="00E03496" w:rsidP="00397B54">
      <w:pPr>
        <w:pStyle w:val="Sarakstarindkopa"/>
        <w:numPr>
          <w:ilvl w:val="0"/>
          <w:numId w:val="3"/>
        </w:numPr>
        <w:spacing w:after="0"/>
        <w:ind w:left="0" w:hanging="284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lastRenderedPageBreak/>
        <w:t>Bērns ir pētnieks</w:t>
      </w:r>
      <w:r w:rsidRPr="00E03496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Pr="00E03496">
        <w:rPr>
          <w:rFonts w:ascii="Times New Roman" w:hAnsi="Times New Roman" w:cs="Times New Roman"/>
          <w:sz w:val="24"/>
          <w:szCs w:val="24"/>
          <w:lang w:val="lv-LV"/>
        </w:rPr>
        <w:t>(</w:t>
      </w:r>
      <w:r w:rsidRPr="00E03496">
        <w:rPr>
          <w:rFonts w:ascii="Times New Roman" w:hAnsi="Times New Roman" w:cs="Times New Roman"/>
          <w:i/>
          <w:sz w:val="24"/>
          <w:szCs w:val="24"/>
          <w:lang w:val="lv-LV"/>
        </w:rPr>
        <w:t>atbilstošo pasvītrot</w:t>
      </w:r>
      <w:r w:rsidRPr="00E03496">
        <w:rPr>
          <w:rFonts w:ascii="Times New Roman" w:hAnsi="Times New Roman" w:cs="Times New Roman"/>
          <w:sz w:val="24"/>
          <w:szCs w:val="24"/>
          <w:lang w:val="lv-LV"/>
        </w:rPr>
        <w:t>):</w:t>
      </w:r>
    </w:p>
    <w:p w14:paraId="6AD85B2E" w14:textId="77777777" w:rsidR="00E03496" w:rsidRPr="00E03496" w:rsidRDefault="00E03496" w:rsidP="00397B54">
      <w:pPr>
        <w:pStyle w:val="Sarakstarindkopa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ir pētnieks / nav pētnieks</w:t>
      </w:r>
    </w:p>
    <w:p w14:paraId="354A618A" w14:textId="48035B7F" w:rsidR="00E03496" w:rsidRDefault="00E03496" w:rsidP="00E03496">
      <w:pPr>
        <w:spacing w:before="120"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3DA0282" w14:textId="1D9F1A3B" w:rsidR="00987E5E" w:rsidRDefault="00987E5E" w:rsidP="00E03496">
      <w:pPr>
        <w:spacing w:before="120"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7BBE1D93" w14:textId="47818FEE" w:rsidR="00987E5E" w:rsidRDefault="00987E5E" w:rsidP="00E03496">
      <w:pPr>
        <w:spacing w:before="120"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07B7D4B" w14:textId="2C828C4D" w:rsidR="00987E5E" w:rsidRDefault="00987E5E" w:rsidP="00E03496">
      <w:pPr>
        <w:spacing w:before="120"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74D2896" w14:textId="561AC853" w:rsidR="00987E5E" w:rsidRDefault="00987E5E" w:rsidP="00E03496">
      <w:pPr>
        <w:spacing w:before="120"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643F6F5" w14:textId="77777777" w:rsidR="00987E5E" w:rsidRPr="00E03496" w:rsidRDefault="00987E5E" w:rsidP="00E03496">
      <w:pPr>
        <w:spacing w:before="120"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781FD0DC" w14:textId="779C7ED4" w:rsidR="00E03496" w:rsidRDefault="00E03496" w:rsidP="00E03496">
      <w:pPr>
        <w:pStyle w:val="Sarakstarindkopa"/>
        <w:spacing w:before="120" w:after="0" w:line="360" w:lineRule="auto"/>
        <w:ind w:left="567" w:hanging="851"/>
        <w:rPr>
          <w:rFonts w:ascii="Times New Roman" w:hAnsi="Times New Roman" w:cs="Times New Roman"/>
          <w:sz w:val="24"/>
          <w:szCs w:val="24"/>
          <w:lang w:val="lv-LV"/>
        </w:rPr>
      </w:pPr>
    </w:p>
    <w:p w14:paraId="018CC2F4" w14:textId="779C7ED4" w:rsidR="00E03496" w:rsidRPr="00E03496" w:rsidRDefault="00E03496" w:rsidP="00E03496">
      <w:pPr>
        <w:pStyle w:val="Sarakstarindkopa"/>
        <w:spacing w:before="120" w:after="0" w:line="360" w:lineRule="auto"/>
        <w:ind w:left="567" w:hanging="851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_____________                                     _____________________________________</w:t>
      </w:r>
    </w:p>
    <w:p w14:paraId="101FB9A0" w14:textId="77777777" w:rsidR="00E03496" w:rsidRPr="00E03496" w:rsidRDefault="00E03496" w:rsidP="00E03496">
      <w:pPr>
        <w:pStyle w:val="Sarakstarindkopa"/>
        <w:spacing w:before="120" w:after="0" w:line="360" w:lineRule="auto"/>
        <w:ind w:left="567" w:hanging="851"/>
        <w:rPr>
          <w:rFonts w:ascii="Times New Roman" w:hAnsi="Times New Roman" w:cs="Times New Roman"/>
          <w:sz w:val="20"/>
          <w:szCs w:val="20"/>
          <w:lang w:val="lv-LV"/>
        </w:rPr>
      </w:pPr>
      <w:r w:rsidRPr="00E03496">
        <w:rPr>
          <w:rFonts w:ascii="Times New Roman" w:hAnsi="Times New Roman" w:cs="Times New Roman"/>
          <w:sz w:val="20"/>
          <w:szCs w:val="20"/>
          <w:lang w:val="lv-LV"/>
        </w:rPr>
        <w:t xml:space="preserve">         (datums)                                                         (vērotāja ieņemamais amats, vārds, uzvārds, paraksts)</w:t>
      </w:r>
    </w:p>
    <w:p w14:paraId="2B81832B" w14:textId="7E4754D7" w:rsidR="009F1A4F" w:rsidRPr="00E03496" w:rsidRDefault="00E03496" w:rsidP="00E03496">
      <w:pPr>
        <w:pStyle w:val="Sarakstarindkopa"/>
        <w:spacing w:before="120" w:after="0" w:line="360" w:lineRule="auto"/>
        <w:ind w:left="567" w:hanging="851"/>
        <w:rPr>
          <w:rFonts w:ascii="Times New Roman" w:hAnsi="Times New Roman" w:cs="Times New Roman"/>
          <w:sz w:val="20"/>
          <w:szCs w:val="20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*</w:t>
      </w:r>
      <w:r w:rsidRPr="00E03496">
        <w:rPr>
          <w:rFonts w:ascii="Times New Roman" w:hAnsi="Times New Roman" w:cs="Times New Roman"/>
          <w:i/>
          <w:lang w:val="lv-LV"/>
        </w:rPr>
        <w:t xml:space="preserve">Ja nepieciešams, vērotājs šai Nodarbības vērošanas anketai pievieno </w:t>
      </w:r>
      <w:r w:rsidRPr="00E03496">
        <w:rPr>
          <w:rFonts w:ascii="Times New Roman" w:hAnsi="Times New Roman" w:cs="Times New Roman"/>
          <w:i/>
          <w:sz w:val="24"/>
          <w:szCs w:val="24"/>
          <w:lang w:val="lv-LV"/>
        </w:rPr>
        <w:t xml:space="preserve"> Rotaļnodarbības plānu</w:t>
      </w:r>
      <w:r w:rsidRPr="00E03496">
        <w:rPr>
          <w:rFonts w:ascii="Times New Roman" w:hAnsi="Times New Roman" w:cs="Times New Roman"/>
          <w:i/>
          <w:lang w:val="lv-LV"/>
        </w:rPr>
        <w:t xml:space="preserve">..  </w:t>
      </w:r>
    </w:p>
    <w:p w14:paraId="4F0757EB" w14:textId="77777777" w:rsidR="00987E5E" w:rsidRDefault="00E03496" w:rsidP="00E03496">
      <w:pPr>
        <w:ind w:right="-625"/>
        <w:jc w:val="right"/>
        <w:rPr>
          <w:rFonts w:ascii="Times New Roman" w:hAnsi="Times New Roman" w:cs="Times New Roman"/>
          <w:sz w:val="24"/>
          <w:szCs w:val="24"/>
        </w:rPr>
      </w:pPr>
      <w:r w:rsidRPr="00A56A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14:paraId="02903CF2" w14:textId="77777777" w:rsidR="00987E5E" w:rsidRDefault="00987E5E" w:rsidP="00E03496">
      <w:pPr>
        <w:ind w:right="-625"/>
        <w:jc w:val="right"/>
        <w:rPr>
          <w:rFonts w:ascii="Times New Roman" w:hAnsi="Times New Roman" w:cs="Times New Roman"/>
          <w:sz w:val="24"/>
          <w:szCs w:val="24"/>
        </w:rPr>
      </w:pPr>
    </w:p>
    <w:p w14:paraId="011287ED" w14:textId="77777777" w:rsidR="00987E5E" w:rsidRDefault="00987E5E" w:rsidP="00E03496">
      <w:pPr>
        <w:ind w:right="-625"/>
        <w:jc w:val="right"/>
        <w:rPr>
          <w:rFonts w:ascii="Times New Roman" w:hAnsi="Times New Roman" w:cs="Times New Roman"/>
          <w:sz w:val="24"/>
          <w:szCs w:val="24"/>
        </w:rPr>
      </w:pPr>
    </w:p>
    <w:p w14:paraId="5FB1EDF9" w14:textId="77777777" w:rsidR="00987E5E" w:rsidRDefault="00987E5E" w:rsidP="00E03496">
      <w:pPr>
        <w:ind w:right="-625"/>
        <w:jc w:val="right"/>
        <w:rPr>
          <w:rFonts w:ascii="Times New Roman" w:hAnsi="Times New Roman" w:cs="Times New Roman"/>
          <w:sz w:val="24"/>
          <w:szCs w:val="24"/>
        </w:rPr>
      </w:pPr>
    </w:p>
    <w:p w14:paraId="3F2E4571" w14:textId="77777777" w:rsidR="00987E5E" w:rsidRDefault="00E03496" w:rsidP="00E03496">
      <w:pPr>
        <w:ind w:right="-625"/>
        <w:jc w:val="right"/>
        <w:rPr>
          <w:rFonts w:ascii="Times New Roman" w:hAnsi="Times New Roman" w:cs="Times New Roman"/>
          <w:sz w:val="24"/>
          <w:szCs w:val="24"/>
        </w:rPr>
      </w:pPr>
      <w:r w:rsidRPr="00A56A45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03ACE66" w14:textId="77777777" w:rsidR="00987E5E" w:rsidRDefault="00987E5E" w:rsidP="00E03496">
      <w:pPr>
        <w:ind w:right="-625"/>
        <w:jc w:val="right"/>
        <w:rPr>
          <w:rFonts w:ascii="Times New Roman" w:hAnsi="Times New Roman" w:cs="Times New Roman"/>
          <w:sz w:val="24"/>
          <w:szCs w:val="24"/>
        </w:rPr>
      </w:pPr>
    </w:p>
    <w:p w14:paraId="0856E1AA" w14:textId="77777777" w:rsidR="00987E5E" w:rsidRDefault="00987E5E" w:rsidP="00E03496">
      <w:pPr>
        <w:ind w:right="-625"/>
        <w:jc w:val="right"/>
        <w:rPr>
          <w:rFonts w:ascii="Times New Roman" w:hAnsi="Times New Roman" w:cs="Times New Roman"/>
          <w:sz w:val="24"/>
          <w:szCs w:val="24"/>
        </w:rPr>
      </w:pPr>
    </w:p>
    <w:p w14:paraId="3332033E" w14:textId="77777777" w:rsidR="00987E5E" w:rsidRDefault="00987E5E" w:rsidP="00E03496">
      <w:pPr>
        <w:ind w:right="-625"/>
        <w:jc w:val="right"/>
        <w:rPr>
          <w:rFonts w:ascii="Times New Roman" w:hAnsi="Times New Roman" w:cs="Times New Roman"/>
          <w:sz w:val="24"/>
          <w:szCs w:val="24"/>
        </w:rPr>
      </w:pPr>
    </w:p>
    <w:p w14:paraId="17F62514" w14:textId="77777777" w:rsidR="00987E5E" w:rsidRDefault="00987E5E" w:rsidP="00E03496">
      <w:pPr>
        <w:ind w:right="-625"/>
        <w:jc w:val="right"/>
        <w:rPr>
          <w:rFonts w:ascii="Times New Roman" w:hAnsi="Times New Roman" w:cs="Times New Roman"/>
          <w:sz w:val="24"/>
          <w:szCs w:val="24"/>
        </w:rPr>
      </w:pPr>
    </w:p>
    <w:p w14:paraId="6BF09E42" w14:textId="77777777" w:rsidR="00987E5E" w:rsidRDefault="00987E5E" w:rsidP="00E03496">
      <w:pPr>
        <w:ind w:right="-625"/>
        <w:jc w:val="right"/>
        <w:rPr>
          <w:rFonts w:ascii="Times New Roman" w:hAnsi="Times New Roman" w:cs="Times New Roman"/>
          <w:sz w:val="24"/>
          <w:szCs w:val="24"/>
        </w:rPr>
      </w:pPr>
    </w:p>
    <w:p w14:paraId="1C3F35F2" w14:textId="77777777" w:rsidR="00987E5E" w:rsidRDefault="00987E5E" w:rsidP="00E03496">
      <w:pPr>
        <w:ind w:right="-625"/>
        <w:jc w:val="right"/>
        <w:rPr>
          <w:rFonts w:ascii="Times New Roman" w:hAnsi="Times New Roman" w:cs="Times New Roman"/>
          <w:sz w:val="24"/>
          <w:szCs w:val="24"/>
        </w:rPr>
      </w:pPr>
    </w:p>
    <w:p w14:paraId="271F9A29" w14:textId="77777777" w:rsidR="00987E5E" w:rsidRDefault="00987E5E" w:rsidP="00E03496">
      <w:pPr>
        <w:ind w:right="-625"/>
        <w:jc w:val="right"/>
        <w:rPr>
          <w:rFonts w:ascii="Times New Roman" w:hAnsi="Times New Roman" w:cs="Times New Roman"/>
          <w:sz w:val="24"/>
          <w:szCs w:val="24"/>
        </w:rPr>
      </w:pPr>
    </w:p>
    <w:p w14:paraId="32CFAA4B" w14:textId="77777777" w:rsidR="00987E5E" w:rsidRDefault="00987E5E" w:rsidP="00E03496">
      <w:pPr>
        <w:ind w:right="-625"/>
        <w:jc w:val="right"/>
        <w:rPr>
          <w:rFonts w:ascii="Times New Roman" w:hAnsi="Times New Roman" w:cs="Times New Roman"/>
          <w:sz w:val="24"/>
          <w:szCs w:val="24"/>
        </w:rPr>
      </w:pPr>
    </w:p>
    <w:p w14:paraId="0EFD49DF" w14:textId="77777777" w:rsidR="00987E5E" w:rsidRDefault="00987E5E" w:rsidP="00E03496">
      <w:pPr>
        <w:ind w:right="-625"/>
        <w:jc w:val="right"/>
        <w:rPr>
          <w:rFonts w:ascii="Times New Roman" w:hAnsi="Times New Roman" w:cs="Times New Roman"/>
          <w:sz w:val="24"/>
          <w:szCs w:val="24"/>
        </w:rPr>
      </w:pPr>
    </w:p>
    <w:p w14:paraId="10F7A2FA" w14:textId="77777777" w:rsidR="00987E5E" w:rsidRDefault="00987E5E" w:rsidP="00E03496">
      <w:pPr>
        <w:ind w:right="-625"/>
        <w:jc w:val="right"/>
        <w:rPr>
          <w:rFonts w:ascii="Times New Roman" w:hAnsi="Times New Roman" w:cs="Times New Roman"/>
          <w:sz w:val="24"/>
          <w:szCs w:val="24"/>
        </w:rPr>
      </w:pPr>
    </w:p>
    <w:p w14:paraId="746448F2" w14:textId="77777777" w:rsidR="00987E5E" w:rsidRDefault="00987E5E" w:rsidP="00E03496">
      <w:pPr>
        <w:ind w:right="-625"/>
        <w:jc w:val="right"/>
        <w:rPr>
          <w:rFonts w:ascii="Times New Roman" w:hAnsi="Times New Roman" w:cs="Times New Roman"/>
          <w:sz w:val="24"/>
          <w:szCs w:val="24"/>
        </w:rPr>
      </w:pPr>
    </w:p>
    <w:p w14:paraId="70B703D9" w14:textId="77777777" w:rsidR="00987E5E" w:rsidRDefault="00987E5E" w:rsidP="00E03496">
      <w:pPr>
        <w:ind w:right="-625"/>
        <w:jc w:val="right"/>
        <w:rPr>
          <w:rFonts w:ascii="Times New Roman" w:hAnsi="Times New Roman" w:cs="Times New Roman"/>
          <w:sz w:val="24"/>
          <w:szCs w:val="24"/>
        </w:rPr>
      </w:pPr>
    </w:p>
    <w:p w14:paraId="15778005" w14:textId="77777777" w:rsidR="00987E5E" w:rsidRDefault="00987E5E" w:rsidP="00E03496">
      <w:pPr>
        <w:ind w:right="-625"/>
        <w:jc w:val="right"/>
        <w:rPr>
          <w:rFonts w:ascii="Times New Roman" w:hAnsi="Times New Roman" w:cs="Times New Roman"/>
          <w:sz w:val="24"/>
          <w:szCs w:val="24"/>
        </w:rPr>
      </w:pPr>
    </w:p>
    <w:p w14:paraId="6929D318" w14:textId="2476EA3A" w:rsidR="00E03496" w:rsidRPr="00E03496" w:rsidRDefault="00E03496" w:rsidP="00E03496">
      <w:pPr>
        <w:ind w:right="-625"/>
        <w:jc w:val="right"/>
        <w:rPr>
          <w:rFonts w:ascii="Times New Roman" w:hAnsi="Times New Roman" w:cs="Times New Roman"/>
          <w:sz w:val="24"/>
          <w:szCs w:val="24"/>
        </w:rPr>
      </w:pPr>
      <w:r w:rsidRPr="00A56A45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E03496">
        <w:rPr>
          <w:rFonts w:ascii="Times New Roman" w:hAnsi="Times New Roman" w:cs="Times New Roman"/>
          <w:sz w:val="24"/>
          <w:szCs w:val="24"/>
        </w:rPr>
        <w:t xml:space="preserve">Veidlapa Nr.2                   </w:t>
      </w:r>
    </w:p>
    <w:p w14:paraId="04941F08" w14:textId="525BCBFF" w:rsidR="00E03496" w:rsidRPr="00A56A45" w:rsidRDefault="00E03496" w:rsidP="00E034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6A45">
        <w:rPr>
          <w:rFonts w:ascii="Times New Roman" w:hAnsi="Times New Roman" w:cs="Times New Roman"/>
        </w:rPr>
        <w:t>ALŪKSNES NOVADA PAŠVALDĪBA</w:t>
      </w:r>
    </w:p>
    <w:p w14:paraId="41772B2E" w14:textId="77777777" w:rsidR="00E03496" w:rsidRPr="00A56A45" w:rsidRDefault="00E03496" w:rsidP="00E0349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Pr="00A56A45">
        <w:rPr>
          <w:rFonts w:ascii="Times New Roman" w:hAnsi="Times New Roman" w:cs="Times New Roman"/>
          <w:b/>
          <w:bCs/>
        </w:rPr>
        <w:t>MALIENAS PIRMSSKOLAS IZGLĪTĪBAS IESTĀDE “MAZPUTNIŅŠ”</w:t>
      </w:r>
    </w:p>
    <w:p w14:paraId="13C0632C" w14:textId="77777777" w:rsidR="00E03496" w:rsidRPr="00A56A45" w:rsidRDefault="00E03496" w:rsidP="00E03496">
      <w:pPr>
        <w:ind w:right="-694"/>
        <w:rPr>
          <w:rFonts w:ascii="Times New Roman" w:hAnsi="Times New Roman" w:cs="Times New Roman"/>
        </w:rPr>
      </w:pPr>
      <w:r w:rsidRPr="00A56A45">
        <w:rPr>
          <w:rFonts w:ascii="Times New Roman" w:hAnsi="Times New Roman" w:cs="Times New Roman"/>
        </w:rPr>
        <w:t xml:space="preserve">      </w:t>
      </w:r>
    </w:p>
    <w:p w14:paraId="56A95232" w14:textId="77777777" w:rsidR="00E03496" w:rsidRPr="00E03496" w:rsidRDefault="00E03496" w:rsidP="00E03496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b/>
          <w:sz w:val="24"/>
          <w:szCs w:val="24"/>
          <w:lang w:val="lv-LV"/>
        </w:rPr>
        <w:t>NODARBĪBAS VĒROŠANAS ANKETA</w:t>
      </w:r>
    </w:p>
    <w:p w14:paraId="38C31F62" w14:textId="77777777" w:rsidR="00E03496" w:rsidRPr="00E03496" w:rsidRDefault="00E03496" w:rsidP="00E03496">
      <w:pPr>
        <w:ind w:right="-625" w:hanging="567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i/>
          <w:sz w:val="24"/>
          <w:szCs w:val="24"/>
          <w:lang w:val="lv-LV"/>
        </w:rPr>
        <w:t>(pirms vērojuma pedagogs vērotāju iepazīstina ar Temata plānu un Rotaļnodarbības plānu*)</w:t>
      </w:r>
    </w:p>
    <w:p w14:paraId="3097B690" w14:textId="77777777" w:rsidR="00E03496" w:rsidRPr="00E03496" w:rsidRDefault="00E03496" w:rsidP="00E03496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 xml:space="preserve">Vērojuma mērķis: </w:t>
      </w:r>
      <w:r w:rsidRPr="00E03496">
        <w:rPr>
          <w:rFonts w:ascii="Times New Roman" w:hAnsi="Times New Roman" w:cs="Times New Roman"/>
          <w:b/>
          <w:sz w:val="24"/>
          <w:szCs w:val="24"/>
          <w:lang w:val="lv-LV"/>
        </w:rPr>
        <w:t>Vērot, kā skolotājs vada bērnu mācīšanos</w:t>
      </w:r>
    </w:p>
    <w:p w14:paraId="4743827C" w14:textId="77777777" w:rsidR="00E03496" w:rsidRPr="00E03496" w:rsidRDefault="00E03496" w:rsidP="00397B54">
      <w:pPr>
        <w:pStyle w:val="Sarakstarindkopa"/>
        <w:numPr>
          <w:ilvl w:val="0"/>
          <w:numId w:val="11"/>
        </w:numPr>
        <w:spacing w:before="120" w:line="360" w:lineRule="auto"/>
        <w:ind w:left="0" w:hanging="284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Grupa:</w:t>
      </w:r>
    </w:p>
    <w:p w14:paraId="03F1B687" w14:textId="77777777" w:rsidR="00E03496" w:rsidRPr="00E03496" w:rsidRDefault="00E03496" w:rsidP="00397B54">
      <w:pPr>
        <w:pStyle w:val="Sarakstarindkopa"/>
        <w:numPr>
          <w:ilvl w:val="0"/>
          <w:numId w:val="11"/>
        </w:numPr>
        <w:spacing w:before="120" w:line="360" w:lineRule="auto"/>
        <w:ind w:left="0" w:hanging="284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 xml:space="preserve">Pedagogs / skolotājs: </w:t>
      </w:r>
    </w:p>
    <w:p w14:paraId="6AF40699" w14:textId="77777777" w:rsidR="00E03496" w:rsidRPr="00E03496" w:rsidRDefault="00E03496" w:rsidP="00397B54">
      <w:pPr>
        <w:pStyle w:val="Sarakstarindkopa"/>
        <w:numPr>
          <w:ilvl w:val="0"/>
          <w:numId w:val="11"/>
        </w:numPr>
        <w:spacing w:before="120" w:line="360" w:lineRule="auto"/>
        <w:ind w:left="0" w:hanging="284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Datums:</w:t>
      </w:r>
    </w:p>
    <w:p w14:paraId="2EAE0635" w14:textId="77777777" w:rsidR="00E03496" w:rsidRPr="00E03496" w:rsidRDefault="00E03496" w:rsidP="00397B54">
      <w:pPr>
        <w:pStyle w:val="Sarakstarindkopa"/>
        <w:numPr>
          <w:ilvl w:val="0"/>
          <w:numId w:val="11"/>
        </w:numPr>
        <w:spacing w:before="120" w:line="360" w:lineRule="auto"/>
        <w:ind w:left="0" w:hanging="284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Lielā ideja:</w:t>
      </w:r>
    </w:p>
    <w:p w14:paraId="6530E503" w14:textId="77777777" w:rsidR="00E03496" w:rsidRPr="00E03496" w:rsidRDefault="00E03496" w:rsidP="00E03496">
      <w:pPr>
        <w:pStyle w:val="Sarakstarindkopa"/>
        <w:spacing w:before="120" w:line="36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</w:p>
    <w:p w14:paraId="1FCE820D" w14:textId="77777777" w:rsidR="00E03496" w:rsidRPr="00E03496" w:rsidRDefault="00E03496" w:rsidP="00397B54">
      <w:pPr>
        <w:pStyle w:val="Sarakstarindkopa"/>
        <w:numPr>
          <w:ilvl w:val="0"/>
          <w:numId w:val="11"/>
        </w:numPr>
        <w:spacing w:before="120" w:line="360" w:lineRule="auto"/>
        <w:ind w:left="0" w:hanging="284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 xml:space="preserve">Temats: </w:t>
      </w:r>
    </w:p>
    <w:p w14:paraId="505FFE05" w14:textId="77777777" w:rsidR="00E03496" w:rsidRPr="00E03496" w:rsidRDefault="00E03496" w:rsidP="00397B54">
      <w:pPr>
        <w:pStyle w:val="Sarakstarindkopa"/>
        <w:numPr>
          <w:ilvl w:val="0"/>
          <w:numId w:val="11"/>
        </w:numPr>
        <w:spacing w:before="120" w:line="360" w:lineRule="auto"/>
        <w:ind w:left="0" w:hanging="284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Caurviju prasmes:</w:t>
      </w:r>
    </w:p>
    <w:p w14:paraId="0DA0E2BB" w14:textId="77777777" w:rsidR="00E03496" w:rsidRPr="00E03496" w:rsidRDefault="00E03496" w:rsidP="00E03496">
      <w:pPr>
        <w:pStyle w:val="Sarakstarindkopa"/>
        <w:spacing w:before="120" w:line="36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</w:p>
    <w:p w14:paraId="7026DC66" w14:textId="77777777" w:rsidR="00E03496" w:rsidRPr="00E03496" w:rsidRDefault="00E03496" w:rsidP="00397B54">
      <w:pPr>
        <w:pStyle w:val="Sarakstarindkopa"/>
        <w:numPr>
          <w:ilvl w:val="0"/>
          <w:numId w:val="11"/>
        </w:numPr>
        <w:spacing w:before="120" w:line="360" w:lineRule="auto"/>
        <w:ind w:left="0" w:hanging="284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>Tikumi:</w:t>
      </w:r>
    </w:p>
    <w:p w14:paraId="1DE2254D" w14:textId="77777777" w:rsidR="00E03496" w:rsidRPr="00E03496" w:rsidRDefault="00E03496" w:rsidP="00E03496">
      <w:pPr>
        <w:pStyle w:val="Sarakstarindkopa"/>
        <w:spacing w:before="120" w:line="36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</w:p>
    <w:p w14:paraId="07BDB259" w14:textId="77777777" w:rsidR="00E03496" w:rsidRPr="00E03496" w:rsidRDefault="00E03496" w:rsidP="00397B54">
      <w:pPr>
        <w:pStyle w:val="Sarakstarindkopa"/>
        <w:numPr>
          <w:ilvl w:val="0"/>
          <w:numId w:val="11"/>
        </w:numPr>
        <w:spacing w:before="120" w:line="360" w:lineRule="auto"/>
        <w:ind w:left="0" w:hanging="284"/>
        <w:rPr>
          <w:rFonts w:ascii="Times New Roman" w:hAnsi="Times New Roman" w:cs="Times New Roman"/>
          <w:sz w:val="24"/>
          <w:szCs w:val="24"/>
          <w:lang w:val="lv-LV"/>
        </w:rPr>
      </w:pPr>
      <w:r w:rsidRPr="00E03496">
        <w:rPr>
          <w:rFonts w:ascii="Times New Roman" w:hAnsi="Times New Roman" w:cs="Times New Roman"/>
          <w:sz w:val="24"/>
          <w:szCs w:val="24"/>
          <w:lang w:val="lv-LV"/>
        </w:rPr>
        <w:t xml:space="preserve">Sasniedzamie rezultāti: </w:t>
      </w:r>
    </w:p>
    <w:p w14:paraId="0574C665" w14:textId="77777777" w:rsidR="00E03496" w:rsidRPr="00E03496" w:rsidRDefault="00E03496" w:rsidP="00E03496">
      <w:pPr>
        <w:rPr>
          <w:lang w:val="lv-LV"/>
        </w:rPr>
      </w:pPr>
    </w:p>
    <w:p w14:paraId="6BEBBEC5" w14:textId="77777777" w:rsidR="00E03496" w:rsidRPr="00E03496" w:rsidRDefault="00E03496" w:rsidP="00397B54">
      <w:pPr>
        <w:pStyle w:val="Sarakstarindkopa"/>
        <w:numPr>
          <w:ilvl w:val="0"/>
          <w:numId w:val="11"/>
        </w:numPr>
        <w:ind w:left="0" w:hanging="284"/>
        <w:rPr>
          <w:rFonts w:ascii="Times New Roman" w:hAnsi="Times New Roman" w:cs="Times New Roman"/>
          <w:lang w:val="lv-LV"/>
        </w:rPr>
      </w:pPr>
      <w:r w:rsidRPr="00E03496">
        <w:rPr>
          <w:rFonts w:ascii="Times New Roman" w:hAnsi="Times New Roman" w:cs="Times New Roman"/>
          <w:lang w:val="lv-LV"/>
        </w:rPr>
        <w:t>Mācību procesa novērojums:</w:t>
      </w:r>
    </w:p>
    <w:p w14:paraId="4E02809B" w14:textId="77777777" w:rsidR="00E03496" w:rsidRPr="00E03496" w:rsidRDefault="00E03496" w:rsidP="00E03496">
      <w:pPr>
        <w:rPr>
          <w:lang w:val="lv-LV"/>
        </w:rPr>
      </w:pPr>
      <w:r w:rsidRPr="00E03496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F5EDE" wp14:editId="4C176BAD">
                <wp:simplePos x="0" y="0"/>
                <wp:positionH relativeFrom="column">
                  <wp:posOffset>-133350</wp:posOffset>
                </wp:positionH>
                <wp:positionV relativeFrom="paragraph">
                  <wp:posOffset>140335</wp:posOffset>
                </wp:positionV>
                <wp:extent cx="1009650" cy="542925"/>
                <wp:effectExtent l="0" t="0" r="19050" b="28575"/>
                <wp:wrapNone/>
                <wp:docPr id="2" name="Tekstlodziņ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542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E7A2A9" w14:textId="77777777" w:rsidR="00E03496" w:rsidRDefault="00E03496" w:rsidP="00E03496">
                            <w:r>
                              <w:t>Bērni skatās un klausās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EF5EDE"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margin-left:-10.5pt;margin-top:11.05pt;width:79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" fillcolor="white [3201]" strokecolor="black [3200]" strokeweight="1pt">
                <v:textbox>
                  <w:txbxContent>
                    <w:p w14:paraId="0FE7A2A9" w14:textId="77777777" w:rsidR="00E03496" w:rsidRDefault="00E03496" w:rsidP="00E03496">
                      <w:r>
                        <w:t>Bērni skatās un klausās</w:t>
                      </w:r>
                    </w:p>
                  </w:txbxContent>
                </v:textbox>
              </v:shape>
            </w:pict>
          </mc:Fallback>
        </mc:AlternateContent>
      </w:r>
      <w:r w:rsidRPr="00E03496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8A9D98" wp14:editId="15CCB094">
                <wp:simplePos x="0" y="0"/>
                <wp:positionH relativeFrom="column">
                  <wp:posOffset>4257675</wp:posOffset>
                </wp:positionH>
                <wp:positionV relativeFrom="paragraph">
                  <wp:posOffset>140335</wp:posOffset>
                </wp:positionV>
                <wp:extent cx="1066800" cy="485775"/>
                <wp:effectExtent l="0" t="0" r="19050" b="28575"/>
                <wp:wrapNone/>
                <wp:docPr id="3" name="Tekstlodziņš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3FF23" w14:textId="77777777" w:rsidR="00E03496" w:rsidRDefault="00E03496" w:rsidP="00E03496">
                            <w:r>
                              <w:t>Bērni aktīvi darbojas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A9D98" id="Tekstlodziņš 3" o:spid="_x0000_s1027" type="#_x0000_t202" style="position:absolute;margin-left:335.25pt;margin-top:11.05pt;width:84pt;height:3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" fillcolor="white [3201]" strokeweight=".5pt">
                <v:textbox>
                  <w:txbxContent>
                    <w:p w14:paraId="7A23FF23" w14:textId="77777777" w:rsidR="00E03496" w:rsidRDefault="00E03496" w:rsidP="00E03496">
                      <w:r>
                        <w:t>Bērni aktīvi darbojas</w:t>
                      </w:r>
                    </w:p>
                  </w:txbxContent>
                </v:textbox>
              </v:shape>
            </w:pict>
          </mc:Fallback>
        </mc:AlternateContent>
      </w:r>
    </w:p>
    <w:p w14:paraId="510C89A8" w14:textId="77777777" w:rsidR="00E03496" w:rsidRPr="00E03496" w:rsidRDefault="00E03496" w:rsidP="00E03496">
      <w:pPr>
        <w:rPr>
          <w:lang w:val="lv-LV"/>
        </w:rPr>
      </w:pPr>
    </w:p>
    <w:p w14:paraId="6909D994" w14:textId="77777777" w:rsidR="00E03496" w:rsidRPr="00E03496" w:rsidRDefault="00E03496" w:rsidP="00E03496">
      <w:pPr>
        <w:tabs>
          <w:tab w:val="left" w:pos="1980"/>
        </w:tabs>
        <w:rPr>
          <w:lang w:val="lv-LV"/>
        </w:rPr>
      </w:pPr>
      <w:r w:rsidRPr="00E03496">
        <w:rPr>
          <w:lang w:val="lv-LV"/>
        </w:rPr>
        <w:tab/>
      </w:r>
    </w:p>
    <w:tbl>
      <w:tblPr>
        <w:tblStyle w:val="Reatabula"/>
        <w:tblW w:w="0" w:type="auto"/>
        <w:tblInd w:w="1271" w:type="dxa"/>
        <w:tblLook w:val="04A0" w:firstRow="1" w:lastRow="0" w:firstColumn="1" w:lastColumn="0" w:noHBand="0" w:noVBand="1"/>
      </w:tblPr>
      <w:tblGrid>
        <w:gridCol w:w="284"/>
        <w:gridCol w:w="992"/>
        <w:gridCol w:w="283"/>
        <w:gridCol w:w="993"/>
        <w:gridCol w:w="283"/>
        <w:gridCol w:w="1276"/>
        <w:gridCol w:w="283"/>
        <w:gridCol w:w="1134"/>
        <w:gridCol w:w="284"/>
      </w:tblGrid>
      <w:tr w:rsidR="00E03496" w:rsidRPr="00E03496" w14:paraId="278FA051" w14:textId="77777777" w:rsidTr="00A56070">
        <w:tc>
          <w:tcPr>
            <w:tcW w:w="284" w:type="dxa"/>
          </w:tcPr>
          <w:p w14:paraId="39ED0405" w14:textId="77777777" w:rsidR="00E03496" w:rsidRPr="00E03496" w:rsidRDefault="00E03496" w:rsidP="00A56070">
            <w:pPr>
              <w:tabs>
                <w:tab w:val="left" w:pos="1980"/>
              </w:tabs>
              <w:rPr>
                <w:lang w:val="lv-LV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4BFF3F4" w14:textId="77777777" w:rsidR="00E03496" w:rsidRPr="00E03496" w:rsidRDefault="00E03496" w:rsidP="00A56070">
            <w:pPr>
              <w:tabs>
                <w:tab w:val="left" w:pos="1980"/>
              </w:tabs>
              <w:rPr>
                <w:lang w:val="lv-LV"/>
              </w:rPr>
            </w:pPr>
            <w:r w:rsidRPr="00E03496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9EE7DE" wp14:editId="3332222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105410</wp:posOffset>
                      </wp:positionV>
                      <wp:extent cx="495300" cy="0"/>
                      <wp:effectExtent l="0" t="76200" r="19050" b="95250"/>
                      <wp:wrapNone/>
                      <wp:docPr id="8" name="Taisns bultveida savienotāj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098088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Taisns bultveida savienotājs 8" o:spid="_x0000_s1026" type="#_x0000_t32" style="position:absolute;margin-left:-.15pt;margin-top:8.3pt;width:39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14:paraId="62FEC40F" w14:textId="77777777" w:rsidR="00E03496" w:rsidRPr="00E03496" w:rsidRDefault="00E03496" w:rsidP="00A56070">
            <w:pPr>
              <w:tabs>
                <w:tab w:val="left" w:pos="1980"/>
              </w:tabs>
              <w:rPr>
                <w:lang w:val="lv-LV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2B46D48" w14:textId="77777777" w:rsidR="00E03496" w:rsidRPr="00E03496" w:rsidRDefault="00E03496" w:rsidP="00A56070">
            <w:pPr>
              <w:tabs>
                <w:tab w:val="left" w:pos="1980"/>
              </w:tabs>
              <w:rPr>
                <w:lang w:val="lv-LV"/>
              </w:rPr>
            </w:pPr>
            <w:r w:rsidRPr="00E03496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548789" wp14:editId="36E05F0C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86360</wp:posOffset>
                      </wp:positionV>
                      <wp:extent cx="381000" cy="0"/>
                      <wp:effectExtent l="0" t="76200" r="19050" b="95250"/>
                      <wp:wrapNone/>
                      <wp:docPr id="5" name="Taisns bultveida savienotāj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353710" id="Taisns bultveida savienotājs 5" o:spid="_x0000_s1026" type="#_x0000_t32" style="position:absolute;margin-left:6.6pt;margin-top:6.8pt;width:30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14:paraId="3ED14A55" w14:textId="77777777" w:rsidR="00E03496" w:rsidRPr="00E03496" w:rsidRDefault="00E03496" w:rsidP="00A56070">
            <w:pPr>
              <w:tabs>
                <w:tab w:val="left" w:pos="1980"/>
              </w:tabs>
              <w:rPr>
                <w:lang w:val="lv-LV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E1D7D49" w14:textId="77777777" w:rsidR="00E03496" w:rsidRPr="00E03496" w:rsidRDefault="00E03496" w:rsidP="00A56070">
            <w:pPr>
              <w:tabs>
                <w:tab w:val="left" w:pos="1980"/>
              </w:tabs>
              <w:rPr>
                <w:lang w:val="lv-LV"/>
              </w:rPr>
            </w:pPr>
            <w:r w:rsidRPr="00E03496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AB25C0" wp14:editId="38D42126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105410</wp:posOffset>
                      </wp:positionV>
                      <wp:extent cx="514350" cy="0"/>
                      <wp:effectExtent l="0" t="76200" r="19050" b="95250"/>
                      <wp:wrapNone/>
                      <wp:docPr id="6" name="Taisns bultveida savienotāj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FDAC03" id="Taisns bultveida savienotājs 6" o:spid="_x0000_s1026" type="#_x0000_t32" style="position:absolute;margin-left:9.55pt;margin-top:8.3pt;width:40.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14:paraId="4C5C54A0" w14:textId="77777777" w:rsidR="00E03496" w:rsidRPr="00E03496" w:rsidRDefault="00E03496" w:rsidP="00A56070">
            <w:pPr>
              <w:tabs>
                <w:tab w:val="left" w:pos="1980"/>
              </w:tabs>
              <w:rPr>
                <w:lang w:val="lv-LV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D2768C0" w14:textId="77777777" w:rsidR="00E03496" w:rsidRPr="00E03496" w:rsidRDefault="00E03496" w:rsidP="00A56070">
            <w:pPr>
              <w:tabs>
                <w:tab w:val="left" w:pos="1980"/>
              </w:tabs>
              <w:rPr>
                <w:lang w:val="lv-LV"/>
              </w:rPr>
            </w:pPr>
            <w:r w:rsidRPr="00E03496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0885F2" wp14:editId="0B077846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86360</wp:posOffset>
                      </wp:positionV>
                      <wp:extent cx="466725" cy="9525"/>
                      <wp:effectExtent l="0" t="76200" r="28575" b="85725"/>
                      <wp:wrapNone/>
                      <wp:docPr id="7" name="Taisns bultveida savienotāj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67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BCDD0D" id="Taisns bultveida savienotājs 7" o:spid="_x0000_s1026" type="#_x0000_t32" style="position:absolute;margin-left:9.6pt;margin-top:6.8pt;width:36.75pt;height:.7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14:paraId="3BEA536F" w14:textId="77777777" w:rsidR="00E03496" w:rsidRPr="00E03496" w:rsidRDefault="00E03496" w:rsidP="00A56070">
            <w:pPr>
              <w:tabs>
                <w:tab w:val="left" w:pos="1980"/>
              </w:tabs>
              <w:rPr>
                <w:b/>
                <w:lang w:val="lv-LV"/>
              </w:rPr>
            </w:pPr>
          </w:p>
        </w:tc>
      </w:tr>
    </w:tbl>
    <w:p w14:paraId="4C0618D8" w14:textId="77777777" w:rsidR="00E03496" w:rsidRPr="00E03496" w:rsidRDefault="00E03496" w:rsidP="00E03496">
      <w:pPr>
        <w:tabs>
          <w:tab w:val="left" w:pos="1980"/>
        </w:tabs>
        <w:rPr>
          <w:lang w:val="lv-LV"/>
        </w:rPr>
      </w:pPr>
      <w:r w:rsidRPr="00E03496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9DC35D" wp14:editId="175C8787">
                <wp:simplePos x="0" y="0"/>
                <wp:positionH relativeFrom="column">
                  <wp:posOffset>4257675</wp:posOffset>
                </wp:positionH>
                <wp:positionV relativeFrom="paragraph">
                  <wp:posOffset>157480</wp:posOffset>
                </wp:positionV>
                <wp:extent cx="1276350" cy="809625"/>
                <wp:effectExtent l="0" t="0" r="19050" b="28575"/>
                <wp:wrapNone/>
                <wp:docPr id="9" name="Tekstlodziņš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5E440" w14:textId="77777777" w:rsidR="00E03496" w:rsidRDefault="00E03496" w:rsidP="00E03496">
                            <w:r>
                              <w:t>Bērns  darbojas pēc savas iniciatīvas jēgpilni un apzināti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DC35D" id="Tekstlodziņš 9" o:spid="_x0000_s1028" type="#_x0000_t202" style="position:absolute;margin-left:335.25pt;margin-top:12.4pt;width:100.5pt;height:6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" fillcolor="white [3201]" strokeweight=".5pt">
                <v:textbox>
                  <w:txbxContent>
                    <w:p w14:paraId="60B5E440" w14:textId="77777777" w:rsidR="00E03496" w:rsidRDefault="00E03496" w:rsidP="00E03496">
                      <w:r>
                        <w:t>Bērns  darbojas pēc savas iniciatīvas jēgpilni un apzināti</w:t>
                      </w:r>
                    </w:p>
                  </w:txbxContent>
                </v:textbox>
              </v:shape>
            </w:pict>
          </mc:Fallback>
        </mc:AlternateContent>
      </w:r>
      <w:r w:rsidRPr="00E03496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C7F71F" wp14:editId="39603921">
                <wp:simplePos x="0" y="0"/>
                <wp:positionH relativeFrom="column">
                  <wp:posOffset>-133350</wp:posOffset>
                </wp:positionH>
                <wp:positionV relativeFrom="paragraph">
                  <wp:posOffset>271780</wp:posOffset>
                </wp:positionV>
                <wp:extent cx="1190625" cy="695325"/>
                <wp:effectExtent l="0" t="0" r="28575" b="28575"/>
                <wp:wrapNone/>
                <wp:docPr id="10" name="Tekstlodziņš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695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2C404" w14:textId="77777777" w:rsidR="00E03496" w:rsidRDefault="00E03496" w:rsidP="00E03496">
                            <w:r>
                              <w:t xml:space="preserve">Bērns darbojas pēc norādījuma (parauga)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7F71F" id="Tekstlodziņš 10" o:spid="_x0000_s1029" type="#_x0000_t202" style="position:absolute;margin-left:-10.5pt;margin-top:21.4pt;width:93.75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" fillcolor="white [3201]" strokecolor="black [3200]" strokeweight="1pt">
                <v:textbox>
                  <w:txbxContent>
                    <w:p w14:paraId="1F62C404" w14:textId="77777777" w:rsidR="00E03496" w:rsidRDefault="00E03496" w:rsidP="00E03496">
                      <w:r>
                        <w:t xml:space="preserve">Bērns darbojas pēc norādījuma (parauga) </w:t>
                      </w:r>
                    </w:p>
                  </w:txbxContent>
                </v:textbox>
              </v:shape>
            </w:pict>
          </mc:Fallback>
        </mc:AlternateContent>
      </w:r>
    </w:p>
    <w:p w14:paraId="20F3F302" w14:textId="77777777" w:rsidR="00E03496" w:rsidRPr="00E03496" w:rsidRDefault="00E03496" w:rsidP="00E03496">
      <w:pPr>
        <w:rPr>
          <w:lang w:val="lv-LV"/>
        </w:rPr>
      </w:pPr>
    </w:p>
    <w:p w14:paraId="49BE53B7" w14:textId="77777777" w:rsidR="00E03496" w:rsidRPr="00E03496" w:rsidRDefault="00E03496" w:rsidP="00E03496">
      <w:pPr>
        <w:rPr>
          <w:lang w:val="lv-LV"/>
        </w:rPr>
      </w:pPr>
    </w:p>
    <w:p w14:paraId="259E71F8" w14:textId="77777777" w:rsidR="00E03496" w:rsidRPr="00E03496" w:rsidRDefault="00E03496" w:rsidP="00E03496">
      <w:pPr>
        <w:tabs>
          <w:tab w:val="left" w:pos="1980"/>
        </w:tabs>
        <w:rPr>
          <w:lang w:val="lv-LV"/>
        </w:rPr>
      </w:pPr>
      <w:r w:rsidRPr="00E03496">
        <w:rPr>
          <w:lang w:val="lv-LV"/>
        </w:rPr>
        <w:tab/>
      </w:r>
    </w:p>
    <w:tbl>
      <w:tblPr>
        <w:tblStyle w:val="Reatabula"/>
        <w:tblW w:w="0" w:type="auto"/>
        <w:tblInd w:w="1271" w:type="dxa"/>
        <w:tblLook w:val="04A0" w:firstRow="1" w:lastRow="0" w:firstColumn="1" w:lastColumn="0" w:noHBand="0" w:noVBand="1"/>
      </w:tblPr>
      <w:tblGrid>
        <w:gridCol w:w="284"/>
        <w:gridCol w:w="992"/>
        <w:gridCol w:w="283"/>
        <w:gridCol w:w="993"/>
        <w:gridCol w:w="283"/>
        <w:gridCol w:w="1276"/>
        <w:gridCol w:w="283"/>
        <w:gridCol w:w="1134"/>
        <w:gridCol w:w="284"/>
      </w:tblGrid>
      <w:tr w:rsidR="00E03496" w:rsidRPr="00E03496" w14:paraId="318285DA" w14:textId="77777777" w:rsidTr="00A56070">
        <w:tc>
          <w:tcPr>
            <w:tcW w:w="284" w:type="dxa"/>
          </w:tcPr>
          <w:p w14:paraId="4A86EC71" w14:textId="77777777" w:rsidR="00E03496" w:rsidRPr="00E03496" w:rsidRDefault="00E03496" w:rsidP="00A56070">
            <w:pPr>
              <w:tabs>
                <w:tab w:val="left" w:pos="1980"/>
              </w:tabs>
              <w:rPr>
                <w:lang w:val="lv-LV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529917B" w14:textId="77777777" w:rsidR="00E03496" w:rsidRPr="00E03496" w:rsidRDefault="00E03496" w:rsidP="00A56070">
            <w:pPr>
              <w:tabs>
                <w:tab w:val="left" w:pos="1980"/>
              </w:tabs>
              <w:rPr>
                <w:lang w:val="lv-LV"/>
              </w:rPr>
            </w:pPr>
            <w:r w:rsidRPr="00E03496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7C6ACD" wp14:editId="2F19FCB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105410</wp:posOffset>
                      </wp:positionV>
                      <wp:extent cx="495300" cy="0"/>
                      <wp:effectExtent l="0" t="76200" r="19050" b="95250"/>
                      <wp:wrapNone/>
                      <wp:docPr id="11" name="Taisns bultveida savienotāj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476EAB" id="Taisns bultveida savienotājs 11" o:spid="_x0000_s1026" type="#_x0000_t32" style="position:absolute;margin-left:-.15pt;margin-top:8.3pt;width:39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14:paraId="16BEDAC7" w14:textId="77777777" w:rsidR="00E03496" w:rsidRPr="00E03496" w:rsidRDefault="00E03496" w:rsidP="00A56070">
            <w:pPr>
              <w:tabs>
                <w:tab w:val="left" w:pos="1980"/>
              </w:tabs>
              <w:rPr>
                <w:lang w:val="lv-LV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2DBB586" w14:textId="77777777" w:rsidR="00E03496" w:rsidRPr="00E03496" w:rsidRDefault="00E03496" w:rsidP="00A56070">
            <w:pPr>
              <w:tabs>
                <w:tab w:val="left" w:pos="1980"/>
              </w:tabs>
              <w:rPr>
                <w:lang w:val="lv-LV"/>
              </w:rPr>
            </w:pPr>
            <w:r w:rsidRPr="00E03496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009B7A" wp14:editId="1959442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86360</wp:posOffset>
                      </wp:positionV>
                      <wp:extent cx="381000" cy="0"/>
                      <wp:effectExtent l="0" t="76200" r="19050" b="95250"/>
                      <wp:wrapNone/>
                      <wp:docPr id="12" name="Taisns bultveida savienotāj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0DB573" id="Taisns bultveida savienotājs 12" o:spid="_x0000_s1026" type="#_x0000_t32" style="position:absolute;margin-left:6.6pt;margin-top:6.8pt;width:30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14:paraId="31CF961F" w14:textId="77777777" w:rsidR="00E03496" w:rsidRPr="00E03496" w:rsidRDefault="00E03496" w:rsidP="00A56070">
            <w:pPr>
              <w:tabs>
                <w:tab w:val="left" w:pos="1980"/>
              </w:tabs>
              <w:rPr>
                <w:lang w:val="lv-LV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3BEDED5" w14:textId="77777777" w:rsidR="00E03496" w:rsidRPr="00E03496" w:rsidRDefault="00E03496" w:rsidP="00A56070">
            <w:pPr>
              <w:tabs>
                <w:tab w:val="left" w:pos="1980"/>
              </w:tabs>
              <w:rPr>
                <w:lang w:val="lv-LV"/>
              </w:rPr>
            </w:pPr>
            <w:r w:rsidRPr="00E03496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097714B" wp14:editId="1CE212C7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105410</wp:posOffset>
                      </wp:positionV>
                      <wp:extent cx="514350" cy="0"/>
                      <wp:effectExtent l="0" t="76200" r="19050" b="95250"/>
                      <wp:wrapNone/>
                      <wp:docPr id="13" name="Taisns bultveida savienotāj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DF36E6" id="Taisns bultveida savienotājs 13" o:spid="_x0000_s1026" type="#_x0000_t32" style="position:absolute;margin-left:9.55pt;margin-top:8.3pt;width:40.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14:paraId="4C77545D" w14:textId="77777777" w:rsidR="00E03496" w:rsidRPr="00E03496" w:rsidRDefault="00E03496" w:rsidP="00A56070">
            <w:pPr>
              <w:tabs>
                <w:tab w:val="left" w:pos="1980"/>
              </w:tabs>
              <w:rPr>
                <w:lang w:val="lv-LV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8EC5C76" w14:textId="77777777" w:rsidR="00E03496" w:rsidRPr="00E03496" w:rsidRDefault="00E03496" w:rsidP="00A56070">
            <w:pPr>
              <w:tabs>
                <w:tab w:val="left" w:pos="1980"/>
              </w:tabs>
              <w:rPr>
                <w:lang w:val="lv-LV"/>
              </w:rPr>
            </w:pPr>
            <w:r w:rsidRPr="00E03496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F72F8A" wp14:editId="50E79367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86360</wp:posOffset>
                      </wp:positionV>
                      <wp:extent cx="466725" cy="9525"/>
                      <wp:effectExtent l="0" t="76200" r="28575" b="85725"/>
                      <wp:wrapNone/>
                      <wp:docPr id="14" name="Taisns bultveida savienotāj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67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587576" id="Taisns bultveida savienotājs 14" o:spid="_x0000_s1026" type="#_x0000_t32" style="position:absolute;margin-left:9.6pt;margin-top:6.8pt;width:36.75pt;height:.7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14:paraId="3EA3EB31" w14:textId="77777777" w:rsidR="00E03496" w:rsidRPr="00E03496" w:rsidRDefault="00E03496" w:rsidP="00A56070">
            <w:pPr>
              <w:tabs>
                <w:tab w:val="left" w:pos="1980"/>
              </w:tabs>
              <w:rPr>
                <w:b/>
                <w:lang w:val="lv-LV"/>
              </w:rPr>
            </w:pPr>
          </w:p>
        </w:tc>
      </w:tr>
    </w:tbl>
    <w:p w14:paraId="7755C7DF" w14:textId="77777777" w:rsidR="00E03496" w:rsidRPr="00E03496" w:rsidRDefault="00E03496" w:rsidP="00E03496">
      <w:pPr>
        <w:tabs>
          <w:tab w:val="left" w:pos="1980"/>
        </w:tabs>
        <w:rPr>
          <w:lang w:val="lv-LV"/>
        </w:rPr>
      </w:pPr>
      <w:r w:rsidRPr="00E03496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0EC130" wp14:editId="5416486B">
                <wp:simplePos x="0" y="0"/>
                <wp:positionH relativeFrom="column">
                  <wp:posOffset>-209550</wp:posOffset>
                </wp:positionH>
                <wp:positionV relativeFrom="paragraph">
                  <wp:posOffset>200025</wp:posOffset>
                </wp:positionV>
                <wp:extent cx="1266825" cy="638175"/>
                <wp:effectExtent l="0" t="0" r="28575" b="28575"/>
                <wp:wrapNone/>
                <wp:docPr id="16" name="Tekstlodziņš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638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249E6" w14:textId="77777777" w:rsidR="00E03496" w:rsidRDefault="00E03496" w:rsidP="00E03496">
                            <w:r>
                              <w:t>Skolotājs komunicē ar visu grupu vienlaikus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EC130" id="Tekstlodziņš 16" o:spid="_x0000_s1030" type="#_x0000_t202" style="position:absolute;margin-left:-16.5pt;margin-top:15.75pt;width:99.75pt;height:5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" fillcolor="white [3201]" strokecolor="black [3200]" strokeweight="1pt">
                <v:textbox>
                  <w:txbxContent>
                    <w:p w14:paraId="352249E6" w14:textId="77777777" w:rsidR="00E03496" w:rsidRDefault="00E03496" w:rsidP="00E03496">
                      <w:r>
                        <w:t>Skolotājs komunicē ar visu grupu vienlaikus</w:t>
                      </w:r>
                    </w:p>
                  </w:txbxContent>
                </v:textbox>
              </v:shape>
            </w:pict>
          </mc:Fallback>
        </mc:AlternateContent>
      </w:r>
      <w:r w:rsidRPr="00E03496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E525FB" wp14:editId="72EF0AB6">
                <wp:simplePos x="0" y="0"/>
                <wp:positionH relativeFrom="column">
                  <wp:posOffset>4257040</wp:posOffset>
                </wp:positionH>
                <wp:positionV relativeFrom="paragraph">
                  <wp:posOffset>142875</wp:posOffset>
                </wp:positionV>
                <wp:extent cx="1438275" cy="838200"/>
                <wp:effectExtent l="0" t="0" r="28575" b="19050"/>
                <wp:wrapNone/>
                <wp:docPr id="15" name="Tekstlodziņš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9DCD6" w14:textId="77777777" w:rsidR="00E03496" w:rsidRDefault="00E03496" w:rsidP="00E03496">
                            <w:r>
                              <w:t>Skolotājs komunicē vienlaikus ar nelielu bērnu skaitu vai atsevišķiem bērniem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525FB" id="Tekstlodziņš 15" o:spid="_x0000_s1031" type="#_x0000_t202" style="position:absolute;margin-left:335.2pt;margin-top:11.25pt;width:113.25pt;height:6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" fillcolor="white [3201]" strokeweight=".5pt">
                <v:textbox>
                  <w:txbxContent>
                    <w:p w14:paraId="7F39DCD6" w14:textId="77777777" w:rsidR="00E03496" w:rsidRDefault="00E03496" w:rsidP="00E03496">
                      <w:r>
                        <w:t>Skolotājs komunicē vienlaikus ar nelielu bērnu skaitu vai atsevišķiem bērniem</w:t>
                      </w:r>
                    </w:p>
                  </w:txbxContent>
                </v:textbox>
              </v:shape>
            </w:pict>
          </mc:Fallback>
        </mc:AlternateContent>
      </w:r>
    </w:p>
    <w:p w14:paraId="30E1A163" w14:textId="77777777" w:rsidR="00E03496" w:rsidRPr="00E03496" w:rsidRDefault="00E03496" w:rsidP="00E03496">
      <w:pPr>
        <w:rPr>
          <w:lang w:val="lv-LV"/>
        </w:rPr>
      </w:pPr>
    </w:p>
    <w:p w14:paraId="5AF911AE" w14:textId="77777777" w:rsidR="00E03496" w:rsidRPr="00E03496" w:rsidRDefault="00E03496" w:rsidP="00E03496">
      <w:pPr>
        <w:rPr>
          <w:lang w:val="lv-LV"/>
        </w:rPr>
      </w:pPr>
    </w:p>
    <w:p w14:paraId="20281B53" w14:textId="77777777" w:rsidR="00E03496" w:rsidRPr="00E03496" w:rsidRDefault="00E03496" w:rsidP="00E03496">
      <w:pPr>
        <w:rPr>
          <w:lang w:val="lv-LV"/>
        </w:rPr>
      </w:pPr>
    </w:p>
    <w:tbl>
      <w:tblPr>
        <w:tblStyle w:val="Reatabula"/>
        <w:tblW w:w="0" w:type="auto"/>
        <w:tblInd w:w="1271" w:type="dxa"/>
        <w:tblLook w:val="04A0" w:firstRow="1" w:lastRow="0" w:firstColumn="1" w:lastColumn="0" w:noHBand="0" w:noVBand="1"/>
      </w:tblPr>
      <w:tblGrid>
        <w:gridCol w:w="284"/>
        <w:gridCol w:w="992"/>
        <w:gridCol w:w="283"/>
        <w:gridCol w:w="993"/>
        <w:gridCol w:w="283"/>
        <w:gridCol w:w="1276"/>
        <w:gridCol w:w="283"/>
        <w:gridCol w:w="1134"/>
        <w:gridCol w:w="284"/>
      </w:tblGrid>
      <w:tr w:rsidR="00E03496" w:rsidRPr="00E03496" w14:paraId="5E21C54B" w14:textId="77777777" w:rsidTr="00A56070">
        <w:tc>
          <w:tcPr>
            <w:tcW w:w="284" w:type="dxa"/>
          </w:tcPr>
          <w:p w14:paraId="3DAD1432" w14:textId="77777777" w:rsidR="00E03496" w:rsidRPr="00E03496" w:rsidRDefault="00E03496" w:rsidP="00A56070">
            <w:pPr>
              <w:tabs>
                <w:tab w:val="left" w:pos="1980"/>
              </w:tabs>
              <w:rPr>
                <w:lang w:val="lv-LV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3ECA239" w14:textId="77777777" w:rsidR="00E03496" w:rsidRPr="00E03496" w:rsidRDefault="00E03496" w:rsidP="00A56070">
            <w:pPr>
              <w:tabs>
                <w:tab w:val="left" w:pos="1980"/>
              </w:tabs>
              <w:rPr>
                <w:lang w:val="lv-LV"/>
              </w:rPr>
            </w:pPr>
            <w:r w:rsidRPr="00E03496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77AE41F" wp14:editId="208E6AC8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88265</wp:posOffset>
                      </wp:positionV>
                      <wp:extent cx="495300" cy="0"/>
                      <wp:effectExtent l="0" t="76200" r="19050" b="95250"/>
                      <wp:wrapNone/>
                      <wp:docPr id="17" name="Taisns bultveida savienotāj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1EB8F9" id="Taisns bultveida savienotājs 17" o:spid="_x0000_s1026" type="#_x0000_t32" style="position:absolute;margin-left:.6pt;margin-top:6.95pt;width:39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14:paraId="1818394E" w14:textId="77777777" w:rsidR="00E03496" w:rsidRPr="00E03496" w:rsidRDefault="00E03496" w:rsidP="00A56070">
            <w:pPr>
              <w:tabs>
                <w:tab w:val="left" w:pos="1980"/>
              </w:tabs>
              <w:rPr>
                <w:lang w:val="lv-LV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45B1B95" w14:textId="77777777" w:rsidR="00E03496" w:rsidRPr="00E03496" w:rsidRDefault="00E03496" w:rsidP="00A56070">
            <w:pPr>
              <w:tabs>
                <w:tab w:val="left" w:pos="1980"/>
              </w:tabs>
              <w:rPr>
                <w:lang w:val="lv-LV"/>
              </w:rPr>
            </w:pPr>
            <w:r w:rsidRPr="00E03496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2A33541" wp14:editId="1A3EB3BD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86360</wp:posOffset>
                      </wp:positionV>
                      <wp:extent cx="381000" cy="0"/>
                      <wp:effectExtent l="0" t="76200" r="19050" b="95250"/>
                      <wp:wrapNone/>
                      <wp:docPr id="18" name="Taisns bultveida savienotāj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778471" id="Taisns bultveida savienotājs 18" o:spid="_x0000_s1026" type="#_x0000_t32" style="position:absolute;margin-left:6.6pt;margin-top:6.8pt;width:30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14:paraId="663E1073" w14:textId="77777777" w:rsidR="00E03496" w:rsidRPr="00E03496" w:rsidRDefault="00E03496" w:rsidP="00A56070">
            <w:pPr>
              <w:tabs>
                <w:tab w:val="left" w:pos="1980"/>
              </w:tabs>
              <w:rPr>
                <w:lang w:val="lv-LV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609E636" w14:textId="77777777" w:rsidR="00E03496" w:rsidRPr="00E03496" w:rsidRDefault="00E03496" w:rsidP="00A56070">
            <w:pPr>
              <w:tabs>
                <w:tab w:val="left" w:pos="1980"/>
              </w:tabs>
              <w:rPr>
                <w:lang w:val="lv-LV"/>
              </w:rPr>
            </w:pPr>
            <w:r w:rsidRPr="00E03496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2822B2E" wp14:editId="06BF7588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105410</wp:posOffset>
                      </wp:positionV>
                      <wp:extent cx="514350" cy="0"/>
                      <wp:effectExtent l="0" t="76200" r="19050" b="95250"/>
                      <wp:wrapNone/>
                      <wp:docPr id="19" name="Taisns bultveida savienotāj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6F32F9" id="Taisns bultveida savienotājs 19" o:spid="_x0000_s1026" type="#_x0000_t32" style="position:absolute;margin-left:9.55pt;margin-top:8.3pt;width:40.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14:paraId="74D1AF08" w14:textId="77777777" w:rsidR="00E03496" w:rsidRPr="00E03496" w:rsidRDefault="00E03496" w:rsidP="00A56070">
            <w:pPr>
              <w:tabs>
                <w:tab w:val="left" w:pos="1980"/>
              </w:tabs>
              <w:rPr>
                <w:lang w:val="lv-LV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B34CB35" w14:textId="77777777" w:rsidR="00E03496" w:rsidRPr="00E03496" w:rsidRDefault="00E03496" w:rsidP="00A56070">
            <w:pPr>
              <w:tabs>
                <w:tab w:val="left" w:pos="1980"/>
              </w:tabs>
              <w:rPr>
                <w:lang w:val="lv-LV"/>
              </w:rPr>
            </w:pPr>
            <w:r w:rsidRPr="00E03496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A0C9295" wp14:editId="4F605677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86360</wp:posOffset>
                      </wp:positionV>
                      <wp:extent cx="466725" cy="9525"/>
                      <wp:effectExtent l="0" t="76200" r="28575" b="85725"/>
                      <wp:wrapNone/>
                      <wp:docPr id="20" name="Taisns bultveida savienotāj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67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E9C0FD" id="Taisns bultveida savienotājs 20" o:spid="_x0000_s1026" type="#_x0000_t32" style="position:absolute;margin-left:9.6pt;margin-top:6.8pt;width:36.75pt;height:.7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14:paraId="23646920" w14:textId="77777777" w:rsidR="00E03496" w:rsidRPr="00E03496" w:rsidRDefault="00E03496" w:rsidP="00A56070">
            <w:pPr>
              <w:tabs>
                <w:tab w:val="left" w:pos="1980"/>
              </w:tabs>
              <w:rPr>
                <w:b/>
                <w:lang w:val="lv-LV"/>
              </w:rPr>
            </w:pPr>
          </w:p>
        </w:tc>
      </w:tr>
    </w:tbl>
    <w:p w14:paraId="509AB1D3" w14:textId="77777777" w:rsidR="00E03496" w:rsidRPr="00E03496" w:rsidRDefault="00E03496" w:rsidP="00E03496">
      <w:pPr>
        <w:pStyle w:val="Sarakstarindkopa"/>
        <w:tabs>
          <w:tab w:val="left" w:pos="1980"/>
        </w:tabs>
        <w:rPr>
          <w:lang w:val="lv-LV"/>
        </w:rPr>
      </w:pPr>
    </w:p>
    <w:p w14:paraId="59A4D4DA" w14:textId="77777777" w:rsidR="00E03496" w:rsidRPr="00E03496" w:rsidRDefault="00E03496" w:rsidP="00397B54">
      <w:pPr>
        <w:pStyle w:val="Sarakstarindkopa"/>
        <w:numPr>
          <w:ilvl w:val="0"/>
          <w:numId w:val="11"/>
        </w:numPr>
        <w:tabs>
          <w:tab w:val="left" w:pos="1980"/>
        </w:tabs>
        <w:rPr>
          <w:lang w:val="lv-LV"/>
        </w:rPr>
      </w:pPr>
      <w:r w:rsidRPr="00E03496">
        <w:rPr>
          <w:lang w:val="lv-LV"/>
        </w:rPr>
        <w:t xml:space="preserve">Atzīmēt  atbilstošo </w:t>
      </w:r>
    </w:p>
    <w:tbl>
      <w:tblPr>
        <w:tblStyle w:val="Reatabula"/>
        <w:tblW w:w="8505" w:type="dxa"/>
        <w:tblInd w:w="279" w:type="dxa"/>
        <w:tblLook w:val="04A0" w:firstRow="1" w:lastRow="0" w:firstColumn="1" w:lastColumn="0" w:noHBand="0" w:noVBand="1"/>
      </w:tblPr>
      <w:tblGrid>
        <w:gridCol w:w="567"/>
        <w:gridCol w:w="3685"/>
        <w:gridCol w:w="851"/>
        <w:gridCol w:w="3402"/>
      </w:tblGrid>
      <w:tr w:rsidR="00E03496" w:rsidRPr="00E03496" w14:paraId="4DBAFB1B" w14:textId="77777777" w:rsidTr="00A56070">
        <w:tc>
          <w:tcPr>
            <w:tcW w:w="567" w:type="dxa"/>
            <w:vAlign w:val="center"/>
          </w:tcPr>
          <w:p w14:paraId="238689EF" w14:textId="77777777" w:rsidR="00E03496" w:rsidRPr="00E03496" w:rsidRDefault="00E03496" w:rsidP="00A56070">
            <w:pPr>
              <w:pStyle w:val="Sarakstarindkopa"/>
              <w:tabs>
                <w:tab w:val="left" w:pos="1980"/>
              </w:tabs>
              <w:ind w:left="0"/>
              <w:jc w:val="center"/>
              <w:rPr>
                <w:lang w:val="lv-LV"/>
              </w:rPr>
            </w:pPr>
            <w:r w:rsidRPr="00E03496">
              <w:rPr>
                <w:lang w:val="lv-LV"/>
              </w:rPr>
              <w:t>Nr.</w:t>
            </w:r>
          </w:p>
          <w:p w14:paraId="7B666E63" w14:textId="77777777" w:rsidR="00E03496" w:rsidRPr="00E03496" w:rsidRDefault="00E03496" w:rsidP="00A56070">
            <w:pPr>
              <w:pStyle w:val="Sarakstarindkopa"/>
              <w:tabs>
                <w:tab w:val="left" w:pos="1980"/>
              </w:tabs>
              <w:ind w:left="0"/>
              <w:jc w:val="center"/>
              <w:rPr>
                <w:lang w:val="lv-LV"/>
              </w:rPr>
            </w:pPr>
            <w:r w:rsidRPr="00E03496">
              <w:rPr>
                <w:lang w:val="lv-LV"/>
              </w:rPr>
              <w:t>p.k.</w:t>
            </w:r>
          </w:p>
        </w:tc>
        <w:tc>
          <w:tcPr>
            <w:tcW w:w="3685" w:type="dxa"/>
            <w:vAlign w:val="center"/>
          </w:tcPr>
          <w:p w14:paraId="23A5C0A1" w14:textId="77777777" w:rsidR="00E03496" w:rsidRPr="00E03496" w:rsidRDefault="00E03496" w:rsidP="00A56070">
            <w:pPr>
              <w:pStyle w:val="Sarakstarindkopa"/>
              <w:tabs>
                <w:tab w:val="left" w:pos="1980"/>
              </w:tabs>
              <w:ind w:left="0"/>
              <w:jc w:val="center"/>
              <w:rPr>
                <w:lang w:val="lv-LV"/>
              </w:rPr>
            </w:pPr>
            <w:r w:rsidRPr="00E03496">
              <w:rPr>
                <w:lang w:val="lv-LV"/>
              </w:rPr>
              <w:t>Novērojums</w:t>
            </w:r>
          </w:p>
        </w:tc>
        <w:tc>
          <w:tcPr>
            <w:tcW w:w="851" w:type="dxa"/>
            <w:vAlign w:val="center"/>
          </w:tcPr>
          <w:p w14:paraId="28DBB349" w14:textId="77777777" w:rsidR="00E03496" w:rsidRPr="00E03496" w:rsidRDefault="00E03496" w:rsidP="00A56070">
            <w:pPr>
              <w:pStyle w:val="Sarakstarindkopa"/>
              <w:tabs>
                <w:tab w:val="left" w:pos="1980"/>
              </w:tabs>
              <w:ind w:left="0"/>
              <w:jc w:val="center"/>
              <w:rPr>
                <w:lang w:val="lv-LV"/>
              </w:rPr>
            </w:pPr>
            <w:r w:rsidRPr="00E03496">
              <w:rPr>
                <w:lang w:val="lv-LV"/>
              </w:rPr>
              <w:t>Ir/nav</w:t>
            </w:r>
          </w:p>
        </w:tc>
        <w:tc>
          <w:tcPr>
            <w:tcW w:w="3402" w:type="dxa"/>
            <w:vAlign w:val="center"/>
          </w:tcPr>
          <w:p w14:paraId="0F79C659" w14:textId="77777777" w:rsidR="00E03496" w:rsidRPr="00E03496" w:rsidRDefault="00E03496" w:rsidP="00A56070">
            <w:pPr>
              <w:pStyle w:val="Sarakstarindkopa"/>
              <w:tabs>
                <w:tab w:val="left" w:pos="1980"/>
              </w:tabs>
              <w:ind w:left="0"/>
              <w:jc w:val="center"/>
              <w:rPr>
                <w:lang w:val="lv-LV"/>
              </w:rPr>
            </w:pPr>
            <w:r w:rsidRPr="00E03496">
              <w:rPr>
                <w:lang w:val="lv-LV"/>
              </w:rPr>
              <w:t>Pamatojums</w:t>
            </w:r>
          </w:p>
        </w:tc>
      </w:tr>
      <w:tr w:rsidR="00E03496" w:rsidRPr="00E03496" w14:paraId="7CF214E9" w14:textId="77777777" w:rsidTr="00A56070">
        <w:tc>
          <w:tcPr>
            <w:tcW w:w="567" w:type="dxa"/>
          </w:tcPr>
          <w:p w14:paraId="19400C2F" w14:textId="77777777" w:rsidR="00E03496" w:rsidRPr="00E03496" w:rsidRDefault="00E03496" w:rsidP="00397B54">
            <w:pPr>
              <w:pStyle w:val="Sarakstarindkopa"/>
              <w:numPr>
                <w:ilvl w:val="0"/>
                <w:numId w:val="4"/>
              </w:numPr>
              <w:tabs>
                <w:tab w:val="left" w:pos="1980"/>
              </w:tabs>
              <w:ind w:left="473"/>
              <w:rPr>
                <w:lang w:val="lv-LV"/>
              </w:rPr>
            </w:pPr>
          </w:p>
        </w:tc>
        <w:tc>
          <w:tcPr>
            <w:tcW w:w="3685" w:type="dxa"/>
          </w:tcPr>
          <w:p w14:paraId="49202497" w14:textId="77777777" w:rsidR="00E03496" w:rsidRPr="00E03496" w:rsidRDefault="00E03496" w:rsidP="00A56070">
            <w:pPr>
              <w:pStyle w:val="Sarakstarindkopa"/>
              <w:tabs>
                <w:tab w:val="left" w:pos="1980"/>
              </w:tabs>
              <w:ind w:left="0"/>
              <w:rPr>
                <w:lang w:val="lv-LV"/>
              </w:rPr>
            </w:pPr>
            <w:r w:rsidRPr="00E03496">
              <w:rPr>
                <w:lang w:val="lv-LV"/>
              </w:rPr>
              <w:t>Izvietotie bērnu darbi atšķiras pēc būtības un parāda katra bērna izpratni, domāšanu</w:t>
            </w:r>
          </w:p>
        </w:tc>
        <w:tc>
          <w:tcPr>
            <w:tcW w:w="851" w:type="dxa"/>
          </w:tcPr>
          <w:p w14:paraId="71289390" w14:textId="77777777" w:rsidR="00E03496" w:rsidRPr="00E03496" w:rsidRDefault="00E03496" w:rsidP="00A56070">
            <w:pPr>
              <w:pStyle w:val="Sarakstarindkopa"/>
              <w:tabs>
                <w:tab w:val="left" w:pos="1980"/>
              </w:tabs>
              <w:ind w:left="0"/>
              <w:rPr>
                <w:lang w:val="lv-LV"/>
              </w:rPr>
            </w:pPr>
          </w:p>
        </w:tc>
        <w:tc>
          <w:tcPr>
            <w:tcW w:w="3402" w:type="dxa"/>
          </w:tcPr>
          <w:p w14:paraId="3CB1EBEE" w14:textId="77777777" w:rsidR="00E03496" w:rsidRPr="00E03496" w:rsidRDefault="00E03496" w:rsidP="00A56070">
            <w:pPr>
              <w:pStyle w:val="Sarakstarindkopa"/>
              <w:tabs>
                <w:tab w:val="left" w:pos="1980"/>
              </w:tabs>
              <w:ind w:left="0"/>
              <w:rPr>
                <w:lang w:val="lv-LV"/>
              </w:rPr>
            </w:pPr>
          </w:p>
          <w:p w14:paraId="10B4E39A" w14:textId="77777777" w:rsidR="00E03496" w:rsidRPr="00E03496" w:rsidRDefault="00E03496" w:rsidP="00A56070">
            <w:pPr>
              <w:pStyle w:val="Sarakstarindkopa"/>
              <w:tabs>
                <w:tab w:val="left" w:pos="1980"/>
              </w:tabs>
              <w:ind w:left="0"/>
              <w:rPr>
                <w:lang w:val="lv-LV"/>
              </w:rPr>
            </w:pPr>
          </w:p>
          <w:p w14:paraId="068C5222" w14:textId="77777777" w:rsidR="00E03496" w:rsidRPr="00E03496" w:rsidRDefault="00E03496" w:rsidP="00A56070">
            <w:pPr>
              <w:pStyle w:val="Sarakstarindkopa"/>
              <w:tabs>
                <w:tab w:val="left" w:pos="1980"/>
              </w:tabs>
              <w:ind w:left="0"/>
              <w:rPr>
                <w:lang w:val="lv-LV"/>
              </w:rPr>
            </w:pPr>
          </w:p>
          <w:p w14:paraId="503784E5" w14:textId="77777777" w:rsidR="00E03496" w:rsidRPr="00E03496" w:rsidRDefault="00E03496" w:rsidP="00A56070">
            <w:pPr>
              <w:pStyle w:val="Sarakstarindkopa"/>
              <w:tabs>
                <w:tab w:val="left" w:pos="1980"/>
              </w:tabs>
              <w:ind w:left="0"/>
              <w:rPr>
                <w:lang w:val="lv-LV"/>
              </w:rPr>
            </w:pPr>
          </w:p>
        </w:tc>
      </w:tr>
      <w:tr w:rsidR="00E03496" w:rsidRPr="00E03496" w14:paraId="78C4DCCE" w14:textId="77777777" w:rsidTr="00A56070">
        <w:tc>
          <w:tcPr>
            <w:tcW w:w="567" w:type="dxa"/>
          </w:tcPr>
          <w:p w14:paraId="6E193909" w14:textId="77777777" w:rsidR="00E03496" w:rsidRPr="00E03496" w:rsidRDefault="00E03496" w:rsidP="00397B54">
            <w:pPr>
              <w:pStyle w:val="Sarakstarindkopa"/>
              <w:numPr>
                <w:ilvl w:val="0"/>
                <w:numId w:val="4"/>
              </w:numPr>
              <w:tabs>
                <w:tab w:val="left" w:pos="1980"/>
              </w:tabs>
              <w:ind w:left="473"/>
              <w:rPr>
                <w:lang w:val="lv-LV"/>
              </w:rPr>
            </w:pPr>
          </w:p>
        </w:tc>
        <w:tc>
          <w:tcPr>
            <w:tcW w:w="3685" w:type="dxa"/>
          </w:tcPr>
          <w:p w14:paraId="58ADFAFD" w14:textId="77777777" w:rsidR="00E03496" w:rsidRPr="00E03496" w:rsidRDefault="00E03496" w:rsidP="00A56070">
            <w:pPr>
              <w:pStyle w:val="Sarakstarindkopa"/>
              <w:tabs>
                <w:tab w:val="left" w:pos="1980"/>
              </w:tabs>
              <w:ind w:left="0"/>
              <w:rPr>
                <w:lang w:val="lv-LV"/>
              </w:rPr>
            </w:pPr>
            <w:r w:rsidRPr="00E03496">
              <w:rPr>
                <w:lang w:val="lv-LV"/>
              </w:rPr>
              <w:t>Telpā vizualizēta informācija par izzināmo tematu un procesu (ziņa bērnam, veidi, kā to atklāt)</w:t>
            </w:r>
          </w:p>
        </w:tc>
        <w:tc>
          <w:tcPr>
            <w:tcW w:w="851" w:type="dxa"/>
          </w:tcPr>
          <w:p w14:paraId="2582AB55" w14:textId="77777777" w:rsidR="00E03496" w:rsidRPr="00E03496" w:rsidRDefault="00E03496" w:rsidP="00A56070">
            <w:pPr>
              <w:pStyle w:val="Sarakstarindkopa"/>
              <w:tabs>
                <w:tab w:val="left" w:pos="1980"/>
              </w:tabs>
              <w:ind w:left="0"/>
              <w:rPr>
                <w:lang w:val="lv-LV"/>
              </w:rPr>
            </w:pPr>
          </w:p>
        </w:tc>
        <w:tc>
          <w:tcPr>
            <w:tcW w:w="3402" w:type="dxa"/>
          </w:tcPr>
          <w:p w14:paraId="20F3932E" w14:textId="77777777" w:rsidR="00E03496" w:rsidRPr="00E03496" w:rsidRDefault="00E03496" w:rsidP="00A56070">
            <w:pPr>
              <w:pStyle w:val="Sarakstarindkopa"/>
              <w:tabs>
                <w:tab w:val="left" w:pos="1980"/>
              </w:tabs>
              <w:ind w:left="0"/>
              <w:rPr>
                <w:lang w:val="lv-LV"/>
              </w:rPr>
            </w:pPr>
          </w:p>
          <w:p w14:paraId="3B620123" w14:textId="77777777" w:rsidR="00E03496" w:rsidRPr="00E03496" w:rsidRDefault="00E03496" w:rsidP="00A56070">
            <w:pPr>
              <w:pStyle w:val="Sarakstarindkopa"/>
              <w:tabs>
                <w:tab w:val="left" w:pos="1980"/>
              </w:tabs>
              <w:ind w:left="0"/>
              <w:rPr>
                <w:lang w:val="lv-LV"/>
              </w:rPr>
            </w:pPr>
          </w:p>
          <w:p w14:paraId="39D262BF" w14:textId="77777777" w:rsidR="00E03496" w:rsidRPr="00E03496" w:rsidRDefault="00E03496" w:rsidP="00A56070">
            <w:pPr>
              <w:pStyle w:val="Sarakstarindkopa"/>
              <w:tabs>
                <w:tab w:val="left" w:pos="1980"/>
              </w:tabs>
              <w:ind w:left="0"/>
              <w:rPr>
                <w:lang w:val="lv-LV"/>
              </w:rPr>
            </w:pPr>
          </w:p>
          <w:p w14:paraId="57231AB8" w14:textId="77777777" w:rsidR="00E03496" w:rsidRPr="00E03496" w:rsidRDefault="00E03496" w:rsidP="00A56070">
            <w:pPr>
              <w:pStyle w:val="Sarakstarindkopa"/>
              <w:tabs>
                <w:tab w:val="left" w:pos="1980"/>
              </w:tabs>
              <w:ind w:left="0"/>
              <w:rPr>
                <w:lang w:val="lv-LV"/>
              </w:rPr>
            </w:pPr>
          </w:p>
        </w:tc>
      </w:tr>
      <w:tr w:rsidR="00E03496" w:rsidRPr="00E03496" w14:paraId="43733CA1" w14:textId="77777777" w:rsidTr="00A56070">
        <w:tc>
          <w:tcPr>
            <w:tcW w:w="567" w:type="dxa"/>
          </w:tcPr>
          <w:p w14:paraId="3357D47B" w14:textId="77777777" w:rsidR="00E03496" w:rsidRPr="00E03496" w:rsidRDefault="00E03496" w:rsidP="00397B54">
            <w:pPr>
              <w:pStyle w:val="Sarakstarindkopa"/>
              <w:numPr>
                <w:ilvl w:val="0"/>
                <w:numId w:val="4"/>
              </w:numPr>
              <w:tabs>
                <w:tab w:val="left" w:pos="1980"/>
              </w:tabs>
              <w:ind w:left="473"/>
              <w:rPr>
                <w:lang w:val="lv-LV"/>
              </w:rPr>
            </w:pPr>
          </w:p>
        </w:tc>
        <w:tc>
          <w:tcPr>
            <w:tcW w:w="3685" w:type="dxa"/>
          </w:tcPr>
          <w:p w14:paraId="4B7F4016" w14:textId="77777777" w:rsidR="00E03496" w:rsidRPr="00E03496" w:rsidRDefault="00E03496" w:rsidP="00A56070">
            <w:pPr>
              <w:pStyle w:val="Sarakstarindkopa"/>
              <w:tabs>
                <w:tab w:val="left" w:pos="1980"/>
              </w:tabs>
              <w:ind w:left="0"/>
              <w:rPr>
                <w:lang w:val="lv-LV"/>
              </w:rPr>
            </w:pPr>
            <w:r w:rsidRPr="00E03496">
              <w:rPr>
                <w:lang w:val="lv-LV"/>
              </w:rPr>
              <w:t>Bērni ir aizņemti ar dažādām lietām, darbībām</w:t>
            </w:r>
          </w:p>
        </w:tc>
        <w:tc>
          <w:tcPr>
            <w:tcW w:w="851" w:type="dxa"/>
          </w:tcPr>
          <w:p w14:paraId="6BCA57D1" w14:textId="77777777" w:rsidR="00E03496" w:rsidRPr="00E03496" w:rsidRDefault="00E03496" w:rsidP="00A56070">
            <w:pPr>
              <w:pStyle w:val="Sarakstarindkopa"/>
              <w:tabs>
                <w:tab w:val="left" w:pos="1980"/>
              </w:tabs>
              <w:ind w:left="0"/>
              <w:rPr>
                <w:lang w:val="lv-LV"/>
              </w:rPr>
            </w:pPr>
          </w:p>
        </w:tc>
        <w:tc>
          <w:tcPr>
            <w:tcW w:w="3402" w:type="dxa"/>
          </w:tcPr>
          <w:p w14:paraId="4C97E63C" w14:textId="77777777" w:rsidR="00E03496" w:rsidRPr="00E03496" w:rsidRDefault="00E03496" w:rsidP="00A56070">
            <w:pPr>
              <w:pStyle w:val="Sarakstarindkopa"/>
              <w:tabs>
                <w:tab w:val="left" w:pos="1980"/>
              </w:tabs>
              <w:ind w:left="0"/>
              <w:rPr>
                <w:lang w:val="lv-LV"/>
              </w:rPr>
            </w:pPr>
          </w:p>
          <w:p w14:paraId="7A6868A1" w14:textId="77777777" w:rsidR="00E03496" w:rsidRPr="00E03496" w:rsidRDefault="00E03496" w:rsidP="00A56070">
            <w:pPr>
              <w:pStyle w:val="Sarakstarindkopa"/>
              <w:tabs>
                <w:tab w:val="left" w:pos="1980"/>
              </w:tabs>
              <w:ind w:left="0"/>
              <w:rPr>
                <w:lang w:val="lv-LV"/>
              </w:rPr>
            </w:pPr>
          </w:p>
          <w:p w14:paraId="1282EAB7" w14:textId="77777777" w:rsidR="00E03496" w:rsidRPr="00E03496" w:rsidRDefault="00E03496" w:rsidP="00A56070">
            <w:pPr>
              <w:pStyle w:val="Sarakstarindkopa"/>
              <w:tabs>
                <w:tab w:val="left" w:pos="1980"/>
              </w:tabs>
              <w:ind w:left="0"/>
              <w:rPr>
                <w:lang w:val="lv-LV"/>
              </w:rPr>
            </w:pPr>
          </w:p>
        </w:tc>
      </w:tr>
      <w:tr w:rsidR="00E03496" w:rsidRPr="00E03496" w14:paraId="032EC9E0" w14:textId="77777777" w:rsidTr="00A56070">
        <w:tc>
          <w:tcPr>
            <w:tcW w:w="567" w:type="dxa"/>
          </w:tcPr>
          <w:p w14:paraId="36E9D7A3" w14:textId="77777777" w:rsidR="00E03496" w:rsidRPr="00E03496" w:rsidRDefault="00E03496" w:rsidP="00397B54">
            <w:pPr>
              <w:pStyle w:val="Sarakstarindkopa"/>
              <w:numPr>
                <w:ilvl w:val="0"/>
                <w:numId w:val="4"/>
              </w:numPr>
              <w:tabs>
                <w:tab w:val="left" w:pos="1980"/>
              </w:tabs>
              <w:ind w:left="473"/>
              <w:rPr>
                <w:lang w:val="lv-LV"/>
              </w:rPr>
            </w:pPr>
          </w:p>
        </w:tc>
        <w:tc>
          <w:tcPr>
            <w:tcW w:w="3685" w:type="dxa"/>
          </w:tcPr>
          <w:p w14:paraId="44025850" w14:textId="77777777" w:rsidR="00E03496" w:rsidRPr="00E03496" w:rsidRDefault="00E03496" w:rsidP="00A56070">
            <w:pPr>
              <w:pStyle w:val="Sarakstarindkopa"/>
              <w:tabs>
                <w:tab w:val="left" w:pos="1980"/>
              </w:tabs>
              <w:ind w:left="0"/>
              <w:rPr>
                <w:lang w:val="lv-LV"/>
              </w:rPr>
            </w:pPr>
            <w:r w:rsidRPr="00E03496">
              <w:rPr>
                <w:lang w:val="lv-LV"/>
              </w:rPr>
              <w:t>Materiāli telpā ir bērniem brīvi pieejami, un viņi tos patstāvīgi lieto</w:t>
            </w:r>
          </w:p>
        </w:tc>
        <w:tc>
          <w:tcPr>
            <w:tcW w:w="851" w:type="dxa"/>
          </w:tcPr>
          <w:p w14:paraId="2902D592" w14:textId="77777777" w:rsidR="00E03496" w:rsidRPr="00E03496" w:rsidRDefault="00E03496" w:rsidP="00A56070">
            <w:pPr>
              <w:pStyle w:val="Sarakstarindkopa"/>
              <w:tabs>
                <w:tab w:val="left" w:pos="1980"/>
              </w:tabs>
              <w:ind w:left="0"/>
              <w:rPr>
                <w:lang w:val="lv-LV"/>
              </w:rPr>
            </w:pPr>
          </w:p>
        </w:tc>
        <w:tc>
          <w:tcPr>
            <w:tcW w:w="3402" w:type="dxa"/>
          </w:tcPr>
          <w:p w14:paraId="6CC81A14" w14:textId="77777777" w:rsidR="00E03496" w:rsidRPr="00E03496" w:rsidRDefault="00E03496" w:rsidP="00A56070">
            <w:pPr>
              <w:pStyle w:val="Sarakstarindkopa"/>
              <w:tabs>
                <w:tab w:val="left" w:pos="1980"/>
              </w:tabs>
              <w:ind w:left="0"/>
              <w:rPr>
                <w:lang w:val="lv-LV"/>
              </w:rPr>
            </w:pPr>
          </w:p>
          <w:p w14:paraId="539D5B83" w14:textId="77777777" w:rsidR="00E03496" w:rsidRPr="00E03496" w:rsidRDefault="00E03496" w:rsidP="00A56070">
            <w:pPr>
              <w:pStyle w:val="Sarakstarindkopa"/>
              <w:tabs>
                <w:tab w:val="left" w:pos="1980"/>
              </w:tabs>
              <w:ind w:left="0"/>
              <w:rPr>
                <w:lang w:val="lv-LV"/>
              </w:rPr>
            </w:pPr>
          </w:p>
          <w:p w14:paraId="56CCA04F" w14:textId="77777777" w:rsidR="00E03496" w:rsidRPr="00E03496" w:rsidRDefault="00E03496" w:rsidP="00A56070">
            <w:pPr>
              <w:pStyle w:val="Sarakstarindkopa"/>
              <w:tabs>
                <w:tab w:val="left" w:pos="1980"/>
              </w:tabs>
              <w:ind w:left="0"/>
              <w:rPr>
                <w:lang w:val="lv-LV"/>
              </w:rPr>
            </w:pPr>
          </w:p>
        </w:tc>
      </w:tr>
      <w:tr w:rsidR="00E03496" w:rsidRPr="00E03496" w14:paraId="0B881687" w14:textId="77777777" w:rsidTr="00A56070">
        <w:tc>
          <w:tcPr>
            <w:tcW w:w="567" w:type="dxa"/>
          </w:tcPr>
          <w:p w14:paraId="35033B51" w14:textId="77777777" w:rsidR="00E03496" w:rsidRPr="00E03496" w:rsidRDefault="00E03496" w:rsidP="00397B54">
            <w:pPr>
              <w:pStyle w:val="Sarakstarindkopa"/>
              <w:numPr>
                <w:ilvl w:val="0"/>
                <w:numId w:val="4"/>
              </w:numPr>
              <w:tabs>
                <w:tab w:val="left" w:pos="1980"/>
              </w:tabs>
              <w:ind w:left="473"/>
              <w:rPr>
                <w:lang w:val="lv-LV"/>
              </w:rPr>
            </w:pPr>
          </w:p>
        </w:tc>
        <w:tc>
          <w:tcPr>
            <w:tcW w:w="3685" w:type="dxa"/>
          </w:tcPr>
          <w:p w14:paraId="58075AF5" w14:textId="77777777" w:rsidR="00E03496" w:rsidRPr="00E03496" w:rsidRDefault="00E03496" w:rsidP="00A56070">
            <w:pPr>
              <w:pStyle w:val="Sarakstarindkopa"/>
              <w:tabs>
                <w:tab w:val="left" w:pos="1980"/>
              </w:tabs>
              <w:ind w:left="0"/>
              <w:rPr>
                <w:lang w:val="lv-LV"/>
              </w:rPr>
            </w:pPr>
            <w:r w:rsidRPr="00E03496">
              <w:rPr>
                <w:lang w:val="lv-LV"/>
              </w:rPr>
              <w:t>Skolotājs uzdod atvērtus jautājumus, mudina domāt un izdarīt secinājumus pašiem</w:t>
            </w:r>
          </w:p>
        </w:tc>
        <w:tc>
          <w:tcPr>
            <w:tcW w:w="851" w:type="dxa"/>
          </w:tcPr>
          <w:p w14:paraId="2D395341" w14:textId="77777777" w:rsidR="00E03496" w:rsidRPr="00E03496" w:rsidRDefault="00E03496" w:rsidP="00A56070">
            <w:pPr>
              <w:pStyle w:val="Sarakstarindkopa"/>
              <w:tabs>
                <w:tab w:val="left" w:pos="1980"/>
              </w:tabs>
              <w:ind w:left="0"/>
              <w:rPr>
                <w:lang w:val="lv-LV"/>
              </w:rPr>
            </w:pPr>
          </w:p>
        </w:tc>
        <w:tc>
          <w:tcPr>
            <w:tcW w:w="3402" w:type="dxa"/>
          </w:tcPr>
          <w:p w14:paraId="0B3BADD2" w14:textId="77777777" w:rsidR="00E03496" w:rsidRPr="00E03496" w:rsidRDefault="00E03496" w:rsidP="00A56070">
            <w:pPr>
              <w:pStyle w:val="Sarakstarindkopa"/>
              <w:tabs>
                <w:tab w:val="left" w:pos="1980"/>
              </w:tabs>
              <w:ind w:left="0"/>
              <w:rPr>
                <w:lang w:val="lv-LV"/>
              </w:rPr>
            </w:pPr>
          </w:p>
        </w:tc>
      </w:tr>
      <w:tr w:rsidR="00E03496" w:rsidRPr="00E03496" w14:paraId="72E2A6C7" w14:textId="77777777" w:rsidTr="00A56070">
        <w:tc>
          <w:tcPr>
            <w:tcW w:w="567" w:type="dxa"/>
          </w:tcPr>
          <w:p w14:paraId="7ED4E639" w14:textId="77777777" w:rsidR="00E03496" w:rsidRPr="00E03496" w:rsidRDefault="00E03496" w:rsidP="00397B54">
            <w:pPr>
              <w:pStyle w:val="Sarakstarindkopa"/>
              <w:numPr>
                <w:ilvl w:val="0"/>
                <w:numId w:val="4"/>
              </w:numPr>
              <w:tabs>
                <w:tab w:val="left" w:pos="1980"/>
              </w:tabs>
              <w:ind w:left="473"/>
              <w:rPr>
                <w:lang w:val="lv-LV"/>
              </w:rPr>
            </w:pPr>
          </w:p>
        </w:tc>
        <w:tc>
          <w:tcPr>
            <w:tcW w:w="3685" w:type="dxa"/>
          </w:tcPr>
          <w:p w14:paraId="489106DA" w14:textId="77777777" w:rsidR="00E03496" w:rsidRPr="00E03496" w:rsidRDefault="00E03496" w:rsidP="00A56070">
            <w:pPr>
              <w:pStyle w:val="Sarakstarindkopa"/>
              <w:tabs>
                <w:tab w:val="left" w:pos="1980"/>
              </w:tabs>
              <w:ind w:left="0"/>
              <w:rPr>
                <w:lang w:val="lv-LV"/>
              </w:rPr>
            </w:pPr>
            <w:r w:rsidRPr="00E03496">
              <w:rPr>
                <w:lang w:val="lv-LV"/>
              </w:rPr>
              <w:t>Skolotājs klausās, vēro bērnus, lai virzītu bērna mācīšanos</w:t>
            </w:r>
          </w:p>
        </w:tc>
        <w:tc>
          <w:tcPr>
            <w:tcW w:w="851" w:type="dxa"/>
          </w:tcPr>
          <w:p w14:paraId="7EC0B3A1" w14:textId="77777777" w:rsidR="00E03496" w:rsidRPr="00E03496" w:rsidRDefault="00E03496" w:rsidP="00A56070">
            <w:pPr>
              <w:pStyle w:val="Sarakstarindkopa"/>
              <w:tabs>
                <w:tab w:val="left" w:pos="1980"/>
              </w:tabs>
              <w:ind w:left="0"/>
              <w:rPr>
                <w:lang w:val="lv-LV"/>
              </w:rPr>
            </w:pPr>
          </w:p>
        </w:tc>
        <w:tc>
          <w:tcPr>
            <w:tcW w:w="3402" w:type="dxa"/>
          </w:tcPr>
          <w:p w14:paraId="41B830E8" w14:textId="77777777" w:rsidR="00E03496" w:rsidRPr="00E03496" w:rsidRDefault="00E03496" w:rsidP="00A56070">
            <w:pPr>
              <w:pStyle w:val="Sarakstarindkopa"/>
              <w:tabs>
                <w:tab w:val="left" w:pos="1980"/>
              </w:tabs>
              <w:ind w:left="0"/>
              <w:rPr>
                <w:lang w:val="lv-LV"/>
              </w:rPr>
            </w:pPr>
          </w:p>
          <w:p w14:paraId="52391337" w14:textId="77777777" w:rsidR="00E03496" w:rsidRPr="00E03496" w:rsidRDefault="00E03496" w:rsidP="00A56070">
            <w:pPr>
              <w:pStyle w:val="Sarakstarindkopa"/>
              <w:tabs>
                <w:tab w:val="left" w:pos="1980"/>
              </w:tabs>
              <w:ind w:left="0"/>
              <w:rPr>
                <w:lang w:val="lv-LV"/>
              </w:rPr>
            </w:pPr>
          </w:p>
          <w:p w14:paraId="72A30423" w14:textId="77777777" w:rsidR="00E03496" w:rsidRPr="00E03496" w:rsidRDefault="00E03496" w:rsidP="00A56070">
            <w:pPr>
              <w:pStyle w:val="Sarakstarindkopa"/>
              <w:tabs>
                <w:tab w:val="left" w:pos="1980"/>
              </w:tabs>
              <w:ind w:left="0"/>
              <w:rPr>
                <w:lang w:val="lv-LV"/>
              </w:rPr>
            </w:pPr>
          </w:p>
        </w:tc>
      </w:tr>
      <w:tr w:rsidR="00E03496" w:rsidRPr="00E03496" w14:paraId="1E6FCC93" w14:textId="77777777" w:rsidTr="00A56070">
        <w:tc>
          <w:tcPr>
            <w:tcW w:w="567" w:type="dxa"/>
          </w:tcPr>
          <w:p w14:paraId="7C250811" w14:textId="77777777" w:rsidR="00E03496" w:rsidRPr="00E03496" w:rsidRDefault="00E03496" w:rsidP="00397B54">
            <w:pPr>
              <w:pStyle w:val="Sarakstarindkopa"/>
              <w:numPr>
                <w:ilvl w:val="0"/>
                <w:numId w:val="4"/>
              </w:numPr>
              <w:tabs>
                <w:tab w:val="left" w:pos="1980"/>
              </w:tabs>
              <w:ind w:left="473"/>
              <w:rPr>
                <w:lang w:val="lv-LV"/>
              </w:rPr>
            </w:pPr>
          </w:p>
        </w:tc>
        <w:tc>
          <w:tcPr>
            <w:tcW w:w="3685" w:type="dxa"/>
          </w:tcPr>
          <w:p w14:paraId="33B3640B" w14:textId="77777777" w:rsidR="00E03496" w:rsidRPr="00E03496" w:rsidRDefault="00E03496" w:rsidP="00A56070">
            <w:pPr>
              <w:pStyle w:val="Sarakstarindkopa"/>
              <w:tabs>
                <w:tab w:val="left" w:pos="1980"/>
              </w:tabs>
              <w:ind w:left="0"/>
              <w:rPr>
                <w:lang w:val="lv-LV"/>
              </w:rPr>
            </w:pPr>
            <w:r w:rsidRPr="00E03496">
              <w:rPr>
                <w:lang w:val="lv-LV"/>
              </w:rPr>
              <w:t>Skolotājs sadarbojas ar bērniem kā līdzvērtīgs rotaļu partneris</w:t>
            </w:r>
          </w:p>
        </w:tc>
        <w:tc>
          <w:tcPr>
            <w:tcW w:w="851" w:type="dxa"/>
          </w:tcPr>
          <w:p w14:paraId="0411DB2F" w14:textId="77777777" w:rsidR="00E03496" w:rsidRPr="00E03496" w:rsidRDefault="00E03496" w:rsidP="00A56070">
            <w:pPr>
              <w:pStyle w:val="Sarakstarindkopa"/>
              <w:tabs>
                <w:tab w:val="left" w:pos="1980"/>
              </w:tabs>
              <w:ind w:left="0"/>
              <w:rPr>
                <w:lang w:val="lv-LV"/>
              </w:rPr>
            </w:pPr>
          </w:p>
        </w:tc>
        <w:tc>
          <w:tcPr>
            <w:tcW w:w="3402" w:type="dxa"/>
          </w:tcPr>
          <w:p w14:paraId="3C123DBE" w14:textId="77777777" w:rsidR="00E03496" w:rsidRPr="00E03496" w:rsidRDefault="00E03496" w:rsidP="00A56070">
            <w:pPr>
              <w:pStyle w:val="Sarakstarindkopa"/>
              <w:tabs>
                <w:tab w:val="left" w:pos="1980"/>
              </w:tabs>
              <w:ind w:left="0"/>
              <w:rPr>
                <w:lang w:val="lv-LV"/>
              </w:rPr>
            </w:pPr>
          </w:p>
          <w:p w14:paraId="22D7672F" w14:textId="77777777" w:rsidR="00E03496" w:rsidRPr="00E03496" w:rsidRDefault="00E03496" w:rsidP="00A56070">
            <w:pPr>
              <w:pStyle w:val="Sarakstarindkopa"/>
              <w:tabs>
                <w:tab w:val="left" w:pos="1980"/>
              </w:tabs>
              <w:ind w:left="0"/>
              <w:rPr>
                <w:lang w:val="lv-LV"/>
              </w:rPr>
            </w:pPr>
          </w:p>
          <w:p w14:paraId="3C9E42A7" w14:textId="77777777" w:rsidR="00E03496" w:rsidRPr="00E03496" w:rsidRDefault="00E03496" w:rsidP="00A56070">
            <w:pPr>
              <w:pStyle w:val="Sarakstarindkopa"/>
              <w:tabs>
                <w:tab w:val="left" w:pos="1980"/>
              </w:tabs>
              <w:ind w:left="0"/>
              <w:rPr>
                <w:lang w:val="lv-LV"/>
              </w:rPr>
            </w:pPr>
          </w:p>
        </w:tc>
      </w:tr>
      <w:tr w:rsidR="00E03496" w:rsidRPr="00E03496" w14:paraId="1B701AC3" w14:textId="77777777" w:rsidTr="00A56070">
        <w:tc>
          <w:tcPr>
            <w:tcW w:w="567" w:type="dxa"/>
          </w:tcPr>
          <w:p w14:paraId="4207D6F4" w14:textId="77777777" w:rsidR="00E03496" w:rsidRPr="00E03496" w:rsidRDefault="00E03496" w:rsidP="00397B54">
            <w:pPr>
              <w:pStyle w:val="Sarakstarindkopa"/>
              <w:numPr>
                <w:ilvl w:val="0"/>
                <w:numId w:val="4"/>
              </w:numPr>
              <w:tabs>
                <w:tab w:val="left" w:pos="1980"/>
              </w:tabs>
              <w:ind w:left="473"/>
              <w:rPr>
                <w:lang w:val="lv-LV"/>
              </w:rPr>
            </w:pPr>
          </w:p>
        </w:tc>
        <w:tc>
          <w:tcPr>
            <w:tcW w:w="3685" w:type="dxa"/>
          </w:tcPr>
          <w:p w14:paraId="41CE2748" w14:textId="77777777" w:rsidR="00E03496" w:rsidRPr="00E03496" w:rsidRDefault="00E03496" w:rsidP="00A56070">
            <w:pPr>
              <w:pStyle w:val="Sarakstarindkopa"/>
              <w:tabs>
                <w:tab w:val="left" w:pos="1980"/>
              </w:tabs>
              <w:ind w:left="0"/>
              <w:rPr>
                <w:lang w:val="lv-LV"/>
              </w:rPr>
            </w:pPr>
            <w:r w:rsidRPr="00E03496">
              <w:rPr>
                <w:lang w:val="lv-LV"/>
              </w:rPr>
              <w:t>Skolotājs līdzdarbojoties piedāvā bērnam jaunas iespējas (pats darot netieši pierāda, ierosina pamēģināt citādi)</w:t>
            </w:r>
          </w:p>
        </w:tc>
        <w:tc>
          <w:tcPr>
            <w:tcW w:w="851" w:type="dxa"/>
          </w:tcPr>
          <w:p w14:paraId="1CC5CA6D" w14:textId="77777777" w:rsidR="00E03496" w:rsidRPr="00E03496" w:rsidRDefault="00E03496" w:rsidP="00A56070">
            <w:pPr>
              <w:pStyle w:val="Sarakstarindkopa"/>
              <w:tabs>
                <w:tab w:val="left" w:pos="1980"/>
              </w:tabs>
              <w:ind w:left="0"/>
              <w:rPr>
                <w:lang w:val="lv-LV"/>
              </w:rPr>
            </w:pPr>
          </w:p>
        </w:tc>
        <w:tc>
          <w:tcPr>
            <w:tcW w:w="3402" w:type="dxa"/>
          </w:tcPr>
          <w:p w14:paraId="6AF38632" w14:textId="77777777" w:rsidR="00E03496" w:rsidRPr="00E03496" w:rsidRDefault="00E03496" w:rsidP="00A56070">
            <w:pPr>
              <w:pStyle w:val="Sarakstarindkopa"/>
              <w:tabs>
                <w:tab w:val="left" w:pos="1980"/>
              </w:tabs>
              <w:ind w:left="0"/>
              <w:rPr>
                <w:lang w:val="lv-LV"/>
              </w:rPr>
            </w:pPr>
          </w:p>
        </w:tc>
      </w:tr>
      <w:tr w:rsidR="00E03496" w:rsidRPr="00E03496" w14:paraId="34CEA504" w14:textId="77777777" w:rsidTr="00A56070">
        <w:tc>
          <w:tcPr>
            <w:tcW w:w="567" w:type="dxa"/>
          </w:tcPr>
          <w:p w14:paraId="36BF6236" w14:textId="77777777" w:rsidR="00E03496" w:rsidRPr="00E03496" w:rsidRDefault="00E03496" w:rsidP="00397B54">
            <w:pPr>
              <w:pStyle w:val="Sarakstarindkopa"/>
              <w:numPr>
                <w:ilvl w:val="0"/>
                <w:numId w:val="4"/>
              </w:numPr>
              <w:tabs>
                <w:tab w:val="left" w:pos="1980"/>
              </w:tabs>
              <w:ind w:left="473"/>
              <w:rPr>
                <w:lang w:val="lv-LV"/>
              </w:rPr>
            </w:pPr>
          </w:p>
        </w:tc>
        <w:tc>
          <w:tcPr>
            <w:tcW w:w="3685" w:type="dxa"/>
          </w:tcPr>
          <w:p w14:paraId="6727945F" w14:textId="77777777" w:rsidR="00E03496" w:rsidRPr="00E03496" w:rsidRDefault="00E03496" w:rsidP="00A56070">
            <w:pPr>
              <w:pStyle w:val="Sarakstarindkopa"/>
              <w:tabs>
                <w:tab w:val="left" w:pos="1980"/>
              </w:tabs>
              <w:ind w:left="0"/>
              <w:rPr>
                <w:lang w:val="lv-LV"/>
              </w:rPr>
            </w:pPr>
            <w:r w:rsidRPr="00E03496">
              <w:rPr>
                <w:lang w:val="lv-LV"/>
              </w:rPr>
              <w:t>Skolotājs paša izveidotu paraugu vietā lieto īstus materiālus (reālus objektus, fotogrāfijas utml.)</w:t>
            </w:r>
          </w:p>
        </w:tc>
        <w:tc>
          <w:tcPr>
            <w:tcW w:w="851" w:type="dxa"/>
          </w:tcPr>
          <w:p w14:paraId="7473E9C8" w14:textId="77777777" w:rsidR="00E03496" w:rsidRPr="00E03496" w:rsidRDefault="00E03496" w:rsidP="00A56070">
            <w:pPr>
              <w:pStyle w:val="Sarakstarindkopa"/>
              <w:tabs>
                <w:tab w:val="left" w:pos="1980"/>
              </w:tabs>
              <w:ind w:left="0"/>
              <w:rPr>
                <w:lang w:val="lv-LV"/>
              </w:rPr>
            </w:pPr>
          </w:p>
        </w:tc>
        <w:tc>
          <w:tcPr>
            <w:tcW w:w="3402" w:type="dxa"/>
          </w:tcPr>
          <w:p w14:paraId="1DDCA5BA" w14:textId="77777777" w:rsidR="00E03496" w:rsidRPr="00E03496" w:rsidRDefault="00E03496" w:rsidP="00A56070">
            <w:pPr>
              <w:pStyle w:val="Sarakstarindkopa"/>
              <w:tabs>
                <w:tab w:val="left" w:pos="1980"/>
              </w:tabs>
              <w:ind w:left="0"/>
              <w:rPr>
                <w:lang w:val="lv-LV"/>
              </w:rPr>
            </w:pPr>
          </w:p>
        </w:tc>
      </w:tr>
      <w:tr w:rsidR="00E03496" w:rsidRPr="00E03496" w14:paraId="13B66CD7" w14:textId="77777777" w:rsidTr="00A56070">
        <w:tc>
          <w:tcPr>
            <w:tcW w:w="567" w:type="dxa"/>
          </w:tcPr>
          <w:p w14:paraId="769D5920" w14:textId="77777777" w:rsidR="00E03496" w:rsidRPr="00E03496" w:rsidRDefault="00E03496" w:rsidP="00397B54">
            <w:pPr>
              <w:pStyle w:val="Sarakstarindkopa"/>
              <w:numPr>
                <w:ilvl w:val="0"/>
                <w:numId w:val="4"/>
              </w:numPr>
              <w:tabs>
                <w:tab w:val="left" w:pos="1980"/>
              </w:tabs>
              <w:ind w:left="473"/>
              <w:rPr>
                <w:lang w:val="lv-LV"/>
              </w:rPr>
            </w:pPr>
          </w:p>
        </w:tc>
        <w:tc>
          <w:tcPr>
            <w:tcW w:w="3685" w:type="dxa"/>
          </w:tcPr>
          <w:p w14:paraId="0D711631" w14:textId="77777777" w:rsidR="00E03496" w:rsidRPr="00E03496" w:rsidRDefault="00E03496" w:rsidP="00A56070">
            <w:pPr>
              <w:pStyle w:val="Sarakstarindkopa"/>
              <w:tabs>
                <w:tab w:val="left" w:pos="1980"/>
              </w:tabs>
              <w:ind w:left="0"/>
              <w:rPr>
                <w:lang w:val="lv-LV"/>
              </w:rPr>
            </w:pPr>
            <w:r w:rsidRPr="00E03496">
              <w:rPr>
                <w:lang w:val="lv-LV"/>
              </w:rPr>
              <w:t>Skolotājs piedāvā bērniem risināt problēmas, rosina izmantot savu pieredzi, pieņemt lēmumus un izsacīt spriedumus</w:t>
            </w:r>
          </w:p>
        </w:tc>
        <w:tc>
          <w:tcPr>
            <w:tcW w:w="851" w:type="dxa"/>
          </w:tcPr>
          <w:p w14:paraId="466D0920" w14:textId="77777777" w:rsidR="00E03496" w:rsidRPr="00E03496" w:rsidRDefault="00E03496" w:rsidP="00A56070">
            <w:pPr>
              <w:pStyle w:val="Sarakstarindkopa"/>
              <w:tabs>
                <w:tab w:val="left" w:pos="1980"/>
              </w:tabs>
              <w:ind w:left="0"/>
              <w:rPr>
                <w:lang w:val="lv-LV"/>
              </w:rPr>
            </w:pPr>
          </w:p>
        </w:tc>
        <w:tc>
          <w:tcPr>
            <w:tcW w:w="3402" w:type="dxa"/>
          </w:tcPr>
          <w:p w14:paraId="6003FAB9" w14:textId="77777777" w:rsidR="00E03496" w:rsidRPr="00E03496" w:rsidRDefault="00E03496" w:rsidP="00A56070">
            <w:pPr>
              <w:pStyle w:val="Sarakstarindkopa"/>
              <w:tabs>
                <w:tab w:val="left" w:pos="1980"/>
              </w:tabs>
              <w:ind w:left="0"/>
              <w:rPr>
                <w:lang w:val="lv-LV"/>
              </w:rPr>
            </w:pPr>
          </w:p>
        </w:tc>
      </w:tr>
      <w:tr w:rsidR="00E03496" w:rsidRPr="00E03496" w14:paraId="31736B65" w14:textId="77777777" w:rsidTr="00A56070">
        <w:tc>
          <w:tcPr>
            <w:tcW w:w="567" w:type="dxa"/>
          </w:tcPr>
          <w:p w14:paraId="587A4195" w14:textId="77777777" w:rsidR="00E03496" w:rsidRPr="00E03496" w:rsidRDefault="00E03496" w:rsidP="00397B54">
            <w:pPr>
              <w:pStyle w:val="Sarakstarindkopa"/>
              <w:numPr>
                <w:ilvl w:val="0"/>
                <w:numId w:val="4"/>
              </w:numPr>
              <w:tabs>
                <w:tab w:val="left" w:pos="1980"/>
              </w:tabs>
              <w:ind w:left="473"/>
              <w:rPr>
                <w:lang w:val="lv-LV"/>
              </w:rPr>
            </w:pPr>
          </w:p>
        </w:tc>
        <w:tc>
          <w:tcPr>
            <w:tcW w:w="3685" w:type="dxa"/>
          </w:tcPr>
          <w:p w14:paraId="6532C3EC" w14:textId="77777777" w:rsidR="00E03496" w:rsidRPr="00E03496" w:rsidRDefault="00E03496" w:rsidP="00A56070">
            <w:pPr>
              <w:pStyle w:val="Sarakstarindkopa"/>
              <w:tabs>
                <w:tab w:val="left" w:pos="1980"/>
              </w:tabs>
              <w:ind w:left="0"/>
              <w:rPr>
                <w:lang w:val="lv-LV"/>
              </w:rPr>
            </w:pPr>
            <w:r w:rsidRPr="00E03496">
              <w:rPr>
                <w:lang w:val="lv-LV"/>
              </w:rPr>
              <w:t>Skolotājs veic katra bērna attīstības dinamikas pierakstus</w:t>
            </w:r>
          </w:p>
        </w:tc>
        <w:tc>
          <w:tcPr>
            <w:tcW w:w="851" w:type="dxa"/>
          </w:tcPr>
          <w:p w14:paraId="679329EC" w14:textId="77777777" w:rsidR="00E03496" w:rsidRPr="00E03496" w:rsidRDefault="00E03496" w:rsidP="00A56070">
            <w:pPr>
              <w:pStyle w:val="Sarakstarindkopa"/>
              <w:tabs>
                <w:tab w:val="left" w:pos="1980"/>
              </w:tabs>
              <w:ind w:left="0"/>
              <w:rPr>
                <w:lang w:val="lv-LV"/>
              </w:rPr>
            </w:pPr>
          </w:p>
        </w:tc>
        <w:tc>
          <w:tcPr>
            <w:tcW w:w="3402" w:type="dxa"/>
          </w:tcPr>
          <w:p w14:paraId="13BC1FE0" w14:textId="77777777" w:rsidR="00E03496" w:rsidRPr="00E03496" w:rsidRDefault="00E03496" w:rsidP="00A56070">
            <w:pPr>
              <w:pStyle w:val="Sarakstarindkopa"/>
              <w:tabs>
                <w:tab w:val="left" w:pos="1980"/>
              </w:tabs>
              <w:ind w:left="0"/>
              <w:rPr>
                <w:lang w:val="lv-LV"/>
              </w:rPr>
            </w:pPr>
          </w:p>
          <w:p w14:paraId="331F7F63" w14:textId="77777777" w:rsidR="00E03496" w:rsidRPr="00E03496" w:rsidRDefault="00E03496" w:rsidP="00A56070">
            <w:pPr>
              <w:pStyle w:val="Sarakstarindkopa"/>
              <w:tabs>
                <w:tab w:val="left" w:pos="1980"/>
              </w:tabs>
              <w:ind w:left="0"/>
              <w:rPr>
                <w:lang w:val="lv-LV"/>
              </w:rPr>
            </w:pPr>
          </w:p>
          <w:p w14:paraId="5A66B67B" w14:textId="77777777" w:rsidR="00E03496" w:rsidRPr="00E03496" w:rsidRDefault="00E03496" w:rsidP="00A56070">
            <w:pPr>
              <w:pStyle w:val="Sarakstarindkopa"/>
              <w:tabs>
                <w:tab w:val="left" w:pos="1980"/>
              </w:tabs>
              <w:ind w:left="0"/>
              <w:rPr>
                <w:lang w:val="lv-LV"/>
              </w:rPr>
            </w:pPr>
          </w:p>
        </w:tc>
      </w:tr>
    </w:tbl>
    <w:p w14:paraId="7B8A23D8" w14:textId="0DF375B0" w:rsidR="00E03496" w:rsidRPr="00E03496" w:rsidRDefault="00E03496" w:rsidP="00397B54">
      <w:pPr>
        <w:pStyle w:val="Sarakstarindkopa"/>
        <w:numPr>
          <w:ilvl w:val="0"/>
          <w:numId w:val="11"/>
        </w:numPr>
        <w:tabs>
          <w:tab w:val="left" w:pos="1980"/>
        </w:tabs>
        <w:rPr>
          <w:lang w:val="lv-LV"/>
        </w:rPr>
      </w:pPr>
      <w:r w:rsidRPr="00E03496">
        <w:rPr>
          <w:lang w:val="lv-LV"/>
        </w:rPr>
        <w:t>Skolotāja viedoklis (apliecinājumi teiktajam, risinājumi, idejas turpmākajam, nākamā reize novērtēt sniegumu)</w:t>
      </w:r>
    </w:p>
    <w:p w14:paraId="7D8E1F42" w14:textId="77777777" w:rsidR="00E03496" w:rsidRPr="00E03496" w:rsidRDefault="00E03496" w:rsidP="00E03496">
      <w:pPr>
        <w:tabs>
          <w:tab w:val="left" w:pos="1980"/>
        </w:tabs>
        <w:rPr>
          <w:lang w:val="lv-LV"/>
        </w:rPr>
      </w:pPr>
    </w:p>
    <w:p w14:paraId="49219623" w14:textId="7651AB87" w:rsidR="003948D5" w:rsidRPr="00E03496" w:rsidRDefault="00E03496" w:rsidP="00E03496">
      <w:pPr>
        <w:tabs>
          <w:tab w:val="left" w:pos="1980"/>
        </w:tabs>
        <w:rPr>
          <w:lang w:val="lv-LV"/>
        </w:rPr>
        <w:sectPr w:rsidR="003948D5" w:rsidRPr="00E03496" w:rsidSect="00E03496">
          <w:footerReference w:type="default" r:id="rId8"/>
          <w:pgSz w:w="12240" w:h="15840"/>
          <w:pgMar w:top="709" w:right="1800" w:bottom="0" w:left="1800" w:header="708" w:footer="708" w:gutter="0"/>
          <w:cols w:space="708"/>
          <w:titlePg/>
          <w:docGrid w:linePitch="360"/>
        </w:sectPr>
      </w:pPr>
      <w:r w:rsidRPr="00E03496">
        <w:rPr>
          <w:lang w:val="lv-LV"/>
        </w:rPr>
        <w:t>Skolotājs:                                                                                          Vērot</w:t>
      </w:r>
      <w:r w:rsidR="00987E5E">
        <w:rPr>
          <w:lang w:val="lv-LV"/>
        </w:rPr>
        <w:t>ājs:</w:t>
      </w:r>
    </w:p>
    <w:p w14:paraId="3562B299" w14:textId="77777777" w:rsidR="001D3FD4" w:rsidRPr="00166882" w:rsidRDefault="001D3FD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sectPr w:rsidR="001D3FD4" w:rsidRPr="00166882" w:rsidSect="00987E5E">
      <w:pgSz w:w="12240" w:h="15840"/>
      <w:pgMar w:top="426" w:right="1800" w:bottom="723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DE8D7" w14:textId="77777777" w:rsidR="002112D8" w:rsidRDefault="002112D8" w:rsidP="001B3B29">
      <w:pPr>
        <w:spacing w:after="0" w:line="240" w:lineRule="auto"/>
      </w:pPr>
      <w:r>
        <w:separator/>
      </w:r>
    </w:p>
  </w:endnote>
  <w:endnote w:type="continuationSeparator" w:id="0">
    <w:p w14:paraId="39317D44" w14:textId="77777777" w:rsidR="002112D8" w:rsidRDefault="002112D8" w:rsidP="001B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254343"/>
      <w:docPartObj>
        <w:docPartGallery w:val="Page Numbers (Bottom of Page)"/>
        <w:docPartUnique/>
      </w:docPartObj>
    </w:sdtPr>
    <w:sdtContent>
      <w:p w14:paraId="7FE6F7F3" w14:textId="09820874" w:rsidR="001B3B29" w:rsidRDefault="001B3B29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302" w:rsidRPr="009B7302">
          <w:rPr>
            <w:noProof/>
            <w:lang w:val="lv-LV"/>
          </w:rPr>
          <w:t>15</w:t>
        </w:r>
        <w:r>
          <w:fldChar w:fldCharType="end"/>
        </w:r>
      </w:p>
    </w:sdtContent>
  </w:sdt>
  <w:p w14:paraId="2CCCDCB3" w14:textId="3792742C" w:rsidR="001B3B29" w:rsidRDefault="001B3B29">
    <w:pPr>
      <w:pStyle w:val="Kjene"/>
    </w:pPr>
    <w:r>
      <w:t>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9C290" w14:textId="77777777" w:rsidR="002112D8" w:rsidRDefault="002112D8" w:rsidP="001B3B29">
      <w:pPr>
        <w:spacing w:after="0" w:line="240" w:lineRule="auto"/>
      </w:pPr>
      <w:r>
        <w:separator/>
      </w:r>
    </w:p>
  </w:footnote>
  <w:footnote w:type="continuationSeparator" w:id="0">
    <w:p w14:paraId="3C0EBCE8" w14:textId="77777777" w:rsidR="002112D8" w:rsidRDefault="002112D8" w:rsidP="001B3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4331"/>
    <w:multiLevelType w:val="hybridMultilevel"/>
    <w:tmpl w:val="FBC08AEC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7739AC"/>
    <w:multiLevelType w:val="hybridMultilevel"/>
    <w:tmpl w:val="FA32F4EE"/>
    <w:lvl w:ilvl="0" w:tplc="D5B65D5C">
      <w:start w:val="1"/>
      <w:numFmt w:val="decimal"/>
      <w:lvlText w:val="%1."/>
      <w:lvlJc w:val="center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14A3FCA"/>
    <w:multiLevelType w:val="hybridMultilevel"/>
    <w:tmpl w:val="DBC0DA22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4D7BB8"/>
    <w:multiLevelType w:val="multilevel"/>
    <w:tmpl w:val="C7C8FC72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  <w:sz w:val="24"/>
      </w:rPr>
    </w:lvl>
  </w:abstractNum>
  <w:abstractNum w:abstractNumId="5" w15:restartNumberingAfterBreak="0">
    <w:nsid w:val="2A855AFA"/>
    <w:multiLevelType w:val="hybridMultilevel"/>
    <w:tmpl w:val="F0DE17BC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DB5C1A"/>
    <w:multiLevelType w:val="hybridMultilevel"/>
    <w:tmpl w:val="5192D3F4"/>
    <w:lvl w:ilvl="0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55CA6EC2"/>
    <w:multiLevelType w:val="hybridMultilevel"/>
    <w:tmpl w:val="C04A52F2"/>
    <w:lvl w:ilvl="0" w:tplc="4678BC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B74D2"/>
    <w:multiLevelType w:val="hybridMultilevel"/>
    <w:tmpl w:val="F4C865BA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4134EF"/>
    <w:multiLevelType w:val="hybridMultilevel"/>
    <w:tmpl w:val="E18E89E2"/>
    <w:lvl w:ilvl="0" w:tplc="2390A9E2">
      <w:start w:val="1"/>
      <w:numFmt w:val="decimal"/>
      <w:lvlText w:val="%1."/>
      <w:lvlJc w:val="center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84A3E"/>
    <w:multiLevelType w:val="hybridMultilevel"/>
    <w:tmpl w:val="E9726206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085532">
    <w:abstractNumId w:val="2"/>
  </w:num>
  <w:num w:numId="2" w16cid:durableId="1222521323">
    <w:abstractNumId w:val="4"/>
  </w:num>
  <w:num w:numId="3" w16cid:durableId="1251083167">
    <w:abstractNumId w:val="1"/>
  </w:num>
  <w:num w:numId="4" w16cid:durableId="1481649614">
    <w:abstractNumId w:val="7"/>
  </w:num>
  <w:num w:numId="5" w16cid:durableId="1791436791">
    <w:abstractNumId w:val="5"/>
  </w:num>
  <w:num w:numId="6" w16cid:durableId="427627434">
    <w:abstractNumId w:val="3"/>
  </w:num>
  <w:num w:numId="7" w16cid:durableId="967661887">
    <w:abstractNumId w:val="8"/>
  </w:num>
  <w:num w:numId="8" w16cid:durableId="1608809968">
    <w:abstractNumId w:val="10"/>
  </w:num>
  <w:num w:numId="9" w16cid:durableId="1655253376">
    <w:abstractNumId w:val="0"/>
  </w:num>
  <w:num w:numId="10" w16cid:durableId="2022900063">
    <w:abstractNumId w:val="6"/>
  </w:num>
  <w:num w:numId="11" w16cid:durableId="1822237368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D73"/>
    <w:rsid w:val="00002444"/>
    <w:rsid w:val="00002535"/>
    <w:rsid w:val="00003F90"/>
    <w:rsid w:val="00010459"/>
    <w:rsid w:val="000222E9"/>
    <w:rsid w:val="000231F1"/>
    <w:rsid w:val="00027BC9"/>
    <w:rsid w:val="0003399E"/>
    <w:rsid w:val="000342CE"/>
    <w:rsid w:val="00042388"/>
    <w:rsid w:val="00043468"/>
    <w:rsid w:val="000504C6"/>
    <w:rsid w:val="00051268"/>
    <w:rsid w:val="00051FD6"/>
    <w:rsid w:val="000539AF"/>
    <w:rsid w:val="000632B9"/>
    <w:rsid w:val="00067C08"/>
    <w:rsid w:val="00072645"/>
    <w:rsid w:val="00072C61"/>
    <w:rsid w:val="00072CA2"/>
    <w:rsid w:val="00072E52"/>
    <w:rsid w:val="00083D39"/>
    <w:rsid w:val="00094F09"/>
    <w:rsid w:val="000A1E9F"/>
    <w:rsid w:val="000A4F88"/>
    <w:rsid w:val="000A5A3F"/>
    <w:rsid w:val="000B1989"/>
    <w:rsid w:val="000C0EF0"/>
    <w:rsid w:val="000C4A13"/>
    <w:rsid w:val="000C6F66"/>
    <w:rsid w:val="000D08A7"/>
    <w:rsid w:val="000D6BF5"/>
    <w:rsid w:val="000D72FD"/>
    <w:rsid w:val="000E150B"/>
    <w:rsid w:val="000E5E97"/>
    <w:rsid w:val="000E7559"/>
    <w:rsid w:val="000E776C"/>
    <w:rsid w:val="000F410D"/>
    <w:rsid w:val="000F54ED"/>
    <w:rsid w:val="000F636C"/>
    <w:rsid w:val="001018DB"/>
    <w:rsid w:val="001039F7"/>
    <w:rsid w:val="00106CF4"/>
    <w:rsid w:val="00107810"/>
    <w:rsid w:val="001118D1"/>
    <w:rsid w:val="00116EB7"/>
    <w:rsid w:val="001231EF"/>
    <w:rsid w:val="00134F64"/>
    <w:rsid w:val="001361EB"/>
    <w:rsid w:val="00136C0C"/>
    <w:rsid w:val="00142326"/>
    <w:rsid w:val="00143978"/>
    <w:rsid w:val="001459DC"/>
    <w:rsid w:val="001465E5"/>
    <w:rsid w:val="001524D1"/>
    <w:rsid w:val="001558A6"/>
    <w:rsid w:val="00156B58"/>
    <w:rsid w:val="00157359"/>
    <w:rsid w:val="00166882"/>
    <w:rsid w:val="00167783"/>
    <w:rsid w:val="0017383E"/>
    <w:rsid w:val="00182B47"/>
    <w:rsid w:val="00185256"/>
    <w:rsid w:val="00190D57"/>
    <w:rsid w:val="001911EC"/>
    <w:rsid w:val="001926ED"/>
    <w:rsid w:val="00196CD6"/>
    <w:rsid w:val="001974EC"/>
    <w:rsid w:val="001A2554"/>
    <w:rsid w:val="001B3B29"/>
    <w:rsid w:val="001C499C"/>
    <w:rsid w:val="001D3FD4"/>
    <w:rsid w:val="001D6A10"/>
    <w:rsid w:val="001E03F2"/>
    <w:rsid w:val="001E17D2"/>
    <w:rsid w:val="001E2558"/>
    <w:rsid w:val="001E2B63"/>
    <w:rsid w:val="001E6B87"/>
    <w:rsid w:val="001F0E0F"/>
    <w:rsid w:val="001F3442"/>
    <w:rsid w:val="00202EAF"/>
    <w:rsid w:val="00204CBA"/>
    <w:rsid w:val="00210639"/>
    <w:rsid w:val="0021095A"/>
    <w:rsid w:val="002112D8"/>
    <w:rsid w:val="002118B8"/>
    <w:rsid w:val="002203F4"/>
    <w:rsid w:val="0022133F"/>
    <w:rsid w:val="00221B75"/>
    <w:rsid w:val="0022674F"/>
    <w:rsid w:val="002342E2"/>
    <w:rsid w:val="0024070C"/>
    <w:rsid w:val="002413ED"/>
    <w:rsid w:val="002418DA"/>
    <w:rsid w:val="002433EF"/>
    <w:rsid w:val="00243B2A"/>
    <w:rsid w:val="00246372"/>
    <w:rsid w:val="002505B8"/>
    <w:rsid w:val="00250BF0"/>
    <w:rsid w:val="0025108C"/>
    <w:rsid w:val="0025426F"/>
    <w:rsid w:val="00254C44"/>
    <w:rsid w:val="002550D1"/>
    <w:rsid w:val="00260481"/>
    <w:rsid w:val="00262098"/>
    <w:rsid w:val="00265971"/>
    <w:rsid w:val="00272005"/>
    <w:rsid w:val="00275B23"/>
    <w:rsid w:val="00277129"/>
    <w:rsid w:val="00281013"/>
    <w:rsid w:val="002818B5"/>
    <w:rsid w:val="002855C1"/>
    <w:rsid w:val="002936F6"/>
    <w:rsid w:val="002A2DC9"/>
    <w:rsid w:val="002A5592"/>
    <w:rsid w:val="002A56D6"/>
    <w:rsid w:val="002A5F5E"/>
    <w:rsid w:val="002A7B11"/>
    <w:rsid w:val="002B0050"/>
    <w:rsid w:val="002B0F4B"/>
    <w:rsid w:val="002B3DC1"/>
    <w:rsid w:val="002C4CFC"/>
    <w:rsid w:val="002C595D"/>
    <w:rsid w:val="002D022B"/>
    <w:rsid w:val="002D190A"/>
    <w:rsid w:val="002D1AAA"/>
    <w:rsid w:val="002D1AB2"/>
    <w:rsid w:val="002D2E01"/>
    <w:rsid w:val="002D4EB4"/>
    <w:rsid w:val="002D51B1"/>
    <w:rsid w:val="002E106D"/>
    <w:rsid w:val="002E2017"/>
    <w:rsid w:val="002E2A41"/>
    <w:rsid w:val="002E55A8"/>
    <w:rsid w:val="002E698F"/>
    <w:rsid w:val="002E7CAC"/>
    <w:rsid w:val="002F1C61"/>
    <w:rsid w:val="002F7891"/>
    <w:rsid w:val="003000DF"/>
    <w:rsid w:val="00301623"/>
    <w:rsid w:val="003039A6"/>
    <w:rsid w:val="003047DE"/>
    <w:rsid w:val="00311E4D"/>
    <w:rsid w:val="00311EE7"/>
    <w:rsid w:val="00312276"/>
    <w:rsid w:val="00312DAF"/>
    <w:rsid w:val="00316D4D"/>
    <w:rsid w:val="003173C8"/>
    <w:rsid w:val="003207B7"/>
    <w:rsid w:val="00331DF8"/>
    <w:rsid w:val="0034014C"/>
    <w:rsid w:val="00340C2D"/>
    <w:rsid w:val="00342117"/>
    <w:rsid w:val="00343E6A"/>
    <w:rsid w:val="00345603"/>
    <w:rsid w:val="00345C68"/>
    <w:rsid w:val="0035232D"/>
    <w:rsid w:val="003543AC"/>
    <w:rsid w:val="0036044F"/>
    <w:rsid w:val="00370932"/>
    <w:rsid w:val="00370950"/>
    <w:rsid w:val="003766B0"/>
    <w:rsid w:val="00381642"/>
    <w:rsid w:val="00382535"/>
    <w:rsid w:val="0038537B"/>
    <w:rsid w:val="003919BF"/>
    <w:rsid w:val="00393CCA"/>
    <w:rsid w:val="0039459E"/>
    <w:rsid w:val="003948D5"/>
    <w:rsid w:val="0039779F"/>
    <w:rsid w:val="00397B54"/>
    <w:rsid w:val="003A090C"/>
    <w:rsid w:val="003A12B0"/>
    <w:rsid w:val="003A2E4C"/>
    <w:rsid w:val="003B691B"/>
    <w:rsid w:val="003C30C7"/>
    <w:rsid w:val="003D41E0"/>
    <w:rsid w:val="003D525E"/>
    <w:rsid w:val="003D579E"/>
    <w:rsid w:val="003D5E6C"/>
    <w:rsid w:val="003E2D76"/>
    <w:rsid w:val="003E355E"/>
    <w:rsid w:val="003E3E95"/>
    <w:rsid w:val="003E59FF"/>
    <w:rsid w:val="003F1CA3"/>
    <w:rsid w:val="003F246C"/>
    <w:rsid w:val="003F368C"/>
    <w:rsid w:val="003F5DED"/>
    <w:rsid w:val="004062C7"/>
    <w:rsid w:val="00410F11"/>
    <w:rsid w:val="00411E00"/>
    <w:rsid w:val="00412AB1"/>
    <w:rsid w:val="00423B4A"/>
    <w:rsid w:val="0042482A"/>
    <w:rsid w:val="004307D3"/>
    <w:rsid w:val="00431971"/>
    <w:rsid w:val="00435FC0"/>
    <w:rsid w:val="00436796"/>
    <w:rsid w:val="0043684A"/>
    <w:rsid w:val="004370B9"/>
    <w:rsid w:val="004414B1"/>
    <w:rsid w:val="00444DDC"/>
    <w:rsid w:val="00446618"/>
    <w:rsid w:val="00446F9E"/>
    <w:rsid w:val="00450249"/>
    <w:rsid w:val="004565E2"/>
    <w:rsid w:val="00460D1A"/>
    <w:rsid w:val="004634DA"/>
    <w:rsid w:val="00466025"/>
    <w:rsid w:val="004668D8"/>
    <w:rsid w:val="004670D8"/>
    <w:rsid w:val="00467543"/>
    <w:rsid w:val="004711B5"/>
    <w:rsid w:val="004716E5"/>
    <w:rsid w:val="00474548"/>
    <w:rsid w:val="0048095D"/>
    <w:rsid w:val="00480E00"/>
    <w:rsid w:val="0048140A"/>
    <w:rsid w:val="00481AB9"/>
    <w:rsid w:val="00482A47"/>
    <w:rsid w:val="00483260"/>
    <w:rsid w:val="004839FB"/>
    <w:rsid w:val="00485F75"/>
    <w:rsid w:val="00495388"/>
    <w:rsid w:val="004A5FE5"/>
    <w:rsid w:val="004A67A7"/>
    <w:rsid w:val="004B586F"/>
    <w:rsid w:val="004C6678"/>
    <w:rsid w:val="004D0850"/>
    <w:rsid w:val="004D1446"/>
    <w:rsid w:val="004D2845"/>
    <w:rsid w:val="004D2DFD"/>
    <w:rsid w:val="004D41CA"/>
    <w:rsid w:val="004D4C70"/>
    <w:rsid w:val="004D6577"/>
    <w:rsid w:val="004D78D7"/>
    <w:rsid w:val="004E1175"/>
    <w:rsid w:val="004F0294"/>
    <w:rsid w:val="004F044A"/>
    <w:rsid w:val="004F2583"/>
    <w:rsid w:val="004F4941"/>
    <w:rsid w:val="005057A4"/>
    <w:rsid w:val="005065CD"/>
    <w:rsid w:val="00507BC3"/>
    <w:rsid w:val="00510790"/>
    <w:rsid w:val="00520B7C"/>
    <w:rsid w:val="00526F49"/>
    <w:rsid w:val="00530BBE"/>
    <w:rsid w:val="00533FF5"/>
    <w:rsid w:val="005359BA"/>
    <w:rsid w:val="00536568"/>
    <w:rsid w:val="005375BE"/>
    <w:rsid w:val="00540537"/>
    <w:rsid w:val="00541422"/>
    <w:rsid w:val="0054479D"/>
    <w:rsid w:val="00547DD8"/>
    <w:rsid w:val="00552F8C"/>
    <w:rsid w:val="005556C3"/>
    <w:rsid w:val="00561CAF"/>
    <w:rsid w:val="00563DA7"/>
    <w:rsid w:val="00567526"/>
    <w:rsid w:val="00567C3A"/>
    <w:rsid w:val="00571CCD"/>
    <w:rsid w:val="00571F08"/>
    <w:rsid w:val="00582BF8"/>
    <w:rsid w:val="00583457"/>
    <w:rsid w:val="00586834"/>
    <w:rsid w:val="005879BF"/>
    <w:rsid w:val="005909FB"/>
    <w:rsid w:val="00591BFF"/>
    <w:rsid w:val="00592F5F"/>
    <w:rsid w:val="00593732"/>
    <w:rsid w:val="005952B1"/>
    <w:rsid w:val="00595FDB"/>
    <w:rsid w:val="00596B7D"/>
    <w:rsid w:val="005B099B"/>
    <w:rsid w:val="005B1967"/>
    <w:rsid w:val="005B2521"/>
    <w:rsid w:val="005B6B74"/>
    <w:rsid w:val="005C0C2D"/>
    <w:rsid w:val="005C263C"/>
    <w:rsid w:val="005C3375"/>
    <w:rsid w:val="005C4AFC"/>
    <w:rsid w:val="005C6E52"/>
    <w:rsid w:val="005D413F"/>
    <w:rsid w:val="005E258F"/>
    <w:rsid w:val="005E30C5"/>
    <w:rsid w:val="005E5E64"/>
    <w:rsid w:val="005E6024"/>
    <w:rsid w:val="005F246A"/>
    <w:rsid w:val="006039D2"/>
    <w:rsid w:val="00603B6B"/>
    <w:rsid w:val="006162FD"/>
    <w:rsid w:val="00616DA2"/>
    <w:rsid w:val="0062072E"/>
    <w:rsid w:val="006209BF"/>
    <w:rsid w:val="00623A98"/>
    <w:rsid w:val="00634483"/>
    <w:rsid w:val="0063536D"/>
    <w:rsid w:val="00636C79"/>
    <w:rsid w:val="00640175"/>
    <w:rsid w:val="0064266B"/>
    <w:rsid w:val="0065520A"/>
    <w:rsid w:val="00663ED8"/>
    <w:rsid w:val="006660CA"/>
    <w:rsid w:val="00673CF5"/>
    <w:rsid w:val="00673E04"/>
    <w:rsid w:val="006753E1"/>
    <w:rsid w:val="00676662"/>
    <w:rsid w:val="006830FF"/>
    <w:rsid w:val="00683CB2"/>
    <w:rsid w:val="006919F0"/>
    <w:rsid w:val="00692759"/>
    <w:rsid w:val="00693B61"/>
    <w:rsid w:val="00693D42"/>
    <w:rsid w:val="006A082F"/>
    <w:rsid w:val="006A6F80"/>
    <w:rsid w:val="006A720B"/>
    <w:rsid w:val="006B1262"/>
    <w:rsid w:val="006B2787"/>
    <w:rsid w:val="006C290F"/>
    <w:rsid w:val="006C6674"/>
    <w:rsid w:val="006C7FC8"/>
    <w:rsid w:val="006D0ED9"/>
    <w:rsid w:val="006D41F6"/>
    <w:rsid w:val="006D54ED"/>
    <w:rsid w:val="006D55EC"/>
    <w:rsid w:val="006D6DD1"/>
    <w:rsid w:val="006E10C6"/>
    <w:rsid w:val="006E42D5"/>
    <w:rsid w:val="006E7713"/>
    <w:rsid w:val="006F0136"/>
    <w:rsid w:val="006F1D03"/>
    <w:rsid w:val="006F4ED1"/>
    <w:rsid w:val="006F61C8"/>
    <w:rsid w:val="00701EE6"/>
    <w:rsid w:val="00702A8F"/>
    <w:rsid w:val="00702EEE"/>
    <w:rsid w:val="007031C5"/>
    <w:rsid w:val="00711A78"/>
    <w:rsid w:val="007132FD"/>
    <w:rsid w:val="007141B1"/>
    <w:rsid w:val="00716790"/>
    <w:rsid w:val="00720A29"/>
    <w:rsid w:val="00722344"/>
    <w:rsid w:val="00722A32"/>
    <w:rsid w:val="007242C3"/>
    <w:rsid w:val="0072590C"/>
    <w:rsid w:val="0073083F"/>
    <w:rsid w:val="0073512F"/>
    <w:rsid w:val="00735752"/>
    <w:rsid w:val="0075413F"/>
    <w:rsid w:val="00756635"/>
    <w:rsid w:val="007574CB"/>
    <w:rsid w:val="007578C9"/>
    <w:rsid w:val="00760B83"/>
    <w:rsid w:val="007629A4"/>
    <w:rsid w:val="007707AD"/>
    <w:rsid w:val="007733E6"/>
    <w:rsid w:val="007752C1"/>
    <w:rsid w:val="007752DB"/>
    <w:rsid w:val="0078224C"/>
    <w:rsid w:val="00785660"/>
    <w:rsid w:val="007868A3"/>
    <w:rsid w:val="00791DD5"/>
    <w:rsid w:val="007924E0"/>
    <w:rsid w:val="00797F13"/>
    <w:rsid w:val="007A1D14"/>
    <w:rsid w:val="007A4DFA"/>
    <w:rsid w:val="007A63A1"/>
    <w:rsid w:val="007B2EC8"/>
    <w:rsid w:val="007B5F36"/>
    <w:rsid w:val="007B6FAD"/>
    <w:rsid w:val="007C347B"/>
    <w:rsid w:val="007C3CF2"/>
    <w:rsid w:val="007C5F5F"/>
    <w:rsid w:val="007C6FE7"/>
    <w:rsid w:val="007D7EE9"/>
    <w:rsid w:val="007E3720"/>
    <w:rsid w:val="007E5499"/>
    <w:rsid w:val="007E60BF"/>
    <w:rsid w:val="007E657B"/>
    <w:rsid w:val="007E74F2"/>
    <w:rsid w:val="007E7771"/>
    <w:rsid w:val="007F30BE"/>
    <w:rsid w:val="007F55A0"/>
    <w:rsid w:val="007F55A3"/>
    <w:rsid w:val="007F580D"/>
    <w:rsid w:val="007F73A7"/>
    <w:rsid w:val="0080268C"/>
    <w:rsid w:val="00804209"/>
    <w:rsid w:val="0080559C"/>
    <w:rsid w:val="008114F8"/>
    <w:rsid w:val="008138FD"/>
    <w:rsid w:val="008142CA"/>
    <w:rsid w:val="008151ED"/>
    <w:rsid w:val="0082302D"/>
    <w:rsid w:val="00823367"/>
    <w:rsid w:val="008312B5"/>
    <w:rsid w:val="00832418"/>
    <w:rsid w:val="00834E13"/>
    <w:rsid w:val="008350BF"/>
    <w:rsid w:val="00841606"/>
    <w:rsid w:val="008429F2"/>
    <w:rsid w:val="00842D53"/>
    <w:rsid w:val="00843762"/>
    <w:rsid w:val="00847093"/>
    <w:rsid w:val="008477FF"/>
    <w:rsid w:val="00852DD1"/>
    <w:rsid w:val="0085600C"/>
    <w:rsid w:val="008578A4"/>
    <w:rsid w:val="008605E8"/>
    <w:rsid w:val="008643F8"/>
    <w:rsid w:val="008646D5"/>
    <w:rsid w:val="0086573D"/>
    <w:rsid w:val="008708DB"/>
    <w:rsid w:val="00870E1C"/>
    <w:rsid w:val="00875209"/>
    <w:rsid w:val="00883B36"/>
    <w:rsid w:val="0089180E"/>
    <w:rsid w:val="00892BF2"/>
    <w:rsid w:val="00892C4E"/>
    <w:rsid w:val="00893CB4"/>
    <w:rsid w:val="00895ED2"/>
    <w:rsid w:val="008A16CA"/>
    <w:rsid w:val="008A1E81"/>
    <w:rsid w:val="008A35C8"/>
    <w:rsid w:val="008A42BC"/>
    <w:rsid w:val="008B13E7"/>
    <w:rsid w:val="008B1440"/>
    <w:rsid w:val="008B326D"/>
    <w:rsid w:val="008B57E0"/>
    <w:rsid w:val="008B5B8E"/>
    <w:rsid w:val="008B74DD"/>
    <w:rsid w:val="008C042A"/>
    <w:rsid w:val="008C3192"/>
    <w:rsid w:val="008C468E"/>
    <w:rsid w:val="008C7A7D"/>
    <w:rsid w:val="008D18E6"/>
    <w:rsid w:val="008D53A1"/>
    <w:rsid w:val="008D5A69"/>
    <w:rsid w:val="008D655C"/>
    <w:rsid w:val="008D7DE3"/>
    <w:rsid w:val="008E367C"/>
    <w:rsid w:val="008E5765"/>
    <w:rsid w:val="008E7A9F"/>
    <w:rsid w:val="008F6F5C"/>
    <w:rsid w:val="008F7D78"/>
    <w:rsid w:val="00902A3D"/>
    <w:rsid w:val="0090394B"/>
    <w:rsid w:val="00904068"/>
    <w:rsid w:val="009041FC"/>
    <w:rsid w:val="00904DAE"/>
    <w:rsid w:val="00904FE1"/>
    <w:rsid w:val="00905B47"/>
    <w:rsid w:val="009062A6"/>
    <w:rsid w:val="00907B9B"/>
    <w:rsid w:val="00913293"/>
    <w:rsid w:val="009152FB"/>
    <w:rsid w:val="009246F8"/>
    <w:rsid w:val="00927EE9"/>
    <w:rsid w:val="00930B48"/>
    <w:rsid w:val="00933B98"/>
    <w:rsid w:val="00933FED"/>
    <w:rsid w:val="009373DE"/>
    <w:rsid w:val="00943A98"/>
    <w:rsid w:val="00950196"/>
    <w:rsid w:val="00952457"/>
    <w:rsid w:val="00954D73"/>
    <w:rsid w:val="0095585C"/>
    <w:rsid w:val="00957007"/>
    <w:rsid w:val="00967795"/>
    <w:rsid w:val="00970A83"/>
    <w:rsid w:val="00972FE5"/>
    <w:rsid w:val="00980201"/>
    <w:rsid w:val="009836E0"/>
    <w:rsid w:val="00983795"/>
    <w:rsid w:val="00985AE4"/>
    <w:rsid w:val="00986A98"/>
    <w:rsid w:val="00987A13"/>
    <w:rsid w:val="00987E5E"/>
    <w:rsid w:val="009922C1"/>
    <w:rsid w:val="00997219"/>
    <w:rsid w:val="009A3B10"/>
    <w:rsid w:val="009A63D0"/>
    <w:rsid w:val="009B4377"/>
    <w:rsid w:val="009B62C2"/>
    <w:rsid w:val="009B7302"/>
    <w:rsid w:val="009C11FE"/>
    <w:rsid w:val="009C21CA"/>
    <w:rsid w:val="009C24A8"/>
    <w:rsid w:val="009C6C48"/>
    <w:rsid w:val="009D03EE"/>
    <w:rsid w:val="009D5D96"/>
    <w:rsid w:val="009D6E12"/>
    <w:rsid w:val="009E0A74"/>
    <w:rsid w:val="009E3F10"/>
    <w:rsid w:val="009E725B"/>
    <w:rsid w:val="009E7DBB"/>
    <w:rsid w:val="009F1A4F"/>
    <w:rsid w:val="009F2765"/>
    <w:rsid w:val="009F5E99"/>
    <w:rsid w:val="009F614C"/>
    <w:rsid w:val="009F6B90"/>
    <w:rsid w:val="00A0083F"/>
    <w:rsid w:val="00A03856"/>
    <w:rsid w:val="00A03BA9"/>
    <w:rsid w:val="00A06C40"/>
    <w:rsid w:val="00A0732C"/>
    <w:rsid w:val="00A10378"/>
    <w:rsid w:val="00A12664"/>
    <w:rsid w:val="00A16BC7"/>
    <w:rsid w:val="00A1798E"/>
    <w:rsid w:val="00A20D7B"/>
    <w:rsid w:val="00A2182C"/>
    <w:rsid w:val="00A2204B"/>
    <w:rsid w:val="00A24B49"/>
    <w:rsid w:val="00A3106D"/>
    <w:rsid w:val="00A32073"/>
    <w:rsid w:val="00A32682"/>
    <w:rsid w:val="00A32F80"/>
    <w:rsid w:val="00A33CC1"/>
    <w:rsid w:val="00A34B46"/>
    <w:rsid w:val="00A376F5"/>
    <w:rsid w:val="00A418D7"/>
    <w:rsid w:val="00A42281"/>
    <w:rsid w:val="00A43C2C"/>
    <w:rsid w:val="00A46AA1"/>
    <w:rsid w:val="00A53470"/>
    <w:rsid w:val="00A568F2"/>
    <w:rsid w:val="00A57A3F"/>
    <w:rsid w:val="00A65955"/>
    <w:rsid w:val="00A70069"/>
    <w:rsid w:val="00A713BF"/>
    <w:rsid w:val="00A751D7"/>
    <w:rsid w:val="00A82D08"/>
    <w:rsid w:val="00A876DE"/>
    <w:rsid w:val="00A900BE"/>
    <w:rsid w:val="00A9068B"/>
    <w:rsid w:val="00A92AE1"/>
    <w:rsid w:val="00A93D71"/>
    <w:rsid w:val="00A94CD2"/>
    <w:rsid w:val="00AA1740"/>
    <w:rsid w:val="00AA17A8"/>
    <w:rsid w:val="00AA270D"/>
    <w:rsid w:val="00AA4698"/>
    <w:rsid w:val="00AB569F"/>
    <w:rsid w:val="00AB72D3"/>
    <w:rsid w:val="00AB730A"/>
    <w:rsid w:val="00AC0EED"/>
    <w:rsid w:val="00AC10E6"/>
    <w:rsid w:val="00AD2693"/>
    <w:rsid w:val="00AD2D5D"/>
    <w:rsid w:val="00AD46AB"/>
    <w:rsid w:val="00AF342E"/>
    <w:rsid w:val="00AF4017"/>
    <w:rsid w:val="00AF50CF"/>
    <w:rsid w:val="00AF6E39"/>
    <w:rsid w:val="00B00133"/>
    <w:rsid w:val="00B00262"/>
    <w:rsid w:val="00B026C4"/>
    <w:rsid w:val="00B061A7"/>
    <w:rsid w:val="00B06F3F"/>
    <w:rsid w:val="00B079DE"/>
    <w:rsid w:val="00B07A45"/>
    <w:rsid w:val="00B125A0"/>
    <w:rsid w:val="00B13417"/>
    <w:rsid w:val="00B22A20"/>
    <w:rsid w:val="00B24296"/>
    <w:rsid w:val="00B2466D"/>
    <w:rsid w:val="00B3206A"/>
    <w:rsid w:val="00B440E6"/>
    <w:rsid w:val="00B4518E"/>
    <w:rsid w:val="00B53A5E"/>
    <w:rsid w:val="00B53C3B"/>
    <w:rsid w:val="00B5539E"/>
    <w:rsid w:val="00B55EE8"/>
    <w:rsid w:val="00B56620"/>
    <w:rsid w:val="00B64852"/>
    <w:rsid w:val="00B65505"/>
    <w:rsid w:val="00B67705"/>
    <w:rsid w:val="00B72335"/>
    <w:rsid w:val="00B73932"/>
    <w:rsid w:val="00B739BB"/>
    <w:rsid w:val="00B73D26"/>
    <w:rsid w:val="00B7682C"/>
    <w:rsid w:val="00B77D97"/>
    <w:rsid w:val="00B80F87"/>
    <w:rsid w:val="00B81888"/>
    <w:rsid w:val="00B840FE"/>
    <w:rsid w:val="00B91D51"/>
    <w:rsid w:val="00B93B0D"/>
    <w:rsid w:val="00B93CF6"/>
    <w:rsid w:val="00BA69E7"/>
    <w:rsid w:val="00BB5F3D"/>
    <w:rsid w:val="00BC00E8"/>
    <w:rsid w:val="00BC45C2"/>
    <w:rsid w:val="00BD041C"/>
    <w:rsid w:val="00BD1FB8"/>
    <w:rsid w:val="00BD5DEA"/>
    <w:rsid w:val="00BD6866"/>
    <w:rsid w:val="00BE1127"/>
    <w:rsid w:val="00BF6A2F"/>
    <w:rsid w:val="00BF7AA2"/>
    <w:rsid w:val="00C00A35"/>
    <w:rsid w:val="00C028BC"/>
    <w:rsid w:val="00C04277"/>
    <w:rsid w:val="00C05102"/>
    <w:rsid w:val="00C059EC"/>
    <w:rsid w:val="00C07576"/>
    <w:rsid w:val="00C07F43"/>
    <w:rsid w:val="00C11177"/>
    <w:rsid w:val="00C14E8B"/>
    <w:rsid w:val="00C1664B"/>
    <w:rsid w:val="00C22873"/>
    <w:rsid w:val="00C26F1C"/>
    <w:rsid w:val="00C3134B"/>
    <w:rsid w:val="00C368C9"/>
    <w:rsid w:val="00C3765D"/>
    <w:rsid w:val="00C37EF5"/>
    <w:rsid w:val="00C445DC"/>
    <w:rsid w:val="00C45512"/>
    <w:rsid w:val="00C457BF"/>
    <w:rsid w:val="00C60410"/>
    <w:rsid w:val="00C609A1"/>
    <w:rsid w:val="00C671F1"/>
    <w:rsid w:val="00C735E0"/>
    <w:rsid w:val="00C761B8"/>
    <w:rsid w:val="00C82113"/>
    <w:rsid w:val="00C83F16"/>
    <w:rsid w:val="00C93535"/>
    <w:rsid w:val="00C94BF4"/>
    <w:rsid w:val="00C94DDD"/>
    <w:rsid w:val="00CA2F3D"/>
    <w:rsid w:val="00CA3406"/>
    <w:rsid w:val="00CA3920"/>
    <w:rsid w:val="00CA49E7"/>
    <w:rsid w:val="00CA59D3"/>
    <w:rsid w:val="00CA7347"/>
    <w:rsid w:val="00CB4D93"/>
    <w:rsid w:val="00CD095B"/>
    <w:rsid w:val="00CD10B3"/>
    <w:rsid w:val="00CD27C4"/>
    <w:rsid w:val="00CD3517"/>
    <w:rsid w:val="00CD572C"/>
    <w:rsid w:val="00CE2787"/>
    <w:rsid w:val="00CE59B6"/>
    <w:rsid w:val="00CE7006"/>
    <w:rsid w:val="00CF2256"/>
    <w:rsid w:val="00CF4700"/>
    <w:rsid w:val="00CF6826"/>
    <w:rsid w:val="00D00F43"/>
    <w:rsid w:val="00D03799"/>
    <w:rsid w:val="00D04A12"/>
    <w:rsid w:val="00D10060"/>
    <w:rsid w:val="00D15DE6"/>
    <w:rsid w:val="00D171CD"/>
    <w:rsid w:val="00D2553B"/>
    <w:rsid w:val="00D2637F"/>
    <w:rsid w:val="00D35980"/>
    <w:rsid w:val="00D35D8B"/>
    <w:rsid w:val="00D40276"/>
    <w:rsid w:val="00D4230D"/>
    <w:rsid w:val="00D45A74"/>
    <w:rsid w:val="00D461BD"/>
    <w:rsid w:val="00D522DF"/>
    <w:rsid w:val="00D54D8B"/>
    <w:rsid w:val="00D61E3D"/>
    <w:rsid w:val="00D6392F"/>
    <w:rsid w:val="00D7057D"/>
    <w:rsid w:val="00D71532"/>
    <w:rsid w:val="00D8697C"/>
    <w:rsid w:val="00D93A1C"/>
    <w:rsid w:val="00DA0E64"/>
    <w:rsid w:val="00DA146B"/>
    <w:rsid w:val="00DA1EC0"/>
    <w:rsid w:val="00DA3E97"/>
    <w:rsid w:val="00DB0C09"/>
    <w:rsid w:val="00DB748D"/>
    <w:rsid w:val="00DB79CA"/>
    <w:rsid w:val="00DB7FDC"/>
    <w:rsid w:val="00DC30E9"/>
    <w:rsid w:val="00DC4C78"/>
    <w:rsid w:val="00DC6C83"/>
    <w:rsid w:val="00DD3DFC"/>
    <w:rsid w:val="00DE7D01"/>
    <w:rsid w:val="00DF40D5"/>
    <w:rsid w:val="00DF45AC"/>
    <w:rsid w:val="00DF4A65"/>
    <w:rsid w:val="00DF5189"/>
    <w:rsid w:val="00E026D7"/>
    <w:rsid w:val="00E02AD0"/>
    <w:rsid w:val="00E03496"/>
    <w:rsid w:val="00E115A3"/>
    <w:rsid w:val="00E12D8E"/>
    <w:rsid w:val="00E21512"/>
    <w:rsid w:val="00E261F0"/>
    <w:rsid w:val="00E31131"/>
    <w:rsid w:val="00E3309E"/>
    <w:rsid w:val="00E40599"/>
    <w:rsid w:val="00E41B1B"/>
    <w:rsid w:val="00E44769"/>
    <w:rsid w:val="00E4543B"/>
    <w:rsid w:val="00E45E82"/>
    <w:rsid w:val="00E474F1"/>
    <w:rsid w:val="00E47CAC"/>
    <w:rsid w:val="00E47D7A"/>
    <w:rsid w:val="00E50504"/>
    <w:rsid w:val="00E50568"/>
    <w:rsid w:val="00E50B31"/>
    <w:rsid w:val="00E512FB"/>
    <w:rsid w:val="00E52A3D"/>
    <w:rsid w:val="00E54E63"/>
    <w:rsid w:val="00E61831"/>
    <w:rsid w:val="00E6602D"/>
    <w:rsid w:val="00E706B8"/>
    <w:rsid w:val="00E70C67"/>
    <w:rsid w:val="00E73DCE"/>
    <w:rsid w:val="00E73E56"/>
    <w:rsid w:val="00E8137D"/>
    <w:rsid w:val="00EA0E01"/>
    <w:rsid w:val="00EA3B4A"/>
    <w:rsid w:val="00EA4E60"/>
    <w:rsid w:val="00EB37EE"/>
    <w:rsid w:val="00EB7611"/>
    <w:rsid w:val="00EC0A7A"/>
    <w:rsid w:val="00ED2386"/>
    <w:rsid w:val="00ED70BB"/>
    <w:rsid w:val="00EE111D"/>
    <w:rsid w:val="00EE497D"/>
    <w:rsid w:val="00EE671A"/>
    <w:rsid w:val="00EF5BE2"/>
    <w:rsid w:val="00F02059"/>
    <w:rsid w:val="00F023E4"/>
    <w:rsid w:val="00F033BB"/>
    <w:rsid w:val="00F04CCA"/>
    <w:rsid w:val="00F05EE9"/>
    <w:rsid w:val="00F062DE"/>
    <w:rsid w:val="00F110C1"/>
    <w:rsid w:val="00F153B1"/>
    <w:rsid w:val="00F22261"/>
    <w:rsid w:val="00F2574C"/>
    <w:rsid w:val="00F325EB"/>
    <w:rsid w:val="00F3270F"/>
    <w:rsid w:val="00F344F8"/>
    <w:rsid w:val="00F427A8"/>
    <w:rsid w:val="00F4705D"/>
    <w:rsid w:val="00F540DA"/>
    <w:rsid w:val="00F5424F"/>
    <w:rsid w:val="00F62169"/>
    <w:rsid w:val="00F62C3F"/>
    <w:rsid w:val="00F6323B"/>
    <w:rsid w:val="00F6591E"/>
    <w:rsid w:val="00F72B9D"/>
    <w:rsid w:val="00F72FD6"/>
    <w:rsid w:val="00F739BF"/>
    <w:rsid w:val="00F74E60"/>
    <w:rsid w:val="00F74F3C"/>
    <w:rsid w:val="00F753ED"/>
    <w:rsid w:val="00F84C71"/>
    <w:rsid w:val="00F909BF"/>
    <w:rsid w:val="00F951E9"/>
    <w:rsid w:val="00FA229D"/>
    <w:rsid w:val="00FB277E"/>
    <w:rsid w:val="00FC17DD"/>
    <w:rsid w:val="00FC34C0"/>
    <w:rsid w:val="00FC65D6"/>
    <w:rsid w:val="00FD1787"/>
    <w:rsid w:val="00FE683E"/>
    <w:rsid w:val="00FE6F58"/>
    <w:rsid w:val="00FE6F86"/>
    <w:rsid w:val="00FF4708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E66E"/>
  <w15:chartTrackingRefBased/>
  <w15:docId w15:val="{EB3D68FC-85F7-41F5-AD2D-F9B4BDB8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html">
    <w:name w:val="tv_html"/>
    <w:basedOn w:val="Parasts"/>
    <w:rsid w:val="0016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link w:val="SarakstarindkopaRakstz"/>
    <w:uiPriority w:val="34"/>
    <w:qFormat/>
    <w:rsid w:val="00586834"/>
    <w:pPr>
      <w:ind w:left="720"/>
      <w:contextualSpacing/>
    </w:pPr>
  </w:style>
  <w:style w:type="table" w:styleId="Reatabula">
    <w:name w:val="Table Grid"/>
    <w:basedOn w:val="Parastatabula"/>
    <w:uiPriority w:val="39"/>
    <w:rsid w:val="00B93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semiHidden/>
    <w:unhideWhenUsed/>
    <w:rsid w:val="0041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CE700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CE7006"/>
    <w:rPr>
      <w:rFonts w:ascii="Times New Roman" w:hAnsi="Times New Roman"/>
      <w:sz w:val="24"/>
    </w:rPr>
  </w:style>
  <w:style w:type="character" w:styleId="Hipersaite">
    <w:name w:val="Hyperlink"/>
    <w:basedOn w:val="Noklusjumarindkopasfonts"/>
    <w:uiPriority w:val="99"/>
    <w:unhideWhenUsed/>
    <w:rsid w:val="000C4A13"/>
    <w:rPr>
      <w:color w:val="0563C1" w:themeColor="hyperlink"/>
      <w:u w:val="single"/>
    </w:rPr>
  </w:style>
  <w:style w:type="paragraph" w:styleId="Kjene">
    <w:name w:val="footer"/>
    <w:basedOn w:val="Parasts"/>
    <w:link w:val="KjeneRakstz"/>
    <w:uiPriority w:val="99"/>
    <w:unhideWhenUsed/>
    <w:rsid w:val="001B3B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B3B29"/>
  </w:style>
  <w:style w:type="paragraph" w:styleId="Vresteksts">
    <w:name w:val="footnote text"/>
    <w:basedOn w:val="Parasts"/>
    <w:link w:val="VrestekstsRakstz"/>
    <w:uiPriority w:val="99"/>
    <w:semiHidden/>
    <w:unhideWhenUsed/>
    <w:rsid w:val="001039F7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1039F7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1039F7"/>
    <w:rPr>
      <w:vertAlign w:val="superscript"/>
    </w:rPr>
  </w:style>
  <w:style w:type="character" w:customStyle="1" w:styleId="SarakstarindkopaRakstz">
    <w:name w:val="Saraksta rindkopa Rakstz."/>
    <w:basedOn w:val="Noklusjumarindkopasfonts"/>
    <w:link w:val="Sarakstarindkopa"/>
    <w:uiPriority w:val="34"/>
    <w:rsid w:val="007574CB"/>
  </w:style>
  <w:style w:type="paragraph" w:customStyle="1" w:styleId="msonormal0">
    <w:name w:val="msonormal"/>
    <w:basedOn w:val="Parasts"/>
    <w:rsid w:val="007C3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paragraph">
    <w:name w:val="paragraph"/>
    <w:basedOn w:val="Parasts"/>
    <w:rsid w:val="007C3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textrun">
    <w:name w:val="textrun"/>
    <w:basedOn w:val="Noklusjumarindkopasfonts"/>
    <w:rsid w:val="007C3CF2"/>
  </w:style>
  <w:style w:type="character" w:customStyle="1" w:styleId="normaltextrun">
    <w:name w:val="normaltextrun"/>
    <w:basedOn w:val="Noklusjumarindkopasfonts"/>
    <w:rsid w:val="007C3CF2"/>
  </w:style>
  <w:style w:type="character" w:customStyle="1" w:styleId="eop">
    <w:name w:val="eop"/>
    <w:basedOn w:val="Noklusjumarindkopasfonts"/>
    <w:rsid w:val="007C3CF2"/>
  </w:style>
  <w:style w:type="character" w:customStyle="1" w:styleId="linebreakblob">
    <w:name w:val="linebreakblob"/>
    <w:basedOn w:val="Noklusjumarindkopasfonts"/>
    <w:rsid w:val="007C3CF2"/>
  </w:style>
  <w:style w:type="character" w:customStyle="1" w:styleId="scxw177778707">
    <w:name w:val="scxw177778707"/>
    <w:basedOn w:val="Noklusjumarindkopasfonts"/>
    <w:rsid w:val="007C3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3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59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34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1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8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1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6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7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4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44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3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87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90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02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28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6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0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9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2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2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8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74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1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6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8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90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13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1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62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23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3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7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4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9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54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5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6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8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24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5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66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1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72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46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95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8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5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8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6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1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2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53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0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8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4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32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9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8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2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53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8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1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3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7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1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4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28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11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6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52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8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0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74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02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7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1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2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0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1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2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8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56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7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3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2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1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8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7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67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5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66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0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1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2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2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1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8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3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2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4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95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80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0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26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23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8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7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8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8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32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2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33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1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03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1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3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5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2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5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3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8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3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35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1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8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12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4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73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60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593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4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7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45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43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6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4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36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9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9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9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8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43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8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7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7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22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1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0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41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3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05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87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00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5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06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4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01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7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7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07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9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92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94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1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4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17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8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64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5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0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86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5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7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44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66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8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2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04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1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4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3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45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3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3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6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55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2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53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8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7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34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6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5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6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1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6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2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3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34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80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24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21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0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93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84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63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0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6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7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85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3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6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55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3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0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4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00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1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87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6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4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31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8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7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74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8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6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1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8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3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5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4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6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25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56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8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0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5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43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5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1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6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97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0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28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9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5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9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3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7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82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5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0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8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73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6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8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14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9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5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5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21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5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75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9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9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6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67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1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95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4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03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8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8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8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1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4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5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59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02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31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79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6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2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7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1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9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3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51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24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41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6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2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3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9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2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3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16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1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3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8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2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7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1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0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0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7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4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1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84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4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0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24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3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7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9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0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9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0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3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72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5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9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4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8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1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7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5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33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37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82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9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57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71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1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8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0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8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12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3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7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84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2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6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16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6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27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5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94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9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0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66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1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67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4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3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4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9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3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64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0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4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15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0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34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1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14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76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1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7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22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0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52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94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94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82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2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7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1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75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9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8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9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9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98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23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19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2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4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44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3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6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3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1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5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42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8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EB0AE-2159-41FE-B412-0DFDA1DA8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2082</TotalTime>
  <Pages>1</Pages>
  <Words>15355</Words>
  <Characters>8753</Characters>
  <Application>Microsoft Office Word</Application>
  <DocSecurity>0</DocSecurity>
  <Lines>72</Lines>
  <Paragraphs>48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Rolands.Ozols</dc:creator>
  <cp:keywords/>
  <dc:description/>
  <cp:lastModifiedBy>Jurijs DROZDOVS</cp:lastModifiedBy>
  <cp:revision>37</cp:revision>
  <cp:lastPrinted>2024-10-27T15:52:00Z</cp:lastPrinted>
  <dcterms:created xsi:type="dcterms:W3CDTF">2024-06-17T21:36:00Z</dcterms:created>
  <dcterms:modified xsi:type="dcterms:W3CDTF">2024-10-31T12:22:00Z</dcterms:modified>
</cp:coreProperties>
</file>