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93953" w14:textId="77777777" w:rsidR="00E72422" w:rsidRDefault="00E72422" w:rsidP="00E72422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759CBBF8" wp14:editId="18E41A1F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9176B" w14:textId="77777777" w:rsidR="00E72422" w:rsidRDefault="00E72422" w:rsidP="00E72422">
      <w:pPr>
        <w:jc w:val="center"/>
      </w:pPr>
    </w:p>
    <w:p w14:paraId="32B43DDC" w14:textId="77777777" w:rsidR="00E72422" w:rsidRDefault="00E72422" w:rsidP="00E72422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47B60088" w14:textId="77777777" w:rsidR="00E72422" w:rsidRDefault="00E72422" w:rsidP="00E72422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2C3F328E" w14:textId="77777777" w:rsidR="00E72422" w:rsidRDefault="00E72422" w:rsidP="00E72422"/>
    <w:p w14:paraId="0F834090" w14:textId="5CC70194" w:rsidR="00E72422" w:rsidRDefault="00E72422" w:rsidP="00E72422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 w:rsidR="00AA0DCE" w:rsidRPr="0009603E">
        <w:rPr>
          <w:b/>
          <w:noProof/>
          <w:lang w:eastAsia="en-US"/>
        </w:rPr>
        <w:t xml:space="preserve"> </w:t>
      </w:r>
      <w:r w:rsidR="00770D26">
        <w:rPr>
          <w:b/>
          <w:noProof/>
          <w:lang w:eastAsia="en-US"/>
        </w:rPr>
        <w:t>4</w:t>
      </w:r>
      <w:r w:rsidR="003B2854">
        <w:rPr>
          <w:b/>
          <w:noProof/>
          <w:lang w:eastAsia="en-US"/>
        </w:rPr>
        <w:t>8</w:t>
      </w:r>
    </w:p>
    <w:p w14:paraId="39509906" w14:textId="172EC738" w:rsidR="00E72422" w:rsidRDefault="00BB475C" w:rsidP="00E72422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14</w:t>
      </w:r>
      <w:r w:rsidR="00B52973">
        <w:rPr>
          <w:b/>
          <w:noProof/>
          <w:lang w:eastAsia="en-US"/>
        </w:rPr>
        <w:t>.1</w:t>
      </w:r>
      <w:r w:rsidR="00B135C5">
        <w:rPr>
          <w:b/>
          <w:noProof/>
          <w:lang w:eastAsia="en-US"/>
        </w:rPr>
        <w:t>1</w:t>
      </w:r>
      <w:r w:rsidR="00DB6B1C">
        <w:rPr>
          <w:b/>
          <w:noProof/>
          <w:lang w:eastAsia="en-US"/>
        </w:rPr>
        <w:t>.</w:t>
      </w:r>
      <w:r w:rsidR="00E72422">
        <w:rPr>
          <w:b/>
          <w:noProof/>
          <w:lang w:eastAsia="en-US"/>
        </w:rPr>
        <w:t xml:space="preserve">2024. plkst. </w:t>
      </w:r>
      <w:r>
        <w:rPr>
          <w:b/>
          <w:noProof/>
          <w:lang w:eastAsia="en-US"/>
        </w:rPr>
        <w:t>08.30</w:t>
      </w:r>
    </w:p>
    <w:p w14:paraId="640B444F" w14:textId="4D5834D8" w:rsidR="00E72422" w:rsidRDefault="00E72422" w:rsidP="00E72422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 xml:space="preserve">Dārza ielā 11, Alūksnē, Alūksnes novadā, </w:t>
      </w:r>
      <w:r w:rsidR="00BB475C">
        <w:rPr>
          <w:b/>
          <w:noProof/>
          <w:lang w:eastAsia="en-US"/>
        </w:rPr>
        <w:t>2</w:t>
      </w:r>
      <w:r>
        <w:rPr>
          <w:b/>
          <w:noProof/>
          <w:lang w:eastAsia="en-US"/>
        </w:rPr>
        <w:t>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stāvs,</w:t>
      </w:r>
      <w:r w:rsidR="00BB475C">
        <w:rPr>
          <w:b/>
          <w:noProof/>
          <w:lang w:eastAsia="en-US"/>
        </w:rPr>
        <w:t xml:space="preserve"> 216. telpa</w:t>
      </w:r>
    </w:p>
    <w:p w14:paraId="1F486F55" w14:textId="77777777" w:rsidR="00E72422" w:rsidRDefault="00E72422" w:rsidP="00E72422">
      <w:pPr>
        <w:jc w:val="center"/>
        <w:rPr>
          <w:bCs/>
          <w:i/>
          <w:iCs/>
          <w:noProof/>
          <w:lang w:eastAsia="en-US"/>
        </w:rPr>
      </w:pPr>
    </w:p>
    <w:p w14:paraId="6DC3DB0B" w14:textId="77777777" w:rsidR="00B135C5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0DB72F95" w14:textId="77777777" w:rsidR="00B135C5" w:rsidRPr="00BF0B23" w:rsidRDefault="00B135C5" w:rsidP="00B135C5">
      <w:pPr>
        <w:widowControl w:val="0"/>
        <w:autoSpaceDE w:val="0"/>
        <w:autoSpaceDN w:val="0"/>
        <w:rPr>
          <w:b/>
          <w:bCs/>
          <w:kern w:val="28"/>
          <w:u w:val="single"/>
        </w:rPr>
      </w:pPr>
    </w:p>
    <w:p w14:paraId="3E5FF31E" w14:textId="026C2EFA" w:rsidR="00B135C5" w:rsidRPr="003B2854" w:rsidRDefault="003B2854" w:rsidP="003B2854">
      <w:pPr>
        <w:pStyle w:val="Sarakstarindkopa"/>
        <w:numPr>
          <w:ilvl w:val="0"/>
          <w:numId w:val="12"/>
        </w:numPr>
        <w:spacing w:line="256" w:lineRule="auto"/>
        <w:ind w:left="0" w:firstLine="360"/>
        <w:jc w:val="both"/>
        <w:rPr>
          <w:bCs/>
          <w:noProof/>
          <w:lang w:eastAsia="en-US"/>
        </w:rPr>
      </w:pPr>
      <w:r w:rsidRPr="003B2854">
        <w:rPr>
          <w:bCs/>
          <w:noProof/>
          <w:lang w:eastAsia="en-US"/>
        </w:rPr>
        <w:t>Par rezerves zemes fondā ieskaitītās zemes vienības piekritību pašvaldībai, nekustamā īpašuma ar kadastra numuru 3649 002 0119, Zeltiņu pagastā, Alūksnes novadā īpašuma sastāva grozīšanu, jauna īpašuma izveidošanu un nosaukuma piešķiršanu</w:t>
      </w:r>
      <w:r w:rsidRPr="003B2854">
        <w:rPr>
          <w:bCs/>
          <w:noProof/>
          <w:lang w:eastAsia="en-US"/>
        </w:rPr>
        <w:t>.</w:t>
      </w:r>
    </w:p>
    <w:p w14:paraId="35831FEA" w14:textId="77777777" w:rsidR="003B2854" w:rsidRPr="003B2854" w:rsidRDefault="003B2854" w:rsidP="003B2854">
      <w:pPr>
        <w:pStyle w:val="Sarakstarindkopa"/>
        <w:spacing w:line="256" w:lineRule="auto"/>
        <w:jc w:val="both"/>
        <w:rPr>
          <w:b/>
          <w:noProof/>
          <w:lang w:eastAsia="en-US"/>
        </w:rPr>
      </w:pPr>
    </w:p>
    <w:p w14:paraId="01FE9E65" w14:textId="56526AAC" w:rsidR="00B135C5" w:rsidRDefault="00B135C5" w:rsidP="00B135C5">
      <w:pPr>
        <w:spacing w:line="256" w:lineRule="auto"/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Sēde no 2.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jautājuma pasludināta par slēgtu, pamatojoties uz Pašvaldību likuma 27.</w:t>
      </w:r>
      <w:r w:rsidR="00BB475C">
        <w:rPr>
          <w:b/>
          <w:noProof/>
          <w:lang w:eastAsia="en-US"/>
        </w:rPr>
        <w:t xml:space="preserve"> </w:t>
      </w:r>
      <w:r>
        <w:rPr>
          <w:b/>
          <w:noProof/>
          <w:lang w:eastAsia="en-US"/>
        </w:rPr>
        <w:t>panta ceturto daļu, izskatāmie jautājumi satur ierobežotas pieejamības informāciju.</w:t>
      </w:r>
    </w:p>
    <w:p w14:paraId="200F29AA" w14:textId="77777777" w:rsidR="00B135C5" w:rsidRPr="00AF1690" w:rsidRDefault="00B135C5" w:rsidP="00B135C5">
      <w:pPr>
        <w:widowControl w:val="0"/>
        <w:autoSpaceDE w:val="0"/>
        <w:autoSpaceDN w:val="0"/>
        <w:rPr>
          <w:b/>
          <w:bCs/>
          <w:kern w:val="28"/>
        </w:rPr>
      </w:pPr>
    </w:p>
    <w:p w14:paraId="00BE0F3E" w14:textId="77777777" w:rsidR="00B135C5" w:rsidRPr="00AF1690" w:rsidRDefault="00B135C5" w:rsidP="00B135C5">
      <w:pPr>
        <w:rPr>
          <w:bCs/>
          <w:i/>
          <w:iCs/>
          <w:noProof/>
          <w:lang w:eastAsia="en-US"/>
        </w:rPr>
      </w:pPr>
      <w:r w:rsidRPr="00AF1690">
        <w:rPr>
          <w:bCs/>
          <w:i/>
          <w:iCs/>
          <w:noProof/>
          <w:lang w:eastAsia="en-US"/>
        </w:rPr>
        <w:t>Sēdes slēgtajā daļā tiks izskatīti:</w:t>
      </w:r>
    </w:p>
    <w:p w14:paraId="424911E6" w14:textId="5D77A61B" w:rsidR="00B135C5" w:rsidRDefault="00B135C5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Pr="00AF1690">
        <w:rPr>
          <w:i/>
          <w:iCs/>
        </w:rPr>
        <w:t xml:space="preserve"> jautāju</w:t>
      </w:r>
      <w:r>
        <w:rPr>
          <w:i/>
          <w:iCs/>
        </w:rPr>
        <w:t>mi par darījumiem ar lauksaimniecības zemēm;</w:t>
      </w:r>
    </w:p>
    <w:p w14:paraId="4DBD16A7" w14:textId="5B53C90A" w:rsidR="00B135C5" w:rsidRDefault="00B135C5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Pr="00AF1690">
        <w:rPr>
          <w:i/>
          <w:iCs/>
        </w:rPr>
        <w:t xml:space="preserve"> jautājum</w:t>
      </w:r>
      <w:r>
        <w:rPr>
          <w:i/>
          <w:iCs/>
        </w:rPr>
        <w:t>i</w:t>
      </w:r>
      <w:r w:rsidRPr="00AF1690">
        <w:rPr>
          <w:i/>
          <w:iCs/>
        </w:rPr>
        <w:t xml:space="preserve"> par nekustam</w:t>
      </w:r>
      <w:r>
        <w:rPr>
          <w:i/>
          <w:iCs/>
        </w:rPr>
        <w:t>o</w:t>
      </w:r>
      <w:r w:rsidRPr="00AF1690">
        <w:rPr>
          <w:i/>
          <w:iCs/>
        </w:rPr>
        <w:t xml:space="preserve"> īpašum</w:t>
      </w:r>
      <w:r>
        <w:rPr>
          <w:i/>
          <w:iCs/>
        </w:rPr>
        <w:t>u</w:t>
      </w:r>
      <w:r w:rsidRPr="00AF1690">
        <w:rPr>
          <w:i/>
          <w:iCs/>
        </w:rPr>
        <w:t xml:space="preserve"> </w:t>
      </w:r>
      <w:r>
        <w:rPr>
          <w:i/>
          <w:iCs/>
        </w:rPr>
        <w:t>sastāv</w:t>
      </w:r>
      <w:r w:rsidR="00BB475C">
        <w:rPr>
          <w:i/>
          <w:iCs/>
        </w:rPr>
        <w:t>a</w:t>
      </w:r>
      <w:r>
        <w:rPr>
          <w:i/>
          <w:iCs/>
        </w:rPr>
        <w:t xml:space="preserve"> maiņu;</w:t>
      </w:r>
    </w:p>
    <w:p w14:paraId="13408952" w14:textId="1793BB50" w:rsidR="00B135C5" w:rsidRPr="00AF1690" w:rsidRDefault="00BB475C" w:rsidP="00B135C5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="00B135C5">
        <w:rPr>
          <w:i/>
          <w:iCs/>
        </w:rPr>
        <w:t xml:space="preserve"> jautājumi par nosacījumu izsniegšanu zemes ierīcības projekta izstrādei;</w:t>
      </w:r>
    </w:p>
    <w:p w14:paraId="6A1AF698" w14:textId="77799E6C" w:rsidR="00B135C5" w:rsidRPr="00FD1929" w:rsidRDefault="00B135C5" w:rsidP="00B135C5">
      <w:pPr>
        <w:spacing w:line="256" w:lineRule="auto"/>
        <w:jc w:val="both"/>
        <w:rPr>
          <w:b/>
          <w:noProof/>
          <w:lang w:eastAsia="en-US"/>
        </w:rPr>
      </w:pPr>
      <w:r w:rsidRPr="00AF1690">
        <w:rPr>
          <w:i/>
          <w:iCs/>
        </w:rPr>
        <w:t xml:space="preserve">1 jautājums par </w:t>
      </w:r>
      <w:r w:rsidR="00BB475C">
        <w:rPr>
          <w:i/>
          <w:iCs/>
        </w:rPr>
        <w:t>zemes ierīcības projekta apstiprināšanu</w:t>
      </w:r>
      <w:r>
        <w:rPr>
          <w:i/>
          <w:iCs/>
        </w:rPr>
        <w:t>.</w:t>
      </w:r>
    </w:p>
    <w:p w14:paraId="2773195C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05A0A6BB" w14:textId="77777777" w:rsidR="00B135C5" w:rsidRDefault="00B135C5" w:rsidP="00B135C5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DF462D" w14:textId="77777777" w:rsidR="007C770C" w:rsidRDefault="007C770C" w:rsidP="00153D4F">
      <w:pPr>
        <w:rPr>
          <w:bCs/>
          <w:i/>
          <w:iCs/>
          <w:noProof/>
          <w:lang w:eastAsia="en-US"/>
        </w:rPr>
      </w:pPr>
    </w:p>
    <w:p w14:paraId="0C8C6522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332E9669" w14:textId="77777777" w:rsidR="002F2897" w:rsidRDefault="002F2897" w:rsidP="00FD1929">
      <w:pPr>
        <w:spacing w:line="256" w:lineRule="auto"/>
        <w:ind w:left="284"/>
        <w:jc w:val="both"/>
        <w:rPr>
          <w:b/>
          <w:noProof/>
          <w:lang w:eastAsia="en-US"/>
        </w:rPr>
      </w:pPr>
    </w:p>
    <w:p w14:paraId="7EA2DF2B" w14:textId="77777777" w:rsidR="00212FF0" w:rsidRDefault="00212FF0" w:rsidP="002E392C">
      <w:pPr>
        <w:spacing w:line="256" w:lineRule="auto"/>
        <w:jc w:val="center"/>
        <w:rPr>
          <w:b/>
          <w:noProof/>
          <w:lang w:eastAsia="en-US"/>
        </w:rPr>
      </w:pPr>
    </w:p>
    <w:p w14:paraId="59B847A7" w14:textId="77777777" w:rsidR="00E72422" w:rsidRDefault="00E72422" w:rsidP="00E72422">
      <w:pPr>
        <w:spacing w:line="256" w:lineRule="auto"/>
        <w:jc w:val="both"/>
        <w:rPr>
          <w:b/>
          <w:noProof/>
          <w:lang w:eastAsia="en-US"/>
        </w:rPr>
      </w:pPr>
    </w:p>
    <w:p w14:paraId="5DA5557A" w14:textId="77777777" w:rsidR="00CC1631" w:rsidRDefault="00CC1631" w:rsidP="00E72422">
      <w:pPr>
        <w:jc w:val="both"/>
        <w:rPr>
          <w:bCs/>
          <w:i/>
          <w:iCs/>
          <w:noProof/>
          <w:lang w:eastAsia="en-US"/>
        </w:rPr>
      </w:pPr>
    </w:p>
    <w:p w14:paraId="2ACD1811" w14:textId="029E453A" w:rsidR="00E72422" w:rsidRDefault="005F4A8F" w:rsidP="00E72422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  </w:t>
      </w:r>
    </w:p>
    <w:p w14:paraId="1921097D" w14:textId="77777777" w:rsidR="00E72422" w:rsidRDefault="00E72422" w:rsidP="00E72422">
      <w:pPr>
        <w:jc w:val="both"/>
        <w:rPr>
          <w:b/>
          <w:i/>
          <w:iCs/>
          <w:u w:val="single"/>
          <w:lang w:eastAsia="en-US"/>
        </w:rPr>
      </w:pPr>
    </w:p>
    <w:p w14:paraId="2375B490" w14:textId="23A0832B" w:rsidR="00192859" w:rsidRDefault="005F4A8F">
      <w:r>
        <w:t xml:space="preserve"> </w:t>
      </w:r>
    </w:p>
    <w:sectPr w:rsidR="00192859" w:rsidSect="002E392C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7245"/>
    <w:multiLevelType w:val="hybridMultilevel"/>
    <w:tmpl w:val="7C26284E"/>
    <w:lvl w:ilvl="0" w:tplc="B720D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3075B"/>
    <w:multiLevelType w:val="hybridMultilevel"/>
    <w:tmpl w:val="C130F6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23DFC"/>
    <w:multiLevelType w:val="hybridMultilevel"/>
    <w:tmpl w:val="AF68C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C6728"/>
    <w:multiLevelType w:val="hybridMultilevel"/>
    <w:tmpl w:val="1CF40E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37D28"/>
    <w:multiLevelType w:val="hybridMultilevel"/>
    <w:tmpl w:val="F1E476E6"/>
    <w:lvl w:ilvl="0" w:tplc="F5C068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3691D78"/>
    <w:multiLevelType w:val="hybridMultilevel"/>
    <w:tmpl w:val="4A58A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067C8"/>
    <w:multiLevelType w:val="hybridMultilevel"/>
    <w:tmpl w:val="B756E8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9443B"/>
    <w:multiLevelType w:val="hybridMultilevel"/>
    <w:tmpl w:val="79DC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A0F5C"/>
    <w:multiLevelType w:val="hybridMultilevel"/>
    <w:tmpl w:val="D1880A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044CF"/>
    <w:multiLevelType w:val="hybridMultilevel"/>
    <w:tmpl w:val="E0F6F8B2"/>
    <w:lvl w:ilvl="0" w:tplc="8CBA42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08C0076"/>
    <w:multiLevelType w:val="hybridMultilevel"/>
    <w:tmpl w:val="85322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C4723"/>
    <w:multiLevelType w:val="hybridMultilevel"/>
    <w:tmpl w:val="CF46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52816">
    <w:abstractNumId w:val="7"/>
  </w:num>
  <w:num w:numId="3" w16cid:durableId="1879050590">
    <w:abstractNumId w:val="8"/>
  </w:num>
  <w:num w:numId="4" w16cid:durableId="2100372874">
    <w:abstractNumId w:val="6"/>
  </w:num>
  <w:num w:numId="5" w16cid:durableId="1717503941">
    <w:abstractNumId w:val="1"/>
  </w:num>
  <w:num w:numId="6" w16cid:durableId="443229244">
    <w:abstractNumId w:val="3"/>
  </w:num>
  <w:num w:numId="7" w16cid:durableId="1317878801">
    <w:abstractNumId w:val="11"/>
  </w:num>
  <w:num w:numId="8" w16cid:durableId="283775504">
    <w:abstractNumId w:val="10"/>
  </w:num>
  <w:num w:numId="9" w16cid:durableId="848831892">
    <w:abstractNumId w:val="9"/>
  </w:num>
  <w:num w:numId="10" w16cid:durableId="286350815">
    <w:abstractNumId w:val="4"/>
  </w:num>
  <w:num w:numId="11" w16cid:durableId="51006779">
    <w:abstractNumId w:val="5"/>
  </w:num>
  <w:num w:numId="12" w16cid:durableId="66265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2"/>
    <w:rsid w:val="0002055C"/>
    <w:rsid w:val="00036A59"/>
    <w:rsid w:val="00062477"/>
    <w:rsid w:val="0009603E"/>
    <w:rsid w:val="000B2B72"/>
    <w:rsid w:val="000E34B9"/>
    <w:rsid w:val="000F7C61"/>
    <w:rsid w:val="00131CC3"/>
    <w:rsid w:val="00153D4F"/>
    <w:rsid w:val="0018171E"/>
    <w:rsid w:val="00192859"/>
    <w:rsid w:val="00197793"/>
    <w:rsid w:val="001A4A0C"/>
    <w:rsid w:val="001B4040"/>
    <w:rsid w:val="002048C5"/>
    <w:rsid w:val="00212FF0"/>
    <w:rsid w:val="0023276E"/>
    <w:rsid w:val="002532B6"/>
    <w:rsid w:val="002618AE"/>
    <w:rsid w:val="002660C5"/>
    <w:rsid w:val="002734B1"/>
    <w:rsid w:val="0027777C"/>
    <w:rsid w:val="00286057"/>
    <w:rsid w:val="00296563"/>
    <w:rsid w:val="002E392C"/>
    <w:rsid w:val="002F2897"/>
    <w:rsid w:val="00313787"/>
    <w:rsid w:val="00375CC0"/>
    <w:rsid w:val="003A5529"/>
    <w:rsid w:val="003B2854"/>
    <w:rsid w:val="003C4874"/>
    <w:rsid w:val="00411D78"/>
    <w:rsid w:val="0041221F"/>
    <w:rsid w:val="00417F2C"/>
    <w:rsid w:val="00423AB8"/>
    <w:rsid w:val="004269A3"/>
    <w:rsid w:val="0043102A"/>
    <w:rsid w:val="00456831"/>
    <w:rsid w:val="0046601E"/>
    <w:rsid w:val="004D455D"/>
    <w:rsid w:val="00517F31"/>
    <w:rsid w:val="00521205"/>
    <w:rsid w:val="0052138B"/>
    <w:rsid w:val="00530A53"/>
    <w:rsid w:val="005418B1"/>
    <w:rsid w:val="00546BFA"/>
    <w:rsid w:val="00576C75"/>
    <w:rsid w:val="005C1838"/>
    <w:rsid w:val="005D58B7"/>
    <w:rsid w:val="005F4A8F"/>
    <w:rsid w:val="00635787"/>
    <w:rsid w:val="00643DD7"/>
    <w:rsid w:val="006A3C9A"/>
    <w:rsid w:val="006F221E"/>
    <w:rsid w:val="007056EA"/>
    <w:rsid w:val="00717753"/>
    <w:rsid w:val="0073338F"/>
    <w:rsid w:val="00735946"/>
    <w:rsid w:val="00767CDD"/>
    <w:rsid w:val="00770D26"/>
    <w:rsid w:val="00794151"/>
    <w:rsid w:val="007A0D01"/>
    <w:rsid w:val="007C50B3"/>
    <w:rsid w:val="007C770C"/>
    <w:rsid w:val="007E2197"/>
    <w:rsid w:val="00825007"/>
    <w:rsid w:val="0084264C"/>
    <w:rsid w:val="00883627"/>
    <w:rsid w:val="008A1C06"/>
    <w:rsid w:val="008B3FA0"/>
    <w:rsid w:val="008D560F"/>
    <w:rsid w:val="008D6318"/>
    <w:rsid w:val="00943A2E"/>
    <w:rsid w:val="00955CCE"/>
    <w:rsid w:val="009C0286"/>
    <w:rsid w:val="009F4237"/>
    <w:rsid w:val="00A05003"/>
    <w:rsid w:val="00A147B6"/>
    <w:rsid w:val="00A606E4"/>
    <w:rsid w:val="00AA0DCE"/>
    <w:rsid w:val="00AA3EC2"/>
    <w:rsid w:val="00AE533C"/>
    <w:rsid w:val="00AF1690"/>
    <w:rsid w:val="00B052EC"/>
    <w:rsid w:val="00B135C5"/>
    <w:rsid w:val="00B14D4E"/>
    <w:rsid w:val="00B31BEC"/>
    <w:rsid w:val="00B47F8C"/>
    <w:rsid w:val="00B52973"/>
    <w:rsid w:val="00BA38AD"/>
    <w:rsid w:val="00BB475C"/>
    <w:rsid w:val="00BC4E0E"/>
    <w:rsid w:val="00BF0B23"/>
    <w:rsid w:val="00C2534E"/>
    <w:rsid w:val="00C563C3"/>
    <w:rsid w:val="00C800E1"/>
    <w:rsid w:val="00C8472A"/>
    <w:rsid w:val="00C9284D"/>
    <w:rsid w:val="00CC1631"/>
    <w:rsid w:val="00D02419"/>
    <w:rsid w:val="00D05498"/>
    <w:rsid w:val="00D448A6"/>
    <w:rsid w:val="00DA3C64"/>
    <w:rsid w:val="00DB1B6C"/>
    <w:rsid w:val="00DB2530"/>
    <w:rsid w:val="00DB6B1C"/>
    <w:rsid w:val="00DB77A2"/>
    <w:rsid w:val="00DC3BEC"/>
    <w:rsid w:val="00DC7984"/>
    <w:rsid w:val="00DF5E7E"/>
    <w:rsid w:val="00E2167E"/>
    <w:rsid w:val="00E364AA"/>
    <w:rsid w:val="00E47916"/>
    <w:rsid w:val="00E6010D"/>
    <w:rsid w:val="00E72422"/>
    <w:rsid w:val="00E87233"/>
    <w:rsid w:val="00E9427F"/>
    <w:rsid w:val="00EA6E9F"/>
    <w:rsid w:val="00EC2157"/>
    <w:rsid w:val="00ED2F02"/>
    <w:rsid w:val="00F04F21"/>
    <w:rsid w:val="00F41A04"/>
    <w:rsid w:val="00F54DFD"/>
    <w:rsid w:val="00F73AEE"/>
    <w:rsid w:val="00F84054"/>
    <w:rsid w:val="00F87488"/>
    <w:rsid w:val="00FD1929"/>
    <w:rsid w:val="00FD6A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019"/>
  <w15:chartTrackingRefBased/>
  <w15:docId w15:val="{25B9B7C8-DA46-4B17-AD4D-2A52577B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242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72422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72422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E72422"/>
    <w:pPr>
      <w:ind w:left="720"/>
      <w:contextualSpacing/>
    </w:pPr>
  </w:style>
  <w:style w:type="paragraph" w:styleId="Parakstszemobjekta">
    <w:name w:val="caption"/>
    <w:basedOn w:val="Parasts"/>
    <w:next w:val="Parasts"/>
    <w:qFormat/>
    <w:rsid w:val="00E72422"/>
    <w:pPr>
      <w:spacing w:line="360" w:lineRule="auto"/>
      <w:jc w:val="center"/>
    </w:pPr>
    <w:rPr>
      <w:rFonts w:ascii="Bookman Old Style" w:hAnsi="Bookman Old Style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Alūksnes novada pašvaldība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FORSTERE</dc:creator>
  <cp:keywords/>
  <dc:description/>
  <cp:lastModifiedBy>Jūlija KRŪZĪTE</cp:lastModifiedBy>
  <cp:revision>32</cp:revision>
  <cp:lastPrinted>2024-11-13T14:38:00Z</cp:lastPrinted>
  <dcterms:created xsi:type="dcterms:W3CDTF">2024-10-02T10:39:00Z</dcterms:created>
  <dcterms:modified xsi:type="dcterms:W3CDTF">2024-11-13T14:46:00Z</dcterms:modified>
</cp:coreProperties>
</file>