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  <w:lang w:val="lv-LV"/>
        </w:rPr>
      </w:pPr>
      <w:r w:rsidRPr="00F405D8">
        <w:rPr>
          <w:sz w:val="20"/>
          <w:lang w:val="lv-LV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  <w:r w:rsidRPr="00944B35">
        <w:rPr>
          <w:rFonts w:ascii="Times New Roman" w:hAnsi="Times New Roman"/>
          <w:b/>
          <w:bCs/>
          <w:kern w:val="28"/>
          <w:szCs w:val="24"/>
          <w:lang w:val="lv-LV" w:eastAsia="lv-LV"/>
        </w:rPr>
        <w:t>SĒDES PROTOKOLS</w:t>
      </w:r>
    </w:p>
    <w:p w14:paraId="79876643" w14:textId="77777777" w:rsidR="0046180E" w:rsidRPr="004E6220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  <w:r w:rsidRPr="004E6220">
        <w:rPr>
          <w:rFonts w:ascii="Times New Roman" w:hAnsi="Times New Roman"/>
          <w:kern w:val="28"/>
          <w:szCs w:val="24"/>
          <w:lang w:val="lv-LV" w:eastAsia="lv-LV"/>
        </w:rPr>
        <w:t>Alūksnē</w:t>
      </w:r>
    </w:p>
    <w:p w14:paraId="2A4147E7" w14:textId="77777777" w:rsidR="004E3677" w:rsidRPr="00076561" w:rsidRDefault="004E3677" w:rsidP="004E3677">
      <w:pPr>
        <w:rPr>
          <w:rFonts w:ascii="Times New Roman" w:hAnsi="Times New Roman"/>
          <w:szCs w:val="24"/>
          <w:lang w:val="lv-LV"/>
        </w:rPr>
      </w:pPr>
      <w:bookmarkStart w:id="0" w:name="_Hlk174626533"/>
      <w:bookmarkStart w:id="1" w:name="_Hlk172123113"/>
      <w:r w:rsidRPr="00076561">
        <w:rPr>
          <w:rFonts w:ascii="Times New Roman" w:hAnsi="Times New Roman"/>
          <w:szCs w:val="24"/>
          <w:lang w:val="lv-LV"/>
        </w:rPr>
        <w:t>2024. gada 1</w:t>
      </w:r>
      <w:r>
        <w:rPr>
          <w:rFonts w:ascii="Times New Roman" w:hAnsi="Times New Roman"/>
          <w:szCs w:val="24"/>
          <w:lang w:val="lv-LV"/>
        </w:rPr>
        <w:t>9</w:t>
      </w:r>
      <w:r w:rsidRPr="00076561">
        <w:rPr>
          <w:rFonts w:ascii="Times New Roman" w:hAnsi="Times New Roman"/>
          <w:szCs w:val="24"/>
          <w:lang w:val="lv-LV"/>
        </w:rPr>
        <w:t>. decembrī</w:t>
      </w:r>
      <w:r w:rsidRPr="00076561">
        <w:rPr>
          <w:rFonts w:ascii="Times New Roman" w:hAnsi="Times New Roman"/>
          <w:szCs w:val="24"/>
          <w:lang w:val="lv-LV"/>
        </w:rPr>
        <w:tab/>
      </w:r>
      <w:r w:rsidRPr="00076561">
        <w:rPr>
          <w:rFonts w:ascii="Times New Roman" w:hAnsi="Times New Roman"/>
          <w:szCs w:val="24"/>
          <w:lang w:val="lv-LV"/>
        </w:rPr>
        <w:tab/>
      </w:r>
      <w:r w:rsidRPr="00076561">
        <w:rPr>
          <w:rFonts w:ascii="Times New Roman" w:hAnsi="Times New Roman"/>
          <w:szCs w:val="24"/>
          <w:lang w:val="lv-LV"/>
        </w:rPr>
        <w:tab/>
      </w:r>
      <w:r w:rsidRPr="00076561">
        <w:rPr>
          <w:rFonts w:ascii="Times New Roman" w:hAnsi="Times New Roman"/>
          <w:szCs w:val="24"/>
          <w:lang w:val="lv-LV"/>
        </w:rPr>
        <w:tab/>
        <w:t xml:space="preserve"> </w:t>
      </w:r>
      <w:r w:rsidRPr="00076561">
        <w:rPr>
          <w:rFonts w:ascii="Times New Roman" w:hAnsi="Times New Roman"/>
          <w:szCs w:val="24"/>
          <w:lang w:val="lv-LV"/>
        </w:rPr>
        <w:tab/>
      </w:r>
      <w:r w:rsidRPr="00076561">
        <w:rPr>
          <w:rFonts w:ascii="Times New Roman" w:hAnsi="Times New Roman"/>
          <w:szCs w:val="24"/>
          <w:lang w:val="lv-LV"/>
        </w:rPr>
        <w:tab/>
      </w:r>
      <w:r w:rsidRPr="00076561">
        <w:rPr>
          <w:rFonts w:ascii="Times New Roman" w:hAnsi="Times New Roman"/>
          <w:szCs w:val="24"/>
          <w:lang w:val="lv-LV"/>
        </w:rPr>
        <w:tab/>
        <w:t xml:space="preserve">  </w:t>
      </w:r>
      <w:r w:rsidRPr="00076561">
        <w:rPr>
          <w:rFonts w:ascii="Times New Roman" w:hAnsi="Times New Roman"/>
          <w:szCs w:val="24"/>
          <w:lang w:val="lv-LV"/>
        </w:rPr>
        <w:tab/>
        <w:t xml:space="preserve">       Nr. 5</w:t>
      </w:r>
      <w:r>
        <w:rPr>
          <w:rFonts w:ascii="Times New Roman" w:hAnsi="Times New Roman"/>
          <w:szCs w:val="24"/>
          <w:lang w:val="lv-LV"/>
        </w:rPr>
        <w:t>3</w:t>
      </w:r>
    </w:p>
    <w:p w14:paraId="25703592" w14:textId="77777777" w:rsidR="004E3677" w:rsidRPr="00076561" w:rsidRDefault="004E3677" w:rsidP="004E3677">
      <w:pPr>
        <w:rPr>
          <w:rFonts w:ascii="Times New Roman" w:hAnsi="Times New Roman"/>
          <w:szCs w:val="24"/>
          <w:lang w:val="lv-LV"/>
        </w:rPr>
      </w:pPr>
    </w:p>
    <w:p w14:paraId="5CC3F4E9" w14:textId="77777777" w:rsidR="004E3677" w:rsidRPr="00076561" w:rsidRDefault="004E3677" w:rsidP="004E3677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>Sēdi sāk plkst. </w:t>
      </w:r>
      <w:r>
        <w:rPr>
          <w:rFonts w:ascii="Times New Roman" w:hAnsi="Times New Roman"/>
          <w:szCs w:val="24"/>
          <w:lang w:val="lv-LV"/>
        </w:rPr>
        <w:t>13:00</w:t>
      </w:r>
      <w:r w:rsidRPr="00076561">
        <w:rPr>
          <w:rFonts w:ascii="Times New Roman" w:hAnsi="Times New Roman"/>
          <w:szCs w:val="24"/>
          <w:lang w:val="lv-LV"/>
        </w:rPr>
        <w:t>, sēdi beid</w:t>
      </w:r>
      <w:r w:rsidRPr="00076561">
        <w:rPr>
          <w:rFonts w:ascii="Times New Roman" w:hAnsi="Times New Roman"/>
          <w:color w:val="000000" w:themeColor="text1"/>
          <w:szCs w:val="24"/>
          <w:lang w:val="lv-LV"/>
        </w:rPr>
        <w:t>z plkst. 1</w:t>
      </w:r>
      <w:r>
        <w:rPr>
          <w:rFonts w:ascii="Times New Roman" w:hAnsi="Times New Roman"/>
          <w:color w:val="000000" w:themeColor="text1"/>
          <w:szCs w:val="24"/>
          <w:lang w:val="lv-LV"/>
        </w:rPr>
        <w:t>4</w:t>
      </w:r>
      <w:r w:rsidRPr="00076561">
        <w:rPr>
          <w:rFonts w:ascii="Times New Roman" w:hAnsi="Times New Roman"/>
          <w:color w:val="000000" w:themeColor="text1"/>
          <w:szCs w:val="24"/>
          <w:lang w:val="lv-LV"/>
        </w:rPr>
        <w:t>:</w:t>
      </w:r>
      <w:r>
        <w:rPr>
          <w:rFonts w:ascii="Times New Roman" w:hAnsi="Times New Roman"/>
          <w:color w:val="000000" w:themeColor="text1"/>
          <w:szCs w:val="24"/>
          <w:lang w:val="lv-LV"/>
        </w:rPr>
        <w:t>3</w:t>
      </w:r>
      <w:r w:rsidRPr="00076561">
        <w:rPr>
          <w:rFonts w:ascii="Times New Roman" w:hAnsi="Times New Roman"/>
          <w:color w:val="000000" w:themeColor="text1"/>
          <w:szCs w:val="24"/>
          <w:lang w:val="lv-LV"/>
        </w:rPr>
        <w:t>0</w:t>
      </w:r>
    </w:p>
    <w:p w14:paraId="6497646F" w14:textId="77777777" w:rsidR="004E3677" w:rsidRPr="00076561" w:rsidRDefault="004E3677" w:rsidP="004E3677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 xml:space="preserve">Sēdi vada: Alūksnes novada pašvaldības Zemes lietu </w:t>
      </w:r>
      <w:bookmarkStart w:id="2" w:name="_Hlk169858403"/>
      <w:r w:rsidRPr="00076561">
        <w:rPr>
          <w:rFonts w:ascii="Times New Roman" w:hAnsi="Times New Roman"/>
          <w:szCs w:val="24"/>
          <w:lang w:val="lv-LV"/>
        </w:rPr>
        <w:t xml:space="preserve">komisijas priekšsēdētāja </w:t>
      </w:r>
      <w:bookmarkEnd w:id="2"/>
      <w:r w:rsidRPr="00076561">
        <w:rPr>
          <w:rFonts w:ascii="Times New Roman" w:hAnsi="Times New Roman"/>
          <w:szCs w:val="24"/>
          <w:lang w:val="lv-LV"/>
        </w:rPr>
        <w:t>Baiba JOHANSONE</w:t>
      </w:r>
    </w:p>
    <w:p w14:paraId="1EF4F5B4" w14:textId="77777777" w:rsidR="004E3677" w:rsidRPr="00076561" w:rsidRDefault="004E3677" w:rsidP="004E3677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>Sēdi protokolē: Alūksnes novada pašvaldības Centrālās administrācijas komisiju sekretāre Jūlija KRŪZĪTE</w:t>
      </w:r>
    </w:p>
    <w:p w14:paraId="3682CC23" w14:textId="77777777" w:rsidR="004E3677" w:rsidRPr="00076561" w:rsidRDefault="004E3677" w:rsidP="004E3677">
      <w:pPr>
        <w:jc w:val="both"/>
        <w:rPr>
          <w:rFonts w:ascii="Times New Roman" w:hAnsi="Times New Roman"/>
          <w:szCs w:val="24"/>
          <w:lang w:val="lv-LV"/>
        </w:rPr>
      </w:pPr>
    </w:p>
    <w:p w14:paraId="52DE3B12" w14:textId="77777777" w:rsidR="004E3677" w:rsidRPr="00076561" w:rsidRDefault="004E3677" w:rsidP="004E3677">
      <w:pPr>
        <w:ind w:left="4253" w:hanging="4253"/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>Sēdē piedalās:</w:t>
      </w:r>
    </w:p>
    <w:p w14:paraId="328D1202" w14:textId="77777777" w:rsidR="004E3677" w:rsidRPr="00076561" w:rsidRDefault="004E3677" w:rsidP="004E3677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>Baiba JOHANSONE</w:t>
      </w:r>
    </w:p>
    <w:p w14:paraId="68F8A2DA" w14:textId="77777777" w:rsidR="004E3677" w:rsidRPr="00076561" w:rsidRDefault="004E3677" w:rsidP="004E3677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 xml:space="preserve">Ilze KALNIŅA </w:t>
      </w:r>
    </w:p>
    <w:p w14:paraId="258C7404" w14:textId="77777777" w:rsidR="004E3677" w:rsidRPr="00076561" w:rsidRDefault="004E3677" w:rsidP="004E3677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>Ināra KAPULINSKA</w:t>
      </w:r>
    </w:p>
    <w:p w14:paraId="184B89BC" w14:textId="77777777" w:rsidR="004E3677" w:rsidRPr="00076561" w:rsidRDefault="004E3677" w:rsidP="004E3677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>Sandra SMILDZIŅA</w:t>
      </w:r>
    </w:p>
    <w:p w14:paraId="24EFA154" w14:textId="77777777" w:rsidR="004E3677" w:rsidRPr="00076561" w:rsidRDefault="004E3677" w:rsidP="004E3677">
      <w:pPr>
        <w:jc w:val="both"/>
        <w:rPr>
          <w:rFonts w:ascii="Times New Roman" w:hAnsi="Times New Roman"/>
          <w:szCs w:val="24"/>
          <w:lang w:val="lv-LV"/>
        </w:rPr>
      </w:pPr>
    </w:p>
    <w:p w14:paraId="180CD78E" w14:textId="77777777" w:rsidR="004E3677" w:rsidRPr="00076561" w:rsidRDefault="004E3677" w:rsidP="004E3677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>Sēdē nepiedalās:</w:t>
      </w:r>
    </w:p>
    <w:p w14:paraId="3FB6135D" w14:textId="34CE7AA8" w:rsidR="004E3677" w:rsidRPr="00076561" w:rsidRDefault="004E3677" w:rsidP="004E3677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 xml:space="preserve">Inese RANDA – </w:t>
      </w:r>
      <w:r>
        <w:rPr>
          <w:rFonts w:ascii="Times New Roman" w:hAnsi="Times New Roman"/>
          <w:szCs w:val="24"/>
          <w:lang w:val="lv-LV"/>
        </w:rPr>
        <w:t>[..]</w:t>
      </w:r>
    </w:p>
    <w:p w14:paraId="4711BA24" w14:textId="77777777" w:rsidR="004E3677" w:rsidRPr="00076561" w:rsidRDefault="004E3677" w:rsidP="004E3677">
      <w:pPr>
        <w:jc w:val="both"/>
        <w:rPr>
          <w:rFonts w:ascii="Times New Roman" w:hAnsi="Times New Roman"/>
          <w:szCs w:val="24"/>
          <w:lang w:val="lv-LV"/>
        </w:rPr>
      </w:pPr>
    </w:p>
    <w:p w14:paraId="0E1ECB60" w14:textId="77777777" w:rsidR="004E3677" w:rsidRPr="00076561" w:rsidRDefault="004E3677" w:rsidP="004E3677">
      <w:pPr>
        <w:jc w:val="both"/>
        <w:rPr>
          <w:rFonts w:ascii="Times New Roman" w:hAnsi="Times New Roman"/>
          <w:szCs w:val="24"/>
          <w:lang w:val="lv-LV"/>
        </w:rPr>
      </w:pPr>
      <w:r w:rsidRPr="00076561">
        <w:rPr>
          <w:rFonts w:ascii="Times New Roman" w:hAnsi="Times New Roman"/>
          <w:szCs w:val="24"/>
          <w:lang w:val="lv-LV"/>
        </w:rPr>
        <w:t>Sēdē piedalās</w:t>
      </w:r>
      <w:r>
        <w:rPr>
          <w:rFonts w:ascii="Times New Roman" w:hAnsi="Times New Roman"/>
          <w:szCs w:val="24"/>
          <w:lang w:val="lv-LV"/>
        </w:rPr>
        <w:t>:</w:t>
      </w:r>
    </w:p>
    <w:tbl>
      <w:tblPr>
        <w:tblStyle w:val="Reatabula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01"/>
        <w:gridCol w:w="5812"/>
      </w:tblGrid>
      <w:tr w:rsidR="004E3677" w:rsidRPr="00076561" w14:paraId="3DED2A40" w14:textId="77777777" w:rsidTr="00A53B86">
        <w:tc>
          <w:tcPr>
            <w:tcW w:w="3243" w:type="dxa"/>
          </w:tcPr>
          <w:p w14:paraId="4E6CE29D" w14:textId="7725C9F6" w:rsidR="004E3677" w:rsidRPr="00076561" w:rsidRDefault="004E3677" w:rsidP="00A53B86">
            <w:pPr>
              <w:ind w:left="187" w:hanging="187"/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076561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lv-LV"/>
              </w:rPr>
              <w:t>[..]</w:t>
            </w:r>
          </w:p>
        </w:tc>
        <w:tc>
          <w:tcPr>
            <w:tcW w:w="301" w:type="dxa"/>
          </w:tcPr>
          <w:p w14:paraId="423E787A" w14:textId="77777777" w:rsidR="004E3677" w:rsidRPr="00076561" w:rsidRDefault="004E3677" w:rsidP="00A53B86">
            <w:pPr>
              <w:jc w:val="both"/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5812" w:type="dxa"/>
          </w:tcPr>
          <w:p w14:paraId="71A0B92F" w14:textId="77777777" w:rsidR="004E3677" w:rsidRPr="00076561" w:rsidRDefault="004E3677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Biedrības “Pils 40” valdes priekšsēdētājs, darba kārtības 1. jautājumā</w:t>
            </w:r>
          </w:p>
        </w:tc>
      </w:tr>
      <w:tr w:rsidR="004E3677" w:rsidRPr="00AD1A64" w14:paraId="7A5DF184" w14:textId="77777777" w:rsidTr="00A53B86">
        <w:tc>
          <w:tcPr>
            <w:tcW w:w="9356" w:type="dxa"/>
            <w:gridSpan w:val="3"/>
          </w:tcPr>
          <w:p w14:paraId="4E7A9B90" w14:textId="6F594BCA" w:rsidR="004E3677" w:rsidRPr="00076561" w:rsidRDefault="004E3677" w:rsidP="00A53B86">
            <w:pPr>
              <w:tabs>
                <w:tab w:val="left" w:pos="3345"/>
                <w:tab w:val="left" w:pos="3765"/>
              </w:tabs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076561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lv-LV"/>
              </w:rPr>
              <w:t>[..]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                        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                      </w:t>
            </w:r>
            <w:r>
              <w:rPr>
                <w:rFonts w:ascii="Times New Roman" w:hAnsi="Times New Roman"/>
                <w:szCs w:val="24"/>
                <w:lang w:val="lv-LV"/>
              </w:rPr>
              <w:t>-</w:t>
            </w:r>
            <w:r>
              <w:rPr>
                <w:rFonts w:ascii="Times New Roman" w:hAnsi="Times New Roman"/>
                <w:szCs w:val="24"/>
                <w:lang w:val="lv-LV"/>
              </w:rPr>
              <w:tab/>
              <w:t xml:space="preserve">   klausītāja statusā</w:t>
            </w:r>
            <w:r>
              <w:rPr>
                <w:rFonts w:ascii="Times New Roman" w:hAnsi="Times New Roman"/>
                <w:szCs w:val="24"/>
                <w:lang w:val="lv-LV"/>
              </w:rPr>
              <w:tab/>
            </w:r>
          </w:p>
          <w:p w14:paraId="50AEB3A3" w14:textId="77777777" w:rsidR="004E3677" w:rsidRDefault="004E3677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076561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</w:p>
          <w:p w14:paraId="592E4343" w14:textId="77777777" w:rsidR="004E3677" w:rsidRDefault="004E3677" w:rsidP="00A53B86">
            <w:pPr>
              <w:ind w:left="1888" w:hanging="1888"/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B.JOHANSONE    atklāj sēdi un informē, ka ir priekšlikums iekļaut sēdes darba kārtībā divus papildu darba kārtības jautājumus, kurus izskatīt kā ceturto un piekto darba kārtības punktu. Aicina balsot par priekšlikumu.</w:t>
            </w:r>
          </w:p>
          <w:p w14:paraId="5ED75361" w14:textId="77777777" w:rsidR="004E3677" w:rsidRDefault="004E3677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  <w:p w14:paraId="05A69B9D" w14:textId="77777777" w:rsidR="004E3677" w:rsidRDefault="004E3677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Zemes lietu komisija, atklāti balsojot: “par” – 4, “pret” – nav, nolemj:</w:t>
            </w:r>
          </w:p>
          <w:p w14:paraId="63AC94AC" w14:textId="77777777" w:rsidR="004E3677" w:rsidRDefault="004E3677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  <w:p w14:paraId="6ED084FD" w14:textId="77777777" w:rsidR="004E3677" w:rsidRPr="00076561" w:rsidRDefault="004E3677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Iekļaut sēdes darba kārtībā divus papildu darba kārtības punktus. </w:t>
            </w:r>
          </w:p>
          <w:p w14:paraId="508ADD70" w14:textId="77777777" w:rsidR="004E3677" w:rsidRPr="00076561" w:rsidRDefault="004E3677" w:rsidP="00A53B86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0107615F" w14:textId="77777777" w:rsidR="004E3677" w:rsidRPr="00076561" w:rsidRDefault="004E3677" w:rsidP="004E3677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Precizētā d</w:t>
      </w:r>
      <w:r w:rsidRPr="00076561">
        <w:rPr>
          <w:rFonts w:ascii="Times New Roman" w:hAnsi="Times New Roman"/>
          <w:szCs w:val="24"/>
          <w:lang w:val="lv-LV"/>
        </w:rPr>
        <w:t xml:space="preserve">arba kārtība: </w:t>
      </w:r>
    </w:p>
    <w:p w14:paraId="132F3C47" w14:textId="77777777" w:rsidR="004E3677" w:rsidRPr="00076561" w:rsidRDefault="004E3677" w:rsidP="004E3677">
      <w:pPr>
        <w:pStyle w:val="Sarakstarindkopa"/>
        <w:numPr>
          <w:ilvl w:val="0"/>
          <w:numId w:val="30"/>
        </w:numPr>
        <w:jc w:val="both"/>
        <w:rPr>
          <w:szCs w:val="24"/>
        </w:rPr>
      </w:pPr>
      <w:bookmarkStart w:id="3" w:name="_Hlk183451128"/>
      <w:bookmarkStart w:id="4" w:name="_Hlk181612673"/>
      <w:bookmarkStart w:id="5" w:name="_Hlk179527725"/>
      <w:bookmarkStart w:id="6" w:name="_Hlk173410384"/>
      <w:bookmarkStart w:id="7" w:name="_Hlk174009499"/>
      <w:bookmarkStart w:id="8" w:name="_Hlk174626514"/>
      <w:bookmarkStart w:id="9" w:name="_Hlk172815986"/>
      <w:r w:rsidRPr="00076561">
        <w:rPr>
          <w:szCs w:val="24"/>
        </w:rPr>
        <w:t xml:space="preserve">Par funkcionāli </w:t>
      </w:r>
      <w:bookmarkStart w:id="10" w:name="_Hlk185076213"/>
      <w:r w:rsidRPr="00076561">
        <w:rPr>
          <w:szCs w:val="24"/>
        </w:rPr>
        <w:t>nepieciešamā zemesgabala noteikšanu daudzdzīvokļu dzīvojamai māja</w:t>
      </w:r>
      <w:r>
        <w:rPr>
          <w:szCs w:val="24"/>
        </w:rPr>
        <w:t>i Pils</w:t>
      </w:r>
      <w:r w:rsidRPr="00076561">
        <w:rPr>
          <w:szCs w:val="24"/>
        </w:rPr>
        <w:t xml:space="preserve"> ielā 4</w:t>
      </w:r>
      <w:r>
        <w:rPr>
          <w:szCs w:val="24"/>
        </w:rPr>
        <w:t>0</w:t>
      </w:r>
      <w:r w:rsidRPr="00076561">
        <w:rPr>
          <w:szCs w:val="24"/>
        </w:rPr>
        <w:t>, Alūksnē, Alūksnes novadā</w:t>
      </w:r>
      <w:bookmarkEnd w:id="10"/>
      <w:r w:rsidRPr="00076561">
        <w:rPr>
          <w:szCs w:val="24"/>
        </w:rPr>
        <w:t>.</w:t>
      </w:r>
    </w:p>
    <w:bookmarkEnd w:id="3"/>
    <w:p w14:paraId="4E0B2855" w14:textId="4FBD8928" w:rsidR="004E3677" w:rsidRPr="004E3677" w:rsidRDefault="004E3677" w:rsidP="004E3677">
      <w:pPr>
        <w:ind w:left="360"/>
        <w:jc w:val="both"/>
        <w:rPr>
          <w:szCs w:val="24"/>
        </w:rPr>
      </w:pPr>
    </w:p>
    <w:bookmarkEnd w:id="4"/>
    <w:p w14:paraId="3AF7EBB4" w14:textId="77777777" w:rsidR="004E3677" w:rsidRPr="00B531AE" w:rsidRDefault="004E3677" w:rsidP="004E3677">
      <w:pPr>
        <w:ind w:left="360"/>
        <w:jc w:val="both"/>
        <w:rPr>
          <w:szCs w:val="24"/>
          <w:lang w:val="lv-LV"/>
        </w:rPr>
      </w:pPr>
      <w:r w:rsidRPr="00B531AE">
        <w:rPr>
          <w:szCs w:val="24"/>
          <w:lang w:val="lv-LV"/>
        </w:rPr>
        <w:t>[..]</w:t>
      </w:r>
    </w:p>
    <w:p w14:paraId="541A3E12" w14:textId="77777777" w:rsidR="004E3677" w:rsidRDefault="004E3677" w:rsidP="004E3677">
      <w:pPr>
        <w:pStyle w:val="Sarakstarindkopa"/>
        <w:ind w:left="284"/>
        <w:jc w:val="both"/>
        <w:rPr>
          <w:szCs w:val="24"/>
        </w:rPr>
      </w:pPr>
    </w:p>
    <w:p w14:paraId="0DCC0A24" w14:textId="77777777" w:rsidR="004E3677" w:rsidRPr="00870179" w:rsidRDefault="004E3677" w:rsidP="004E3677">
      <w:pPr>
        <w:spacing w:line="256" w:lineRule="auto"/>
        <w:jc w:val="center"/>
        <w:rPr>
          <w:rFonts w:ascii="Times New Roman" w:hAnsi="Times New Roman"/>
          <w:bCs/>
          <w:i/>
          <w:iCs/>
          <w:noProof/>
          <w:szCs w:val="24"/>
          <w:lang w:val="lv-LV"/>
        </w:rPr>
      </w:pPr>
      <w:r w:rsidRPr="00870179">
        <w:rPr>
          <w:rFonts w:ascii="Times New Roman" w:hAnsi="Times New Roman"/>
          <w:bCs/>
          <w:i/>
          <w:iCs/>
          <w:noProof/>
          <w:szCs w:val="24"/>
          <w:lang w:val="lv-LV"/>
        </w:rPr>
        <w:t xml:space="preserve">Sēde no </w:t>
      </w:r>
      <w:r>
        <w:rPr>
          <w:rFonts w:ascii="Times New Roman" w:hAnsi="Times New Roman"/>
          <w:bCs/>
          <w:i/>
          <w:iCs/>
          <w:noProof/>
          <w:szCs w:val="24"/>
          <w:lang w:val="lv-LV"/>
        </w:rPr>
        <w:t>2</w:t>
      </w:r>
      <w:r w:rsidRPr="00870179">
        <w:rPr>
          <w:rFonts w:ascii="Times New Roman" w:hAnsi="Times New Roman"/>
          <w:bCs/>
          <w:i/>
          <w:iCs/>
          <w:noProof/>
          <w:szCs w:val="24"/>
          <w:lang w:val="lv-LV"/>
        </w:rPr>
        <w:t>. jautājuma pasludināta par slēgtu, pamatojoties uz Pašvaldību likuma 27. panta ceturto daļu, izskatāmie jautājumi satur ierobežotas pieejamības informāciju</w:t>
      </w:r>
      <w:r>
        <w:rPr>
          <w:rFonts w:ascii="Times New Roman" w:hAnsi="Times New Roman"/>
          <w:bCs/>
          <w:i/>
          <w:iCs/>
          <w:noProof/>
          <w:szCs w:val="24"/>
          <w:lang w:val="lv-LV"/>
        </w:rPr>
        <w:t>.</w:t>
      </w:r>
    </w:p>
    <w:p w14:paraId="1D1720AB" w14:textId="77777777" w:rsidR="004E3677" w:rsidRPr="00AD1A64" w:rsidRDefault="004E3677" w:rsidP="004E3677">
      <w:pPr>
        <w:jc w:val="both"/>
        <w:rPr>
          <w:b/>
          <w:bCs/>
          <w:szCs w:val="24"/>
          <w:lang w:val="lv-LV"/>
        </w:rPr>
      </w:pPr>
    </w:p>
    <w:bookmarkEnd w:id="5"/>
    <w:bookmarkEnd w:id="6"/>
    <w:bookmarkEnd w:id="7"/>
    <w:bookmarkEnd w:id="8"/>
    <w:bookmarkEnd w:id="9"/>
    <w:p w14:paraId="1B4D0728" w14:textId="77777777" w:rsidR="004E3677" w:rsidRPr="00076561" w:rsidRDefault="004E3677" w:rsidP="004E3677">
      <w:pPr>
        <w:pStyle w:val="Sarakstarindkopa"/>
        <w:numPr>
          <w:ilvl w:val="0"/>
          <w:numId w:val="43"/>
        </w:numPr>
        <w:jc w:val="center"/>
        <w:rPr>
          <w:b/>
          <w:bCs/>
          <w:szCs w:val="24"/>
        </w:rPr>
      </w:pPr>
      <w:r w:rsidRPr="00076561">
        <w:rPr>
          <w:b/>
          <w:bCs/>
          <w:szCs w:val="24"/>
        </w:rPr>
        <w:lastRenderedPageBreak/>
        <w:t>Par funkcionāli nepieciešamā zemesgabala noteikšanu daudzdzīvokļu dzīvojamai mājai</w:t>
      </w:r>
      <w:r>
        <w:rPr>
          <w:b/>
          <w:bCs/>
          <w:szCs w:val="24"/>
        </w:rPr>
        <w:t xml:space="preserve"> Pils </w:t>
      </w:r>
      <w:r w:rsidRPr="00076561">
        <w:rPr>
          <w:b/>
          <w:bCs/>
          <w:szCs w:val="24"/>
        </w:rPr>
        <w:t>ielā 4</w:t>
      </w:r>
      <w:r>
        <w:rPr>
          <w:b/>
          <w:bCs/>
          <w:szCs w:val="24"/>
        </w:rPr>
        <w:t>0</w:t>
      </w:r>
      <w:r w:rsidRPr="00076561">
        <w:rPr>
          <w:b/>
          <w:bCs/>
          <w:szCs w:val="24"/>
        </w:rPr>
        <w:t>, Alūksnē, Alūksnes novadā</w:t>
      </w:r>
    </w:p>
    <w:p w14:paraId="7518447F" w14:textId="77777777" w:rsidR="004E3677" w:rsidRPr="00076561" w:rsidRDefault="004E3677" w:rsidP="004E3677">
      <w:pPr>
        <w:rPr>
          <w:rFonts w:ascii="Times New Roman" w:hAnsi="Times New Roman"/>
          <w:i/>
          <w:iCs/>
          <w:szCs w:val="24"/>
          <w:lang w:val="lv-LV"/>
        </w:rPr>
      </w:pPr>
    </w:p>
    <w:p w14:paraId="3F08BA77" w14:textId="77777777" w:rsidR="004E3677" w:rsidRPr="00076561" w:rsidRDefault="004E3677" w:rsidP="004E3677">
      <w:pPr>
        <w:rPr>
          <w:rFonts w:ascii="Times New Roman" w:hAnsi="Times New Roman"/>
          <w:i/>
          <w:iCs/>
          <w:szCs w:val="24"/>
        </w:rPr>
      </w:pPr>
      <w:r w:rsidRPr="00076561">
        <w:rPr>
          <w:rFonts w:ascii="Times New Roman" w:hAnsi="Times New Roman"/>
          <w:i/>
          <w:iCs/>
          <w:szCs w:val="24"/>
        </w:rPr>
        <w:t>Zemes lietu komisija apseko situāciju dabā.</w:t>
      </w:r>
    </w:p>
    <w:p w14:paraId="4CE64AA9" w14:textId="77777777" w:rsidR="004E3677" w:rsidRPr="00076561" w:rsidRDefault="004E3677" w:rsidP="004E3677">
      <w:pPr>
        <w:rPr>
          <w:rFonts w:ascii="Times New Roman" w:hAnsi="Times New Roman"/>
          <w:i/>
          <w:iCs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5816"/>
      </w:tblGrid>
      <w:tr w:rsidR="004E3677" w:rsidRPr="00076561" w14:paraId="5980AAE8" w14:textId="77777777" w:rsidTr="00A53B86">
        <w:tc>
          <w:tcPr>
            <w:tcW w:w="3246" w:type="dxa"/>
          </w:tcPr>
          <w:p w14:paraId="39CB10A8" w14:textId="77777777" w:rsidR="004E3677" w:rsidRPr="00076561" w:rsidRDefault="004E3677" w:rsidP="00A53B86">
            <w:pPr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B.JOHANSONE</w:t>
            </w:r>
          </w:p>
        </w:tc>
        <w:tc>
          <w:tcPr>
            <w:tcW w:w="5816" w:type="dxa"/>
          </w:tcPr>
          <w:p w14:paraId="3E4AE003" w14:textId="77777777" w:rsidR="004E3677" w:rsidRPr="00076561" w:rsidRDefault="004E3677" w:rsidP="00A53B86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iepazīstina klātesošos ar komisiju un izskatāmo jautājumu. Ziņo, ka saistībā ar daudzdzīvokļu dzīvojamai mājai Apes ielā 4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076561">
              <w:rPr>
                <w:rFonts w:ascii="Times New Roman" w:hAnsi="Times New Roman"/>
                <w:szCs w:val="24"/>
              </w:rPr>
              <w:t>, Alūksnē, Alūksnes novadā, funkcionāli nepieciešama zemesgabala noteikšanu procesā iesaistītie zemesgabala īpašnieki ir aicināti izteikt savu viedokli.</w:t>
            </w:r>
            <w:r>
              <w:rPr>
                <w:rFonts w:ascii="Times New Roman" w:hAnsi="Times New Roman"/>
                <w:szCs w:val="24"/>
              </w:rPr>
              <w:t xml:space="preserve"> Informē, ka no SIA “FIRMA MADARA 89 ĪPAŠUMI” ir saņemts iesniegums par nepiekrišanu sagatavotajam funkcionāli nepieciešamajam zemesgabala projektam un lūgums pagarināt gala atbildes un paziņojumu sniegšanas termiņu.  </w:t>
            </w:r>
          </w:p>
        </w:tc>
      </w:tr>
      <w:tr w:rsidR="004E3677" w:rsidRPr="00076561" w14:paraId="73E816C5" w14:textId="77777777" w:rsidTr="00A53B86">
        <w:tc>
          <w:tcPr>
            <w:tcW w:w="3246" w:type="dxa"/>
          </w:tcPr>
          <w:p w14:paraId="38295BA0" w14:textId="7E96C8C6" w:rsidR="004E3677" w:rsidRPr="00076561" w:rsidRDefault="004E3677" w:rsidP="00A53B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[..]</w:t>
            </w:r>
          </w:p>
        </w:tc>
        <w:tc>
          <w:tcPr>
            <w:tcW w:w="5816" w:type="dxa"/>
          </w:tcPr>
          <w:p w14:paraId="25ACDEB2" w14:textId="77777777" w:rsidR="004E3677" w:rsidRPr="00076561" w:rsidRDefault="004E3677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norāda uz zemesgabalu, par kuru izrāda interesi.</w:t>
            </w:r>
          </w:p>
        </w:tc>
      </w:tr>
      <w:tr w:rsidR="004E3677" w:rsidRPr="00076561" w14:paraId="7A5B0750" w14:textId="77777777" w:rsidTr="00A53B86">
        <w:tc>
          <w:tcPr>
            <w:tcW w:w="3246" w:type="dxa"/>
          </w:tcPr>
          <w:p w14:paraId="29BE880B" w14:textId="77777777" w:rsidR="004E3677" w:rsidRPr="00076561" w:rsidRDefault="004E3677" w:rsidP="00A53B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S.SMILDZIŅA</w:t>
            </w:r>
          </w:p>
        </w:tc>
        <w:tc>
          <w:tcPr>
            <w:tcW w:w="5816" w:type="dxa"/>
          </w:tcPr>
          <w:p w14:paraId="0D75C6DF" w14:textId="77777777" w:rsidR="004E3677" w:rsidRPr="00076561" w:rsidRDefault="004E3677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jautā vai izbūvētās stāvvietas ir nodotas lietošanā</w:t>
            </w:r>
          </w:p>
        </w:tc>
      </w:tr>
      <w:tr w:rsidR="004E3677" w:rsidRPr="00076561" w14:paraId="1F2E63EC" w14:textId="77777777" w:rsidTr="00A53B86">
        <w:tc>
          <w:tcPr>
            <w:tcW w:w="3246" w:type="dxa"/>
          </w:tcPr>
          <w:p w14:paraId="11349202" w14:textId="25FD77D0" w:rsidR="004E3677" w:rsidRPr="00076561" w:rsidRDefault="004E3677" w:rsidP="00A53B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[..]</w:t>
            </w:r>
          </w:p>
        </w:tc>
        <w:tc>
          <w:tcPr>
            <w:tcW w:w="5816" w:type="dxa"/>
          </w:tcPr>
          <w:p w14:paraId="28D219A4" w14:textId="77777777" w:rsidR="004E3677" w:rsidRPr="00076561" w:rsidRDefault="004E3677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norāda, ka automašīnas atļauts turēt, bet nekas sīkāk netika runāts.</w:t>
            </w:r>
          </w:p>
        </w:tc>
      </w:tr>
      <w:tr w:rsidR="004E3677" w:rsidRPr="00076561" w14:paraId="0BD6DD2B" w14:textId="77777777" w:rsidTr="00A53B86">
        <w:tc>
          <w:tcPr>
            <w:tcW w:w="3246" w:type="dxa"/>
          </w:tcPr>
          <w:p w14:paraId="51BC292E" w14:textId="77777777" w:rsidR="004E3677" w:rsidRPr="00F53348" w:rsidRDefault="004E3677" w:rsidP="00A53B86">
            <w:pPr>
              <w:rPr>
                <w:rFonts w:ascii="Times New Roman" w:hAnsi="Times New Roman"/>
                <w:szCs w:val="24"/>
              </w:rPr>
            </w:pPr>
            <w:r w:rsidRPr="00F53348">
              <w:rPr>
                <w:rFonts w:ascii="Times New Roman" w:hAnsi="Times New Roman"/>
                <w:szCs w:val="24"/>
              </w:rPr>
              <w:t>B.JOHANSONE</w:t>
            </w:r>
          </w:p>
        </w:tc>
        <w:tc>
          <w:tcPr>
            <w:tcW w:w="5816" w:type="dxa"/>
          </w:tcPr>
          <w:p w14:paraId="3A849863" w14:textId="77777777" w:rsidR="004E3677" w:rsidRPr="00076561" w:rsidRDefault="004E3677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norāda uz zīmi par stāvvietām “13m/7m”. Jautā, kur tad dabā ir noteikti 7 metri un vai zemes īpašnieki ir izbūvējuši visu stāvvietu.</w:t>
            </w:r>
          </w:p>
        </w:tc>
      </w:tr>
      <w:tr w:rsidR="004E3677" w:rsidRPr="00076561" w14:paraId="58EE35D4" w14:textId="77777777" w:rsidTr="00A53B86">
        <w:tc>
          <w:tcPr>
            <w:tcW w:w="3246" w:type="dxa"/>
          </w:tcPr>
          <w:p w14:paraId="4CEF6DDF" w14:textId="5C9E2296" w:rsidR="004E3677" w:rsidRPr="00076561" w:rsidRDefault="004E3677" w:rsidP="00A53B86">
            <w:pPr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[..]</w:t>
            </w:r>
          </w:p>
        </w:tc>
        <w:tc>
          <w:tcPr>
            <w:tcW w:w="5816" w:type="dxa"/>
          </w:tcPr>
          <w:p w14:paraId="1856E725" w14:textId="77777777" w:rsidR="004E3677" w:rsidRPr="0024763A" w:rsidRDefault="004E3677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atbild, ka tā ir, bet vēlas, lai mājai tiktu vismaz astoņas stāvvietas (parāda dabā stāvvietas, par kurām izrāda interesi).</w:t>
            </w:r>
          </w:p>
        </w:tc>
      </w:tr>
      <w:tr w:rsidR="004E3677" w:rsidRPr="00076561" w14:paraId="6667D839" w14:textId="77777777" w:rsidTr="00A53B86">
        <w:tc>
          <w:tcPr>
            <w:tcW w:w="3246" w:type="dxa"/>
          </w:tcPr>
          <w:p w14:paraId="4593F97B" w14:textId="77777777" w:rsidR="004E3677" w:rsidRPr="00076561" w:rsidRDefault="004E3677" w:rsidP="00A53B86">
            <w:pPr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B.JOHANSONE</w:t>
            </w:r>
          </w:p>
        </w:tc>
        <w:tc>
          <w:tcPr>
            <w:tcW w:w="5816" w:type="dxa"/>
          </w:tcPr>
          <w:p w14:paraId="58D6BA00" w14:textId="77777777" w:rsidR="004E3677" w:rsidRDefault="004E3677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iezīmē skicē iespējamās robežas.</w:t>
            </w:r>
          </w:p>
          <w:p w14:paraId="40AA756E" w14:textId="77777777" w:rsidR="004E3677" w:rsidRPr="0024763A" w:rsidRDefault="004E3677" w:rsidP="00A53B8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E3677" w:rsidRPr="00076561" w14:paraId="78972312" w14:textId="77777777" w:rsidTr="00A53B86">
        <w:tc>
          <w:tcPr>
            <w:tcW w:w="3246" w:type="dxa"/>
          </w:tcPr>
          <w:p w14:paraId="38DEE5B0" w14:textId="77777777" w:rsidR="004E3677" w:rsidRDefault="004E3677" w:rsidP="00A53B86">
            <w:pPr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Notiek diskusija.</w:t>
            </w:r>
          </w:p>
          <w:p w14:paraId="5A1E68C1" w14:textId="77777777" w:rsidR="004E3677" w:rsidRPr="00076561" w:rsidRDefault="004E3677" w:rsidP="00A53B86">
            <w:pPr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5816" w:type="dxa"/>
          </w:tcPr>
          <w:p w14:paraId="5BA58975" w14:textId="77777777" w:rsidR="004E3677" w:rsidRPr="0024763A" w:rsidRDefault="004E3677" w:rsidP="00A53B8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E3677" w:rsidRPr="00076561" w14:paraId="196AC4A2" w14:textId="77777777" w:rsidTr="00A53B86">
        <w:tc>
          <w:tcPr>
            <w:tcW w:w="3246" w:type="dxa"/>
          </w:tcPr>
          <w:p w14:paraId="59295403" w14:textId="370D7CD7" w:rsidR="004E3677" w:rsidRPr="00076561" w:rsidRDefault="004E3677" w:rsidP="00A53B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[..]</w:t>
            </w:r>
          </w:p>
        </w:tc>
        <w:tc>
          <w:tcPr>
            <w:tcW w:w="5816" w:type="dxa"/>
          </w:tcPr>
          <w:p w14:paraId="2188D547" w14:textId="77777777" w:rsidR="004E3677" w:rsidRPr="00076561" w:rsidRDefault="004E3677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norāda skicē robežu, kas sanāk ļoti tuvu mājai.</w:t>
            </w:r>
          </w:p>
        </w:tc>
      </w:tr>
      <w:tr w:rsidR="004E3677" w:rsidRPr="00076561" w14:paraId="72476E67" w14:textId="77777777" w:rsidTr="00A53B86">
        <w:tc>
          <w:tcPr>
            <w:tcW w:w="3246" w:type="dxa"/>
          </w:tcPr>
          <w:p w14:paraId="30064B67" w14:textId="77777777" w:rsidR="004E3677" w:rsidRPr="00076561" w:rsidRDefault="004E3677" w:rsidP="00A53B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B.JOHANSONE</w:t>
            </w:r>
          </w:p>
        </w:tc>
        <w:tc>
          <w:tcPr>
            <w:tcW w:w="5816" w:type="dxa"/>
          </w:tcPr>
          <w:p w14:paraId="7C876C01" w14:textId="77777777" w:rsidR="004E3677" w:rsidRPr="00076561" w:rsidRDefault="004E3677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precizē par robežām, un norāda, ka pēc zemes īpašnieku shēmas īpašniekiem paliek visa iebrauktuve.</w:t>
            </w:r>
          </w:p>
        </w:tc>
      </w:tr>
      <w:tr w:rsidR="004E3677" w:rsidRPr="00076561" w14:paraId="57793A3B" w14:textId="77777777" w:rsidTr="00A53B86">
        <w:trPr>
          <w:trHeight w:val="80"/>
        </w:trPr>
        <w:tc>
          <w:tcPr>
            <w:tcW w:w="3246" w:type="dxa"/>
          </w:tcPr>
          <w:p w14:paraId="396351FD" w14:textId="62AF26FF" w:rsidR="004E3677" w:rsidRPr="00076561" w:rsidRDefault="004E3677" w:rsidP="00A53B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[..]</w:t>
            </w:r>
          </w:p>
        </w:tc>
        <w:tc>
          <w:tcPr>
            <w:tcW w:w="5816" w:type="dxa"/>
          </w:tcPr>
          <w:p w14:paraId="324D3865" w14:textId="77777777" w:rsidR="004E3677" w:rsidRPr="00076561" w:rsidRDefault="004E3677" w:rsidP="00A53B8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norāda, ka teritorijas uzturēšana, piemēram seguma labošana (bedres) tiek nodrošināta no mājas Pils 40 līdzekļiem.</w:t>
            </w:r>
          </w:p>
        </w:tc>
      </w:tr>
      <w:tr w:rsidR="004E3677" w:rsidRPr="00076561" w14:paraId="5C0C2B16" w14:textId="77777777" w:rsidTr="00A53B86">
        <w:tc>
          <w:tcPr>
            <w:tcW w:w="3246" w:type="dxa"/>
          </w:tcPr>
          <w:p w14:paraId="60BBC478" w14:textId="77777777" w:rsidR="004E3677" w:rsidRPr="00076561" w:rsidRDefault="004E3677" w:rsidP="00A53B86">
            <w:pPr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I.</w:t>
            </w:r>
            <w:r>
              <w:rPr>
                <w:rFonts w:ascii="Times New Roman" w:hAnsi="Times New Roman"/>
                <w:szCs w:val="24"/>
              </w:rPr>
              <w:t>KAPULINSKA</w:t>
            </w:r>
          </w:p>
        </w:tc>
        <w:tc>
          <w:tcPr>
            <w:tcW w:w="5816" w:type="dxa"/>
          </w:tcPr>
          <w:p w14:paraId="1E6D2409" w14:textId="77777777" w:rsidR="004E3677" w:rsidRPr="00076561" w:rsidRDefault="004E3677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norāda, ka var slēgt vienošanos par servitūta ceļu.</w:t>
            </w:r>
          </w:p>
        </w:tc>
      </w:tr>
      <w:tr w:rsidR="004E3677" w:rsidRPr="00076561" w14:paraId="548F5350" w14:textId="77777777" w:rsidTr="00A53B86">
        <w:tc>
          <w:tcPr>
            <w:tcW w:w="3246" w:type="dxa"/>
          </w:tcPr>
          <w:p w14:paraId="59DDBF36" w14:textId="77777777" w:rsidR="004E3677" w:rsidRPr="00076561" w:rsidRDefault="004E3677" w:rsidP="00A53B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B.JOHANSONE</w:t>
            </w:r>
          </w:p>
        </w:tc>
        <w:tc>
          <w:tcPr>
            <w:tcW w:w="5816" w:type="dxa"/>
          </w:tcPr>
          <w:p w14:paraId="2AFD5AC0" w14:textId="77777777" w:rsidR="004E3677" w:rsidRPr="00076561" w:rsidRDefault="004E3677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precizē par zīmi “7m” un jautā, kur dabā ir noteikta tās robeža.</w:t>
            </w:r>
          </w:p>
        </w:tc>
      </w:tr>
      <w:tr w:rsidR="004E3677" w:rsidRPr="00076561" w14:paraId="14080037" w14:textId="77777777" w:rsidTr="00A53B86">
        <w:tc>
          <w:tcPr>
            <w:tcW w:w="3246" w:type="dxa"/>
          </w:tcPr>
          <w:p w14:paraId="197BFC8E" w14:textId="2E31F7D3" w:rsidR="004E3677" w:rsidRPr="00076561" w:rsidRDefault="004E3677" w:rsidP="00A53B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[..]</w:t>
            </w:r>
          </w:p>
        </w:tc>
        <w:tc>
          <w:tcPr>
            <w:tcW w:w="5816" w:type="dxa"/>
          </w:tcPr>
          <w:p w14:paraId="44949AEB" w14:textId="77777777" w:rsidR="004E3677" w:rsidRPr="00076561" w:rsidRDefault="004E3677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parāda robežu.</w:t>
            </w:r>
          </w:p>
        </w:tc>
      </w:tr>
      <w:tr w:rsidR="004E3677" w:rsidRPr="00076561" w14:paraId="266CF38C" w14:textId="77777777" w:rsidTr="00A53B86">
        <w:tc>
          <w:tcPr>
            <w:tcW w:w="3246" w:type="dxa"/>
          </w:tcPr>
          <w:p w14:paraId="11FD0577" w14:textId="77777777" w:rsidR="004E3677" w:rsidRPr="00076561" w:rsidRDefault="004E3677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B.JOHANSONE</w:t>
            </w:r>
            <w:r w:rsidRPr="00076561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5816" w:type="dxa"/>
          </w:tcPr>
          <w:p w14:paraId="32C764A6" w14:textId="77777777" w:rsidR="004E3677" w:rsidRPr="00076561" w:rsidRDefault="004E3677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norāda uz normatīvajiem aktiem, kas nosaka attālumu no īpašuma. Jautā par atkritumu konteineriem, kas šobrīd atrodas uz ielas daļas.</w:t>
            </w:r>
          </w:p>
        </w:tc>
      </w:tr>
      <w:tr w:rsidR="004E3677" w:rsidRPr="00076561" w14:paraId="1B073258" w14:textId="77777777" w:rsidTr="00A53B86">
        <w:tc>
          <w:tcPr>
            <w:tcW w:w="3246" w:type="dxa"/>
          </w:tcPr>
          <w:p w14:paraId="3CC80106" w14:textId="65490615" w:rsidR="004E3677" w:rsidRPr="00076561" w:rsidRDefault="004E3677" w:rsidP="00A53B86">
            <w:pPr>
              <w:tabs>
                <w:tab w:val="left" w:pos="2850"/>
              </w:tabs>
              <w:ind w:left="1843" w:hanging="184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[..]</w:t>
            </w:r>
          </w:p>
        </w:tc>
        <w:tc>
          <w:tcPr>
            <w:tcW w:w="5816" w:type="dxa"/>
          </w:tcPr>
          <w:p w14:paraId="5FDC21BD" w14:textId="77777777" w:rsidR="004E3677" w:rsidRPr="00076561" w:rsidRDefault="004E3677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atbild, ka šajā jautājumā izmaiņu nebūs, tāds novietojums arī paliks.</w:t>
            </w:r>
          </w:p>
        </w:tc>
      </w:tr>
      <w:tr w:rsidR="004E3677" w:rsidRPr="00076561" w14:paraId="1105D59D" w14:textId="77777777" w:rsidTr="00A53B86">
        <w:trPr>
          <w:trHeight w:val="321"/>
        </w:trPr>
        <w:tc>
          <w:tcPr>
            <w:tcW w:w="3246" w:type="dxa"/>
          </w:tcPr>
          <w:p w14:paraId="7E2315E8" w14:textId="77777777" w:rsidR="004E3677" w:rsidRDefault="004E3677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836272">
              <w:rPr>
                <w:rFonts w:ascii="Times New Roman" w:hAnsi="Times New Roman"/>
                <w:i/>
                <w:iCs/>
                <w:szCs w:val="24"/>
              </w:rPr>
              <w:t>Notiek diskusija</w:t>
            </w:r>
          </w:p>
          <w:p w14:paraId="230C7179" w14:textId="77777777" w:rsidR="004E3677" w:rsidRPr="00836272" w:rsidRDefault="004E3677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5816" w:type="dxa"/>
          </w:tcPr>
          <w:p w14:paraId="2F6A031A" w14:textId="77777777" w:rsidR="004E3677" w:rsidRDefault="004E3677" w:rsidP="00A53B86">
            <w:pPr>
              <w:tabs>
                <w:tab w:val="left" w:pos="198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E3677" w:rsidRPr="00076561" w14:paraId="272FA134" w14:textId="77777777" w:rsidTr="00A53B86">
        <w:trPr>
          <w:trHeight w:val="270"/>
        </w:trPr>
        <w:tc>
          <w:tcPr>
            <w:tcW w:w="3246" w:type="dxa"/>
          </w:tcPr>
          <w:p w14:paraId="27E0A15B" w14:textId="77777777" w:rsidR="004E3677" w:rsidRPr="00076561" w:rsidRDefault="004E3677" w:rsidP="00A53B86">
            <w:pPr>
              <w:tabs>
                <w:tab w:val="left" w:pos="2850"/>
              </w:tabs>
              <w:jc w:val="both"/>
              <w:rPr>
                <w:rFonts w:ascii="Times New Roman" w:hAnsi="Times New Roman"/>
                <w:szCs w:val="24"/>
              </w:rPr>
            </w:pPr>
            <w:r w:rsidRPr="00076561">
              <w:rPr>
                <w:rFonts w:ascii="Times New Roman" w:hAnsi="Times New Roman"/>
                <w:szCs w:val="24"/>
              </w:rPr>
              <w:t>B.JOHANSONE</w:t>
            </w:r>
          </w:p>
        </w:tc>
        <w:tc>
          <w:tcPr>
            <w:tcW w:w="5816" w:type="dxa"/>
          </w:tcPr>
          <w:p w14:paraId="6F9AF82C" w14:textId="77777777" w:rsidR="004E3677" w:rsidRPr="00076561" w:rsidRDefault="004E3677" w:rsidP="00A53B86">
            <w:pPr>
              <w:tabs>
                <w:tab w:val="left" w:pos="198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pateicas klātesošajiem par dalību jautājuma izskatīšanā.</w:t>
            </w:r>
          </w:p>
        </w:tc>
      </w:tr>
    </w:tbl>
    <w:p w14:paraId="69480D0C" w14:textId="77777777" w:rsidR="004E3677" w:rsidRPr="00076561" w:rsidRDefault="004E3677" w:rsidP="004E3677">
      <w:pPr>
        <w:tabs>
          <w:tab w:val="left" w:pos="1843"/>
        </w:tabs>
        <w:jc w:val="both"/>
        <w:rPr>
          <w:rFonts w:ascii="Times New Roman" w:hAnsi="Times New Roman"/>
          <w:i/>
          <w:iCs/>
          <w:szCs w:val="24"/>
        </w:rPr>
      </w:pPr>
    </w:p>
    <w:p w14:paraId="0C29784E" w14:textId="77777777" w:rsidR="004E3677" w:rsidRPr="00076561" w:rsidRDefault="004E3677" w:rsidP="004E3677">
      <w:pPr>
        <w:tabs>
          <w:tab w:val="left" w:pos="1843"/>
        </w:tabs>
        <w:jc w:val="both"/>
        <w:rPr>
          <w:rFonts w:ascii="Times New Roman" w:hAnsi="Times New Roman"/>
          <w:szCs w:val="24"/>
        </w:rPr>
      </w:pPr>
      <w:r w:rsidRPr="00076561">
        <w:rPr>
          <w:rFonts w:ascii="Times New Roman" w:hAnsi="Times New Roman"/>
          <w:szCs w:val="24"/>
        </w:rPr>
        <w:t>Informācija tiek pieņemta zināšanai.</w:t>
      </w:r>
    </w:p>
    <w:p w14:paraId="6E157071" w14:textId="77777777" w:rsidR="00B12E4F" w:rsidRDefault="00B12E4F" w:rsidP="004F7D76">
      <w:pPr>
        <w:tabs>
          <w:tab w:val="left" w:pos="1843"/>
        </w:tabs>
        <w:jc w:val="both"/>
      </w:pPr>
    </w:p>
    <w:p w14:paraId="7EC2247A" w14:textId="6ADA559F" w:rsidR="00B12E4F" w:rsidRPr="00B12E4F" w:rsidRDefault="00B12E4F" w:rsidP="004F7D76">
      <w:pPr>
        <w:tabs>
          <w:tab w:val="left" w:pos="1843"/>
        </w:tabs>
        <w:jc w:val="both"/>
        <w:rPr>
          <w:i/>
          <w:iCs/>
        </w:rPr>
      </w:pPr>
      <w:r w:rsidRPr="00B12E4F">
        <w:rPr>
          <w:i/>
          <w:iCs/>
        </w:rPr>
        <w:t>Komisija turpina darbu Dārza ielā 11, Alūksnē, 216. telpā.</w:t>
      </w:r>
    </w:p>
    <w:p w14:paraId="296A1DFE" w14:textId="6263DD72" w:rsidR="000E5D45" w:rsidRDefault="000E5D45" w:rsidP="008D0065">
      <w:pPr>
        <w:pStyle w:val="Sarakstarindkopa"/>
        <w:rPr>
          <w:b/>
          <w:bCs/>
        </w:rPr>
      </w:pPr>
    </w:p>
    <w:p w14:paraId="53CC2894" w14:textId="0BAD0267" w:rsidR="00C17B0C" w:rsidRDefault="00283C32" w:rsidP="00283C32">
      <w:pPr>
        <w:jc w:val="both"/>
        <w:rPr>
          <w:lang w:val="lv-LV"/>
        </w:rPr>
      </w:pPr>
      <w:r>
        <w:rPr>
          <w:lang w:val="lv-LV"/>
        </w:rPr>
        <w:lastRenderedPageBreak/>
        <w:t>[..]</w:t>
      </w:r>
    </w:p>
    <w:p w14:paraId="2E17618A" w14:textId="77777777" w:rsidR="00283C32" w:rsidRDefault="00283C32" w:rsidP="00283C32">
      <w:pPr>
        <w:jc w:val="both"/>
        <w:rPr>
          <w:lang w:val="lv-LV"/>
        </w:rPr>
      </w:pPr>
    </w:p>
    <w:p w14:paraId="4280A675" w14:textId="77777777" w:rsidR="00283C32" w:rsidRDefault="00283C32" w:rsidP="00283C32">
      <w:pPr>
        <w:jc w:val="both"/>
        <w:rPr>
          <w:i/>
          <w:iCs/>
          <w:lang w:val="lv-LV"/>
        </w:rPr>
      </w:pPr>
      <w:r>
        <w:rPr>
          <w:i/>
          <w:iCs/>
          <w:lang w:val="lv-LV"/>
        </w:rPr>
        <w:t>Sēdē izskatīti:</w:t>
      </w:r>
    </w:p>
    <w:p w14:paraId="267F91A3" w14:textId="78EBD039" w:rsidR="007C0182" w:rsidRDefault="004E3677" w:rsidP="00283C32">
      <w:pPr>
        <w:jc w:val="both"/>
        <w:rPr>
          <w:i/>
          <w:iCs/>
          <w:lang w:val="lv-LV"/>
        </w:rPr>
      </w:pPr>
      <w:r>
        <w:rPr>
          <w:i/>
          <w:iCs/>
          <w:lang w:val="lv-LV"/>
        </w:rPr>
        <w:t>1</w:t>
      </w:r>
      <w:r w:rsidR="007C0182">
        <w:rPr>
          <w:i/>
          <w:iCs/>
          <w:lang w:val="lv-LV"/>
        </w:rPr>
        <w:t xml:space="preserve"> jautājum</w:t>
      </w:r>
      <w:r>
        <w:rPr>
          <w:i/>
          <w:iCs/>
          <w:lang w:val="lv-LV"/>
        </w:rPr>
        <w:t>s</w:t>
      </w:r>
      <w:r w:rsidR="007C0182">
        <w:rPr>
          <w:i/>
          <w:iCs/>
          <w:lang w:val="lv-LV"/>
        </w:rPr>
        <w:t xml:space="preserve"> par īpašuma sastāva maiņu. Pieņemt</w:t>
      </w:r>
      <w:r>
        <w:rPr>
          <w:i/>
          <w:iCs/>
          <w:lang w:val="lv-LV"/>
        </w:rPr>
        <w:t xml:space="preserve">s </w:t>
      </w:r>
      <w:r w:rsidR="007C0182">
        <w:rPr>
          <w:i/>
          <w:iCs/>
          <w:lang w:val="lv-LV"/>
        </w:rPr>
        <w:t>lēmum</w:t>
      </w:r>
      <w:r>
        <w:rPr>
          <w:i/>
          <w:iCs/>
          <w:lang w:val="lv-LV"/>
        </w:rPr>
        <w:t>s</w:t>
      </w:r>
      <w:r w:rsidR="007C0182">
        <w:rPr>
          <w:i/>
          <w:iCs/>
          <w:lang w:val="lv-LV"/>
        </w:rPr>
        <w:t xml:space="preserve"> par īpašuma sastāva maiņu.</w:t>
      </w:r>
    </w:p>
    <w:p w14:paraId="5C7EAD92" w14:textId="0E45ECA5" w:rsidR="00283C32" w:rsidRDefault="004E3677" w:rsidP="00283C32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>3</w:t>
      </w:r>
      <w:r w:rsidR="00283C32">
        <w:rPr>
          <w:rFonts w:ascii="Times New Roman" w:hAnsi="Times New Roman"/>
          <w:i/>
          <w:iCs/>
          <w:szCs w:val="24"/>
          <w:lang w:val="lv-LV" w:eastAsia="lv-LV"/>
        </w:rPr>
        <w:t xml:space="preserve"> </w:t>
      </w:r>
      <w:r w:rsidR="00283C32" w:rsidRPr="0047083D">
        <w:rPr>
          <w:rFonts w:ascii="Times New Roman" w:hAnsi="Times New Roman"/>
          <w:i/>
          <w:iCs/>
          <w:szCs w:val="24"/>
          <w:lang w:val="lv-LV" w:eastAsia="lv-LV"/>
        </w:rPr>
        <w:t>jautājum</w:t>
      </w:r>
      <w:r w:rsidR="007C0182">
        <w:rPr>
          <w:rFonts w:ascii="Times New Roman" w:hAnsi="Times New Roman"/>
          <w:i/>
          <w:iCs/>
          <w:szCs w:val="24"/>
          <w:lang w:val="lv-LV" w:eastAsia="lv-LV"/>
        </w:rPr>
        <w:t>i</w:t>
      </w:r>
      <w:r w:rsidR="00283C32"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par darījum</w:t>
      </w:r>
      <w:r w:rsidR="00283C32">
        <w:rPr>
          <w:rFonts w:ascii="Times New Roman" w:hAnsi="Times New Roman"/>
          <w:i/>
          <w:iCs/>
          <w:szCs w:val="24"/>
          <w:lang w:val="lv-LV" w:eastAsia="lv-LV"/>
        </w:rPr>
        <w:t>iem</w:t>
      </w:r>
      <w:r w:rsidR="00283C32"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ar lauksaimniecības zemi.</w:t>
      </w:r>
      <w:r w:rsidR="00283C32">
        <w:rPr>
          <w:rFonts w:ascii="Times New Roman" w:hAnsi="Times New Roman"/>
          <w:i/>
          <w:iCs/>
          <w:szCs w:val="24"/>
          <w:lang w:val="lv-LV" w:eastAsia="lv-LV"/>
        </w:rPr>
        <w:t xml:space="preserve"> Pieņemt</w:t>
      </w:r>
      <w:r w:rsidR="007C0182">
        <w:rPr>
          <w:rFonts w:ascii="Times New Roman" w:hAnsi="Times New Roman"/>
          <w:i/>
          <w:iCs/>
          <w:szCs w:val="24"/>
          <w:lang w:val="lv-LV" w:eastAsia="lv-LV"/>
        </w:rPr>
        <w:t>i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 trīs</w:t>
      </w:r>
      <w:r w:rsidR="00283C32">
        <w:rPr>
          <w:rFonts w:ascii="Times New Roman" w:hAnsi="Times New Roman"/>
          <w:i/>
          <w:iCs/>
          <w:szCs w:val="24"/>
          <w:lang w:val="lv-LV" w:eastAsia="lv-LV"/>
        </w:rPr>
        <w:t xml:space="preserve"> lēmum</w:t>
      </w:r>
      <w:r w:rsidR="007C0182">
        <w:rPr>
          <w:rFonts w:ascii="Times New Roman" w:hAnsi="Times New Roman"/>
          <w:i/>
          <w:iCs/>
          <w:szCs w:val="24"/>
          <w:lang w:val="lv-LV" w:eastAsia="lv-LV"/>
        </w:rPr>
        <w:t>i</w:t>
      </w:r>
      <w:r w:rsidR="00283C32">
        <w:rPr>
          <w:rFonts w:ascii="Times New Roman" w:hAnsi="Times New Roman"/>
          <w:i/>
          <w:iCs/>
          <w:szCs w:val="24"/>
          <w:lang w:val="lv-LV" w:eastAsia="lv-LV"/>
        </w:rPr>
        <w:t xml:space="preserve"> par piekrišanu lauksaimniecības zemes iegūšanai īpašumā.</w:t>
      </w:r>
    </w:p>
    <w:p w14:paraId="019A7F8E" w14:textId="39B985E0" w:rsidR="007C0182" w:rsidRDefault="004E3677" w:rsidP="00283C32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>1</w:t>
      </w:r>
      <w:r w:rsidR="007C0182"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jautājum</w:t>
      </w:r>
      <w:r>
        <w:rPr>
          <w:rFonts w:ascii="Times New Roman" w:hAnsi="Times New Roman"/>
          <w:i/>
          <w:iCs/>
          <w:szCs w:val="24"/>
          <w:lang w:val="lv-LV" w:eastAsia="lv-LV"/>
        </w:rPr>
        <w:t>s</w:t>
      </w:r>
      <w:r w:rsidR="007C0182"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par zemes ierīcības projekta </w:t>
      </w:r>
      <w:r w:rsidR="007C0182">
        <w:rPr>
          <w:rFonts w:ascii="Times New Roman" w:hAnsi="Times New Roman"/>
          <w:i/>
          <w:iCs/>
          <w:szCs w:val="24"/>
          <w:lang w:val="lv-LV" w:eastAsia="lv-LV"/>
        </w:rPr>
        <w:t>apstiprināšanu</w:t>
      </w:r>
      <w:r w:rsidR="007C0182" w:rsidRPr="0047083D">
        <w:rPr>
          <w:rFonts w:ascii="Times New Roman" w:hAnsi="Times New Roman"/>
          <w:i/>
          <w:iCs/>
          <w:szCs w:val="24"/>
          <w:lang w:val="lv-LV" w:eastAsia="lv-LV"/>
        </w:rPr>
        <w:t>.</w:t>
      </w:r>
      <w:r w:rsidR="007C0182">
        <w:rPr>
          <w:rFonts w:ascii="Times New Roman" w:hAnsi="Times New Roman"/>
          <w:i/>
          <w:iCs/>
          <w:szCs w:val="24"/>
          <w:lang w:val="lv-LV" w:eastAsia="lv-LV"/>
        </w:rPr>
        <w:t xml:space="preserve"> Pieņemt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s </w:t>
      </w:r>
      <w:r w:rsidR="007C0182">
        <w:rPr>
          <w:rFonts w:ascii="Times New Roman" w:hAnsi="Times New Roman"/>
          <w:i/>
          <w:iCs/>
          <w:szCs w:val="24"/>
          <w:lang w:val="lv-LV" w:eastAsia="lv-LV"/>
        </w:rPr>
        <w:t>lēmum</w:t>
      </w:r>
      <w:r>
        <w:rPr>
          <w:rFonts w:ascii="Times New Roman" w:hAnsi="Times New Roman"/>
          <w:i/>
          <w:iCs/>
          <w:szCs w:val="24"/>
          <w:lang w:val="lv-LV" w:eastAsia="lv-LV"/>
        </w:rPr>
        <w:t>s</w:t>
      </w:r>
      <w:r w:rsidR="007C0182">
        <w:rPr>
          <w:rFonts w:ascii="Times New Roman" w:hAnsi="Times New Roman"/>
          <w:i/>
          <w:iCs/>
          <w:szCs w:val="24"/>
          <w:lang w:val="lv-LV" w:eastAsia="lv-LV"/>
        </w:rPr>
        <w:t xml:space="preserve"> </w:t>
      </w:r>
      <w:r w:rsidR="007C0182"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par zemes ierīcības projekta </w:t>
      </w:r>
      <w:r w:rsidR="007C0182">
        <w:rPr>
          <w:rFonts w:ascii="Times New Roman" w:hAnsi="Times New Roman"/>
          <w:i/>
          <w:iCs/>
          <w:szCs w:val="24"/>
          <w:lang w:val="lv-LV" w:eastAsia="lv-LV"/>
        </w:rPr>
        <w:t>apstiprināšanu</w:t>
      </w:r>
      <w:r w:rsidR="007C0182" w:rsidRPr="0047083D">
        <w:rPr>
          <w:rFonts w:ascii="Times New Roman" w:hAnsi="Times New Roman"/>
          <w:i/>
          <w:iCs/>
          <w:szCs w:val="24"/>
          <w:lang w:val="lv-LV" w:eastAsia="lv-LV"/>
        </w:rPr>
        <w:t>.</w:t>
      </w:r>
    </w:p>
    <w:p w14:paraId="02D5966E" w14:textId="42EE5B31" w:rsidR="00283C32" w:rsidRDefault="00221391" w:rsidP="00283C32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 xml:space="preserve">1 jautājums par </w:t>
      </w:r>
      <w:r w:rsidR="004E3677">
        <w:rPr>
          <w:rFonts w:ascii="Times New Roman" w:hAnsi="Times New Roman"/>
          <w:i/>
          <w:iCs/>
          <w:szCs w:val="24"/>
          <w:lang w:val="lv-LV" w:eastAsia="lv-LV"/>
        </w:rPr>
        <w:t>zemes vienības sadalīšanu.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 Pieņemts lēmums par </w:t>
      </w:r>
      <w:r w:rsidR="004E3677">
        <w:rPr>
          <w:rFonts w:ascii="Times New Roman" w:hAnsi="Times New Roman"/>
          <w:i/>
          <w:iCs/>
          <w:szCs w:val="24"/>
          <w:lang w:val="lv-LV" w:eastAsia="lv-LV"/>
        </w:rPr>
        <w:t>zemes vienības sadalīšanu.</w:t>
      </w:r>
    </w:p>
    <w:p w14:paraId="1CEBD5D2" w14:textId="77777777" w:rsidR="00283C32" w:rsidRPr="007A4855" w:rsidRDefault="00283C32" w:rsidP="00283C32">
      <w:pPr>
        <w:spacing w:line="480" w:lineRule="auto"/>
        <w:jc w:val="both"/>
        <w:rPr>
          <w:szCs w:val="24"/>
          <w:lang w:val="lv-LV"/>
        </w:rPr>
      </w:pPr>
    </w:p>
    <w:p w14:paraId="1E76A4E5" w14:textId="2132BCD7" w:rsidR="00283C32" w:rsidRDefault="00283C32" w:rsidP="00283C32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</w:t>
      </w:r>
      <w:r w:rsidRPr="00845CE2">
        <w:rPr>
          <w:rFonts w:ascii="Times New Roman" w:hAnsi="Times New Roman"/>
          <w:szCs w:val="24"/>
          <w:lang w:val="lv-LV"/>
        </w:rPr>
        <w:t>ēdi beidz plkst. </w:t>
      </w:r>
      <w:r>
        <w:rPr>
          <w:rFonts w:ascii="Times New Roman" w:hAnsi="Times New Roman"/>
          <w:szCs w:val="24"/>
          <w:lang w:val="lv-LV"/>
        </w:rPr>
        <w:t>15.00</w:t>
      </w:r>
    </w:p>
    <w:p w14:paraId="48A0A33B" w14:textId="77777777" w:rsidR="00283C32" w:rsidRPr="00845CE2" w:rsidRDefault="00283C32" w:rsidP="00283C32">
      <w:pPr>
        <w:jc w:val="both"/>
        <w:rPr>
          <w:rFonts w:ascii="Times New Roman" w:hAnsi="Times New Roman"/>
          <w:szCs w:val="24"/>
          <w:lang w:val="lv-LV"/>
        </w:rPr>
      </w:pPr>
    </w:p>
    <w:p w14:paraId="55A2F78F" w14:textId="77777777" w:rsidR="00283C32" w:rsidRDefault="00283C32" w:rsidP="00283C32">
      <w:pPr>
        <w:ind w:left="1440" w:hanging="144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Sēdi vadīja 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bookmarkStart w:id="11" w:name="_Hlk175839985"/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11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B.JOHANSONE</w:t>
      </w:r>
    </w:p>
    <w:p w14:paraId="67FFFCB8" w14:textId="77777777" w:rsidR="00283C32" w:rsidRDefault="00283C32" w:rsidP="00283C32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Sēdi protokolēja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J.KRŪZĪTE</w:t>
      </w:r>
    </w:p>
    <w:p w14:paraId="628EFB87" w14:textId="77777777" w:rsidR="00283C32" w:rsidRDefault="00283C32" w:rsidP="00283C32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Komisijas locekļi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I.KALNIŅA</w:t>
      </w:r>
    </w:p>
    <w:p w14:paraId="22545E55" w14:textId="77777777" w:rsidR="00283C32" w:rsidRDefault="00283C32" w:rsidP="00283C32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I.KAPULINSKA</w:t>
      </w:r>
    </w:p>
    <w:p w14:paraId="19B3B920" w14:textId="77777777" w:rsidR="00283C32" w:rsidRDefault="00283C32" w:rsidP="00283C32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S.SMILDZIŅA</w:t>
      </w:r>
    </w:p>
    <w:p w14:paraId="1ED1B6BA" w14:textId="77777777" w:rsidR="00283C32" w:rsidRDefault="00283C32" w:rsidP="00283C32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</w:p>
    <w:p w14:paraId="081408B7" w14:textId="77777777" w:rsidR="00283C32" w:rsidRPr="00283C32" w:rsidRDefault="00283C32" w:rsidP="00283C32">
      <w:pPr>
        <w:jc w:val="both"/>
        <w:rPr>
          <w:lang w:val="lv-LV"/>
        </w:rPr>
      </w:pPr>
    </w:p>
    <w:bookmarkEnd w:id="0"/>
    <w:bookmarkEnd w:id="1"/>
    <w:p w14:paraId="68311EBD" w14:textId="32834166" w:rsidR="00A030FB" w:rsidRPr="004D7F0B" w:rsidRDefault="00A030FB" w:rsidP="009D7B91">
      <w:pPr>
        <w:spacing w:before="240" w:after="240" w:line="600" w:lineRule="auto"/>
        <w:ind w:left="5760" w:firstLine="720"/>
        <w:jc w:val="both"/>
        <w:rPr>
          <w:rFonts w:ascii="Times New Roman" w:hAnsi="Times New Roman"/>
          <w:szCs w:val="24"/>
          <w:lang w:val="lv-LV"/>
        </w:rPr>
      </w:pPr>
    </w:p>
    <w:sectPr w:rsidR="00A030FB" w:rsidRPr="004D7F0B" w:rsidSect="006332DB">
      <w:headerReference w:type="default" r:id="rId9"/>
      <w:pgSz w:w="11906" w:h="16838"/>
      <w:pgMar w:top="1134" w:right="991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FA60A" w14:textId="77777777" w:rsidR="00C02E55" w:rsidRDefault="00C02E55" w:rsidP="0046180E">
      <w:r>
        <w:separator/>
      </w:r>
    </w:p>
  </w:endnote>
  <w:endnote w:type="continuationSeparator" w:id="0">
    <w:p w14:paraId="21B65C4E" w14:textId="77777777" w:rsidR="00C02E55" w:rsidRDefault="00C02E55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A0F58" w14:textId="77777777" w:rsidR="00C02E55" w:rsidRDefault="00C02E55" w:rsidP="0046180E">
      <w:r>
        <w:separator/>
      </w:r>
    </w:p>
  </w:footnote>
  <w:footnote w:type="continuationSeparator" w:id="0">
    <w:p w14:paraId="53CC35C0" w14:textId="77777777" w:rsidR="00C02E55" w:rsidRDefault="00C02E55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247406"/>
      <w:docPartObj>
        <w:docPartGallery w:val="Page Numbers (Top of Page)"/>
        <w:docPartUnique/>
      </w:docPartObj>
    </w:sdtPr>
    <w:sdtContent>
      <w:p w14:paraId="650184A4" w14:textId="3ACBA223" w:rsidR="0046180E" w:rsidRDefault="0046180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58CAA33" w14:textId="77777777" w:rsidR="0046180E" w:rsidRDefault="004618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B1C"/>
    <w:multiLevelType w:val="hybridMultilevel"/>
    <w:tmpl w:val="A7AA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7D80"/>
    <w:multiLevelType w:val="hybridMultilevel"/>
    <w:tmpl w:val="7812DA6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0B4B"/>
    <w:multiLevelType w:val="hybridMultilevel"/>
    <w:tmpl w:val="B1861446"/>
    <w:lvl w:ilvl="0" w:tplc="B0C04A96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36D43"/>
    <w:multiLevelType w:val="hybridMultilevel"/>
    <w:tmpl w:val="659ED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54CDA"/>
    <w:multiLevelType w:val="hybridMultilevel"/>
    <w:tmpl w:val="6D28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006C5"/>
    <w:multiLevelType w:val="hybridMultilevel"/>
    <w:tmpl w:val="84423C5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4360"/>
    <w:multiLevelType w:val="hybridMultilevel"/>
    <w:tmpl w:val="428AF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F3EE5"/>
    <w:multiLevelType w:val="hybridMultilevel"/>
    <w:tmpl w:val="87741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40371"/>
    <w:multiLevelType w:val="hybridMultilevel"/>
    <w:tmpl w:val="94BC9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C47DC"/>
    <w:multiLevelType w:val="hybridMultilevel"/>
    <w:tmpl w:val="51325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A04B8"/>
    <w:multiLevelType w:val="hybridMultilevel"/>
    <w:tmpl w:val="C522243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52E3B"/>
    <w:multiLevelType w:val="hybridMultilevel"/>
    <w:tmpl w:val="D4F8DF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F30F0"/>
    <w:multiLevelType w:val="hybridMultilevel"/>
    <w:tmpl w:val="362CB7DC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7CA347E"/>
    <w:multiLevelType w:val="hybridMultilevel"/>
    <w:tmpl w:val="6C6CEB9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D720B"/>
    <w:multiLevelType w:val="hybridMultilevel"/>
    <w:tmpl w:val="2FB0F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96D7D"/>
    <w:multiLevelType w:val="hybridMultilevel"/>
    <w:tmpl w:val="DF9E2C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D7167"/>
    <w:multiLevelType w:val="hybridMultilevel"/>
    <w:tmpl w:val="513254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80997"/>
    <w:multiLevelType w:val="hybridMultilevel"/>
    <w:tmpl w:val="2154F9B6"/>
    <w:lvl w:ilvl="0" w:tplc="C2C6C280">
      <w:start w:val="2024"/>
      <w:numFmt w:val="bullet"/>
      <w:lvlText w:val="-"/>
      <w:lvlJc w:val="left"/>
      <w:pPr>
        <w:ind w:left="420" w:hanging="360"/>
      </w:pPr>
      <w:rPr>
        <w:rFonts w:ascii="Times New Roman Tilde" w:eastAsia="Times New Roman" w:hAnsi="Times New Roman Tilde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A7330"/>
    <w:multiLevelType w:val="hybridMultilevel"/>
    <w:tmpl w:val="48AC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44562"/>
    <w:multiLevelType w:val="hybridMultilevel"/>
    <w:tmpl w:val="23525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0766D"/>
    <w:multiLevelType w:val="hybridMultilevel"/>
    <w:tmpl w:val="67CEA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62065"/>
    <w:multiLevelType w:val="hybridMultilevel"/>
    <w:tmpl w:val="0CD0F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36061"/>
    <w:multiLevelType w:val="hybridMultilevel"/>
    <w:tmpl w:val="7BDC40F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813A4"/>
    <w:multiLevelType w:val="hybridMultilevel"/>
    <w:tmpl w:val="C7466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33"/>
  </w:num>
  <w:num w:numId="2" w16cid:durableId="1461848349">
    <w:abstractNumId w:val="38"/>
  </w:num>
  <w:num w:numId="3" w16cid:durableId="401566094">
    <w:abstractNumId w:val="9"/>
  </w:num>
  <w:num w:numId="4" w16cid:durableId="709765776">
    <w:abstractNumId w:val="28"/>
  </w:num>
  <w:num w:numId="5" w16cid:durableId="32195206">
    <w:abstractNumId w:val="24"/>
  </w:num>
  <w:num w:numId="6" w16cid:durableId="356126604">
    <w:abstractNumId w:val="7"/>
  </w:num>
  <w:num w:numId="7" w16cid:durableId="666177938">
    <w:abstractNumId w:val="31"/>
  </w:num>
  <w:num w:numId="8" w16cid:durableId="433549760">
    <w:abstractNumId w:val="4"/>
  </w:num>
  <w:num w:numId="9" w16cid:durableId="2047564165">
    <w:abstractNumId w:val="25"/>
  </w:num>
  <w:num w:numId="10" w16cid:durableId="39938265">
    <w:abstractNumId w:val="18"/>
  </w:num>
  <w:num w:numId="11" w16cid:durableId="454643370">
    <w:abstractNumId w:val="41"/>
  </w:num>
  <w:num w:numId="12" w16cid:durableId="6559927">
    <w:abstractNumId w:val="15"/>
  </w:num>
  <w:num w:numId="13" w16cid:durableId="830368123">
    <w:abstractNumId w:val="13"/>
  </w:num>
  <w:num w:numId="14" w16cid:durableId="1949117610">
    <w:abstractNumId w:val="39"/>
  </w:num>
  <w:num w:numId="15" w16cid:durableId="717895253">
    <w:abstractNumId w:val="17"/>
  </w:num>
  <w:num w:numId="16" w16cid:durableId="941031946">
    <w:abstractNumId w:val="5"/>
  </w:num>
  <w:num w:numId="17" w16cid:durableId="1394428180">
    <w:abstractNumId w:val="6"/>
  </w:num>
  <w:num w:numId="18" w16cid:durableId="1017195333">
    <w:abstractNumId w:val="26"/>
  </w:num>
  <w:num w:numId="19" w16cid:durableId="1487816322">
    <w:abstractNumId w:val="37"/>
  </w:num>
  <w:num w:numId="20" w16cid:durableId="1762724578">
    <w:abstractNumId w:val="3"/>
  </w:num>
  <w:num w:numId="21" w16cid:durableId="130026090">
    <w:abstractNumId w:val="23"/>
  </w:num>
  <w:num w:numId="22" w16cid:durableId="860701945">
    <w:abstractNumId w:val="0"/>
  </w:num>
  <w:num w:numId="23" w16cid:durableId="1217476943">
    <w:abstractNumId w:val="14"/>
  </w:num>
  <w:num w:numId="24" w16cid:durableId="286350815">
    <w:abstractNumId w:val="22"/>
  </w:num>
  <w:num w:numId="25" w16cid:durableId="136411945">
    <w:abstractNumId w:val="8"/>
  </w:num>
  <w:num w:numId="26" w16cid:durableId="263542304">
    <w:abstractNumId w:val="12"/>
  </w:num>
  <w:num w:numId="27" w16cid:durableId="737289550">
    <w:abstractNumId w:val="19"/>
  </w:num>
  <w:num w:numId="28" w16cid:durableId="1035809929">
    <w:abstractNumId w:val="34"/>
  </w:num>
  <w:num w:numId="29" w16cid:durableId="28649073">
    <w:abstractNumId w:val="40"/>
  </w:num>
  <w:num w:numId="30" w16cid:durableId="1535070989">
    <w:abstractNumId w:val="30"/>
  </w:num>
  <w:num w:numId="31" w16cid:durableId="937373234">
    <w:abstractNumId w:val="43"/>
  </w:num>
  <w:num w:numId="32" w16cid:durableId="2122918482">
    <w:abstractNumId w:val="1"/>
  </w:num>
  <w:num w:numId="33" w16cid:durableId="543176912">
    <w:abstractNumId w:val="42"/>
  </w:num>
  <w:num w:numId="34" w16cid:durableId="437213491">
    <w:abstractNumId w:val="10"/>
  </w:num>
  <w:num w:numId="35" w16cid:durableId="1501850777">
    <w:abstractNumId w:val="20"/>
  </w:num>
  <w:num w:numId="36" w16cid:durableId="1376737559">
    <w:abstractNumId w:val="21"/>
  </w:num>
  <w:num w:numId="37" w16cid:durableId="64837551">
    <w:abstractNumId w:val="11"/>
  </w:num>
  <w:num w:numId="38" w16cid:durableId="1760441220">
    <w:abstractNumId w:val="36"/>
  </w:num>
  <w:num w:numId="39" w16cid:durableId="2134711568">
    <w:abstractNumId w:val="35"/>
  </w:num>
  <w:num w:numId="40" w16cid:durableId="592402408">
    <w:abstractNumId w:val="29"/>
  </w:num>
  <w:num w:numId="41" w16cid:durableId="1926301574">
    <w:abstractNumId w:val="2"/>
  </w:num>
  <w:num w:numId="42" w16cid:durableId="1664090243">
    <w:abstractNumId w:val="32"/>
  </w:num>
  <w:num w:numId="43" w16cid:durableId="1478955616">
    <w:abstractNumId w:val="27"/>
  </w:num>
  <w:num w:numId="44" w16cid:durableId="20739609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0D29"/>
    <w:rsid w:val="0000279A"/>
    <w:rsid w:val="00002A15"/>
    <w:rsid w:val="00004499"/>
    <w:rsid w:val="000065A4"/>
    <w:rsid w:val="0000691E"/>
    <w:rsid w:val="000110F6"/>
    <w:rsid w:val="0001194A"/>
    <w:rsid w:val="00014468"/>
    <w:rsid w:val="000149B7"/>
    <w:rsid w:val="00017921"/>
    <w:rsid w:val="0001798D"/>
    <w:rsid w:val="00021D14"/>
    <w:rsid w:val="00022BAF"/>
    <w:rsid w:val="00024783"/>
    <w:rsid w:val="00024FBB"/>
    <w:rsid w:val="00025028"/>
    <w:rsid w:val="00026BA8"/>
    <w:rsid w:val="0002744C"/>
    <w:rsid w:val="000304C4"/>
    <w:rsid w:val="0003050B"/>
    <w:rsid w:val="0003115A"/>
    <w:rsid w:val="00031B7C"/>
    <w:rsid w:val="0003487E"/>
    <w:rsid w:val="000358C7"/>
    <w:rsid w:val="00035A15"/>
    <w:rsid w:val="0004245C"/>
    <w:rsid w:val="000430EF"/>
    <w:rsid w:val="00045A2B"/>
    <w:rsid w:val="00046A49"/>
    <w:rsid w:val="000472A1"/>
    <w:rsid w:val="00052DCE"/>
    <w:rsid w:val="000563DA"/>
    <w:rsid w:val="000566C1"/>
    <w:rsid w:val="00057BEC"/>
    <w:rsid w:val="000612C5"/>
    <w:rsid w:val="000624DD"/>
    <w:rsid w:val="00064E76"/>
    <w:rsid w:val="00066A70"/>
    <w:rsid w:val="0006797A"/>
    <w:rsid w:val="00067BEA"/>
    <w:rsid w:val="000704A2"/>
    <w:rsid w:val="00072029"/>
    <w:rsid w:val="0007279A"/>
    <w:rsid w:val="00072CFF"/>
    <w:rsid w:val="00074440"/>
    <w:rsid w:val="00075C8A"/>
    <w:rsid w:val="00075E09"/>
    <w:rsid w:val="00076631"/>
    <w:rsid w:val="00076D47"/>
    <w:rsid w:val="000771B6"/>
    <w:rsid w:val="00080510"/>
    <w:rsid w:val="000812F9"/>
    <w:rsid w:val="000823DB"/>
    <w:rsid w:val="00082D32"/>
    <w:rsid w:val="00082D8F"/>
    <w:rsid w:val="00084D7A"/>
    <w:rsid w:val="000857DC"/>
    <w:rsid w:val="00085A6D"/>
    <w:rsid w:val="000910B2"/>
    <w:rsid w:val="0009378C"/>
    <w:rsid w:val="00093ADD"/>
    <w:rsid w:val="0009605C"/>
    <w:rsid w:val="00096267"/>
    <w:rsid w:val="00096BE5"/>
    <w:rsid w:val="000A00A8"/>
    <w:rsid w:val="000A1137"/>
    <w:rsid w:val="000A2173"/>
    <w:rsid w:val="000A2810"/>
    <w:rsid w:val="000A47BA"/>
    <w:rsid w:val="000A5185"/>
    <w:rsid w:val="000B0A68"/>
    <w:rsid w:val="000B0CE5"/>
    <w:rsid w:val="000B0E2B"/>
    <w:rsid w:val="000B2DDD"/>
    <w:rsid w:val="000B3860"/>
    <w:rsid w:val="000B4A7C"/>
    <w:rsid w:val="000B62DF"/>
    <w:rsid w:val="000B690E"/>
    <w:rsid w:val="000B6F61"/>
    <w:rsid w:val="000B7293"/>
    <w:rsid w:val="000C01A9"/>
    <w:rsid w:val="000C1363"/>
    <w:rsid w:val="000C2160"/>
    <w:rsid w:val="000C4F4D"/>
    <w:rsid w:val="000C61AC"/>
    <w:rsid w:val="000D1023"/>
    <w:rsid w:val="000D3357"/>
    <w:rsid w:val="000D3F2A"/>
    <w:rsid w:val="000D478C"/>
    <w:rsid w:val="000D4DA6"/>
    <w:rsid w:val="000D616D"/>
    <w:rsid w:val="000D6376"/>
    <w:rsid w:val="000D6E9E"/>
    <w:rsid w:val="000D72CF"/>
    <w:rsid w:val="000E2554"/>
    <w:rsid w:val="000E2DA9"/>
    <w:rsid w:val="000E4A2B"/>
    <w:rsid w:val="000E4B0E"/>
    <w:rsid w:val="000E540C"/>
    <w:rsid w:val="000E5D45"/>
    <w:rsid w:val="000E5FA9"/>
    <w:rsid w:val="000F07F0"/>
    <w:rsid w:val="000F33B5"/>
    <w:rsid w:val="000F527B"/>
    <w:rsid w:val="000F6867"/>
    <w:rsid w:val="000F7DC7"/>
    <w:rsid w:val="000F7F29"/>
    <w:rsid w:val="00101740"/>
    <w:rsid w:val="00102368"/>
    <w:rsid w:val="001024AB"/>
    <w:rsid w:val="001036A0"/>
    <w:rsid w:val="00112951"/>
    <w:rsid w:val="00113D34"/>
    <w:rsid w:val="001148E1"/>
    <w:rsid w:val="00117203"/>
    <w:rsid w:val="00120DEA"/>
    <w:rsid w:val="001211CF"/>
    <w:rsid w:val="0012214A"/>
    <w:rsid w:val="001235F4"/>
    <w:rsid w:val="00123637"/>
    <w:rsid w:val="00123709"/>
    <w:rsid w:val="00123E38"/>
    <w:rsid w:val="00125208"/>
    <w:rsid w:val="00125248"/>
    <w:rsid w:val="0012593F"/>
    <w:rsid w:val="00125F11"/>
    <w:rsid w:val="00131D13"/>
    <w:rsid w:val="0013274E"/>
    <w:rsid w:val="0013282B"/>
    <w:rsid w:val="00134862"/>
    <w:rsid w:val="0013531B"/>
    <w:rsid w:val="001359C9"/>
    <w:rsid w:val="00135EA1"/>
    <w:rsid w:val="0014061F"/>
    <w:rsid w:val="00141759"/>
    <w:rsid w:val="00142F46"/>
    <w:rsid w:val="001439B5"/>
    <w:rsid w:val="001442DD"/>
    <w:rsid w:val="00144A8A"/>
    <w:rsid w:val="00150192"/>
    <w:rsid w:val="00151858"/>
    <w:rsid w:val="00152C02"/>
    <w:rsid w:val="00152E22"/>
    <w:rsid w:val="00153E3C"/>
    <w:rsid w:val="00154767"/>
    <w:rsid w:val="00154D7D"/>
    <w:rsid w:val="00157357"/>
    <w:rsid w:val="001606E2"/>
    <w:rsid w:val="0016134A"/>
    <w:rsid w:val="00161CCF"/>
    <w:rsid w:val="00165F73"/>
    <w:rsid w:val="0016620C"/>
    <w:rsid w:val="001664A8"/>
    <w:rsid w:val="00166C37"/>
    <w:rsid w:val="00167A97"/>
    <w:rsid w:val="001705B0"/>
    <w:rsid w:val="00170A08"/>
    <w:rsid w:val="001739B4"/>
    <w:rsid w:val="001739CA"/>
    <w:rsid w:val="00174A5F"/>
    <w:rsid w:val="0017522B"/>
    <w:rsid w:val="00177D54"/>
    <w:rsid w:val="00177EA4"/>
    <w:rsid w:val="00177F87"/>
    <w:rsid w:val="001822BE"/>
    <w:rsid w:val="00183A6C"/>
    <w:rsid w:val="00184C82"/>
    <w:rsid w:val="00185AEB"/>
    <w:rsid w:val="00185CFE"/>
    <w:rsid w:val="00186E17"/>
    <w:rsid w:val="00187DF4"/>
    <w:rsid w:val="00190058"/>
    <w:rsid w:val="001906D9"/>
    <w:rsid w:val="00190EF8"/>
    <w:rsid w:val="00193553"/>
    <w:rsid w:val="00193794"/>
    <w:rsid w:val="00193A19"/>
    <w:rsid w:val="00195828"/>
    <w:rsid w:val="001970D0"/>
    <w:rsid w:val="001A07B3"/>
    <w:rsid w:val="001A26DE"/>
    <w:rsid w:val="001A324F"/>
    <w:rsid w:val="001A53F1"/>
    <w:rsid w:val="001A5DA2"/>
    <w:rsid w:val="001A5E82"/>
    <w:rsid w:val="001A72D9"/>
    <w:rsid w:val="001A7CD7"/>
    <w:rsid w:val="001B311A"/>
    <w:rsid w:val="001B4963"/>
    <w:rsid w:val="001B4D7D"/>
    <w:rsid w:val="001B6D19"/>
    <w:rsid w:val="001C35BD"/>
    <w:rsid w:val="001C3F78"/>
    <w:rsid w:val="001C489E"/>
    <w:rsid w:val="001C4F13"/>
    <w:rsid w:val="001C5025"/>
    <w:rsid w:val="001C544B"/>
    <w:rsid w:val="001D0B93"/>
    <w:rsid w:val="001D246F"/>
    <w:rsid w:val="001D2A0B"/>
    <w:rsid w:val="001D3D56"/>
    <w:rsid w:val="001D3E61"/>
    <w:rsid w:val="001D4DE6"/>
    <w:rsid w:val="001D59AD"/>
    <w:rsid w:val="001D6147"/>
    <w:rsid w:val="001D64F6"/>
    <w:rsid w:val="001E1EB9"/>
    <w:rsid w:val="001E4BEB"/>
    <w:rsid w:val="001E50F7"/>
    <w:rsid w:val="001E724E"/>
    <w:rsid w:val="001E78C8"/>
    <w:rsid w:val="001F0812"/>
    <w:rsid w:val="001F1050"/>
    <w:rsid w:val="001F1F3D"/>
    <w:rsid w:val="001F38EA"/>
    <w:rsid w:val="001F535F"/>
    <w:rsid w:val="001F57C6"/>
    <w:rsid w:val="001F5F82"/>
    <w:rsid w:val="001F65EE"/>
    <w:rsid w:val="002000E8"/>
    <w:rsid w:val="002001CD"/>
    <w:rsid w:val="00202543"/>
    <w:rsid w:val="00202D98"/>
    <w:rsid w:val="00202FAA"/>
    <w:rsid w:val="00203A28"/>
    <w:rsid w:val="00205C3C"/>
    <w:rsid w:val="0020728E"/>
    <w:rsid w:val="002101AC"/>
    <w:rsid w:val="00210D30"/>
    <w:rsid w:val="002113F0"/>
    <w:rsid w:val="00211B50"/>
    <w:rsid w:val="002130D2"/>
    <w:rsid w:val="002143D6"/>
    <w:rsid w:val="00215F90"/>
    <w:rsid w:val="00216312"/>
    <w:rsid w:val="00216774"/>
    <w:rsid w:val="00217229"/>
    <w:rsid w:val="0021771A"/>
    <w:rsid w:val="00220158"/>
    <w:rsid w:val="00220D23"/>
    <w:rsid w:val="00221391"/>
    <w:rsid w:val="002233A5"/>
    <w:rsid w:val="002258E7"/>
    <w:rsid w:val="002270D4"/>
    <w:rsid w:val="00230A17"/>
    <w:rsid w:val="00233A4D"/>
    <w:rsid w:val="002361BC"/>
    <w:rsid w:val="00242C4F"/>
    <w:rsid w:val="002433F6"/>
    <w:rsid w:val="002439CB"/>
    <w:rsid w:val="00244477"/>
    <w:rsid w:val="00246BFD"/>
    <w:rsid w:val="00247899"/>
    <w:rsid w:val="0024789E"/>
    <w:rsid w:val="002503D6"/>
    <w:rsid w:val="002505D5"/>
    <w:rsid w:val="00250B04"/>
    <w:rsid w:val="00250DE9"/>
    <w:rsid w:val="002511AC"/>
    <w:rsid w:val="0025127D"/>
    <w:rsid w:val="0025342F"/>
    <w:rsid w:val="002541E7"/>
    <w:rsid w:val="00254B0A"/>
    <w:rsid w:val="00260401"/>
    <w:rsid w:val="00261959"/>
    <w:rsid w:val="00263548"/>
    <w:rsid w:val="002638CB"/>
    <w:rsid w:val="002647C4"/>
    <w:rsid w:val="00264E82"/>
    <w:rsid w:val="00265369"/>
    <w:rsid w:val="00267F0C"/>
    <w:rsid w:val="00270141"/>
    <w:rsid w:val="00272D4B"/>
    <w:rsid w:val="00273A0B"/>
    <w:rsid w:val="00274940"/>
    <w:rsid w:val="002752B8"/>
    <w:rsid w:val="00276FFF"/>
    <w:rsid w:val="00280181"/>
    <w:rsid w:val="002805F3"/>
    <w:rsid w:val="00282BED"/>
    <w:rsid w:val="00283373"/>
    <w:rsid w:val="00283C32"/>
    <w:rsid w:val="00283CD6"/>
    <w:rsid w:val="00287C07"/>
    <w:rsid w:val="002909AF"/>
    <w:rsid w:val="002912F1"/>
    <w:rsid w:val="00291A8E"/>
    <w:rsid w:val="00291ABB"/>
    <w:rsid w:val="00291FFD"/>
    <w:rsid w:val="00292707"/>
    <w:rsid w:val="00292969"/>
    <w:rsid w:val="00293FAB"/>
    <w:rsid w:val="00294EE0"/>
    <w:rsid w:val="0029674A"/>
    <w:rsid w:val="00297F44"/>
    <w:rsid w:val="002A06F0"/>
    <w:rsid w:val="002A14F5"/>
    <w:rsid w:val="002A2156"/>
    <w:rsid w:val="002A2A89"/>
    <w:rsid w:val="002A2B85"/>
    <w:rsid w:val="002A2E0E"/>
    <w:rsid w:val="002A30E5"/>
    <w:rsid w:val="002A30E6"/>
    <w:rsid w:val="002A380D"/>
    <w:rsid w:val="002A4DAA"/>
    <w:rsid w:val="002A609B"/>
    <w:rsid w:val="002A78C4"/>
    <w:rsid w:val="002B0935"/>
    <w:rsid w:val="002B5C21"/>
    <w:rsid w:val="002B6E51"/>
    <w:rsid w:val="002C1516"/>
    <w:rsid w:val="002C20E8"/>
    <w:rsid w:val="002C3D93"/>
    <w:rsid w:val="002C5505"/>
    <w:rsid w:val="002C614A"/>
    <w:rsid w:val="002C7FD5"/>
    <w:rsid w:val="002D0A2D"/>
    <w:rsid w:val="002D0F4F"/>
    <w:rsid w:val="002D4252"/>
    <w:rsid w:val="002D42CA"/>
    <w:rsid w:val="002D591B"/>
    <w:rsid w:val="002E02FC"/>
    <w:rsid w:val="002E1667"/>
    <w:rsid w:val="002E2BCE"/>
    <w:rsid w:val="002E4CCE"/>
    <w:rsid w:val="002E5018"/>
    <w:rsid w:val="002F0B69"/>
    <w:rsid w:val="002F1D4F"/>
    <w:rsid w:val="002F2730"/>
    <w:rsid w:val="002F303F"/>
    <w:rsid w:val="002F3EDF"/>
    <w:rsid w:val="002F4DB9"/>
    <w:rsid w:val="00303B3B"/>
    <w:rsid w:val="003051C8"/>
    <w:rsid w:val="00306285"/>
    <w:rsid w:val="00306BEF"/>
    <w:rsid w:val="00307053"/>
    <w:rsid w:val="003077A1"/>
    <w:rsid w:val="0031108B"/>
    <w:rsid w:val="00311C85"/>
    <w:rsid w:val="00312D35"/>
    <w:rsid w:val="00313A00"/>
    <w:rsid w:val="003142BE"/>
    <w:rsid w:val="00314C8D"/>
    <w:rsid w:val="0031595E"/>
    <w:rsid w:val="003159CF"/>
    <w:rsid w:val="0031722C"/>
    <w:rsid w:val="003177AA"/>
    <w:rsid w:val="00320BCE"/>
    <w:rsid w:val="00321607"/>
    <w:rsid w:val="00321947"/>
    <w:rsid w:val="0032267A"/>
    <w:rsid w:val="00322EEF"/>
    <w:rsid w:val="00324CD5"/>
    <w:rsid w:val="00326A9A"/>
    <w:rsid w:val="00334D08"/>
    <w:rsid w:val="00336272"/>
    <w:rsid w:val="00337BC3"/>
    <w:rsid w:val="00337EDD"/>
    <w:rsid w:val="00340992"/>
    <w:rsid w:val="003411A1"/>
    <w:rsid w:val="003439D7"/>
    <w:rsid w:val="003455DF"/>
    <w:rsid w:val="00346EFE"/>
    <w:rsid w:val="00347155"/>
    <w:rsid w:val="00350652"/>
    <w:rsid w:val="00351F3E"/>
    <w:rsid w:val="003525CF"/>
    <w:rsid w:val="00355689"/>
    <w:rsid w:val="00355824"/>
    <w:rsid w:val="00356FC2"/>
    <w:rsid w:val="00357EB6"/>
    <w:rsid w:val="0036090A"/>
    <w:rsid w:val="00365622"/>
    <w:rsid w:val="00366A0D"/>
    <w:rsid w:val="00366DAF"/>
    <w:rsid w:val="00367686"/>
    <w:rsid w:val="003713D5"/>
    <w:rsid w:val="003758EE"/>
    <w:rsid w:val="0037663D"/>
    <w:rsid w:val="003801F1"/>
    <w:rsid w:val="00380B55"/>
    <w:rsid w:val="00380DC1"/>
    <w:rsid w:val="003813BB"/>
    <w:rsid w:val="00382E8F"/>
    <w:rsid w:val="00384A18"/>
    <w:rsid w:val="00390280"/>
    <w:rsid w:val="00390333"/>
    <w:rsid w:val="003905D4"/>
    <w:rsid w:val="00391B3C"/>
    <w:rsid w:val="00392617"/>
    <w:rsid w:val="00396459"/>
    <w:rsid w:val="003A03D4"/>
    <w:rsid w:val="003A1998"/>
    <w:rsid w:val="003A1B39"/>
    <w:rsid w:val="003A33C0"/>
    <w:rsid w:val="003A527D"/>
    <w:rsid w:val="003A59F5"/>
    <w:rsid w:val="003B01AC"/>
    <w:rsid w:val="003B44EB"/>
    <w:rsid w:val="003B4975"/>
    <w:rsid w:val="003B5C75"/>
    <w:rsid w:val="003B64EF"/>
    <w:rsid w:val="003B6DC8"/>
    <w:rsid w:val="003B72A6"/>
    <w:rsid w:val="003C5758"/>
    <w:rsid w:val="003D02AE"/>
    <w:rsid w:val="003D1BD9"/>
    <w:rsid w:val="003D2BF6"/>
    <w:rsid w:val="003D47E3"/>
    <w:rsid w:val="003E207E"/>
    <w:rsid w:val="003E4FE4"/>
    <w:rsid w:val="003E5431"/>
    <w:rsid w:val="003E5EEF"/>
    <w:rsid w:val="003F2D3E"/>
    <w:rsid w:val="003F3DF1"/>
    <w:rsid w:val="003F6586"/>
    <w:rsid w:val="003F6A16"/>
    <w:rsid w:val="003F6A81"/>
    <w:rsid w:val="003F736B"/>
    <w:rsid w:val="00400918"/>
    <w:rsid w:val="004020DE"/>
    <w:rsid w:val="00402875"/>
    <w:rsid w:val="00411BF1"/>
    <w:rsid w:val="0041238C"/>
    <w:rsid w:val="004127CB"/>
    <w:rsid w:val="0041289F"/>
    <w:rsid w:val="00413150"/>
    <w:rsid w:val="004131D5"/>
    <w:rsid w:val="0042109E"/>
    <w:rsid w:val="00423442"/>
    <w:rsid w:val="00425BBD"/>
    <w:rsid w:val="00430B6E"/>
    <w:rsid w:val="00433A97"/>
    <w:rsid w:val="00434977"/>
    <w:rsid w:val="00435A11"/>
    <w:rsid w:val="00436D56"/>
    <w:rsid w:val="00436F3F"/>
    <w:rsid w:val="00437812"/>
    <w:rsid w:val="00441702"/>
    <w:rsid w:val="00444C70"/>
    <w:rsid w:val="00447BB7"/>
    <w:rsid w:val="0045156E"/>
    <w:rsid w:val="004517CD"/>
    <w:rsid w:val="00451887"/>
    <w:rsid w:val="00451DE1"/>
    <w:rsid w:val="00451F27"/>
    <w:rsid w:val="0045315C"/>
    <w:rsid w:val="00453717"/>
    <w:rsid w:val="004548ED"/>
    <w:rsid w:val="00457E3F"/>
    <w:rsid w:val="0046180E"/>
    <w:rsid w:val="00462391"/>
    <w:rsid w:val="004659B7"/>
    <w:rsid w:val="0046653D"/>
    <w:rsid w:val="0047246D"/>
    <w:rsid w:val="00473A0D"/>
    <w:rsid w:val="00473A25"/>
    <w:rsid w:val="004746FF"/>
    <w:rsid w:val="0047480D"/>
    <w:rsid w:val="00474A4B"/>
    <w:rsid w:val="004757C1"/>
    <w:rsid w:val="004801EA"/>
    <w:rsid w:val="00481085"/>
    <w:rsid w:val="00481513"/>
    <w:rsid w:val="00482EEA"/>
    <w:rsid w:val="00483A1F"/>
    <w:rsid w:val="0049088F"/>
    <w:rsid w:val="00490E9E"/>
    <w:rsid w:val="0049138A"/>
    <w:rsid w:val="00492437"/>
    <w:rsid w:val="00492862"/>
    <w:rsid w:val="00493B73"/>
    <w:rsid w:val="0049640E"/>
    <w:rsid w:val="00496A2A"/>
    <w:rsid w:val="00496E9E"/>
    <w:rsid w:val="004976CE"/>
    <w:rsid w:val="004A03FC"/>
    <w:rsid w:val="004A06A1"/>
    <w:rsid w:val="004A0ABC"/>
    <w:rsid w:val="004A1786"/>
    <w:rsid w:val="004A1943"/>
    <w:rsid w:val="004A522F"/>
    <w:rsid w:val="004A6A76"/>
    <w:rsid w:val="004B728F"/>
    <w:rsid w:val="004B72BA"/>
    <w:rsid w:val="004C03F6"/>
    <w:rsid w:val="004C21D1"/>
    <w:rsid w:val="004C2281"/>
    <w:rsid w:val="004C2710"/>
    <w:rsid w:val="004C2859"/>
    <w:rsid w:val="004C3264"/>
    <w:rsid w:val="004C5802"/>
    <w:rsid w:val="004C59E6"/>
    <w:rsid w:val="004C77E3"/>
    <w:rsid w:val="004C7D61"/>
    <w:rsid w:val="004D1063"/>
    <w:rsid w:val="004D281D"/>
    <w:rsid w:val="004D3335"/>
    <w:rsid w:val="004D3889"/>
    <w:rsid w:val="004D3C78"/>
    <w:rsid w:val="004D7667"/>
    <w:rsid w:val="004D7DA2"/>
    <w:rsid w:val="004D7F0B"/>
    <w:rsid w:val="004E134D"/>
    <w:rsid w:val="004E16B7"/>
    <w:rsid w:val="004E1B80"/>
    <w:rsid w:val="004E3677"/>
    <w:rsid w:val="004E3833"/>
    <w:rsid w:val="004E473B"/>
    <w:rsid w:val="004E57F5"/>
    <w:rsid w:val="004F1D91"/>
    <w:rsid w:val="004F4C09"/>
    <w:rsid w:val="004F65D3"/>
    <w:rsid w:val="004F7D76"/>
    <w:rsid w:val="004F7DD7"/>
    <w:rsid w:val="0050261A"/>
    <w:rsid w:val="005049D1"/>
    <w:rsid w:val="00505722"/>
    <w:rsid w:val="00505D30"/>
    <w:rsid w:val="00505FA1"/>
    <w:rsid w:val="00506BA1"/>
    <w:rsid w:val="00506C89"/>
    <w:rsid w:val="00510843"/>
    <w:rsid w:val="00515B60"/>
    <w:rsid w:val="00516003"/>
    <w:rsid w:val="00517FAE"/>
    <w:rsid w:val="00520CC5"/>
    <w:rsid w:val="00520F94"/>
    <w:rsid w:val="00521806"/>
    <w:rsid w:val="00521FF4"/>
    <w:rsid w:val="00522C7E"/>
    <w:rsid w:val="00522DBC"/>
    <w:rsid w:val="0052566F"/>
    <w:rsid w:val="00525D85"/>
    <w:rsid w:val="00525EA1"/>
    <w:rsid w:val="00526A0B"/>
    <w:rsid w:val="00527D6A"/>
    <w:rsid w:val="005316EA"/>
    <w:rsid w:val="00531E41"/>
    <w:rsid w:val="00534099"/>
    <w:rsid w:val="00535096"/>
    <w:rsid w:val="00535FC1"/>
    <w:rsid w:val="005360C6"/>
    <w:rsid w:val="0053792C"/>
    <w:rsid w:val="00537BF4"/>
    <w:rsid w:val="00541C6F"/>
    <w:rsid w:val="00542221"/>
    <w:rsid w:val="005444A9"/>
    <w:rsid w:val="00544605"/>
    <w:rsid w:val="00544C26"/>
    <w:rsid w:val="00545C4C"/>
    <w:rsid w:val="005467E4"/>
    <w:rsid w:val="00552B50"/>
    <w:rsid w:val="00552E84"/>
    <w:rsid w:val="005534B9"/>
    <w:rsid w:val="00554D94"/>
    <w:rsid w:val="00554FD6"/>
    <w:rsid w:val="00555657"/>
    <w:rsid w:val="00560CD3"/>
    <w:rsid w:val="00562F53"/>
    <w:rsid w:val="00563FC5"/>
    <w:rsid w:val="0056473A"/>
    <w:rsid w:val="005651EE"/>
    <w:rsid w:val="00565C8B"/>
    <w:rsid w:val="005700FE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384E"/>
    <w:rsid w:val="0057459B"/>
    <w:rsid w:val="00577EB4"/>
    <w:rsid w:val="005814C5"/>
    <w:rsid w:val="00581567"/>
    <w:rsid w:val="005829B8"/>
    <w:rsid w:val="0058302F"/>
    <w:rsid w:val="00583082"/>
    <w:rsid w:val="00583F3E"/>
    <w:rsid w:val="00586C90"/>
    <w:rsid w:val="00586E1E"/>
    <w:rsid w:val="00590A48"/>
    <w:rsid w:val="00591747"/>
    <w:rsid w:val="00591839"/>
    <w:rsid w:val="0059284D"/>
    <w:rsid w:val="00593825"/>
    <w:rsid w:val="005A1D4B"/>
    <w:rsid w:val="005A1F0E"/>
    <w:rsid w:val="005A2B31"/>
    <w:rsid w:val="005A377D"/>
    <w:rsid w:val="005A3E8D"/>
    <w:rsid w:val="005A4E2F"/>
    <w:rsid w:val="005A5E70"/>
    <w:rsid w:val="005B2A2E"/>
    <w:rsid w:val="005B2CB5"/>
    <w:rsid w:val="005B684E"/>
    <w:rsid w:val="005B715C"/>
    <w:rsid w:val="005B7FE6"/>
    <w:rsid w:val="005C0E4C"/>
    <w:rsid w:val="005C4784"/>
    <w:rsid w:val="005C5901"/>
    <w:rsid w:val="005C6CC0"/>
    <w:rsid w:val="005C7107"/>
    <w:rsid w:val="005C758C"/>
    <w:rsid w:val="005D1752"/>
    <w:rsid w:val="005D2124"/>
    <w:rsid w:val="005D2B4F"/>
    <w:rsid w:val="005D404A"/>
    <w:rsid w:val="005D4945"/>
    <w:rsid w:val="005D55F9"/>
    <w:rsid w:val="005D5FB5"/>
    <w:rsid w:val="005E0DC5"/>
    <w:rsid w:val="005E2128"/>
    <w:rsid w:val="005E309B"/>
    <w:rsid w:val="005E4095"/>
    <w:rsid w:val="005E4F89"/>
    <w:rsid w:val="005E71C1"/>
    <w:rsid w:val="005E7C5B"/>
    <w:rsid w:val="005F18D3"/>
    <w:rsid w:val="005F2CFF"/>
    <w:rsid w:val="005F3C9B"/>
    <w:rsid w:val="005F5AF4"/>
    <w:rsid w:val="005F6245"/>
    <w:rsid w:val="005F6956"/>
    <w:rsid w:val="005F696E"/>
    <w:rsid w:val="005F7972"/>
    <w:rsid w:val="00604CD9"/>
    <w:rsid w:val="006066C0"/>
    <w:rsid w:val="00607C40"/>
    <w:rsid w:val="00607F34"/>
    <w:rsid w:val="0061151D"/>
    <w:rsid w:val="006115D7"/>
    <w:rsid w:val="00613E2F"/>
    <w:rsid w:val="00615FA5"/>
    <w:rsid w:val="00616DFA"/>
    <w:rsid w:val="00617F6B"/>
    <w:rsid w:val="006244EA"/>
    <w:rsid w:val="00624830"/>
    <w:rsid w:val="00625251"/>
    <w:rsid w:val="0062573B"/>
    <w:rsid w:val="006307B8"/>
    <w:rsid w:val="0063182C"/>
    <w:rsid w:val="00632CE9"/>
    <w:rsid w:val="006332DB"/>
    <w:rsid w:val="006334DF"/>
    <w:rsid w:val="0063375D"/>
    <w:rsid w:val="006345FD"/>
    <w:rsid w:val="0063476A"/>
    <w:rsid w:val="00635769"/>
    <w:rsid w:val="006364D3"/>
    <w:rsid w:val="00640FD4"/>
    <w:rsid w:val="00641614"/>
    <w:rsid w:val="00643436"/>
    <w:rsid w:val="00646327"/>
    <w:rsid w:val="00646B2C"/>
    <w:rsid w:val="00647968"/>
    <w:rsid w:val="00650068"/>
    <w:rsid w:val="00650D1F"/>
    <w:rsid w:val="006530CB"/>
    <w:rsid w:val="006566CE"/>
    <w:rsid w:val="00662146"/>
    <w:rsid w:val="006655FC"/>
    <w:rsid w:val="00667988"/>
    <w:rsid w:val="006707E6"/>
    <w:rsid w:val="006741C4"/>
    <w:rsid w:val="0067610E"/>
    <w:rsid w:val="00676AD3"/>
    <w:rsid w:val="00680FDC"/>
    <w:rsid w:val="00685879"/>
    <w:rsid w:val="00685893"/>
    <w:rsid w:val="00685C58"/>
    <w:rsid w:val="00687686"/>
    <w:rsid w:val="006908A8"/>
    <w:rsid w:val="00691C48"/>
    <w:rsid w:val="00692EB3"/>
    <w:rsid w:val="00692FF6"/>
    <w:rsid w:val="006934C2"/>
    <w:rsid w:val="00693B39"/>
    <w:rsid w:val="00694EA9"/>
    <w:rsid w:val="00695F62"/>
    <w:rsid w:val="006A05EA"/>
    <w:rsid w:val="006A19C3"/>
    <w:rsid w:val="006A1E53"/>
    <w:rsid w:val="006A20A2"/>
    <w:rsid w:val="006A4ECA"/>
    <w:rsid w:val="006A6EE0"/>
    <w:rsid w:val="006B2742"/>
    <w:rsid w:val="006B3D5C"/>
    <w:rsid w:val="006C1429"/>
    <w:rsid w:val="006C1485"/>
    <w:rsid w:val="006C1974"/>
    <w:rsid w:val="006C392F"/>
    <w:rsid w:val="006C5865"/>
    <w:rsid w:val="006C65D6"/>
    <w:rsid w:val="006C6C2A"/>
    <w:rsid w:val="006D001C"/>
    <w:rsid w:val="006D17BF"/>
    <w:rsid w:val="006D26B0"/>
    <w:rsid w:val="006D464E"/>
    <w:rsid w:val="006D5715"/>
    <w:rsid w:val="006D5E7E"/>
    <w:rsid w:val="006D5FFB"/>
    <w:rsid w:val="006D7A81"/>
    <w:rsid w:val="006D7CD6"/>
    <w:rsid w:val="006E00A8"/>
    <w:rsid w:val="006E0FDD"/>
    <w:rsid w:val="006E2505"/>
    <w:rsid w:val="006E4A88"/>
    <w:rsid w:val="006E5D95"/>
    <w:rsid w:val="006E6D86"/>
    <w:rsid w:val="006E726A"/>
    <w:rsid w:val="006E7ADB"/>
    <w:rsid w:val="006F1232"/>
    <w:rsid w:val="006F1D08"/>
    <w:rsid w:val="006F3656"/>
    <w:rsid w:val="006F3844"/>
    <w:rsid w:val="006F40D6"/>
    <w:rsid w:val="006F4B01"/>
    <w:rsid w:val="006F4B66"/>
    <w:rsid w:val="006F5B9D"/>
    <w:rsid w:val="006F6BB5"/>
    <w:rsid w:val="00701751"/>
    <w:rsid w:val="00701CAF"/>
    <w:rsid w:val="00705646"/>
    <w:rsid w:val="00706CBB"/>
    <w:rsid w:val="00707AE2"/>
    <w:rsid w:val="00711E8E"/>
    <w:rsid w:val="00713D85"/>
    <w:rsid w:val="00716F45"/>
    <w:rsid w:val="00717FA4"/>
    <w:rsid w:val="00721080"/>
    <w:rsid w:val="00721EF5"/>
    <w:rsid w:val="007231CC"/>
    <w:rsid w:val="0072365F"/>
    <w:rsid w:val="007248A8"/>
    <w:rsid w:val="00724A2E"/>
    <w:rsid w:val="00725561"/>
    <w:rsid w:val="00726EAA"/>
    <w:rsid w:val="0073036A"/>
    <w:rsid w:val="00731DF4"/>
    <w:rsid w:val="007330E0"/>
    <w:rsid w:val="0073346D"/>
    <w:rsid w:val="007417F1"/>
    <w:rsid w:val="007423E2"/>
    <w:rsid w:val="0074252C"/>
    <w:rsid w:val="00746AA2"/>
    <w:rsid w:val="00747AFC"/>
    <w:rsid w:val="0075073B"/>
    <w:rsid w:val="00751C0E"/>
    <w:rsid w:val="007520C7"/>
    <w:rsid w:val="00752948"/>
    <w:rsid w:val="00755AE5"/>
    <w:rsid w:val="007606BF"/>
    <w:rsid w:val="0076193F"/>
    <w:rsid w:val="0076788C"/>
    <w:rsid w:val="00770487"/>
    <w:rsid w:val="00771461"/>
    <w:rsid w:val="00774845"/>
    <w:rsid w:val="007750C0"/>
    <w:rsid w:val="007759E9"/>
    <w:rsid w:val="00781534"/>
    <w:rsid w:val="00781A12"/>
    <w:rsid w:val="00782372"/>
    <w:rsid w:val="00782CFF"/>
    <w:rsid w:val="00783705"/>
    <w:rsid w:val="00783EDC"/>
    <w:rsid w:val="00787E8E"/>
    <w:rsid w:val="007903A6"/>
    <w:rsid w:val="00791073"/>
    <w:rsid w:val="00792187"/>
    <w:rsid w:val="00792DF8"/>
    <w:rsid w:val="0079331A"/>
    <w:rsid w:val="007940B3"/>
    <w:rsid w:val="007941BA"/>
    <w:rsid w:val="00794877"/>
    <w:rsid w:val="00797DCA"/>
    <w:rsid w:val="007A4855"/>
    <w:rsid w:val="007A4BAB"/>
    <w:rsid w:val="007A6E32"/>
    <w:rsid w:val="007B214C"/>
    <w:rsid w:val="007B4184"/>
    <w:rsid w:val="007B53FF"/>
    <w:rsid w:val="007C0182"/>
    <w:rsid w:val="007C3004"/>
    <w:rsid w:val="007C3976"/>
    <w:rsid w:val="007C6C4B"/>
    <w:rsid w:val="007D0A4F"/>
    <w:rsid w:val="007D1344"/>
    <w:rsid w:val="007D41F7"/>
    <w:rsid w:val="007D535C"/>
    <w:rsid w:val="007D6571"/>
    <w:rsid w:val="007D720F"/>
    <w:rsid w:val="007E1A8F"/>
    <w:rsid w:val="007E343C"/>
    <w:rsid w:val="007E667D"/>
    <w:rsid w:val="007F05D9"/>
    <w:rsid w:val="007F1452"/>
    <w:rsid w:val="007F29E5"/>
    <w:rsid w:val="007F2B03"/>
    <w:rsid w:val="007F3CC3"/>
    <w:rsid w:val="007F4758"/>
    <w:rsid w:val="007F4B6D"/>
    <w:rsid w:val="007F5E5C"/>
    <w:rsid w:val="007F67FE"/>
    <w:rsid w:val="00801117"/>
    <w:rsid w:val="00802142"/>
    <w:rsid w:val="0080329F"/>
    <w:rsid w:val="00803880"/>
    <w:rsid w:val="008064EF"/>
    <w:rsid w:val="00807EDD"/>
    <w:rsid w:val="008105A5"/>
    <w:rsid w:val="00810C18"/>
    <w:rsid w:val="0081153C"/>
    <w:rsid w:val="0081349C"/>
    <w:rsid w:val="008134DF"/>
    <w:rsid w:val="008135BE"/>
    <w:rsid w:val="00813728"/>
    <w:rsid w:val="00813E24"/>
    <w:rsid w:val="008154B2"/>
    <w:rsid w:val="00815D08"/>
    <w:rsid w:val="008201D0"/>
    <w:rsid w:val="00823257"/>
    <w:rsid w:val="00826460"/>
    <w:rsid w:val="00826523"/>
    <w:rsid w:val="0083326E"/>
    <w:rsid w:val="00835C3B"/>
    <w:rsid w:val="0083684C"/>
    <w:rsid w:val="00836F13"/>
    <w:rsid w:val="00836F8F"/>
    <w:rsid w:val="008379F4"/>
    <w:rsid w:val="00841579"/>
    <w:rsid w:val="00841CC5"/>
    <w:rsid w:val="0084228B"/>
    <w:rsid w:val="008428A4"/>
    <w:rsid w:val="008444B6"/>
    <w:rsid w:val="00845CE2"/>
    <w:rsid w:val="00846BE0"/>
    <w:rsid w:val="00850715"/>
    <w:rsid w:val="00850B19"/>
    <w:rsid w:val="00852003"/>
    <w:rsid w:val="00853E94"/>
    <w:rsid w:val="0085519E"/>
    <w:rsid w:val="00863094"/>
    <w:rsid w:val="00863BDE"/>
    <w:rsid w:val="008661E3"/>
    <w:rsid w:val="00873333"/>
    <w:rsid w:val="0087344E"/>
    <w:rsid w:val="008742E7"/>
    <w:rsid w:val="00875EB1"/>
    <w:rsid w:val="00877984"/>
    <w:rsid w:val="00877CCA"/>
    <w:rsid w:val="00877FF9"/>
    <w:rsid w:val="00880A11"/>
    <w:rsid w:val="00883C2E"/>
    <w:rsid w:val="008853A2"/>
    <w:rsid w:val="00885905"/>
    <w:rsid w:val="008868F3"/>
    <w:rsid w:val="00886978"/>
    <w:rsid w:val="00886F9D"/>
    <w:rsid w:val="00890E02"/>
    <w:rsid w:val="008949A4"/>
    <w:rsid w:val="00895A3B"/>
    <w:rsid w:val="00895AD0"/>
    <w:rsid w:val="008A0263"/>
    <w:rsid w:val="008A17DF"/>
    <w:rsid w:val="008A1C3F"/>
    <w:rsid w:val="008A2C42"/>
    <w:rsid w:val="008A3C8C"/>
    <w:rsid w:val="008A3FBC"/>
    <w:rsid w:val="008A48F4"/>
    <w:rsid w:val="008A57B5"/>
    <w:rsid w:val="008A5D68"/>
    <w:rsid w:val="008A6954"/>
    <w:rsid w:val="008A6991"/>
    <w:rsid w:val="008B03F2"/>
    <w:rsid w:val="008B140F"/>
    <w:rsid w:val="008B37EE"/>
    <w:rsid w:val="008B41AB"/>
    <w:rsid w:val="008B479F"/>
    <w:rsid w:val="008C2134"/>
    <w:rsid w:val="008C3475"/>
    <w:rsid w:val="008C641E"/>
    <w:rsid w:val="008C71B4"/>
    <w:rsid w:val="008D0065"/>
    <w:rsid w:val="008D132D"/>
    <w:rsid w:val="008D1C4F"/>
    <w:rsid w:val="008D433D"/>
    <w:rsid w:val="008D4610"/>
    <w:rsid w:val="008D4699"/>
    <w:rsid w:val="008D5E7B"/>
    <w:rsid w:val="008D5EAF"/>
    <w:rsid w:val="008E0A7D"/>
    <w:rsid w:val="008E2841"/>
    <w:rsid w:val="008E29A1"/>
    <w:rsid w:val="008E29C4"/>
    <w:rsid w:val="008E2B5A"/>
    <w:rsid w:val="008E3F36"/>
    <w:rsid w:val="008E45D5"/>
    <w:rsid w:val="008E6772"/>
    <w:rsid w:val="008F047A"/>
    <w:rsid w:val="008F1761"/>
    <w:rsid w:val="008F2171"/>
    <w:rsid w:val="008F3AE7"/>
    <w:rsid w:val="008F5D8F"/>
    <w:rsid w:val="008F7AB7"/>
    <w:rsid w:val="00900D3E"/>
    <w:rsid w:val="0090125E"/>
    <w:rsid w:val="00901E9F"/>
    <w:rsid w:val="00903AA0"/>
    <w:rsid w:val="00905B7D"/>
    <w:rsid w:val="00906479"/>
    <w:rsid w:val="00907982"/>
    <w:rsid w:val="00907A07"/>
    <w:rsid w:val="009135C0"/>
    <w:rsid w:val="0091365B"/>
    <w:rsid w:val="00914D76"/>
    <w:rsid w:val="00917AB4"/>
    <w:rsid w:val="00917CD9"/>
    <w:rsid w:val="009208D7"/>
    <w:rsid w:val="00921AA8"/>
    <w:rsid w:val="00923385"/>
    <w:rsid w:val="00923F20"/>
    <w:rsid w:val="00924569"/>
    <w:rsid w:val="00924BA4"/>
    <w:rsid w:val="009302B9"/>
    <w:rsid w:val="00931342"/>
    <w:rsid w:val="00931B69"/>
    <w:rsid w:val="00931F20"/>
    <w:rsid w:val="009323BD"/>
    <w:rsid w:val="0093253C"/>
    <w:rsid w:val="00933569"/>
    <w:rsid w:val="00934248"/>
    <w:rsid w:val="009354FA"/>
    <w:rsid w:val="0093738D"/>
    <w:rsid w:val="00941B2A"/>
    <w:rsid w:val="0094226C"/>
    <w:rsid w:val="00943754"/>
    <w:rsid w:val="00943889"/>
    <w:rsid w:val="00945EA2"/>
    <w:rsid w:val="00946CA0"/>
    <w:rsid w:val="00946FCA"/>
    <w:rsid w:val="00950017"/>
    <w:rsid w:val="00951556"/>
    <w:rsid w:val="00952703"/>
    <w:rsid w:val="0095305E"/>
    <w:rsid w:val="00953D14"/>
    <w:rsid w:val="00954E09"/>
    <w:rsid w:val="00956679"/>
    <w:rsid w:val="00963953"/>
    <w:rsid w:val="00964A98"/>
    <w:rsid w:val="00967E4E"/>
    <w:rsid w:val="00970830"/>
    <w:rsid w:val="0097087C"/>
    <w:rsid w:val="00973ABB"/>
    <w:rsid w:val="00973B29"/>
    <w:rsid w:val="009746CF"/>
    <w:rsid w:val="00974E76"/>
    <w:rsid w:val="009756CA"/>
    <w:rsid w:val="009756F7"/>
    <w:rsid w:val="00976153"/>
    <w:rsid w:val="00976A7C"/>
    <w:rsid w:val="00977246"/>
    <w:rsid w:val="00977F7B"/>
    <w:rsid w:val="00980B54"/>
    <w:rsid w:val="00980FAF"/>
    <w:rsid w:val="009825B7"/>
    <w:rsid w:val="009829CD"/>
    <w:rsid w:val="00982B32"/>
    <w:rsid w:val="00984895"/>
    <w:rsid w:val="00984A39"/>
    <w:rsid w:val="00985379"/>
    <w:rsid w:val="00985A83"/>
    <w:rsid w:val="00986AD6"/>
    <w:rsid w:val="009876F9"/>
    <w:rsid w:val="0099018A"/>
    <w:rsid w:val="0099023C"/>
    <w:rsid w:val="00992714"/>
    <w:rsid w:val="00992B67"/>
    <w:rsid w:val="00994BD7"/>
    <w:rsid w:val="00996CA5"/>
    <w:rsid w:val="00996FCA"/>
    <w:rsid w:val="009A28FB"/>
    <w:rsid w:val="009A55C8"/>
    <w:rsid w:val="009A7B3A"/>
    <w:rsid w:val="009A7E68"/>
    <w:rsid w:val="009B052B"/>
    <w:rsid w:val="009B07DB"/>
    <w:rsid w:val="009B20D5"/>
    <w:rsid w:val="009B279D"/>
    <w:rsid w:val="009B3379"/>
    <w:rsid w:val="009B41F3"/>
    <w:rsid w:val="009B4F63"/>
    <w:rsid w:val="009B565F"/>
    <w:rsid w:val="009B612E"/>
    <w:rsid w:val="009C0BCF"/>
    <w:rsid w:val="009C3D22"/>
    <w:rsid w:val="009C3E1B"/>
    <w:rsid w:val="009C4B39"/>
    <w:rsid w:val="009C4C78"/>
    <w:rsid w:val="009C602B"/>
    <w:rsid w:val="009C6FA8"/>
    <w:rsid w:val="009C795D"/>
    <w:rsid w:val="009D02A3"/>
    <w:rsid w:val="009D0338"/>
    <w:rsid w:val="009D1A7C"/>
    <w:rsid w:val="009D1B14"/>
    <w:rsid w:val="009D1EDE"/>
    <w:rsid w:val="009D33A7"/>
    <w:rsid w:val="009D33CB"/>
    <w:rsid w:val="009D58B3"/>
    <w:rsid w:val="009D58F9"/>
    <w:rsid w:val="009D5A7B"/>
    <w:rsid w:val="009D60F3"/>
    <w:rsid w:val="009D68B1"/>
    <w:rsid w:val="009D7B91"/>
    <w:rsid w:val="009E0244"/>
    <w:rsid w:val="009E0CA9"/>
    <w:rsid w:val="009E2AFC"/>
    <w:rsid w:val="009E2BC2"/>
    <w:rsid w:val="009E37A0"/>
    <w:rsid w:val="009E4151"/>
    <w:rsid w:val="009E48B5"/>
    <w:rsid w:val="009E5249"/>
    <w:rsid w:val="009E6C43"/>
    <w:rsid w:val="009E7A84"/>
    <w:rsid w:val="009F34D6"/>
    <w:rsid w:val="009F3E25"/>
    <w:rsid w:val="009F51C8"/>
    <w:rsid w:val="009F65AF"/>
    <w:rsid w:val="009F6A8B"/>
    <w:rsid w:val="009F6D7C"/>
    <w:rsid w:val="009F705D"/>
    <w:rsid w:val="009F79E2"/>
    <w:rsid w:val="00A00A2D"/>
    <w:rsid w:val="00A01CF8"/>
    <w:rsid w:val="00A030FB"/>
    <w:rsid w:val="00A03AB7"/>
    <w:rsid w:val="00A03EC3"/>
    <w:rsid w:val="00A04C9A"/>
    <w:rsid w:val="00A050BA"/>
    <w:rsid w:val="00A06293"/>
    <w:rsid w:val="00A07B8C"/>
    <w:rsid w:val="00A07C20"/>
    <w:rsid w:val="00A10D42"/>
    <w:rsid w:val="00A120B5"/>
    <w:rsid w:val="00A12B9D"/>
    <w:rsid w:val="00A12D91"/>
    <w:rsid w:val="00A15A16"/>
    <w:rsid w:val="00A161DE"/>
    <w:rsid w:val="00A16E8F"/>
    <w:rsid w:val="00A17559"/>
    <w:rsid w:val="00A17D6F"/>
    <w:rsid w:val="00A20CA5"/>
    <w:rsid w:val="00A22F14"/>
    <w:rsid w:val="00A23DB0"/>
    <w:rsid w:val="00A25209"/>
    <w:rsid w:val="00A266A2"/>
    <w:rsid w:val="00A26EDE"/>
    <w:rsid w:val="00A308AF"/>
    <w:rsid w:val="00A3334A"/>
    <w:rsid w:val="00A3346D"/>
    <w:rsid w:val="00A33B0B"/>
    <w:rsid w:val="00A3449F"/>
    <w:rsid w:val="00A34C33"/>
    <w:rsid w:val="00A36C23"/>
    <w:rsid w:val="00A375F4"/>
    <w:rsid w:val="00A37D43"/>
    <w:rsid w:val="00A40FEB"/>
    <w:rsid w:val="00A43E12"/>
    <w:rsid w:val="00A440DD"/>
    <w:rsid w:val="00A45AA7"/>
    <w:rsid w:val="00A46AB7"/>
    <w:rsid w:val="00A516AD"/>
    <w:rsid w:val="00A548B6"/>
    <w:rsid w:val="00A5589D"/>
    <w:rsid w:val="00A56290"/>
    <w:rsid w:val="00A573E7"/>
    <w:rsid w:val="00A60C0A"/>
    <w:rsid w:val="00A62592"/>
    <w:rsid w:val="00A63DE9"/>
    <w:rsid w:val="00A647F4"/>
    <w:rsid w:val="00A664E5"/>
    <w:rsid w:val="00A66D31"/>
    <w:rsid w:val="00A70456"/>
    <w:rsid w:val="00A72222"/>
    <w:rsid w:val="00A72BDE"/>
    <w:rsid w:val="00A74E37"/>
    <w:rsid w:val="00A77BB7"/>
    <w:rsid w:val="00A81AC4"/>
    <w:rsid w:val="00A834E8"/>
    <w:rsid w:val="00A85AED"/>
    <w:rsid w:val="00A87CF1"/>
    <w:rsid w:val="00A922EF"/>
    <w:rsid w:val="00A924F9"/>
    <w:rsid w:val="00A9332E"/>
    <w:rsid w:val="00A964FD"/>
    <w:rsid w:val="00AA012A"/>
    <w:rsid w:val="00AA0F63"/>
    <w:rsid w:val="00AA201B"/>
    <w:rsid w:val="00AA27F2"/>
    <w:rsid w:val="00AA52E8"/>
    <w:rsid w:val="00AA5502"/>
    <w:rsid w:val="00AA6BD3"/>
    <w:rsid w:val="00AA6E13"/>
    <w:rsid w:val="00AB0049"/>
    <w:rsid w:val="00AB25B5"/>
    <w:rsid w:val="00AB29EB"/>
    <w:rsid w:val="00AB3226"/>
    <w:rsid w:val="00AB38A5"/>
    <w:rsid w:val="00AB3E45"/>
    <w:rsid w:val="00AB3ED3"/>
    <w:rsid w:val="00AB551E"/>
    <w:rsid w:val="00AB5D8E"/>
    <w:rsid w:val="00AB690E"/>
    <w:rsid w:val="00AB6925"/>
    <w:rsid w:val="00AC31E1"/>
    <w:rsid w:val="00AC4B4F"/>
    <w:rsid w:val="00AD10B8"/>
    <w:rsid w:val="00AD12D5"/>
    <w:rsid w:val="00AD22B1"/>
    <w:rsid w:val="00AD2456"/>
    <w:rsid w:val="00AD4C01"/>
    <w:rsid w:val="00AE12ED"/>
    <w:rsid w:val="00AE16E8"/>
    <w:rsid w:val="00AE313B"/>
    <w:rsid w:val="00AE47D3"/>
    <w:rsid w:val="00AF06A6"/>
    <w:rsid w:val="00AF21F7"/>
    <w:rsid w:val="00AF2748"/>
    <w:rsid w:val="00AF2E55"/>
    <w:rsid w:val="00AF3148"/>
    <w:rsid w:val="00AF497C"/>
    <w:rsid w:val="00AF53C1"/>
    <w:rsid w:val="00AF6B70"/>
    <w:rsid w:val="00AF6D4E"/>
    <w:rsid w:val="00AF6F25"/>
    <w:rsid w:val="00AF7037"/>
    <w:rsid w:val="00AF798D"/>
    <w:rsid w:val="00AF7A24"/>
    <w:rsid w:val="00B016D7"/>
    <w:rsid w:val="00B0271C"/>
    <w:rsid w:val="00B05071"/>
    <w:rsid w:val="00B06E5F"/>
    <w:rsid w:val="00B0739B"/>
    <w:rsid w:val="00B1136D"/>
    <w:rsid w:val="00B12E4F"/>
    <w:rsid w:val="00B160DE"/>
    <w:rsid w:val="00B21F0E"/>
    <w:rsid w:val="00B262F7"/>
    <w:rsid w:val="00B27E74"/>
    <w:rsid w:val="00B31746"/>
    <w:rsid w:val="00B31C2A"/>
    <w:rsid w:val="00B3277E"/>
    <w:rsid w:val="00B36836"/>
    <w:rsid w:val="00B37D08"/>
    <w:rsid w:val="00B40F0D"/>
    <w:rsid w:val="00B425B2"/>
    <w:rsid w:val="00B4284B"/>
    <w:rsid w:val="00B44CDD"/>
    <w:rsid w:val="00B45085"/>
    <w:rsid w:val="00B477F3"/>
    <w:rsid w:val="00B47C64"/>
    <w:rsid w:val="00B512A4"/>
    <w:rsid w:val="00B515EE"/>
    <w:rsid w:val="00B519EA"/>
    <w:rsid w:val="00B52458"/>
    <w:rsid w:val="00B534E7"/>
    <w:rsid w:val="00B53E8E"/>
    <w:rsid w:val="00B54135"/>
    <w:rsid w:val="00B549B1"/>
    <w:rsid w:val="00B54C4C"/>
    <w:rsid w:val="00B649C9"/>
    <w:rsid w:val="00B64B65"/>
    <w:rsid w:val="00B65A30"/>
    <w:rsid w:val="00B67317"/>
    <w:rsid w:val="00B71108"/>
    <w:rsid w:val="00B71EE3"/>
    <w:rsid w:val="00B72954"/>
    <w:rsid w:val="00B74609"/>
    <w:rsid w:val="00B74E69"/>
    <w:rsid w:val="00B77034"/>
    <w:rsid w:val="00B776F8"/>
    <w:rsid w:val="00B81CBB"/>
    <w:rsid w:val="00B830C0"/>
    <w:rsid w:val="00B84A86"/>
    <w:rsid w:val="00B84D61"/>
    <w:rsid w:val="00B8647A"/>
    <w:rsid w:val="00B8727B"/>
    <w:rsid w:val="00B9129A"/>
    <w:rsid w:val="00B915AE"/>
    <w:rsid w:val="00B9213D"/>
    <w:rsid w:val="00B9449C"/>
    <w:rsid w:val="00B94B58"/>
    <w:rsid w:val="00B95D9B"/>
    <w:rsid w:val="00B96510"/>
    <w:rsid w:val="00B976CA"/>
    <w:rsid w:val="00BA0489"/>
    <w:rsid w:val="00BA0D3E"/>
    <w:rsid w:val="00BA1FDE"/>
    <w:rsid w:val="00BA21D8"/>
    <w:rsid w:val="00BA4B49"/>
    <w:rsid w:val="00BA6E85"/>
    <w:rsid w:val="00BA77C1"/>
    <w:rsid w:val="00BB01B5"/>
    <w:rsid w:val="00BB029D"/>
    <w:rsid w:val="00BB12D1"/>
    <w:rsid w:val="00BB18F9"/>
    <w:rsid w:val="00BB2BCF"/>
    <w:rsid w:val="00BB3759"/>
    <w:rsid w:val="00BB5EA0"/>
    <w:rsid w:val="00BB61FD"/>
    <w:rsid w:val="00BB7A93"/>
    <w:rsid w:val="00BC1187"/>
    <w:rsid w:val="00BC11C3"/>
    <w:rsid w:val="00BC188F"/>
    <w:rsid w:val="00BC2168"/>
    <w:rsid w:val="00BC2588"/>
    <w:rsid w:val="00BC25D4"/>
    <w:rsid w:val="00BC2F4E"/>
    <w:rsid w:val="00BC56F0"/>
    <w:rsid w:val="00BC5CD7"/>
    <w:rsid w:val="00BC63D3"/>
    <w:rsid w:val="00BD07A6"/>
    <w:rsid w:val="00BD1983"/>
    <w:rsid w:val="00BD291C"/>
    <w:rsid w:val="00BD430A"/>
    <w:rsid w:val="00BD4638"/>
    <w:rsid w:val="00BD46E6"/>
    <w:rsid w:val="00BD47AD"/>
    <w:rsid w:val="00BD5231"/>
    <w:rsid w:val="00BE1C1D"/>
    <w:rsid w:val="00BE2429"/>
    <w:rsid w:val="00BE3340"/>
    <w:rsid w:val="00BE3516"/>
    <w:rsid w:val="00BE37F7"/>
    <w:rsid w:val="00BE3B52"/>
    <w:rsid w:val="00BE6C90"/>
    <w:rsid w:val="00BE7363"/>
    <w:rsid w:val="00BF01D8"/>
    <w:rsid w:val="00BF1608"/>
    <w:rsid w:val="00BF2AFD"/>
    <w:rsid w:val="00BF6A99"/>
    <w:rsid w:val="00BF764C"/>
    <w:rsid w:val="00BF77A7"/>
    <w:rsid w:val="00C0033E"/>
    <w:rsid w:val="00C0151B"/>
    <w:rsid w:val="00C02E55"/>
    <w:rsid w:val="00C12BF0"/>
    <w:rsid w:val="00C12F3E"/>
    <w:rsid w:val="00C1300C"/>
    <w:rsid w:val="00C134CC"/>
    <w:rsid w:val="00C15185"/>
    <w:rsid w:val="00C15A73"/>
    <w:rsid w:val="00C1671E"/>
    <w:rsid w:val="00C16DE3"/>
    <w:rsid w:val="00C16EC8"/>
    <w:rsid w:val="00C17302"/>
    <w:rsid w:val="00C17B0C"/>
    <w:rsid w:val="00C206BA"/>
    <w:rsid w:val="00C2105C"/>
    <w:rsid w:val="00C2195E"/>
    <w:rsid w:val="00C2235F"/>
    <w:rsid w:val="00C24727"/>
    <w:rsid w:val="00C264C7"/>
    <w:rsid w:val="00C26DF1"/>
    <w:rsid w:val="00C30329"/>
    <w:rsid w:val="00C30F1C"/>
    <w:rsid w:val="00C311C1"/>
    <w:rsid w:val="00C31C5A"/>
    <w:rsid w:val="00C34392"/>
    <w:rsid w:val="00C34861"/>
    <w:rsid w:val="00C34E7D"/>
    <w:rsid w:val="00C4176D"/>
    <w:rsid w:val="00C43B10"/>
    <w:rsid w:val="00C4793C"/>
    <w:rsid w:val="00C514DE"/>
    <w:rsid w:val="00C516CB"/>
    <w:rsid w:val="00C52387"/>
    <w:rsid w:val="00C52CE3"/>
    <w:rsid w:val="00C52EC8"/>
    <w:rsid w:val="00C568B7"/>
    <w:rsid w:val="00C569A2"/>
    <w:rsid w:val="00C57156"/>
    <w:rsid w:val="00C60285"/>
    <w:rsid w:val="00C6146C"/>
    <w:rsid w:val="00C635B9"/>
    <w:rsid w:val="00C63C58"/>
    <w:rsid w:val="00C65F10"/>
    <w:rsid w:val="00C66516"/>
    <w:rsid w:val="00C667D4"/>
    <w:rsid w:val="00C7090D"/>
    <w:rsid w:val="00C74356"/>
    <w:rsid w:val="00C74CD7"/>
    <w:rsid w:val="00C75563"/>
    <w:rsid w:val="00C7748B"/>
    <w:rsid w:val="00C7759C"/>
    <w:rsid w:val="00C80835"/>
    <w:rsid w:val="00C842E0"/>
    <w:rsid w:val="00C84DC1"/>
    <w:rsid w:val="00C90550"/>
    <w:rsid w:val="00C9057B"/>
    <w:rsid w:val="00C91A62"/>
    <w:rsid w:val="00C92C64"/>
    <w:rsid w:val="00C9369B"/>
    <w:rsid w:val="00CA356F"/>
    <w:rsid w:val="00CA3D0D"/>
    <w:rsid w:val="00CA48C8"/>
    <w:rsid w:val="00CA58CF"/>
    <w:rsid w:val="00CA5E20"/>
    <w:rsid w:val="00CA65A4"/>
    <w:rsid w:val="00CB13CA"/>
    <w:rsid w:val="00CB2613"/>
    <w:rsid w:val="00CB32FC"/>
    <w:rsid w:val="00CB43F4"/>
    <w:rsid w:val="00CB4CCC"/>
    <w:rsid w:val="00CB508E"/>
    <w:rsid w:val="00CB643E"/>
    <w:rsid w:val="00CC33FA"/>
    <w:rsid w:val="00CC5CDF"/>
    <w:rsid w:val="00CD2549"/>
    <w:rsid w:val="00CD446A"/>
    <w:rsid w:val="00CD6C02"/>
    <w:rsid w:val="00CD7B32"/>
    <w:rsid w:val="00CE0ADA"/>
    <w:rsid w:val="00CE1582"/>
    <w:rsid w:val="00CE17D1"/>
    <w:rsid w:val="00CE208F"/>
    <w:rsid w:val="00CE36DB"/>
    <w:rsid w:val="00CE5CA8"/>
    <w:rsid w:val="00CE5FBE"/>
    <w:rsid w:val="00CF0AE8"/>
    <w:rsid w:val="00CF1029"/>
    <w:rsid w:val="00CF1478"/>
    <w:rsid w:val="00CF2B2F"/>
    <w:rsid w:val="00CF3988"/>
    <w:rsid w:val="00CF3A58"/>
    <w:rsid w:val="00CF3D86"/>
    <w:rsid w:val="00CF3FCB"/>
    <w:rsid w:val="00CF478E"/>
    <w:rsid w:val="00D030A3"/>
    <w:rsid w:val="00D03F55"/>
    <w:rsid w:val="00D0443D"/>
    <w:rsid w:val="00D051FC"/>
    <w:rsid w:val="00D06779"/>
    <w:rsid w:val="00D13637"/>
    <w:rsid w:val="00D13711"/>
    <w:rsid w:val="00D13AE5"/>
    <w:rsid w:val="00D14430"/>
    <w:rsid w:val="00D17714"/>
    <w:rsid w:val="00D21A2D"/>
    <w:rsid w:val="00D23E6E"/>
    <w:rsid w:val="00D316AD"/>
    <w:rsid w:val="00D31BC1"/>
    <w:rsid w:val="00D3395B"/>
    <w:rsid w:val="00D3523A"/>
    <w:rsid w:val="00D37A5C"/>
    <w:rsid w:val="00D37FBC"/>
    <w:rsid w:val="00D40394"/>
    <w:rsid w:val="00D43C75"/>
    <w:rsid w:val="00D44933"/>
    <w:rsid w:val="00D46A20"/>
    <w:rsid w:val="00D5385D"/>
    <w:rsid w:val="00D5455E"/>
    <w:rsid w:val="00D55246"/>
    <w:rsid w:val="00D55799"/>
    <w:rsid w:val="00D576D0"/>
    <w:rsid w:val="00D61D5F"/>
    <w:rsid w:val="00D65388"/>
    <w:rsid w:val="00D661F1"/>
    <w:rsid w:val="00D667EB"/>
    <w:rsid w:val="00D67F20"/>
    <w:rsid w:val="00D70548"/>
    <w:rsid w:val="00D707C6"/>
    <w:rsid w:val="00D710D6"/>
    <w:rsid w:val="00D71329"/>
    <w:rsid w:val="00D7192F"/>
    <w:rsid w:val="00D71E48"/>
    <w:rsid w:val="00D7238E"/>
    <w:rsid w:val="00D7358B"/>
    <w:rsid w:val="00D750A1"/>
    <w:rsid w:val="00D7683F"/>
    <w:rsid w:val="00D76CF1"/>
    <w:rsid w:val="00D778AE"/>
    <w:rsid w:val="00D8323E"/>
    <w:rsid w:val="00D83A4D"/>
    <w:rsid w:val="00D85195"/>
    <w:rsid w:val="00D86F73"/>
    <w:rsid w:val="00D9007C"/>
    <w:rsid w:val="00D92241"/>
    <w:rsid w:val="00D93B0E"/>
    <w:rsid w:val="00D95017"/>
    <w:rsid w:val="00D977AD"/>
    <w:rsid w:val="00DA08C3"/>
    <w:rsid w:val="00DA148D"/>
    <w:rsid w:val="00DA155B"/>
    <w:rsid w:val="00DA1794"/>
    <w:rsid w:val="00DA1A4A"/>
    <w:rsid w:val="00DA1DFF"/>
    <w:rsid w:val="00DA3D6F"/>
    <w:rsid w:val="00DA54C6"/>
    <w:rsid w:val="00DA586A"/>
    <w:rsid w:val="00DA590A"/>
    <w:rsid w:val="00DA5AC1"/>
    <w:rsid w:val="00DA6FB2"/>
    <w:rsid w:val="00DB0CAB"/>
    <w:rsid w:val="00DB2B73"/>
    <w:rsid w:val="00DB64C0"/>
    <w:rsid w:val="00DB77A2"/>
    <w:rsid w:val="00DB796C"/>
    <w:rsid w:val="00DB7A7A"/>
    <w:rsid w:val="00DB7EDD"/>
    <w:rsid w:val="00DC57ED"/>
    <w:rsid w:val="00DC5D3A"/>
    <w:rsid w:val="00DC6317"/>
    <w:rsid w:val="00DC738C"/>
    <w:rsid w:val="00DC74BA"/>
    <w:rsid w:val="00DD23C4"/>
    <w:rsid w:val="00DD2802"/>
    <w:rsid w:val="00DD3566"/>
    <w:rsid w:val="00DE0430"/>
    <w:rsid w:val="00DE04D8"/>
    <w:rsid w:val="00DE0B36"/>
    <w:rsid w:val="00DE0DB7"/>
    <w:rsid w:val="00DE2D2F"/>
    <w:rsid w:val="00DE5C42"/>
    <w:rsid w:val="00DE6441"/>
    <w:rsid w:val="00DE7FFB"/>
    <w:rsid w:val="00DF0B6F"/>
    <w:rsid w:val="00DF178D"/>
    <w:rsid w:val="00DF3E1C"/>
    <w:rsid w:val="00DF4A4E"/>
    <w:rsid w:val="00DF5AF8"/>
    <w:rsid w:val="00E02121"/>
    <w:rsid w:val="00E025EE"/>
    <w:rsid w:val="00E04773"/>
    <w:rsid w:val="00E0513F"/>
    <w:rsid w:val="00E0753D"/>
    <w:rsid w:val="00E07B0C"/>
    <w:rsid w:val="00E101C6"/>
    <w:rsid w:val="00E144BF"/>
    <w:rsid w:val="00E14EC7"/>
    <w:rsid w:val="00E15D98"/>
    <w:rsid w:val="00E15EBC"/>
    <w:rsid w:val="00E1651E"/>
    <w:rsid w:val="00E2091D"/>
    <w:rsid w:val="00E2283C"/>
    <w:rsid w:val="00E22EC7"/>
    <w:rsid w:val="00E22EF1"/>
    <w:rsid w:val="00E233C6"/>
    <w:rsid w:val="00E2787F"/>
    <w:rsid w:val="00E30BD6"/>
    <w:rsid w:val="00E31988"/>
    <w:rsid w:val="00E34456"/>
    <w:rsid w:val="00E36423"/>
    <w:rsid w:val="00E36993"/>
    <w:rsid w:val="00E3790B"/>
    <w:rsid w:val="00E40629"/>
    <w:rsid w:val="00E40E13"/>
    <w:rsid w:val="00E41FE6"/>
    <w:rsid w:val="00E426DB"/>
    <w:rsid w:val="00E42A57"/>
    <w:rsid w:val="00E43557"/>
    <w:rsid w:val="00E435A9"/>
    <w:rsid w:val="00E441B7"/>
    <w:rsid w:val="00E443F7"/>
    <w:rsid w:val="00E5009A"/>
    <w:rsid w:val="00E520A0"/>
    <w:rsid w:val="00E52288"/>
    <w:rsid w:val="00E53824"/>
    <w:rsid w:val="00E54DCC"/>
    <w:rsid w:val="00E557FA"/>
    <w:rsid w:val="00E55E43"/>
    <w:rsid w:val="00E60AA5"/>
    <w:rsid w:val="00E62FCD"/>
    <w:rsid w:val="00E63A7B"/>
    <w:rsid w:val="00E65652"/>
    <w:rsid w:val="00E66BE6"/>
    <w:rsid w:val="00E72F7F"/>
    <w:rsid w:val="00E73831"/>
    <w:rsid w:val="00E73F0A"/>
    <w:rsid w:val="00E74B36"/>
    <w:rsid w:val="00E74C86"/>
    <w:rsid w:val="00E8053A"/>
    <w:rsid w:val="00E8132E"/>
    <w:rsid w:val="00E81D8B"/>
    <w:rsid w:val="00E8249F"/>
    <w:rsid w:val="00E82F25"/>
    <w:rsid w:val="00E832B3"/>
    <w:rsid w:val="00E835E6"/>
    <w:rsid w:val="00E90A1B"/>
    <w:rsid w:val="00E90CC2"/>
    <w:rsid w:val="00E90D3F"/>
    <w:rsid w:val="00E916B4"/>
    <w:rsid w:val="00E93574"/>
    <w:rsid w:val="00E959A8"/>
    <w:rsid w:val="00E95FC8"/>
    <w:rsid w:val="00E960F3"/>
    <w:rsid w:val="00E97864"/>
    <w:rsid w:val="00E97BE2"/>
    <w:rsid w:val="00EA05F5"/>
    <w:rsid w:val="00EA0AE1"/>
    <w:rsid w:val="00EA1816"/>
    <w:rsid w:val="00EA278A"/>
    <w:rsid w:val="00EA283B"/>
    <w:rsid w:val="00EA2FCB"/>
    <w:rsid w:val="00EA34F4"/>
    <w:rsid w:val="00EA3AAB"/>
    <w:rsid w:val="00EA4042"/>
    <w:rsid w:val="00EA4218"/>
    <w:rsid w:val="00EA5454"/>
    <w:rsid w:val="00EA58CA"/>
    <w:rsid w:val="00EA58ED"/>
    <w:rsid w:val="00EA6DF2"/>
    <w:rsid w:val="00EA78BE"/>
    <w:rsid w:val="00EA7C23"/>
    <w:rsid w:val="00EB052D"/>
    <w:rsid w:val="00EB2579"/>
    <w:rsid w:val="00EB45E7"/>
    <w:rsid w:val="00EB4BBF"/>
    <w:rsid w:val="00EB5DF9"/>
    <w:rsid w:val="00EB60F2"/>
    <w:rsid w:val="00EB65A5"/>
    <w:rsid w:val="00EB7CA5"/>
    <w:rsid w:val="00EC0F02"/>
    <w:rsid w:val="00EC3118"/>
    <w:rsid w:val="00EC42BA"/>
    <w:rsid w:val="00EC6144"/>
    <w:rsid w:val="00ED2791"/>
    <w:rsid w:val="00ED4529"/>
    <w:rsid w:val="00ED496E"/>
    <w:rsid w:val="00ED7BF7"/>
    <w:rsid w:val="00EE05DA"/>
    <w:rsid w:val="00EE0CE5"/>
    <w:rsid w:val="00EE1334"/>
    <w:rsid w:val="00EE3C03"/>
    <w:rsid w:val="00EE3E65"/>
    <w:rsid w:val="00EE4CA9"/>
    <w:rsid w:val="00EE5659"/>
    <w:rsid w:val="00EE5BA5"/>
    <w:rsid w:val="00EE747A"/>
    <w:rsid w:val="00EF01A8"/>
    <w:rsid w:val="00EF2A22"/>
    <w:rsid w:val="00EF3473"/>
    <w:rsid w:val="00EF35D5"/>
    <w:rsid w:val="00EF3B74"/>
    <w:rsid w:val="00EF51F8"/>
    <w:rsid w:val="00EF595B"/>
    <w:rsid w:val="00EF7AEF"/>
    <w:rsid w:val="00F01EE0"/>
    <w:rsid w:val="00F02606"/>
    <w:rsid w:val="00F04056"/>
    <w:rsid w:val="00F0418C"/>
    <w:rsid w:val="00F0460F"/>
    <w:rsid w:val="00F076C5"/>
    <w:rsid w:val="00F10846"/>
    <w:rsid w:val="00F110E8"/>
    <w:rsid w:val="00F11B8A"/>
    <w:rsid w:val="00F14E5A"/>
    <w:rsid w:val="00F15209"/>
    <w:rsid w:val="00F161B3"/>
    <w:rsid w:val="00F16A6A"/>
    <w:rsid w:val="00F2158A"/>
    <w:rsid w:val="00F239EE"/>
    <w:rsid w:val="00F257FE"/>
    <w:rsid w:val="00F3081D"/>
    <w:rsid w:val="00F3227B"/>
    <w:rsid w:val="00F329E6"/>
    <w:rsid w:val="00F3334A"/>
    <w:rsid w:val="00F35C44"/>
    <w:rsid w:val="00F41028"/>
    <w:rsid w:val="00F4157F"/>
    <w:rsid w:val="00F42303"/>
    <w:rsid w:val="00F4325C"/>
    <w:rsid w:val="00F43873"/>
    <w:rsid w:val="00F46EBF"/>
    <w:rsid w:val="00F50584"/>
    <w:rsid w:val="00F5065C"/>
    <w:rsid w:val="00F54F11"/>
    <w:rsid w:val="00F56B20"/>
    <w:rsid w:val="00F60AD9"/>
    <w:rsid w:val="00F63BE8"/>
    <w:rsid w:val="00F64F53"/>
    <w:rsid w:val="00F65663"/>
    <w:rsid w:val="00F67982"/>
    <w:rsid w:val="00F71DF8"/>
    <w:rsid w:val="00F71E74"/>
    <w:rsid w:val="00F739D4"/>
    <w:rsid w:val="00F73AC3"/>
    <w:rsid w:val="00F7428D"/>
    <w:rsid w:val="00F75A5D"/>
    <w:rsid w:val="00F76C1C"/>
    <w:rsid w:val="00F80366"/>
    <w:rsid w:val="00F8099E"/>
    <w:rsid w:val="00F80E53"/>
    <w:rsid w:val="00F82C63"/>
    <w:rsid w:val="00F838C1"/>
    <w:rsid w:val="00F858F5"/>
    <w:rsid w:val="00F85FB0"/>
    <w:rsid w:val="00F86AE9"/>
    <w:rsid w:val="00F92025"/>
    <w:rsid w:val="00F92188"/>
    <w:rsid w:val="00F94E43"/>
    <w:rsid w:val="00F95188"/>
    <w:rsid w:val="00F95DC3"/>
    <w:rsid w:val="00F96205"/>
    <w:rsid w:val="00FA05C4"/>
    <w:rsid w:val="00FA2BBB"/>
    <w:rsid w:val="00FA2EA3"/>
    <w:rsid w:val="00FA56E4"/>
    <w:rsid w:val="00FB0C8C"/>
    <w:rsid w:val="00FB3703"/>
    <w:rsid w:val="00FB4BE4"/>
    <w:rsid w:val="00FB5318"/>
    <w:rsid w:val="00FB5861"/>
    <w:rsid w:val="00FB58D8"/>
    <w:rsid w:val="00FB5F08"/>
    <w:rsid w:val="00FB6BCD"/>
    <w:rsid w:val="00FB776B"/>
    <w:rsid w:val="00FB7E6B"/>
    <w:rsid w:val="00FC01F0"/>
    <w:rsid w:val="00FC10CA"/>
    <w:rsid w:val="00FC1ECF"/>
    <w:rsid w:val="00FC430F"/>
    <w:rsid w:val="00FC7DC8"/>
    <w:rsid w:val="00FD0196"/>
    <w:rsid w:val="00FD01C7"/>
    <w:rsid w:val="00FD0262"/>
    <w:rsid w:val="00FD5F74"/>
    <w:rsid w:val="00FD6938"/>
    <w:rsid w:val="00FD707B"/>
    <w:rsid w:val="00FD7396"/>
    <w:rsid w:val="00FD76B9"/>
    <w:rsid w:val="00FE0648"/>
    <w:rsid w:val="00FE0832"/>
    <w:rsid w:val="00FE21CE"/>
    <w:rsid w:val="00FE3117"/>
    <w:rsid w:val="00FE3C4F"/>
    <w:rsid w:val="00FE7F5E"/>
    <w:rsid w:val="00FF332A"/>
    <w:rsid w:val="00FF5E44"/>
    <w:rsid w:val="00FF6D0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4855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val="lv-LV" w:eastAsia="lv-LV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46180E"/>
    <w:pPr>
      <w:ind w:left="720"/>
      <w:contextualSpacing/>
    </w:pPr>
    <w:rPr>
      <w:rFonts w:ascii="Times New Roman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table" w:styleId="Reatabula">
    <w:name w:val="Table Grid"/>
    <w:basedOn w:val="Parastatabula"/>
    <w:uiPriority w:val="39"/>
    <w:rsid w:val="0056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7C0182"/>
    <w:rPr>
      <w:rFonts w:eastAsia="Times New Roman" w:cs="Times New Roman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1B6D-BED8-4AC5-AEB9-ADE0C6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3</Pages>
  <Words>2701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1611</cp:revision>
  <cp:lastPrinted>2024-11-07T08:47:00Z</cp:lastPrinted>
  <dcterms:created xsi:type="dcterms:W3CDTF">2024-06-26T08:50:00Z</dcterms:created>
  <dcterms:modified xsi:type="dcterms:W3CDTF">2024-12-27T09:38:00Z</dcterms:modified>
</cp:coreProperties>
</file>