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544AEB9C" w:rsidR="00556094" w:rsidRPr="006B017D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Nr</w:t>
      </w:r>
      <w:r w:rsidR="000072BC">
        <w:rPr>
          <w:b/>
          <w:szCs w:val="24"/>
          <w:lang w:eastAsia="en-US"/>
        </w:rPr>
        <w:t>.</w:t>
      </w:r>
      <w:r w:rsidR="008B0251">
        <w:rPr>
          <w:b/>
          <w:szCs w:val="24"/>
          <w:lang w:eastAsia="en-US"/>
        </w:rPr>
        <w:t xml:space="preserve"> </w:t>
      </w:r>
      <w:r w:rsidR="00975EE9" w:rsidRPr="006B017D">
        <w:rPr>
          <w:b/>
          <w:szCs w:val="24"/>
          <w:lang w:eastAsia="en-US"/>
        </w:rPr>
        <w:t>1</w:t>
      </w:r>
      <w:r w:rsidR="006B017D" w:rsidRPr="006B017D">
        <w:rPr>
          <w:b/>
          <w:szCs w:val="24"/>
          <w:lang w:eastAsia="en-US"/>
        </w:rPr>
        <w:t>2</w:t>
      </w:r>
    </w:p>
    <w:p w14:paraId="23676335" w14:textId="09F36363" w:rsidR="001F4C4C" w:rsidRDefault="006B017D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16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 w:rsidR="005E6E25">
        <w:rPr>
          <w:b/>
          <w:noProof/>
          <w:color w:val="000000"/>
          <w:szCs w:val="24"/>
          <w:lang w:eastAsia="en-US"/>
        </w:rPr>
        <w:t>4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 w:rsidR="00592E82">
        <w:rPr>
          <w:b/>
          <w:noProof/>
          <w:color w:val="000000"/>
          <w:szCs w:val="24"/>
          <w:lang w:eastAsia="en-US"/>
        </w:rPr>
        <w:t>9</w:t>
      </w:r>
      <w:r w:rsidR="00801CB8">
        <w:rPr>
          <w:b/>
          <w:noProof/>
          <w:color w:val="000000"/>
          <w:szCs w:val="24"/>
          <w:lang w:eastAsia="en-US"/>
        </w:rPr>
        <w:t>.</w:t>
      </w:r>
      <w:r w:rsidR="008336BD"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0</w:t>
      </w:r>
      <w:r w:rsidR="00801CB8">
        <w:rPr>
          <w:b/>
          <w:noProof/>
          <w:color w:val="000000"/>
          <w:szCs w:val="24"/>
          <w:lang w:eastAsia="en-US"/>
        </w:rPr>
        <w:t>,</w:t>
      </w:r>
      <w:r w:rsidR="00994187">
        <w:rPr>
          <w:b/>
          <w:noProof/>
          <w:color w:val="000000"/>
          <w:szCs w:val="24"/>
          <w:lang w:eastAsia="en-US"/>
        </w:rPr>
        <w:t xml:space="preserve"> izbraukuma sēde</w:t>
      </w:r>
      <w:r w:rsidR="00FD7580">
        <w:rPr>
          <w:b/>
          <w:noProof/>
          <w:color w:val="000000"/>
          <w:szCs w:val="24"/>
          <w:lang w:eastAsia="en-US"/>
        </w:rPr>
        <w:t xml:space="preserve"> 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34D0E032" w14:textId="105F1E72" w:rsidR="004946DF" w:rsidRPr="006B017D" w:rsidRDefault="004946DF" w:rsidP="004946DF">
      <w:pPr>
        <w:pStyle w:val="Sarakstarindkopa"/>
        <w:numPr>
          <w:ilvl w:val="0"/>
          <w:numId w:val="5"/>
        </w:numPr>
        <w:jc w:val="both"/>
      </w:pPr>
      <w:r>
        <w:rPr>
          <w:rFonts w:eastAsia="Calibri"/>
          <w:bCs/>
          <w:kern w:val="2"/>
          <w:szCs w:val="24"/>
          <w:lang w:eastAsia="en-US"/>
        </w:rPr>
        <w:t xml:space="preserve">Par koku </w:t>
      </w:r>
      <w:r w:rsidR="006B017D">
        <w:rPr>
          <w:rFonts w:eastAsia="Calibri"/>
          <w:bCs/>
          <w:kern w:val="2"/>
          <w:szCs w:val="24"/>
          <w:lang w:eastAsia="en-US"/>
        </w:rPr>
        <w:t>apsekošanu valsts autoceļa V377 Māriņkalns – Alsviķi zemes nodalījum</w:t>
      </w:r>
      <w:r w:rsidR="00C21A70">
        <w:rPr>
          <w:rFonts w:eastAsia="Calibri"/>
          <w:bCs/>
          <w:kern w:val="2"/>
          <w:szCs w:val="24"/>
          <w:lang w:eastAsia="en-US"/>
        </w:rPr>
        <w:t>a</w:t>
      </w:r>
      <w:r w:rsidR="006B017D">
        <w:rPr>
          <w:rFonts w:eastAsia="Calibri"/>
          <w:bCs/>
          <w:kern w:val="2"/>
          <w:szCs w:val="24"/>
          <w:lang w:eastAsia="en-US"/>
        </w:rPr>
        <w:t xml:space="preserve"> joslā.</w:t>
      </w:r>
    </w:p>
    <w:p w14:paraId="4912551F" w14:textId="77777777" w:rsidR="006B017D" w:rsidRPr="003B4157" w:rsidRDefault="006B017D" w:rsidP="006B017D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[..]</w:t>
      </w:r>
    </w:p>
    <w:p w14:paraId="5F587215" w14:textId="77777777" w:rsidR="006B017D" w:rsidRPr="00D020B3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5F1D7814" w14:textId="4AB185F1" w:rsidR="006B017D" w:rsidRDefault="006B017D" w:rsidP="006B017D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Sēde 2. jautājumā pasludināta par slēgtu, pamatojoties uz Pašvaldību likuma 27.panta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 xml:space="preserve">Sēdes slēgtajā daļā tiks izskatīts jautājums par </w:t>
      </w:r>
    </w:p>
    <w:p w14:paraId="0894790D" w14:textId="77777777" w:rsidR="006B017D" w:rsidRDefault="006B017D" w:rsidP="006B017D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augošu koku ciršanu.</w:t>
      </w:r>
    </w:p>
    <w:p w14:paraId="42F49CC6" w14:textId="77777777" w:rsidR="006B017D" w:rsidRDefault="006B017D" w:rsidP="006B017D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692199B3" w14:textId="77777777" w:rsidR="006B017D" w:rsidRPr="00600F1D" w:rsidRDefault="006B017D" w:rsidP="006B017D">
      <w:pPr>
        <w:pStyle w:val="Sarakstarindkopa"/>
        <w:ind w:left="704"/>
        <w:jc w:val="both"/>
      </w:pPr>
    </w:p>
    <w:bookmarkEnd w:id="0"/>
    <w:bookmarkEnd w:id="1"/>
    <w:p w14:paraId="2D73099D" w14:textId="77777777" w:rsidR="00FD7580" w:rsidRDefault="00FD7580" w:rsidP="00204331">
      <w:pPr>
        <w:rPr>
          <w:b/>
          <w:szCs w:val="24"/>
          <w:u w:val="single"/>
          <w:lang w:eastAsia="en-US"/>
        </w:rPr>
      </w:pPr>
    </w:p>
    <w:sectPr w:rsidR="00FD7580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350"/>
    <w:multiLevelType w:val="hybridMultilevel"/>
    <w:tmpl w:val="28C442E2"/>
    <w:lvl w:ilvl="0" w:tplc="90360E9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1"/>
  </w:num>
  <w:num w:numId="2" w16cid:durableId="1479221470">
    <w:abstractNumId w:val="2"/>
  </w:num>
  <w:num w:numId="3" w16cid:durableId="247423843">
    <w:abstractNumId w:val="4"/>
  </w:num>
  <w:num w:numId="4" w16cid:durableId="1218054038">
    <w:abstractNumId w:val="5"/>
  </w:num>
  <w:num w:numId="5" w16cid:durableId="498548339">
    <w:abstractNumId w:val="5"/>
  </w:num>
  <w:num w:numId="6" w16cid:durableId="32123660">
    <w:abstractNumId w:val="3"/>
  </w:num>
  <w:num w:numId="7" w16cid:durableId="337931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32E73"/>
    <w:rsid w:val="00242968"/>
    <w:rsid w:val="00244615"/>
    <w:rsid w:val="002579E6"/>
    <w:rsid w:val="002A3EC4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52A2"/>
    <w:rsid w:val="00327072"/>
    <w:rsid w:val="0033023A"/>
    <w:rsid w:val="00330809"/>
    <w:rsid w:val="0034003E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405A2E"/>
    <w:rsid w:val="00430711"/>
    <w:rsid w:val="0043545B"/>
    <w:rsid w:val="00451422"/>
    <w:rsid w:val="00481B90"/>
    <w:rsid w:val="004820C5"/>
    <w:rsid w:val="00486A75"/>
    <w:rsid w:val="004946DF"/>
    <w:rsid w:val="004961B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2E82"/>
    <w:rsid w:val="00597CB6"/>
    <w:rsid w:val="005A2A07"/>
    <w:rsid w:val="005B2465"/>
    <w:rsid w:val="005C68B4"/>
    <w:rsid w:val="005E3E7B"/>
    <w:rsid w:val="005E6E25"/>
    <w:rsid w:val="005F4AF5"/>
    <w:rsid w:val="005F670D"/>
    <w:rsid w:val="00616FF1"/>
    <w:rsid w:val="00630182"/>
    <w:rsid w:val="0064479C"/>
    <w:rsid w:val="006972FE"/>
    <w:rsid w:val="006B017D"/>
    <w:rsid w:val="006B4718"/>
    <w:rsid w:val="006C4521"/>
    <w:rsid w:val="006D0CB6"/>
    <w:rsid w:val="006E51CF"/>
    <w:rsid w:val="006E7F17"/>
    <w:rsid w:val="006F3692"/>
    <w:rsid w:val="00701F42"/>
    <w:rsid w:val="00703E5A"/>
    <w:rsid w:val="00743CEE"/>
    <w:rsid w:val="00756E2A"/>
    <w:rsid w:val="00774F7D"/>
    <w:rsid w:val="007754F3"/>
    <w:rsid w:val="007815B3"/>
    <w:rsid w:val="00792B22"/>
    <w:rsid w:val="007C33E8"/>
    <w:rsid w:val="007C6BD2"/>
    <w:rsid w:val="007D3045"/>
    <w:rsid w:val="007F45BC"/>
    <w:rsid w:val="007F4AAD"/>
    <w:rsid w:val="00801CB8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60E83"/>
    <w:rsid w:val="00975EE9"/>
    <w:rsid w:val="00994187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1A7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3553D"/>
    <w:rsid w:val="00E40C78"/>
    <w:rsid w:val="00E43E3F"/>
    <w:rsid w:val="00E45645"/>
    <w:rsid w:val="00E51122"/>
    <w:rsid w:val="00E977C0"/>
    <w:rsid w:val="00EA67E7"/>
    <w:rsid w:val="00EB6625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21</cp:revision>
  <cp:lastPrinted>2024-09-18T08:34:00Z</cp:lastPrinted>
  <dcterms:created xsi:type="dcterms:W3CDTF">2024-12-20T14:27:00Z</dcterms:created>
  <dcterms:modified xsi:type="dcterms:W3CDTF">2025-04-15T11:32:00Z</dcterms:modified>
</cp:coreProperties>
</file>