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6FC2795A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30A37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5640CA">
        <w:rPr>
          <w:rFonts w:ascii="Times New Roman" w:hAnsi="Times New Roman" w:cs="Times New Roman"/>
          <w:sz w:val="24"/>
          <w:szCs w:val="24"/>
        </w:rPr>
        <w:t>20</w:t>
      </w:r>
      <w:r w:rsidR="009316CF">
        <w:rPr>
          <w:rFonts w:ascii="Times New Roman" w:hAnsi="Times New Roman" w:cs="Times New Roman"/>
          <w:sz w:val="24"/>
          <w:szCs w:val="24"/>
        </w:rPr>
        <w:t>. maijā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B446B6" w:rsidRPr="00F77BCF">
        <w:rPr>
          <w:rFonts w:ascii="Times New Roman" w:hAnsi="Times New Roman" w:cs="Times New Roman"/>
          <w:sz w:val="24"/>
          <w:szCs w:val="24"/>
        </w:rPr>
        <w:t> </w:t>
      </w:r>
      <w:r w:rsidR="005640CA">
        <w:rPr>
          <w:rFonts w:ascii="Times New Roman" w:hAnsi="Times New Roman" w:cs="Times New Roman"/>
          <w:sz w:val="24"/>
          <w:szCs w:val="24"/>
        </w:rPr>
        <w:t>10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723FDE4C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 w:rsidRPr="00F77BCF">
        <w:rPr>
          <w:rFonts w:ascii="Times New Roman" w:hAnsi="Times New Roman" w:cs="Times New Roman"/>
          <w:sz w:val="24"/>
          <w:szCs w:val="24"/>
        </w:rPr>
        <w:t>10.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383D43" w:rsidRPr="00F77BCF">
        <w:rPr>
          <w:rFonts w:ascii="Times New Roman" w:hAnsi="Times New Roman" w:cs="Times New Roman"/>
          <w:sz w:val="24"/>
          <w:szCs w:val="24"/>
        </w:rPr>
        <w:t>1</w:t>
      </w:r>
      <w:r w:rsidR="005640CA">
        <w:rPr>
          <w:rFonts w:ascii="Times New Roman" w:hAnsi="Times New Roman" w:cs="Times New Roman"/>
          <w:sz w:val="24"/>
          <w:szCs w:val="24"/>
        </w:rPr>
        <w:t>2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="009316CF">
        <w:rPr>
          <w:rFonts w:ascii="Times New Roman" w:hAnsi="Times New Roman" w:cs="Times New Roman"/>
          <w:sz w:val="24"/>
          <w:szCs w:val="24"/>
        </w:rPr>
        <w:t>3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3A9A70F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04DFB1AA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 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283E6C67" w14:textId="77777777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63FFC20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Pr="00F77BCF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73E2D932" w14:textId="77777777" w:rsidR="00FB6381" w:rsidRDefault="00FB638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3AB3B1" w14:textId="79D9D1BA" w:rsidR="005640CA" w:rsidRDefault="005640CA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uzaicinātie:</w:t>
      </w:r>
    </w:p>
    <w:p w14:paraId="72FCCA6E" w14:textId="397FEE37" w:rsidR="005640CA" w:rsidRDefault="005538F7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 w:rsidR="005640CA">
        <w:rPr>
          <w:rFonts w:ascii="Times New Roman" w:hAnsi="Times New Roman" w:cs="Times New Roman"/>
          <w:sz w:val="24"/>
          <w:szCs w:val="24"/>
        </w:rPr>
        <w:tab/>
        <w:t>- darba kārtības 10. punktā</w:t>
      </w:r>
    </w:p>
    <w:p w14:paraId="10E06E84" w14:textId="77777777" w:rsidR="005640CA" w:rsidRPr="00F77BCF" w:rsidRDefault="005640CA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BD3734" w14:textId="137F6127" w:rsidR="00FB6381" w:rsidRPr="00F77BCF" w:rsidRDefault="00FB6381" w:rsidP="00B00F53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Darba kārtība:</w:t>
      </w:r>
    </w:p>
    <w:p w14:paraId="7AC6FEFE" w14:textId="77777777" w:rsidR="000B7740" w:rsidRDefault="000B7740" w:rsidP="000B77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32DF6" w14:textId="77777777" w:rsidR="005538F7" w:rsidRPr="005B5060" w:rsidRDefault="005538F7" w:rsidP="005538F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 pasludināta par slēgtu.</w:t>
      </w:r>
    </w:p>
    <w:p w14:paraId="02B73021" w14:textId="77777777" w:rsidR="005538F7" w:rsidRDefault="005538F7" w:rsidP="005538F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p w14:paraId="48BE1BD5" w14:textId="77777777" w:rsidR="005538F7" w:rsidRPr="005B5060" w:rsidRDefault="005538F7" w:rsidP="005538F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03E9CEA" w14:textId="77777777" w:rsidR="005538F7" w:rsidRDefault="005538F7" w:rsidP="005538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060">
        <w:rPr>
          <w:rFonts w:ascii="Times New Roman" w:hAnsi="Times New Roman" w:cs="Times New Roman"/>
          <w:i/>
          <w:iCs/>
          <w:sz w:val="24"/>
          <w:szCs w:val="24"/>
        </w:rPr>
        <w:t>Sēdes slēgtajā daļā izskatīti:</w:t>
      </w:r>
    </w:p>
    <w:p w14:paraId="69073185" w14:textId="77777777" w:rsidR="005538F7" w:rsidRDefault="005538F7" w:rsidP="005538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BE47C8" w14:textId="3DB73755" w:rsidR="005538F7" w:rsidRDefault="005538F7" w:rsidP="009C2C0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īrnieka rīcību īrētajā dīvojamā telpā.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Komisija nolemj atkārtoti uzaicināt īrnieku uz 11.06.2025. Dzīvokļu komisijas sēdi.</w:t>
      </w:r>
    </w:p>
    <w:p w14:paraId="56D4813F" w14:textId="20529E9A" w:rsidR="005538F7" w:rsidRDefault="005538F7" w:rsidP="009C2C0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atteikumu pagarināt dzīvojamās telpas īres līgumu.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Pēc paskaidrojumu s</w:t>
      </w:r>
      <w:r w:rsidR="009C2C0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aņemšanas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dzīvojamās telpas īres līguma pagarināšanu.</w:t>
      </w:r>
    </w:p>
    <w:p w14:paraId="316F3391" w14:textId="05F82861" w:rsidR="005538F7" w:rsidRDefault="005538F7" w:rsidP="009C2C0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5 jautājumi par dzīvojamās telpas īres līguma termiņa pagarināšanu.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Pieņemti pieci lēmumi par dzīvojamās telpas īres līgumu pagarināšanu.</w:t>
      </w:r>
    </w:p>
    <w:p w14:paraId="121A07D0" w14:textId="4D41B87A" w:rsidR="005538F7" w:rsidRDefault="005538F7" w:rsidP="009C2C0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palīdzības sniegšanu sociālā dzīvokļa izīrēšanā.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personas atzīšanu par tiesīgu īrēt sociālo dzīvokli vai sociālo dzīvojamo telpu un iekļaušanu pašvaldības dzīvokļa jautājumu risināšanā sniedzamās palīdzības sociālā dzīvokļa izīrēšanas reģistrā.</w:t>
      </w:r>
    </w:p>
    <w:p w14:paraId="0BAA6AA4" w14:textId="4A1672BA" w:rsidR="005538F7" w:rsidRDefault="005538F7" w:rsidP="009C2C0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dzīvojamās telpas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īres līguma </w:t>
      </w:r>
      <w:r w:rsidR="009C2C0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atjaunošanu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sociālajā mājā “Pūcīte”.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Pieņemts lēmums par dzīvojamās telpas sociālājā mājā “Pūcīte” īres līguma atjaunošanu.</w:t>
      </w:r>
    </w:p>
    <w:p w14:paraId="23C9D246" w14:textId="719CDE16" w:rsidR="005538F7" w:rsidRDefault="005538F7" w:rsidP="009C2C08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apmaiņu pret citu dzīvojamo telpu.</w:t>
      </w:r>
      <w:r w:rsidR="009C2C0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Komisija nolemj sniegt atbildi iesniedzējam par iesnieguma izskatīšanu. </w:t>
      </w:r>
    </w:p>
    <w:p w14:paraId="31B81B89" w14:textId="77777777" w:rsidR="005538F7" w:rsidRPr="005538F7" w:rsidRDefault="005538F7" w:rsidP="005538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AAEC6" w14:textId="77777777" w:rsidR="005538F7" w:rsidRDefault="005538F7" w:rsidP="000B77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A4950" w14:textId="77777777" w:rsidR="00004FCE" w:rsidRDefault="00004FCE" w:rsidP="00BD2C81">
      <w:pPr>
        <w:ind w:left="1418" w:hanging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192532"/>
      <w:bookmarkStart w:id="1" w:name="_Hlk159492361"/>
      <w:bookmarkStart w:id="2" w:name="_Hlk164417242"/>
      <w:bookmarkStart w:id="3" w:name="_Hlk140152341"/>
      <w:bookmarkStart w:id="4" w:name="_Hlk140064689"/>
    </w:p>
    <w:bookmarkEnd w:id="3"/>
    <w:bookmarkEnd w:id="4"/>
    <w:p w14:paraId="6E34C4CB" w14:textId="77777777" w:rsidR="00B00F53" w:rsidRPr="00F77BCF" w:rsidRDefault="00B00F53" w:rsidP="00503C71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bookmarkEnd w:id="1"/>
    <w:bookmarkEnd w:id="2"/>
    <w:p w14:paraId="71820A61" w14:textId="382B9651" w:rsidR="00F73E4F" w:rsidRPr="00F77BCF" w:rsidRDefault="008F0984" w:rsidP="00B00F5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beidz plkst</w:t>
      </w:r>
      <w:r w:rsidR="001218CE" w:rsidRPr="00F77BCF">
        <w:rPr>
          <w:rFonts w:ascii="Times New Roman" w:hAnsi="Times New Roman" w:cs="Times New Roman"/>
          <w:sz w:val="24"/>
          <w:szCs w:val="24"/>
        </w:rPr>
        <w:t>.</w:t>
      </w:r>
      <w:r w:rsidR="00CF681D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071570" w:rsidRPr="00F77BCF">
        <w:rPr>
          <w:rFonts w:ascii="Times New Roman" w:hAnsi="Times New Roman" w:cs="Times New Roman"/>
          <w:sz w:val="24"/>
          <w:szCs w:val="24"/>
        </w:rPr>
        <w:t>1</w:t>
      </w:r>
      <w:r w:rsidR="00BD2C81">
        <w:rPr>
          <w:rFonts w:ascii="Times New Roman" w:hAnsi="Times New Roman" w:cs="Times New Roman"/>
          <w:sz w:val="24"/>
          <w:szCs w:val="24"/>
        </w:rPr>
        <w:t>2</w:t>
      </w:r>
      <w:r w:rsidR="006B7CE3" w:rsidRPr="00F77BCF">
        <w:rPr>
          <w:rFonts w:ascii="Times New Roman" w:hAnsi="Times New Roman" w:cs="Times New Roman"/>
          <w:sz w:val="24"/>
          <w:szCs w:val="24"/>
        </w:rPr>
        <w:t>.</w:t>
      </w:r>
      <w:r w:rsidR="002746B4">
        <w:rPr>
          <w:rFonts w:ascii="Times New Roman" w:hAnsi="Times New Roman" w:cs="Times New Roman"/>
          <w:sz w:val="24"/>
          <w:szCs w:val="24"/>
        </w:rPr>
        <w:t>3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67426496" w14:textId="77777777" w:rsidR="009C2C08" w:rsidRDefault="009C2C08" w:rsidP="009C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7919C8D9" w14:textId="77777777" w:rsidR="009C2C08" w:rsidRDefault="009C2C08" w:rsidP="009C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5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5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6D3B1E6C" w14:textId="77777777" w:rsidR="009C2C08" w:rsidRDefault="009C2C08" w:rsidP="009C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E.BONDARE</w:t>
      </w:r>
    </w:p>
    <w:p w14:paraId="100AFD2A" w14:textId="77777777" w:rsidR="009C2C08" w:rsidRDefault="009C2C08" w:rsidP="009C2C08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109EE557" w14:textId="77777777" w:rsidR="009C2C08" w:rsidRDefault="009C2C08" w:rsidP="009C2C08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73F5CB14" w14:textId="730E66F7" w:rsidR="008F0984" w:rsidRPr="00F77BCF" w:rsidRDefault="008F0984" w:rsidP="009C2C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F0984" w:rsidRPr="00F77BCF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CA37" w14:textId="77777777" w:rsidR="00F45152" w:rsidRDefault="00F45152" w:rsidP="00DA2A7E">
      <w:r>
        <w:separator/>
      </w:r>
    </w:p>
  </w:endnote>
  <w:endnote w:type="continuationSeparator" w:id="0">
    <w:p w14:paraId="2CCF6962" w14:textId="77777777" w:rsidR="00F45152" w:rsidRDefault="00F45152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7CB1" w14:textId="77777777" w:rsidR="00F45152" w:rsidRDefault="00F45152" w:rsidP="00DA2A7E">
      <w:r>
        <w:separator/>
      </w:r>
    </w:p>
  </w:footnote>
  <w:footnote w:type="continuationSeparator" w:id="0">
    <w:p w14:paraId="0F229939" w14:textId="77777777" w:rsidR="00F45152" w:rsidRDefault="00F45152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5987"/>
    <w:multiLevelType w:val="hybridMultilevel"/>
    <w:tmpl w:val="91ECB930"/>
    <w:lvl w:ilvl="0" w:tplc="F93C3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17"/>
  </w:num>
  <w:num w:numId="2" w16cid:durableId="772165334">
    <w:abstractNumId w:val="14"/>
  </w:num>
  <w:num w:numId="3" w16cid:durableId="1358769848">
    <w:abstractNumId w:val="12"/>
  </w:num>
  <w:num w:numId="4" w16cid:durableId="1366364570">
    <w:abstractNumId w:val="2"/>
  </w:num>
  <w:num w:numId="5" w16cid:durableId="886185656">
    <w:abstractNumId w:val="16"/>
  </w:num>
  <w:num w:numId="6" w16cid:durableId="1029725790">
    <w:abstractNumId w:val="9"/>
  </w:num>
  <w:num w:numId="7" w16cid:durableId="627930080">
    <w:abstractNumId w:val="11"/>
  </w:num>
  <w:num w:numId="8" w16cid:durableId="1554272789">
    <w:abstractNumId w:val="0"/>
  </w:num>
  <w:num w:numId="9" w16cid:durableId="861437899">
    <w:abstractNumId w:val="6"/>
  </w:num>
  <w:num w:numId="10" w16cid:durableId="362942138">
    <w:abstractNumId w:val="19"/>
  </w:num>
  <w:num w:numId="11" w16cid:durableId="583418056">
    <w:abstractNumId w:val="1"/>
  </w:num>
  <w:num w:numId="12" w16cid:durableId="661081063">
    <w:abstractNumId w:val="8"/>
  </w:num>
  <w:num w:numId="13" w16cid:durableId="1635212418">
    <w:abstractNumId w:val="10"/>
  </w:num>
  <w:num w:numId="14" w16cid:durableId="794375283">
    <w:abstractNumId w:val="7"/>
  </w:num>
  <w:num w:numId="15" w16cid:durableId="40204830">
    <w:abstractNumId w:val="13"/>
  </w:num>
  <w:num w:numId="16" w16cid:durableId="1083992652">
    <w:abstractNumId w:val="18"/>
  </w:num>
  <w:num w:numId="17" w16cid:durableId="524558327">
    <w:abstractNumId w:val="15"/>
  </w:num>
  <w:num w:numId="18" w16cid:durableId="2031369938">
    <w:abstractNumId w:val="3"/>
  </w:num>
  <w:num w:numId="19" w16cid:durableId="2005696065">
    <w:abstractNumId w:val="5"/>
  </w:num>
  <w:num w:numId="20" w16cid:durableId="154429377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E88"/>
    <w:rsid w:val="00004FCE"/>
    <w:rsid w:val="00005518"/>
    <w:rsid w:val="00005D56"/>
    <w:rsid w:val="00005FEF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6BF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740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09C"/>
    <w:rsid w:val="00145BD4"/>
    <w:rsid w:val="00146373"/>
    <w:rsid w:val="001466FD"/>
    <w:rsid w:val="001473B1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086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C6857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408D"/>
    <w:rsid w:val="001D4D9C"/>
    <w:rsid w:val="001D632C"/>
    <w:rsid w:val="001D66CE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448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021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0F3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8DF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6F85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39C2"/>
    <w:rsid w:val="00483CA3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8F7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0CA"/>
    <w:rsid w:val="0056428C"/>
    <w:rsid w:val="005646EB"/>
    <w:rsid w:val="00564F56"/>
    <w:rsid w:val="00565521"/>
    <w:rsid w:val="005657A7"/>
    <w:rsid w:val="00565836"/>
    <w:rsid w:val="00565B6D"/>
    <w:rsid w:val="00566773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3AC6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137F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E04"/>
    <w:rsid w:val="00717F4E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E93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3D7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541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2AE1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4F99"/>
    <w:rsid w:val="00856A97"/>
    <w:rsid w:val="0085729C"/>
    <w:rsid w:val="008572E7"/>
    <w:rsid w:val="00860B6A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74F"/>
    <w:rsid w:val="00886E0E"/>
    <w:rsid w:val="00887680"/>
    <w:rsid w:val="0089037E"/>
    <w:rsid w:val="00890505"/>
    <w:rsid w:val="008909EC"/>
    <w:rsid w:val="0089101E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A75FB"/>
    <w:rsid w:val="008B02CF"/>
    <w:rsid w:val="008B037F"/>
    <w:rsid w:val="008B1931"/>
    <w:rsid w:val="008B27B8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B77A8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ABD"/>
    <w:rsid w:val="009352F6"/>
    <w:rsid w:val="0093587D"/>
    <w:rsid w:val="00935884"/>
    <w:rsid w:val="0093647C"/>
    <w:rsid w:val="009365A8"/>
    <w:rsid w:val="00937249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BAB"/>
    <w:rsid w:val="00957FCF"/>
    <w:rsid w:val="009608B1"/>
    <w:rsid w:val="00960D13"/>
    <w:rsid w:val="00961F2A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2C08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0D1A"/>
    <w:rsid w:val="00A118C3"/>
    <w:rsid w:val="00A11B8A"/>
    <w:rsid w:val="00A12399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B8A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B7C70"/>
    <w:rsid w:val="00BB7EF2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C81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D9F"/>
    <w:rsid w:val="00CA546E"/>
    <w:rsid w:val="00CA560D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A39"/>
    <w:rsid w:val="00CD7CD6"/>
    <w:rsid w:val="00CE09BB"/>
    <w:rsid w:val="00CE0E34"/>
    <w:rsid w:val="00CE3DBA"/>
    <w:rsid w:val="00CE409E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6B4"/>
    <w:rsid w:val="00D73884"/>
    <w:rsid w:val="00D73D8B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114D"/>
    <w:rsid w:val="00DB1263"/>
    <w:rsid w:val="00DB18A9"/>
    <w:rsid w:val="00DB2795"/>
    <w:rsid w:val="00DB39E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69BE"/>
    <w:rsid w:val="00DC7C83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79E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5EA"/>
    <w:rsid w:val="00E3162F"/>
    <w:rsid w:val="00E31F4F"/>
    <w:rsid w:val="00E320EB"/>
    <w:rsid w:val="00E32B58"/>
    <w:rsid w:val="00E32C93"/>
    <w:rsid w:val="00E32E20"/>
    <w:rsid w:val="00E32EBD"/>
    <w:rsid w:val="00E332C1"/>
    <w:rsid w:val="00E341EB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DF7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731"/>
    <w:rsid w:val="00E61A36"/>
    <w:rsid w:val="00E61E62"/>
    <w:rsid w:val="00E61FFD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1B9"/>
    <w:rsid w:val="00E942C8"/>
    <w:rsid w:val="00E948EC"/>
    <w:rsid w:val="00E949C8"/>
    <w:rsid w:val="00E94E54"/>
    <w:rsid w:val="00E95151"/>
    <w:rsid w:val="00E95162"/>
    <w:rsid w:val="00E9624C"/>
    <w:rsid w:val="00E96C15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FE3"/>
    <w:rsid w:val="00F07672"/>
    <w:rsid w:val="00F10128"/>
    <w:rsid w:val="00F10D06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5152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381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401</cp:revision>
  <cp:lastPrinted>2025-01-06T09:54:00Z</cp:lastPrinted>
  <dcterms:created xsi:type="dcterms:W3CDTF">2024-09-25T13:55:00Z</dcterms:created>
  <dcterms:modified xsi:type="dcterms:W3CDTF">2025-05-27T07:32:00Z</dcterms:modified>
</cp:coreProperties>
</file>