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F4D1A" w14:textId="0B8EEDD6" w:rsidR="007D4F33" w:rsidRPr="0077422E" w:rsidRDefault="007D4F33" w:rsidP="007D4F33">
      <w:pPr>
        <w:jc w:val="center"/>
        <w:rPr>
          <w:rFonts w:ascii="Times New Roman" w:hAnsi="Times New Roman" w:cs="Times New Roman"/>
          <w:b/>
        </w:rPr>
      </w:pPr>
      <w:r w:rsidRPr="0077422E">
        <w:rPr>
          <w:rFonts w:ascii="Times New Roman" w:hAnsi="Times New Roman" w:cs="Times New Roman"/>
          <w:b/>
        </w:rPr>
        <w:t>ALŪKSNES NOVADA PAŠVALDĪBAS KONKURSA</w:t>
      </w:r>
    </w:p>
    <w:p w14:paraId="4C37B949" w14:textId="22D3D461" w:rsidR="007D4F33" w:rsidRPr="0077422E" w:rsidRDefault="007D4F33" w:rsidP="007D4F33">
      <w:pPr>
        <w:jc w:val="center"/>
        <w:rPr>
          <w:rFonts w:ascii="Times New Roman" w:hAnsi="Times New Roman" w:cs="Times New Roman"/>
          <w:b/>
        </w:rPr>
      </w:pPr>
      <w:r w:rsidRPr="0077422E">
        <w:rPr>
          <w:rFonts w:ascii="Times New Roman" w:hAnsi="Times New Roman" w:cs="Times New Roman"/>
          <w:b/>
        </w:rPr>
        <w:t>KULTŪRAS PROJEKTU REALIZĒŠAN</w:t>
      </w:r>
      <w:r w:rsidR="00643D48" w:rsidRPr="0077422E">
        <w:rPr>
          <w:rFonts w:ascii="Times New Roman" w:hAnsi="Times New Roman" w:cs="Times New Roman"/>
          <w:b/>
        </w:rPr>
        <w:t>AI</w:t>
      </w:r>
      <w:r w:rsidRPr="0077422E">
        <w:rPr>
          <w:rFonts w:ascii="Times New Roman" w:hAnsi="Times New Roman" w:cs="Times New Roman"/>
          <w:b/>
        </w:rPr>
        <w:t xml:space="preserve"> </w:t>
      </w:r>
      <w:r w:rsidR="00B77379" w:rsidRPr="0077422E">
        <w:rPr>
          <w:rFonts w:ascii="Times New Roman" w:hAnsi="Times New Roman" w:cs="Times New Roman"/>
          <w:b/>
        </w:rPr>
        <w:t>202</w:t>
      </w:r>
      <w:r w:rsidR="00174E95">
        <w:rPr>
          <w:rFonts w:ascii="Times New Roman" w:hAnsi="Times New Roman" w:cs="Times New Roman"/>
          <w:b/>
        </w:rPr>
        <w:t>5</w:t>
      </w:r>
      <w:r w:rsidR="00B77379" w:rsidRPr="0077422E">
        <w:rPr>
          <w:rFonts w:ascii="Times New Roman" w:hAnsi="Times New Roman" w:cs="Times New Roman"/>
          <w:b/>
        </w:rPr>
        <w:t>.GADĀ</w:t>
      </w:r>
    </w:p>
    <w:p w14:paraId="40D39B4F" w14:textId="77777777" w:rsidR="00952B24" w:rsidRDefault="00952B24" w:rsidP="00643D48">
      <w:pPr>
        <w:jc w:val="center"/>
        <w:rPr>
          <w:rFonts w:ascii="Times New Roman" w:hAnsi="Times New Roman" w:cs="Times New Roman"/>
          <w:b/>
        </w:rPr>
      </w:pPr>
      <w:r>
        <w:rPr>
          <w:rFonts w:ascii="Times New Roman" w:hAnsi="Times New Roman" w:cs="Times New Roman"/>
          <w:b/>
        </w:rPr>
        <w:t xml:space="preserve">PAPILDU UZSAUKUMA </w:t>
      </w:r>
    </w:p>
    <w:p w14:paraId="2898DE25" w14:textId="10F9F666" w:rsidR="00643D48" w:rsidRPr="0077422E" w:rsidRDefault="00643D48" w:rsidP="00643D48">
      <w:pPr>
        <w:jc w:val="center"/>
        <w:rPr>
          <w:rFonts w:ascii="Times New Roman" w:hAnsi="Times New Roman" w:cs="Times New Roman"/>
          <w:b/>
        </w:rPr>
      </w:pPr>
      <w:r w:rsidRPr="0077422E">
        <w:rPr>
          <w:rFonts w:ascii="Times New Roman" w:hAnsi="Times New Roman" w:cs="Times New Roman"/>
          <w:b/>
        </w:rPr>
        <w:t>NOLIKUMS</w:t>
      </w:r>
    </w:p>
    <w:p w14:paraId="10CC086E" w14:textId="77777777" w:rsidR="007D4F33" w:rsidRPr="0077422E" w:rsidRDefault="007D4F33" w:rsidP="007D4F33">
      <w:pPr>
        <w:jc w:val="center"/>
        <w:rPr>
          <w:rFonts w:ascii="Times New Roman" w:hAnsi="Times New Roman" w:cs="Times New Roman"/>
          <w:b/>
        </w:rPr>
      </w:pPr>
    </w:p>
    <w:p w14:paraId="39D84E16" w14:textId="77777777" w:rsidR="00617848" w:rsidRPr="000D30C0" w:rsidRDefault="007D4F33" w:rsidP="00617848">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 xml:space="preserve">1. </w:t>
      </w:r>
      <w:r w:rsidR="00617848" w:rsidRPr="000D30C0">
        <w:rPr>
          <w:rFonts w:ascii="Times New Roman" w:hAnsi="Times New Roman" w:cs="Times New Roman"/>
          <w:sz w:val="24"/>
          <w:szCs w:val="24"/>
        </w:rPr>
        <w:t xml:space="preserve">Konkursa par Alūksnes novada pašvaldības finansējuma saņemšanu kultūras projektu īstenošanai un uzņēmējdarbības atbalstam (turpmāk – konkursa) mērķis ir sabiedrības iesaiste daudzveidīgu kultūras pieejamību nodrošināšanai no pašvaldību autonomajām funkcijām izrietošu uzdevumu izpildē bez komerciāliem nolūkiem. </w:t>
      </w:r>
    </w:p>
    <w:p w14:paraId="15E57D2E" w14:textId="77777777" w:rsidR="00B77379" w:rsidRPr="000D30C0" w:rsidRDefault="00B77379"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2. Konkursa organizētājs - Alūksnes novada Kultūras centrs</w:t>
      </w:r>
      <w:r w:rsidR="00D85EEB" w:rsidRPr="000D30C0">
        <w:rPr>
          <w:rFonts w:ascii="Times New Roman" w:hAnsi="Times New Roman" w:cs="Times New Roman"/>
          <w:sz w:val="24"/>
          <w:szCs w:val="24"/>
        </w:rPr>
        <w:t>.</w:t>
      </w:r>
    </w:p>
    <w:p w14:paraId="1FFFFD71" w14:textId="2BE55FFE" w:rsidR="007D4F33" w:rsidRPr="0077422E" w:rsidRDefault="00B77379" w:rsidP="00617848">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 xml:space="preserve">3. </w:t>
      </w:r>
      <w:r w:rsidR="00432BB4" w:rsidRPr="000D30C0">
        <w:rPr>
          <w:rFonts w:ascii="Times New Roman" w:hAnsi="Times New Roman" w:cs="Times New Roman"/>
          <w:sz w:val="24"/>
          <w:szCs w:val="24"/>
        </w:rPr>
        <w:t>Konkursa pretendent</w:t>
      </w:r>
      <w:r w:rsidR="001E3C2E" w:rsidRPr="000D30C0">
        <w:rPr>
          <w:rFonts w:ascii="Times New Roman" w:hAnsi="Times New Roman" w:cs="Times New Roman"/>
          <w:sz w:val="24"/>
          <w:szCs w:val="24"/>
        </w:rPr>
        <w:t>am</w:t>
      </w:r>
      <w:r w:rsidR="00617848" w:rsidRPr="000D30C0">
        <w:rPr>
          <w:rFonts w:ascii="Times New Roman" w:hAnsi="Times New Roman" w:cs="Times New Roman"/>
          <w:sz w:val="24"/>
          <w:szCs w:val="24"/>
        </w:rPr>
        <w:t xml:space="preserve"> jābūt ar pieredzi, pieejamiem resursiem un kompetenci, kas apliecina spēju </w:t>
      </w:r>
      <w:r w:rsidR="001E3C2E" w:rsidRPr="000D30C0">
        <w:rPr>
          <w:rFonts w:ascii="Times New Roman" w:hAnsi="Times New Roman" w:cs="Times New Roman"/>
          <w:sz w:val="24"/>
          <w:szCs w:val="24"/>
        </w:rPr>
        <w:t>realizēt projektu</w:t>
      </w:r>
      <w:r w:rsidR="00617848" w:rsidRPr="000D30C0">
        <w:rPr>
          <w:rFonts w:ascii="Times New Roman" w:hAnsi="Times New Roman" w:cs="Times New Roman"/>
          <w:sz w:val="24"/>
          <w:szCs w:val="24"/>
        </w:rPr>
        <w:t>, nokārtotām finanšu saistībām ar pašvaldību vai valsti;</w:t>
      </w:r>
      <w:r w:rsidR="00617848" w:rsidRPr="00617848" w:rsidDel="00617848">
        <w:rPr>
          <w:rFonts w:ascii="Times New Roman" w:hAnsi="Times New Roman" w:cs="Times New Roman"/>
          <w:sz w:val="24"/>
          <w:szCs w:val="24"/>
        </w:rPr>
        <w:t xml:space="preserve"> </w:t>
      </w:r>
    </w:p>
    <w:p w14:paraId="3AAAA694" w14:textId="1E3DBAC0" w:rsidR="007D4F33" w:rsidRPr="0077422E" w:rsidRDefault="00A124A5" w:rsidP="00B77379">
      <w:pPr>
        <w:spacing w:after="0" w:line="240" w:lineRule="auto"/>
        <w:jc w:val="both"/>
        <w:rPr>
          <w:rFonts w:ascii="Times New Roman" w:hAnsi="Times New Roman" w:cs="Times New Roman"/>
          <w:sz w:val="24"/>
          <w:szCs w:val="24"/>
        </w:rPr>
      </w:pPr>
      <w:r w:rsidRPr="0077422E">
        <w:rPr>
          <w:rFonts w:ascii="Times New Roman" w:hAnsi="Times New Roman" w:cs="Times New Roman"/>
          <w:sz w:val="24"/>
          <w:szCs w:val="24"/>
        </w:rPr>
        <w:t>4</w:t>
      </w:r>
      <w:r w:rsidR="007D4F33" w:rsidRPr="0077422E">
        <w:rPr>
          <w:rFonts w:ascii="Times New Roman" w:hAnsi="Times New Roman" w:cs="Times New Roman"/>
          <w:sz w:val="24"/>
          <w:szCs w:val="24"/>
        </w:rPr>
        <w:t>. Konkursa uzdevum</w:t>
      </w:r>
      <w:r w:rsidR="00446E3C">
        <w:rPr>
          <w:rFonts w:ascii="Times New Roman" w:hAnsi="Times New Roman" w:cs="Times New Roman"/>
          <w:sz w:val="24"/>
          <w:szCs w:val="24"/>
        </w:rPr>
        <w:t>i un prioritātes</w:t>
      </w:r>
      <w:r w:rsidR="007D4F33" w:rsidRPr="0077422E">
        <w:rPr>
          <w:rFonts w:ascii="Times New Roman" w:hAnsi="Times New Roman" w:cs="Times New Roman"/>
          <w:sz w:val="24"/>
          <w:szCs w:val="24"/>
        </w:rPr>
        <w:t xml:space="preserve"> ir:</w:t>
      </w:r>
    </w:p>
    <w:p w14:paraId="3FC53D07" w14:textId="37C9CAE4" w:rsidR="007D4F33" w:rsidRPr="00FC17DB" w:rsidRDefault="00A124A5" w:rsidP="00B77379">
      <w:pPr>
        <w:spacing w:after="0" w:line="240" w:lineRule="auto"/>
        <w:jc w:val="both"/>
        <w:rPr>
          <w:rFonts w:ascii="Times New Roman" w:hAnsi="Times New Roman" w:cs="Times New Roman"/>
          <w:sz w:val="24"/>
          <w:szCs w:val="24"/>
        </w:rPr>
      </w:pPr>
      <w:r w:rsidRPr="0077422E">
        <w:rPr>
          <w:rFonts w:ascii="Times New Roman" w:hAnsi="Times New Roman" w:cs="Times New Roman"/>
          <w:sz w:val="24"/>
          <w:szCs w:val="24"/>
        </w:rPr>
        <w:t>4</w:t>
      </w:r>
      <w:r w:rsidR="007D4F33" w:rsidRPr="0077422E">
        <w:rPr>
          <w:rFonts w:ascii="Times New Roman" w:hAnsi="Times New Roman" w:cs="Times New Roman"/>
          <w:sz w:val="24"/>
          <w:szCs w:val="24"/>
        </w:rPr>
        <w:t xml:space="preserve">.1. </w:t>
      </w:r>
      <w:r w:rsidR="00FC17DB" w:rsidRPr="00FC17DB">
        <w:rPr>
          <w:rFonts w:ascii="Times New Roman" w:hAnsi="Times New Roman" w:cs="Times New Roman"/>
          <w:sz w:val="24"/>
          <w:szCs w:val="24"/>
        </w:rPr>
        <w:t>kultūras piedāvājums, atzīmējot Alūksnes pilsētas 105 gadu jubileju;</w:t>
      </w:r>
    </w:p>
    <w:p w14:paraId="0CC31767" w14:textId="77777777" w:rsidR="007D4F33" w:rsidRPr="00FC17DB" w:rsidRDefault="00A124A5"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4</w:t>
      </w:r>
      <w:r w:rsidR="007D4F33" w:rsidRPr="00FC17DB">
        <w:rPr>
          <w:rFonts w:ascii="Times New Roman" w:hAnsi="Times New Roman" w:cs="Times New Roman"/>
          <w:sz w:val="24"/>
          <w:szCs w:val="24"/>
        </w:rPr>
        <w:t>.2. veicināt jaunradi un radošumu;</w:t>
      </w:r>
    </w:p>
    <w:p w14:paraId="33658670" w14:textId="3AA5311C" w:rsidR="007D4F33" w:rsidRPr="00FC17DB" w:rsidRDefault="00A124A5"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4</w:t>
      </w:r>
      <w:r w:rsidR="007D4F33" w:rsidRPr="00FC17DB">
        <w:rPr>
          <w:rFonts w:ascii="Times New Roman" w:hAnsi="Times New Roman" w:cs="Times New Roman"/>
          <w:sz w:val="24"/>
          <w:szCs w:val="24"/>
        </w:rPr>
        <w:t>.3. veicināt inovatīvas, aktuālas kultūras attīstību</w:t>
      </w:r>
      <w:r w:rsidR="00446E3C" w:rsidRPr="00FC17DB">
        <w:rPr>
          <w:rFonts w:ascii="Times New Roman" w:hAnsi="Times New Roman" w:cs="Times New Roman"/>
          <w:sz w:val="24"/>
          <w:szCs w:val="24"/>
        </w:rPr>
        <w:t>;</w:t>
      </w:r>
    </w:p>
    <w:p w14:paraId="6F12ADDF" w14:textId="7C709605" w:rsidR="00446E3C" w:rsidRPr="00FC17DB" w:rsidRDefault="00446E3C"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 xml:space="preserve">4.4. </w:t>
      </w:r>
      <w:r w:rsidR="00FC17DB" w:rsidRPr="00FC17DB">
        <w:rPr>
          <w:rFonts w:ascii="Times New Roman" w:hAnsi="Times New Roman" w:cs="Times New Roman"/>
          <w:sz w:val="24"/>
          <w:szCs w:val="24"/>
        </w:rPr>
        <w:t>nodrošināt Alūksnes novada kultūrtelpu ar kvalitatīvām kultūras aktivitātēm.</w:t>
      </w:r>
    </w:p>
    <w:p w14:paraId="110CE7D1" w14:textId="50255649" w:rsidR="00446E3C" w:rsidRPr="00FC17DB" w:rsidRDefault="00446E3C" w:rsidP="00B77379">
      <w:pPr>
        <w:spacing w:after="0" w:line="240" w:lineRule="auto"/>
        <w:jc w:val="both"/>
        <w:rPr>
          <w:rFonts w:ascii="Times New Roman" w:hAnsi="Times New Roman" w:cs="Times New Roman"/>
          <w:sz w:val="24"/>
          <w:szCs w:val="24"/>
        </w:rPr>
      </w:pPr>
    </w:p>
    <w:p w14:paraId="58E33D1E" w14:textId="6C1BBAFF" w:rsidR="007D4F33" w:rsidRPr="00FC17DB" w:rsidRDefault="00A124A5"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5</w:t>
      </w:r>
      <w:r w:rsidR="007D4F33" w:rsidRPr="00FC17DB">
        <w:rPr>
          <w:rFonts w:ascii="Times New Roman" w:hAnsi="Times New Roman" w:cs="Times New Roman"/>
          <w:sz w:val="24"/>
          <w:szCs w:val="24"/>
        </w:rPr>
        <w:t xml:space="preserve">. Konkursam paredzētos līdzekļus piešķir konkursa kārtībā. Konkursam </w:t>
      </w:r>
      <w:r w:rsidR="00D85EEB" w:rsidRPr="00FC17DB">
        <w:rPr>
          <w:rFonts w:ascii="Times New Roman" w:hAnsi="Times New Roman" w:cs="Times New Roman"/>
          <w:sz w:val="24"/>
          <w:szCs w:val="24"/>
        </w:rPr>
        <w:t>202</w:t>
      </w:r>
      <w:r w:rsidR="00446E3C" w:rsidRPr="00FC17DB">
        <w:rPr>
          <w:rFonts w:ascii="Times New Roman" w:hAnsi="Times New Roman" w:cs="Times New Roman"/>
          <w:sz w:val="24"/>
          <w:szCs w:val="24"/>
        </w:rPr>
        <w:t>5</w:t>
      </w:r>
      <w:r w:rsidR="00D85EEB" w:rsidRPr="00FC17DB">
        <w:rPr>
          <w:rFonts w:ascii="Times New Roman" w:hAnsi="Times New Roman" w:cs="Times New Roman"/>
          <w:sz w:val="24"/>
          <w:szCs w:val="24"/>
        </w:rPr>
        <w:t>.</w:t>
      </w:r>
      <w:r w:rsidR="007D4F33" w:rsidRPr="00FC17DB">
        <w:rPr>
          <w:rFonts w:ascii="Times New Roman" w:hAnsi="Times New Roman" w:cs="Times New Roman"/>
          <w:sz w:val="24"/>
          <w:szCs w:val="24"/>
        </w:rPr>
        <w:t xml:space="preserve"> gadā pieejam</w:t>
      </w:r>
      <w:r w:rsidR="00D85EEB" w:rsidRPr="00FC17DB">
        <w:rPr>
          <w:rFonts w:ascii="Times New Roman" w:hAnsi="Times New Roman" w:cs="Times New Roman"/>
          <w:sz w:val="24"/>
          <w:szCs w:val="24"/>
        </w:rPr>
        <w:t>ai</w:t>
      </w:r>
      <w:r w:rsidR="007D4F33" w:rsidRPr="00FC17DB">
        <w:rPr>
          <w:rFonts w:ascii="Times New Roman" w:hAnsi="Times New Roman" w:cs="Times New Roman"/>
          <w:sz w:val="24"/>
          <w:szCs w:val="24"/>
        </w:rPr>
        <w:t xml:space="preserve">s finansējums ir </w:t>
      </w:r>
      <w:r w:rsidR="00952B24">
        <w:rPr>
          <w:rFonts w:ascii="Times New Roman" w:hAnsi="Times New Roman" w:cs="Times New Roman"/>
          <w:sz w:val="24"/>
          <w:szCs w:val="24"/>
        </w:rPr>
        <w:t>2 500</w:t>
      </w:r>
      <w:r w:rsidR="007D4F33" w:rsidRPr="00FC17DB">
        <w:rPr>
          <w:rFonts w:ascii="Times New Roman" w:hAnsi="Times New Roman" w:cs="Times New Roman"/>
          <w:sz w:val="24"/>
          <w:szCs w:val="24"/>
        </w:rPr>
        <w:t xml:space="preserve"> EUR</w:t>
      </w:r>
      <w:r w:rsidR="00215785" w:rsidRPr="00FC17DB">
        <w:rPr>
          <w:rFonts w:ascii="Times New Roman" w:hAnsi="Times New Roman" w:cs="Times New Roman"/>
          <w:sz w:val="24"/>
          <w:szCs w:val="24"/>
        </w:rPr>
        <w:t xml:space="preserve"> (</w:t>
      </w:r>
      <w:r w:rsidR="00952B24">
        <w:rPr>
          <w:rFonts w:ascii="Times New Roman" w:hAnsi="Times New Roman" w:cs="Times New Roman"/>
          <w:sz w:val="24"/>
          <w:szCs w:val="24"/>
        </w:rPr>
        <w:t>divi</w:t>
      </w:r>
      <w:r w:rsidR="00446E3C" w:rsidRPr="00FC17DB">
        <w:rPr>
          <w:rFonts w:ascii="Times New Roman" w:hAnsi="Times New Roman" w:cs="Times New Roman"/>
          <w:sz w:val="24"/>
          <w:szCs w:val="24"/>
        </w:rPr>
        <w:t xml:space="preserve"> tūkstoši</w:t>
      </w:r>
      <w:r w:rsidR="00952B24">
        <w:rPr>
          <w:rFonts w:ascii="Times New Roman" w:hAnsi="Times New Roman" w:cs="Times New Roman"/>
          <w:sz w:val="24"/>
          <w:szCs w:val="24"/>
        </w:rPr>
        <w:t xml:space="preserve"> pieci simti</w:t>
      </w:r>
      <w:r w:rsidR="00215785" w:rsidRPr="00FC17DB">
        <w:rPr>
          <w:rFonts w:ascii="Times New Roman" w:hAnsi="Times New Roman" w:cs="Times New Roman"/>
          <w:sz w:val="24"/>
          <w:szCs w:val="24"/>
        </w:rPr>
        <w:t xml:space="preserve"> </w:t>
      </w:r>
      <w:r w:rsidR="00215785" w:rsidRPr="00FC17DB">
        <w:rPr>
          <w:rFonts w:ascii="Times New Roman" w:hAnsi="Times New Roman" w:cs="Times New Roman"/>
          <w:i/>
          <w:iCs/>
          <w:sz w:val="24"/>
          <w:szCs w:val="24"/>
        </w:rPr>
        <w:t>euro</w:t>
      </w:r>
      <w:r w:rsidR="00215785" w:rsidRPr="00FC17DB">
        <w:rPr>
          <w:rFonts w:ascii="Times New Roman" w:hAnsi="Times New Roman" w:cs="Times New Roman"/>
          <w:sz w:val="24"/>
          <w:szCs w:val="24"/>
        </w:rPr>
        <w:t>)</w:t>
      </w:r>
      <w:r w:rsidR="007D4F33" w:rsidRPr="00FC17DB">
        <w:rPr>
          <w:rFonts w:ascii="Times New Roman" w:hAnsi="Times New Roman" w:cs="Times New Roman"/>
          <w:sz w:val="24"/>
          <w:szCs w:val="24"/>
        </w:rPr>
        <w:t>. Piešķirtā līdzfinansējuma apjoms vienam projektam nav lielāks par 2 000 EUR</w:t>
      </w:r>
      <w:r w:rsidR="00215785" w:rsidRPr="00FC17DB">
        <w:rPr>
          <w:rFonts w:ascii="Times New Roman" w:hAnsi="Times New Roman" w:cs="Times New Roman"/>
          <w:sz w:val="24"/>
          <w:szCs w:val="24"/>
        </w:rPr>
        <w:t xml:space="preserve"> (divi tūkstoši </w:t>
      </w:r>
      <w:r w:rsidR="00215785" w:rsidRPr="00FC17DB">
        <w:rPr>
          <w:rFonts w:ascii="Times New Roman" w:hAnsi="Times New Roman" w:cs="Times New Roman"/>
          <w:i/>
          <w:iCs/>
          <w:sz w:val="24"/>
          <w:szCs w:val="24"/>
        </w:rPr>
        <w:t>euro</w:t>
      </w:r>
      <w:r w:rsidR="00215785" w:rsidRPr="00FC17DB">
        <w:rPr>
          <w:rFonts w:ascii="Times New Roman" w:hAnsi="Times New Roman" w:cs="Times New Roman"/>
          <w:sz w:val="24"/>
          <w:szCs w:val="24"/>
        </w:rPr>
        <w:t>)</w:t>
      </w:r>
      <w:r w:rsidRPr="00FC17DB">
        <w:rPr>
          <w:rFonts w:ascii="Times New Roman" w:hAnsi="Times New Roman" w:cs="Times New Roman"/>
          <w:sz w:val="24"/>
          <w:szCs w:val="24"/>
        </w:rPr>
        <w:t>.</w:t>
      </w:r>
      <w:r w:rsidR="007D4F33" w:rsidRPr="00FC17DB">
        <w:rPr>
          <w:rFonts w:ascii="Times New Roman" w:hAnsi="Times New Roman" w:cs="Times New Roman"/>
          <w:sz w:val="24"/>
          <w:szCs w:val="24"/>
        </w:rPr>
        <w:t xml:space="preserve"> </w:t>
      </w:r>
    </w:p>
    <w:p w14:paraId="20AC9E36" w14:textId="3A3BA690" w:rsidR="007D4F33" w:rsidRPr="000D30C0" w:rsidRDefault="00A124A5"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6</w:t>
      </w:r>
      <w:r w:rsidR="007D4F33" w:rsidRPr="00FC17DB">
        <w:rPr>
          <w:rFonts w:ascii="Times New Roman" w:hAnsi="Times New Roman" w:cs="Times New Roman"/>
          <w:sz w:val="24"/>
          <w:szCs w:val="24"/>
        </w:rPr>
        <w:t xml:space="preserve">. Konkursa īstenošanas laiks ir no </w:t>
      </w:r>
      <w:r w:rsidRPr="00FC17DB">
        <w:rPr>
          <w:rFonts w:ascii="Times New Roman" w:hAnsi="Times New Roman" w:cs="Times New Roman"/>
          <w:sz w:val="24"/>
          <w:szCs w:val="24"/>
        </w:rPr>
        <w:t>202</w:t>
      </w:r>
      <w:r w:rsidR="00446E3C" w:rsidRPr="00FC17DB">
        <w:rPr>
          <w:rFonts w:ascii="Times New Roman" w:hAnsi="Times New Roman" w:cs="Times New Roman"/>
          <w:sz w:val="24"/>
          <w:szCs w:val="24"/>
        </w:rPr>
        <w:t>5</w:t>
      </w:r>
      <w:r w:rsidRPr="00FC17DB">
        <w:rPr>
          <w:rFonts w:ascii="Times New Roman" w:hAnsi="Times New Roman" w:cs="Times New Roman"/>
          <w:sz w:val="24"/>
          <w:szCs w:val="24"/>
        </w:rPr>
        <w:t>.</w:t>
      </w:r>
      <w:r w:rsidR="00D85EEB" w:rsidRPr="00FC17DB">
        <w:rPr>
          <w:rFonts w:ascii="Times New Roman" w:hAnsi="Times New Roman" w:cs="Times New Roman"/>
          <w:sz w:val="24"/>
          <w:szCs w:val="24"/>
        </w:rPr>
        <w:t xml:space="preserve"> </w:t>
      </w:r>
      <w:r w:rsidRPr="00FC17DB">
        <w:rPr>
          <w:rFonts w:ascii="Times New Roman" w:hAnsi="Times New Roman" w:cs="Times New Roman"/>
          <w:sz w:val="24"/>
          <w:szCs w:val="24"/>
        </w:rPr>
        <w:t xml:space="preserve">gada </w:t>
      </w:r>
      <w:r w:rsidR="002129AE" w:rsidRPr="00FC17DB">
        <w:rPr>
          <w:rFonts w:ascii="Times New Roman" w:hAnsi="Times New Roman" w:cs="Times New Roman"/>
          <w:sz w:val="24"/>
          <w:szCs w:val="24"/>
        </w:rPr>
        <w:t>1</w:t>
      </w:r>
      <w:r w:rsidR="006C4BCA" w:rsidRPr="00FC17DB">
        <w:rPr>
          <w:rFonts w:ascii="Times New Roman" w:hAnsi="Times New Roman" w:cs="Times New Roman"/>
          <w:sz w:val="24"/>
          <w:szCs w:val="24"/>
        </w:rPr>
        <w:t>.</w:t>
      </w:r>
      <w:r w:rsidR="00446E3C" w:rsidRPr="00FC17DB">
        <w:rPr>
          <w:rFonts w:ascii="Times New Roman" w:hAnsi="Times New Roman" w:cs="Times New Roman"/>
          <w:sz w:val="24"/>
          <w:szCs w:val="24"/>
        </w:rPr>
        <w:t xml:space="preserve"> jūn</w:t>
      </w:r>
      <w:r w:rsidR="006C4BCA" w:rsidRPr="00FC17DB">
        <w:rPr>
          <w:rFonts w:ascii="Times New Roman" w:hAnsi="Times New Roman" w:cs="Times New Roman"/>
          <w:sz w:val="24"/>
          <w:szCs w:val="24"/>
        </w:rPr>
        <w:t xml:space="preserve">ija </w:t>
      </w:r>
      <w:r w:rsidR="007D4F33" w:rsidRPr="00FC17DB">
        <w:rPr>
          <w:rFonts w:ascii="Times New Roman" w:hAnsi="Times New Roman" w:cs="Times New Roman"/>
          <w:sz w:val="24"/>
          <w:szCs w:val="24"/>
        </w:rPr>
        <w:t>līdz 31.</w:t>
      </w:r>
      <w:r w:rsidR="00A37C50" w:rsidRPr="00FC17DB">
        <w:rPr>
          <w:rFonts w:ascii="Times New Roman" w:hAnsi="Times New Roman" w:cs="Times New Roman"/>
          <w:sz w:val="24"/>
          <w:szCs w:val="24"/>
        </w:rPr>
        <w:t xml:space="preserve"> </w:t>
      </w:r>
      <w:r w:rsidR="007D4F33" w:rsidRPr="00FC17DB">
        <w:rPr>
          <w:rFonts w:ascii="Times New Roman" w:hAnsi="Times New Roman" w:cs="Times New Roman"/>
          <w:sz w:val="24"/>
          <w:szCs w:val="24"/>
        </w:rPr>
        <w:t>decembrim</w:t>
      </w:r>
      <w:r w:rsidR="009C67A0" w:rsidRPr="00FC17DB">
        <w:rPr>
          <w:rFonts w:ascii="Times New Roman" w:hAnsi="Times New Roman" w:cs="Times New Roman"/>
          <w:sz w:val="24"/>
          <w:szCs w:val="24"/>
        </w:rPr>
        <w:t>.</w:t>
      </w:r>
    </w:p>
    <w:p w14:paraId="193E5031" w14:textId="7777777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7</w:t>
      </w:r>
      <w:r w:rsidR="007D4F33" w:rsidRPr="000D30C0">
        <w:rPr>
          <w:rFonts w:ascii="Times New Roman" w:hAnsi="Times New Roman" w:cs="Times New Roman"/>
          <w:sz w:val="24"/>
          <w:szCs w:val="24"/>
        </w:rPr>
        <w:t>. Konkursā atbalstīto projektu aktivitāšu īstenošanas vieta – Alūksnes novada teritorija.</w:t>
      </w:r>
    </w:p>
    <w:p w14:paraId="5A3CF537" w14:textId="491C4097" w:rsidR="007D4F33" w:rsidRPr="000D30C0" w:rsidRDefault="00A124A5" w:rsidP="00573B12">
      <w:pPr>
        <w:spacing w:after="0" w:line="240" w:lineRule="auto"/>
        <w:jc w:val="both"/>
        <w:rPr>
          <w:rFonts w:ascii="Times New Roman" w:hAnsi="Times New Roman" w:cs="Times New Roman"/>
          <w:strike/>
          <w:sz w:val="24"/>
          <w:szCs w:val="24"/>
        </w:rPr>
      </w:pPr>
      <w:r w:rsidRPr="000D30C0">
        <w:rPr>
          <w:rFonts w:ascii="Times New Roman" w:hAnsi="Times New Roman" w:cs="Times New Roman"/>
          <w:sz w:val="24"/>
          <w:szCs w:val="24"/>
        </w:rPr>
        <w:t>8</w:t>
      </w:r>
      <w:r w:rsidR="007D4F33" w:rsidRPr="000D30C0">
        <w:rPr>
          <w:rFonts w:ascii="Times New Roman" w:hAnsi="Times New Roman" w:cs="Times New Roman"/>
          <w:sz w:val="24"/>
          <w:szCs w:val="24"/>
        </w:rPr>
        <w:t xml:space="preserve">. Konkursā neatbalsta pašvaldības kultūras institūcijas un iestādes, </w:t>
      </w:r>
      <w:r w:rsidR="007D4F33" w:rsidRPr="00215785">
        <w:rPr>
          <w:rFonts w:ascii="Times New Roman" w:hAnsi="Times New Roman" w:cs="Times New Roman"/>
          <w:sz w:val="24"/>
          <w:szCs w:val="24"/>
        </w:rPr>
        <w:t>aģentūras,</w:t>
      </w:r>
      <w:r w:rsidR="00573B12" w:rsidRPr="000D30C0">
        <w:rPr>
          <w:rFonts w:ascii="Times New Roman" w:hAnsi="Times New Roman" w:cs="Times New Roman"/>
          <w:sz w:val="24"/>
          <w:szCs w:val="24"/>
        </w:rPr>
        <w:t xml:space="preserve"> kapitālsabiedrības.</w:t>
      </w:r>
    </w:p>
    <w:p w14:paraId="6F982D7F" w14:textId="7777777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9</w:t>
      </w:r>
      <w:r w:rsidR="007D4F33" w:rsidRPr="000D30C0">
        <w:rPr>
          <w:rFonts w:ascii="Times New Roman" w:hAnsi="Times New Roman" w:cs="Times New Roman"/>
          <w:sz w:val="24"/>
          <w:szCs w:val="24"/>
        </w:rPr>
        <w:t>. Konkursa izsludināšana un pieteikumu iesniegšana:</w:t>
      </w:r>
    </w:p>
    <w:p w14:paraId="32EBFF68" w14:textId="3C1EDF56"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9</w:t>
      </w:r>
      <w:r w:rsidR="007D4F33" w:rsidRPr="000D30C0">
        <w:rPr>
          <w:rFonts w:ascii="Times New Roman" w:hAnsi="Times New Roman" w:cs="Times New Roman"/>
          <w:sz w:val="24"/>
          <w:szCs w:val="24"/>
        </w:rPr>
        <w:t>.1. paziņojumu par konkursu publicē Alūksnes novada pašvaldības tīmekļvietnē</w:t>
      </w:r>
      <w:r w:rsidR="00B633C5" w:rsidRPr="000D30C0">
        <w:rPr>
          <w:rFonts w:ascii="Times New Roman" w:hAnsi="Times New Roman" w:cs="Times New Roman"/>
          <w:sz w:val="24"/>
          <w:szCs w:val="24"/>
        </w:rPr>
        <w:t xml:space="preserve"> </w:t>
      </w:r>
      <w:hyperlink r:id="rId7" w:history="1">
        <w:r w:rsidR="00B633C5" w:rsidRPr="000D30C0">
          <w:rPr>
            <w:rStyle w:val="Hipersaite"/>
            <w:rFonts w:ascii="Times New Roman" w:hAnsi="Times New Roman" w:cs="Times New Roman"/>
            <w:color w:val="auto"/>
            <w:sz w:val="24"/>
            <w:szCs w:val="24"/>
          </w:rPr>
          <w:t>www.aluksne.lv</w:t>
        </w:r>
      </w:hyperlink>
      <w:r w:rsidR="007D4F33" w:rsidRPr="000D30C0">
        <w:rPr>
          <w:rFonts w:ascii="Times New Roman" w:hAnsi="Times New Roman" w:cs="Times New Roman"/>
          <w:sz w:val="24"/>
          <w:szCs w:val="24"/>
        </w:rPr>
        <w:t xml:space="preserve"> un Alūksnes </w:t>
      </w:r>
      <w:r w:rsidR="00B633C5" w:rsidRPr="000D30C0">
        <w:rPr>
          <w:rFonts w:ascii="Times New Roman" w:hAnsi="Times New Roman" w:cs="Times New Roman"/>
          <w:sz w:val="24"/>
          <w:szCs w:val="24"/>
        </w:rPr>
        <w:t xml:space="preserve">novada </w:t>
      </w:r>
      <w:r w:rsidR="007D4F33" w:rsidRPr="000D30C0">
        <w:rPr>
          <w:rFonts w:ascii="Times New Roman" w:hAnsi="Times New Roman" w:cs="Times New Roman"/>
          <w:sz w:val="24"/>
          <w:szCs w:val="24"/>
        </w:rPr>
        <w:t xml:space="preserve">Kultūras centra </w:t>
      </w:r>
      <w:r w:rsidR="00134D34" w:rsidRPr="000D30C0">
        <w:rPr>
          <w:rFonts w:ascii="Times New Roman" w:hAnsi="Times New Roman" w:cs="Times New Roman"/>
          <w:sz w:val="24"/>
          <w:szCs w:val="24"/>
        </w:rPr>
        <w:t xml:space="preserve">sociālo mediju </w:t>
      </w:r>
      <w:r w:rsidR="007D4F33" w:rsidRPr="000D30C0">
        <w:rPr>
          <w:rFonts w:ascii="Times New Roman" w:hAnsi="Times New Roman" w:cs="Times New Roman"/>
          <w:sz w:val="24"/>
          <w:szCs w:val="24"/>
        </w:rPr>
        <w:t>kontā;</w:t>
      </w:r>
    </w:p>
    <w:p w14:paraId="24F9EA01" w14:textId="64A03E21"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9</w:t>
      </w:r>
      <w:r w:rsidR="007D4F33" w:rsidRPr="000D30C0">
        <w:rPr>
          <w:rFonts w:ascii="Times New Roman" w:hAnsi="Times New Roman" w:cs="Times New Roman"/>
          <w:sz w:val="24"/>
          <w:szCs w:val="24"/>
        </w:rPr>
        <w:t>.2. konkursa nolikums</w:t>
      </w:r>
      <w:r w:rsidR="006C4BCA">
        <w:rPr>
          <w:rFonts w:ascii="Times New Roman" w:hAnsi="Times New Roman" w:cs="Times New Roman"/>
          <w:sz w:val="24"/>
          <w:szCs w:val="24"/>
        </w:rPr>
        <w:t xml:space="preserve"> (turpmāk-nolikums)</w:t>
      </w:r>
      <w:r w:rsidR="007D4F33" w:rsidRPr="000D30C0">
        <w:rPr>
          <w:rFonts w:ascii="Times New Roman" w:hAnsi="Times New Roman" w:cs="Times New Roman"/>
          <w:sz w:val="24"/>
          <w:szCs w:val="24"/>
        </w:rPr>
        <w:t xml:space="preserve"> un pieteikuma</w:t>
      </w:r>
      <w:r w:rsidR="006C4BCA">
        <w:rPr>
          <w:rFonts w:ascii="Times New Roman" w:hAnsi="Times New Roman" w:cs="Times New Roman"/>
          <w:sz w:val="24"/>
          <w:szCs w:val="24"/>
        </w:rPr>
        <w:t xml:space="preserve"> (turpmāk-pieteikums)</w:t>
      </w:r>
      <w:r w:rsidR="00082BA7">
        <w:rPr>
          <w:rFonts w:ascii="Times New Roman" w:hAnsi="Times New Roman" w:cs="Times New Roman"/>
          <w:sz w:val="24"/>
          <w:szCs w:val="24"/>
        </w:rPr>
        <w:t xml:space="preserve"> </w:t>
      </w:r>
      <w:r w:rsidR="007D4F33" w:rsidRPr="000D30C0">
        <w:rPr>
          <w:rFonts w:ascii="Times New Roman" w:hAnsi="Times New Roman" w:cs="Times New Roman"/>
          <w:sz w:val="24"/>
          <w:szCs w:val="24"/>
        </w:rPr>
        <w:t xml:space="preserve">veidlapa pieejama </w:t>
      </w:r>
      <w:r w:rsidR="00B633C5" w:rsidRPr="000D30C0">
        <w:rPr>
          <w:rFonts w:ascii="Times New Roman" w:hAnsi="Times New Roman" w:cs="Times New Roman"/>
          <w:sz w:val="24"/>
          <w:szCs w:val="24"/>
        </w:rPr>
        <w:t xml:space="preserve">Alūksnes novada pašvaldības </w:t>
      </w:r>
      <w:r w:rsidR="007D4F33" w:rsidRPr="000D30C0">
        <w:rPr>
          <w:rFonts w:ascii="Times New Roman" w:hAnsi="Times New Roman" w:cs="Times New Roman"/>
          <w:sz w:val="24"/>
          <w:szCs w:val="24"/>
        </w:rPr>
        <w:t>tīmekļvietnē www.aluksne.lv, sadaļā</w:t>
      </w:r>
      <w:r w:rsidR="00B633C5" w:rsidRPr="000D30C0">
        <w:rPr>
          <w:rFonts w:ascii="Times New Roman" w:hAnsi="Times New Roman" w:cs="Times New Roman"/>
          <w:sz w:val="24"/>
          <w:szCs w:val="24"/>
        </w:rPr>
        <w:t xml:space="preserve"> </w:t>
      </w:r>
      <w:r w:rsidR="007D4F33" w:rsidRPr="000D30C0">
        <w:rPr>
          <w:rFonts w:ascii="Times New Roman" w:hAnsi="Times New Roman" w:cs="Times New Roman"/>
          <w:sz w:val="24"/>
          <w:szCs w:val="24"/>
        </w:rPr>
        <w:t>“Kultūra”</w:t>
      </w:r>
      <w:r w:rsidRPr="000D30C0">
        <w:rPr>
          <w:rFonts w:ascii="Times New Roman" w:hAnsi="Times New Roman" w:cs="Times New Roman"/>
          <w:sz w:val="24"/>
          <w:szCs w:val="24"/>
        </w:rPr>
        <w:t>;</w:t>
      </w:r>
    </w:p>
    <w:p w14:paraId="79C5F938" w14:textId="1AA0B06A"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9</w:t>
      </w:r>
      <w:r w:rsidR="007D4F33" w:rsidRPr="000D30C0">
        <w:rPr>
          <w:rFonts w:ascii="Times New Roman" w:hAnsi="Times New Roman" w:cs="Times New Roman"/>
          <w:sz w:val="24"/>
          <w:szCs w:val="24"/>
        </w:rPr>
        <w:t>.3. pieteikum</w:t>
      </w:r>
      <w:r w:rsidR="006C4BCA">
        <w:rPr>
          <w:rFonts w:ascii="Times New Roman" w:hAnsi="Times New Roman" w:cs="Times New Roman"/>
          <w:sz w:val="24"/>
          <w:szCs w:val="24"/>
        </w:rPr>
        <w:t>s</w:t>
      </w:r>
      <w:r w:rsidR="007D4F33" w:rsidRPr="000D30C0">
        <w:rPr>
          <w:rFonts w:ascii="Times New Roman" w:hAnsi="Times New Roman" w:cs="Times New Roman"/>
          <w:sz w:val="24"/>
          <w:szCs w:val="24"/>
        </w:rPr>
        <w:t xml:space="preserve"> konkursam jāiesniedz elektroniski e-pastā:</w:t>
      </w:r>
      <w:r w:rsidR="00B633C5" w:rsidRPr="000D30C0">
        <w:rPr>
          <w:rFonts w:ascii="Times New Roman" w:hAnsi="Times New Roman" w:cs="Times New Roman"/>
          <w:sz w:val="24"/>
          <w:szCs w:val="24"/>
        </w:rPr>
        <w:t xml:space="preserve"> </w:t>
      </w:r>
      <w:r w:rsidR="00D85EEB" w:rsidRPr="000D30C0">
        <w:rPr>
          <w:rFonts w:ascii="Times New Roman" w:hAnsi="Times New Roman" w:cs="Times New Roman"/>
          <w:sz w:val="24"/>
          <w:szCs w:val="24"/>
        </w:rPr>
        <w:t>k</w:t>
      </w:r>
      <w:r w:rsidR="007D4F33" w:rsidRPr="000D30C0">
        <w:rPr>
          <w:rFonts w:ascii="Times New Roman" w:hAnsi="Times New Roman" w:cs="Times New Roman"/>
          <w:sz w:val="24"/>
          <w:szCs w:val="24"/>
        </w:rPr>
        <w:t>ulturascentrs@aluksne.lv, parakstītu ar drošu elektronisko parakstu.  Pieteikum</w:t>
      </w:r>
      <w:r w:rsidR="00215785">
        <w:rPr>
          <w:rFonts w:ascii="Times New Roman" w:hAnsi="Times New Roman" w:cs="Times New Roman"/>
          <w:sz w:val="24"/>
          <w:szCs w:val="24"/>
        </w:rPr>
        <w:t>a</w:t>
      </w:r>
      <w:r w:rsidR="007D4F33" w:rsidRPr="000D30C0">
        <w:rPr>
          <w:rFonts w:ascii="Times New Roman" w:hAnsi="Times New Roman" w:cs="Times New Roman"/>
          <w:sz w:val="24"/>
          <w:szCs w:val="24"/>
        </w:rPr>
        <w:t xml:space="preserve"> iesniegšanas termiņš </w:t>
      </w:r>
      <w:r w:rsidR="00D85EEB" w:rsidRPr="000D30C0">
        <w:rPr>
          <w:rFonts w:ascii="Times New Roman" w:hAnsi="Times New Roman" w:cs="Times New Roman"/>
          <w:sz w:val="24"/>
          <w:szCs w:val="24"/>
        </w:rPr>
        <w:t xml:space="preserve">- </w:t>
      </w:r>
      <w:r w:rsidRPr="000D30C0">
        <w:rPr>
          <w:rFonts w:ascii="Times New Roman" w:hAnsi="Times New Roman" w:cs="Times New Roman"/>
          <w:sz w:val="24"/>
          <w:szCs w:val="24"/>
        </w:rPr>
        <w:t>202</w:t>
      </w:r>
      <w:r w:rsidR="00446E3C">
        <w:rPr>
          <w:rFonts w:ascii="Times New Roman" w:hAnsi="Times New Roman" w:cs="Times New Roman"/>
          <w:sz w:val="24"/>
          <w:szCs w:val="24"/>
        </w:rPr>
        <w:t>5</w:t>
      </w:r>
      <w:r w:rsidRPr="000D30C0">
        <w:rPr>
          <w:rFonts w:ascii="Times New Roman" w:hAnsi="Times New Roman" w:cs="Times New Roman"/>
          <w:sz w:val="24"/>
          <w:szCs w:val="24"/>
        </w:rPr>
        <w:t xml:space="preserve">. gada </w:t>
      </w:r>
      <w:r w:rsidR="00952B24">
        <w:rPr>
          <w:rFonts w:ascii="Times New Roman" w:hAnsi="Times New Roman" w:cs="Times New Roman"/>
          <w:sz w:val="24"/>
          <w:szCs w:val="24"/>
        </w:rPr>
        <w:t>22</w:t>
      </w:r>
      <w:r w:rsidR="00446E3C">
        <w:rPr>
          <w:rFonts w:ascii="Times New Roman" w:hAnsi="Times New Roman" w:cs="Times New Roman"/>
          <w:sz w:val="24"/>
          <w:szCs w:val="24"/>
        </w:rPr>
        <w:t>.</w:t>
      </w:r>
      <w:r w:rsidR="00CF7924">
        <w:rPr>
          <w:rFonts w:ascii="Times New Roman" w:hAnsi="Times New Roman" w:cs="Times New Roman"/>
          <w:sz w:val="24"/>
          <w:szCs w:val="24"/>
        </w:rPr>
        <w:t xml:space="preserve"> </w:t>
      </w:r>
      <w:r w:rsidR="00446E3C">
        <w:rPr>
          <w:rFonts w:ascii="Times New Roman" w:hAnsi="Times New Roman" w:cs="Times New Roman"/>
          <w:sz w:val="24"/>
          <w:szCs w:val="24"/>
        </w:rPr>
        <w:t>maijs</w:t>
      </w:r>
      <w:r w:rsidR="002D19F7">
        <w:rPr>
          <w:rFonts w:ascii="Times New Roman" w:hAnsi="Times New Roman" w:cs="Times New Roman"/>
          <w:sz w:val="24"/>
          <w:szCs w:val="24"/>
        </w:rPr>
        <w:t xml:space="preserve"> (ieskaitot)</w:t>
      </w:r>
      <w:r w:rsidRPr="000D30C0">
        <w:rPr>
          <w:rFonts w:ascii="Times New Roman" w:hAnsi="Times New Roman" w:cs="Times New Roman"/>
          <w:sz w:val="24"/>
          <w:szCs w:val="24"/>
        </w:rPr>
        <w:t>.</w:t>
      </w:r>
    </w:p>
    <w:p w14:paraId="3AF6D101" w14:textId="1454753A"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 Pieteikum</w:t>
      </w:r>
      <w:r w:rsidR="006C4BCA">
        <w:rPr>
          <w:rFonts w:ascii="Times New Roman" w:hAnsi="Times New Roman" w:cs="Times New Roman"/>
          <w:sz w:val="24"/>
          <w:szCs w:val="24"/>
        </w:rPr>
        <w:t>a</w:t>
      </w:r>
      <w:r w:rsidR="007D4F33" w:rsidRPr="000D30C0">
        <w:rPr>
          <w:rFonts w:ascii="Times New Roman" w:hAnsi="Times New Roman" w:cs="Times New Roman"/>
          <w:sz w:val="24"/>
          <w:szCs w:val="24"/>
        </w:rPr>
        <w:t xml:space="preserve"> noformējums un saturs:</w:t>
      </w:r>
    </w:p>
    <w:p w14:paraId="29BCF05A" w14:textId="31BE3578"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.1. iesniedzams latviešu valodā, vienā eksemplārā</w:t>
      </w:r>
      <w:r w:rsidRPr="000D30C0">
        <w:rPr>
          <w:rFonts w:ascii="Times New Roman" w:hAnsi="Times New Roman" w:cs="Times New Roman"/>
          <w:sz w:val="24"/>
          <w:szCs w:val="24"/>
        </w:rPr>
        <w:t>;</w:t>
      </w:r>
    </w:p>
    <w:p w14:paraId="505D7021" w14:textId="691618E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 xml:space="preserve">.2. </w:t>
      </w:r>
      <w:r w:rsidR="00B633C5" w:rsidRPr="000D30C0">
        <w:rPr>
          <w:rFonts w:ascii="Times New Roman" w:hAnsi="Times New Roman" w:cs="Times New Roman"/>
          <w:sz w:val="24"/>
          <w:szCs w:val="24"/>
        </w:rPr>
        <w:t xml:space="preserve">rakstīts </w:t>
      </w:r>
      <w:r w:rsidR="007D4F33" w:rsidRPr="000D30C0">
        <w:rPr>
          <w:rFonts w:ascii="Times New Roman" w:hAnsi="Times New Roman" w:cs="Times New Roman"/>
          <w:sz w:val="24"/>
          <w:szCs w:val="24"/>
        </w:rPr>
        <w:t>datorrakstā;</w:t>
      </w:r>
    </w:p>
    <w:p w14:paraId="2BA38E1D" w14:textId="75318FF9"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 xml:space="preserve">.3. </w:t>
      </w:r>
      <w:r w:rsidR="00573B12" w:rsidRPr="000D30C0">
        <w:rPr>
          <w:rFonts w:ascii="Times New Roman" w:hAnsi="Times New Roman" w:cs="Times New Roman"/>
          <w:sz w:val="24"/>
          <w:szCs w:val="24"/>
        </w:rPr>
        <w:t>aizpildītas</w:t>
      </w:r>
      <w:r w:rsidR="007D4F33" w:rsidRPr="000D30C0">
        <w:rPr>
          <w:rFonts w:ascii="Times New Roman" w:hAnsi="Times New Roman" w:cs="Times New Roman"/>
          <w:sz w:val="24"/>
          <w:szCs w:val="24"/>
        </w:rPr>
        <w:t xml:space="preserve"> vis</w:t>
      </w:r>
      <w:r w:rsidR="00573B12" w:rsidRPr="000D30C0">
        <w:rPr>
          <w:rFonts w:ascii="Times New Roman" w:hAnsi="Times New Roman" w:cs="Times New Roman"/>
          <w:sz w:val="24"/>
          <w:szCs w:val="24"/>
        </w:rPr>
        <w:t>as</w:t>
      </w:r>
      <w:r w:rsidR="007D4F33" w:rsidRPr="000D30C0">
        <w:rPr>
          <w:rFonts w:ascii="Times New Roman" w:hAnsi="Times New Roman" w:cs="Times New Roman"/>
          <w:sz w:val="24"/>
          <w:szCs w:val="24"/>
        </w:rPr>
        <w:t xml:space="preserve"> veidlap</w:t>
      </w:r>
      <w:r w:rsidR="00573B12" w:rsidRPr="000D30C0">
        <w:rPr>
          <w:rFonts w:ascii="Times New Roman" w:hAnsi="Times New Roman" w:cs="Times New Roman"/>
          <w:sz w:val="24"/>
          <w:szCs w:val="24"/>
        </w:rPr>
        <w:t>as</w:t>
      </w:r>
      <w:r w:rsidRPr="000D30C0">
        <w:rPr>
          <w:rFonts w:ascii="Times New Roman" w:hAnsi="Times New Roman" w:cs="Times New Roman"/>
          <w:sz w:val="24"/>
          <w:szCs w:val="24"/>
        </w:rPr>
        <w:t>;</w:t>
      </w:r>
    </w:p>
    <w:p w14:paraId="3C8FA622" w14:textId="3B6798E1"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.4. pirmajai lapai jābūt pieteikuma veidlapai (Pielikums Nr.1)</w:t>
      </w:r>
      <w:r w:rsidRPr="000D30C0">
        <w:rPr>
          <w:rFonts w:ascii="Times New Roman" w:hAnsi="Times New Roman" w:cs="Times New Roman"/>
          <w:sz w:val="24"/>
          <w:szCs w:val="24"/>
        </w:rPr>
        <w:t>;</w:t>
      </w:r>
    </w:p>
    <w:p w14:paraId="0D94B838" w14:textId="77F6E9E9"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 kultūras projektu īstenošanai aprakstā (Pielikums Nr.2)</w:t>
      </w:r>
      <w:r w:rsidR="00B633C5" w:rsidRPr="000D30C0">
        <w:rPr>
          <w:rFonts w:ascii="Times New Roman" w:hAnsi="Times New Roman" w:cs="Times New Roman"/>
          <w:sz w:val="24"/>
          <w:szCs w:val="24"/>
        </w:rPr>
        <w:t xml:space="preserve"> </w:t>
      </w:r>
      <w:r w:rsidR="007D4F33" w:rsidRPr="000D30C0">
        <w:rPr>
          <w:rFonts w:ascii="Times New Roman" w:hAnsi="Times New Roman" w:cs="Times New Roman"/>
          <w:sz w:val="24"/>
          <w:szCs w:val="24"/>
        </w:rPr>
        <w:t>jāiekļauj:</w:t>
      </w:r>
    </w:p>
    <w:p w14:paraId="1D6BF8D0" w14:textId="7777777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.5.1. projekta nepieciešamības pamatojums</w:t>
      </w:r>
      <w:r w:rsidRPr="000D30C0">
        <w:rPr>
          <w:rFonts w:ascii="Times New Roman" w:hAnsi="Times New Roman" w:cs="Times New Roman"/>
          <w:sz w:val="24"/>
          <w:szCs w:val="24"/>
        </w:rPr>
        <w:t>;</w:t>
      </w:r>
    </w:p>
    <w:p w14:paraId="52350D71" w14:textId="7777777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.5.2. projekta darbības programma, termiņi</w:t>
      </w:r>
      <w:r w:rsidRPr="000D30C0">
        <w:rPr>
          <w:rFonts w:ascii="Times New Roman" w:hAnsi="Times New Roman" w:cs="Times New Roman"/>
          <w:sz w:val="24"/>
          <w:szCs w:val="24"/>
        </w:rPr>
        <w:t>;</w:t>
      </w:r>
    </w:p>
    <w:p w14:paraId="585185A3" w14:textId="77777777" w:rsidR="007D4F33"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w:t>
      </w:r>
      <w:r w:rsidRPr="000D30C0">
        <w:rPr>
          <w:rFonts w:ascii="Times New Roman" w:hAnsi="Times New Roman" w:cs="Times New Roman"/>
          <w:sz w:val="24"/>
          <w:szCs w:val="24"/>
        </w:rPr>
        <w:t>3</w:t>
      </w:r>
      <w:r w:rsidR="007D4F33" w:rsidRPr="000D30C0">
        <w:rPr>
          <w:rFonts w:ascii="Times New Roman" w:hAnsi="Times New Roman" w:cs="Times New Roman"/>
          <w:sz w:val="24"/>
          <w:szCs w:val="24"/>
        </w:rPr>
        <w:t>. projekta paredzamie rezultāti</w:t>
      </w:r>
      <w:r w:rsidRPr="000D30C0">
        <w:rPr>
          <w:rFonts w:ascii="Times New Roman" w:hAnsi="Times New Roman" w:cs="Times New Roman"/>
          <w:sz w:val="24"/>
          <w:szCs w:val="24"/>
        </w:rPr>
        <w:t>;</w:t>
      </w:r>
    </w:p>
    <w:p w14:paraId="686B4F9F" w14:textId="59AFFC2C" w:rsidR="008C07D9" w:rsidRPr="000D30C0" w:rsidRDefault="008C07D9" w:rsidP="00B773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10.5.4.</w:t>
      </w:r>
      <w:r w:rsidRPr="008C07D9">
        <w:t xml:space="preserve"> </w:t>
      </w:r>
      <w:r>
        <w:rPr>
          <w:rFonts w:ascii="Times New Roman" w:hAnsi="Times New Roman" w:cs="Times New Roman"/>
          <w:sz w:val="24"/>
          <w:szCs w:val="24"/>
        </w:rPr>
        <w:t>i</w:t>
      </w:r>
      <w:r w:rsidRPr="008C07D9">
        <w:rPr>
          <w:rFonts w:ascii="Times New Roman" w:hAnsi="Times New Roman" w:cs="Times New Roman"/>
          <w:sz w:val="24"/>
          <w:szCs w:val="24"/>
        </w:rPr>
        <w:t>nformācija par projekta apmeklētājiem (plānotais apmeklētāju skaits)</w:t>
      </w:r>
      <w:r>
        <w:rPr>
          <w:rFonts w:ascii="Times New Roman" w:hAnsi="Times New Roman" w:cs="Times New Roman"/>
          <w:sz w:val="24"/>
          <w:szCs w:val="24"/>
        </w:rPr>
        <w:t>;</w:t>
      </w:r>
    </w:p>
    <w:p w14:paraId="4A809309" w14:textId="2FB71F46"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w:t>
      </w:r>
      <w:r w:rsidR="008C07D9">
        <w:rPr>
          <w:rFonts w:ascii="Times New Roman" w:hAnsi="Times New Roman" w:cs="Times New Roman"/>
          <w:sz w:val="24"/>
          <w:szCs w:val="24"/>
        </w:rPr>
        <w:t>5</w:t>
      </w:r>
      <w:r w:rsidR="007D4F33" w:rsidRPr="000D30C0">
        <w:rPr>
          <w:rFonts w:ascii="Times New Roman" w:hAnsi="Times New Roman" w:cs="Times New Roman"/>
          <w:sz w:val="24"/>
          <w:szCs w:val="24"/>
        </w:rPr>
        <w:t>. informācija par projekta īstenotājiem</w:t>
      </w:r>
      <w:r w:rsidR="00C82C45" w:rsidRPr="000D30C0">
        <w:rPr>
          <w:rFonts w:ascii="Times New Roman" w:hAnsi="Times New Roman" w:cs="Times New Roman"/>
          <w:sz w:val="24"/>
          <w:szCs w:val="24"/>
        </w:rPr>
        <w:t xml:space="preserve">, pieredzi, pieejamiem resursiem un kompetenci, kas apliecina spēju realizēt projektu; </w:t>
      </w:r>
    </w:p>
    <w:p w14:paraId="41958B6C" w14:textId="32BE9F65"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w:t>
      </w:r>
      <w:r w:rsidR="008C07D9">
        <w:rPr>
          <w:rFonts w:ascii="Times New Roman" w:hAnsi="Times New Roman" w:cs="Times New Roman"/>
          <w:sz w:val="24"/>
          <w:szCs w:val="24"/>
        </w:rPr>
        <w:t>6</w:t>
      </w:r>
      <w:r w:rsidR="007D4F33" w:rsidRPr="000D30C0">
        <w:rPr>
          <w:rFonts w:ascii="Times New Roman" w:hAnsi="Times New Roman" w:cs="Times New Roman"/>
          <w:sz w:val="24"/>
          <w:szCs w:val="24"/>
        </w:rPr>
        <w:t>. projekta kopējā tāme, kas sastādīta atbilstoši Latvijas Republikas nodokļu</w:t>
      </w:r>
    </w:p>
    <w:p w14:paraId="21128F32" w14:textId="567894F1"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normatīvajiem aktiem un tās pamatojums (tāmes paraugs Pielikums Nr.</w:t>
      </w:r>
      <w:r w:rsidR="000667D4" w:rsidRPr="000D30C0">
        <w:rPr>
          <w:rFonts w:ascii="Times New Roman" w:hAnsi="Times New Roman" w:cs="Times New Roman"/>
          <w:sz w:val="24"/>
          <w:szCs w:val="24"/>
        </w:rPr>
        <w:t>3</w:t>
      </w:r>
      <w:r w:rsidRPr="000D30C0">
        <w:rPr>
          <w:rFonts w:ascii="Times New Roman" w:hAnsi="Times New Roman" w:cs="Times New Roman"/>
          <w:sz w:val="24"/>
          <w:szCs w:val="24"/>
        </w:rPr>
        <w:t>)</w:t>
      </w:r>
      <w:r w:rsidR="00A124A5" w:rsidRPr="000D30C0">
        <w:rPr>
          <w:rFonts w:ascii="Times New Roman" w:hAnsi="Times New Roman" w:cs="Times New Roman"/>
          <w:sz w:val="24"/>
          <w:szCs w:val="24"/>
        </w:rPr>
        <w:t>;</w:t>
      </w:r>
    </w:p>
    <w:p w14:paraId="4D25B668" w14:textId="4EECDFA6"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w:t>
      </w:r>
      <w:r w:rsidR="008C07D9">
        <w:rPr>
          <w:rFonts w:ascii="Times New Roman" w:hAnsi="Times New Roman" w:cs="Times New Roman"/>
          <w:sz w:val="24"/>
          <w:szCs w:val="24"/>
        </w:rPr>
        <w:t>7</w:t>
      </w:r>
      <w:r w:rsidR="007D4F33" w:rsidRPr="000D30C0">
        <w:rPr>
          <w:rFonts w:ascii="Times New Roman" w:hAnsi="Times New Roman" w:cs="Times New Roman"/>
          <w:sz w:val="24"/>
          <w:szCs w:val="24"/>
        </w:rPr>
        <w:t>. ja konkursam prasītajā summā tiek iekļautas ar atlīdzību saistītas pozīcijas,</w:t>
      </w:r>
      <w:r w:rsidR="00B633C5" w:rsidRPr="000D30C0">
        <w:rPr>
          <w:rFonts w:ascii="Times New Roman" w:hAnsi="Times New Roman" w:cs="Times New Roman"/>
          <w:sz w:val="24"/>
          <w:szCs w:val="24"/>
        </w:rPr>
        <w:t xml:space="preserve"> </w:t>
      </w:r>
      <w:r w:rsidR="007D4F33" w:rsidRPr="000D30C0">
        <w:rPr>
          <w:rFonts w:ascii="Times New Roman" w:hAnsi="Times New Roman" w:cs="Times New Roman"/>
          <w:sz w:val="24"/>
          <w:szCs w:val="24"/>
        </w:rPr>
        <w:t>ir jānorāda atlīdzības saņēmējs</w:t>
      </w:r>
      <w:r w:rsidRPr="000D30C0">
        <w:rPr>
          <w:rFonts w:ascii="Times New Roman" w:hAnsi="Times New Roman" w:cs="Times New Roman"/>
          <w:sz w:val="24"/>
          <w:szCs w:val="24"/>
        </w:rPr>
        <w:t>.</w:t>
      </w:r>
    </w:p>
    <w:p w14:paraId="3AD37F3C" w14:textId="77777777"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lastRenderedPageBreak/>
        <w:t>1</w:t>
      </w:r>
      <w:r w:rsidR="00A124A5" w:rsidRPr="000D30C0">
        <w:rPr>
          <w:rFonts w:ascii="Times New Roman" w:hAnsi="Times New Roman" w:cs="Times New Roman"/>
          <w:sz w:val="24"/>
          <w:szCs w:val="24"/>
        </w:rPr>
        <w:t>1</w:t>
      </w:r>
      <w:r w:rsidRPr="000D30C0">
        <w:rPr>
          <w:rFonts w:ascii="Times New Roman" w:hAnsi="Times New Roman" w:cs="Times New Roman"/>
          <w:sz w:val="24"/>
          <w:szCs w:val="24"/>
        </w:rPr>
        <w:t>. Projektu vērtēšanas administratīvie kritēriji:</w:t>
      </w:r>
    </w:p>
    <w:p w14:paraId="5EC4F743" w14:textId="0721F18A"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1</w:t>
      </w:r>
      <w:r w:rsidRPr="000D30C0">
        <w:rPr>
          <w:rFonts w:ascii="Times New Roman" w:hAnsi="Times New Roman" w:cs="Times New Roman"/>
          <w:sz w:val="24"/>
          <w:szCs w:val="24"/>
        </w:rPr>
        <w:t>.1. pieteikums ir iesniegts projektu konkursa grafikā noteiktā termiņā</w:t>
      </w:r>
      <w:r w:rsidR="00A124A5" w:rsidRPr="000D30C0">
        <w:rPr>
          <w:rFonts w:ascii="Times New Roman" w:hAnsi="Times New Roman" w:cs="Times New Roman"/>
          <w:sz w:val="24"/>
          <w:szCs w:val="24"/>
        </w:rPr>
        <w:t>;</w:t>
      </w:r>
    </w:p>
    <w:p w14:paraId="454EB6B5" w14:textId="3C3BE8D7"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1</w:t>
      </w:r>
      <w:r w:rsidRPr="000D30C0">
        <w:rPr>
          <w:rFonts w:ascii="Times New Roman" w:hAnsi="Times New Roman" w:cs="Times New Roman"/>
          <w:sz w:val="24"/>
          <w:szCs w:val="24"/>
        </w:rPr>
        <w:t xml:space="preserve">.2. pieteikums atbilst šī nolikuma </w:t>
      </w:r>
      <w:r w:rsidR="006C4BCA">
        <w:rPr>
          <w:rFonts w:ascii="Times New Roman" w:hAnsi="Times New Roman" w:cs="Times New Roman"/>
          <w:sz w:val="24"/>
          <w:szCs w:val="24"/>
        </w:rPr>
        <w:t xml:space="preserve">6. un </w:t>
      </w:r>
      <w:r w:rsidRPr="000D30C0">
        <w:rPr>
          <w:rFonts w:ascii="Times New Roman" w:hAnsi="Times New Roman" w:cs="Times New Roman"/>
          <w:sz w:val="24"/>
          <w:szCs w:val="24"/>
        </w:rPr>
        <w:t>10. punkt</w:t>
      </w:r>
      <w:r w:rsidR="00435E1E" w:rsidRPr="000D30C0">
        <w:rPr>
          <w:rFonts w:ascii="Times New Roman" w:hAnsi="Times New Roman" w:cs="Times New Roman"/>
          <w:sz w:val="24"/>
          <w:szCs w:val="24"/>
        </w:rPr>
        <w:t>a</w:t>
      </w:r>
      <w:r w:rsidRPr="000D30C0">
        <w:rPr>
          <w:rFonts w:ascii="Times New Roman" w:hAnsi="Times New Roman" w:cs="Times New Roman"/>
          <w:sz w:val="24"/>
          <w:szCs w:val="24"/>
        </w:rPr>
        <w:t xml:space="preserve"> prasībām</w:t>
      </w:r>
      <w:r w:rsidR="00A124A5" w:rsidRPr="000D30C0">
        <w:rPr>
          <w:rFonts w:ascii="Times New Roman" w:hAnsi="Times New Roman" w:cs="Times New Roman"/>
          <w:sz w:val="24"/>
          <w:szCs w:val="24"/>
        </w:rPr>
        <w:t>;</w:t>
      </w:r>
    </w:p>
    <w:p w14:paraId="22F86DD9" w14:textId="2719403E" w:rsidR="0029271A" w:rsidRDefault="0029271A"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11.3. pieteikumā ir sniegta prasītā informācija</w:t>
      </w:r>
      <w:r w:rsidR="00446E3C">
        <w:rPr>
          <w:rFonts w:ascii="Times New Roman" w:hAnsi="Times New Roman" w:cs="Times New Roman"/>
          <w:sz w:val="24"/>
          <w:szCs w:val="24"/>
        </w:rPr>
        <w:t>.</w:t>
      </w:r>
    </w:p>
    <w:p w14:paraId="7525A7B0" w14:textId="5261BFBE" w:rsidR="00D32231" w:rsidRPr="00C25D2A" w:rsidRDefault="007D4F33" w:rsidP="00D32231">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2</w:t>
      </w:r>
      <w:r w:rsidRPr="000D30C0">
        <w:rPr>
          <w:rFonts w:ascii="Times New Roman" w:hAnsi="Times New Roman" w:cs="Times New Roman"/>
          <w:sz w:val="24"/>
          <w:szCs w:val="24"/>
        </w:rPr>
        <w:t xml:space="preserve">. </w:t>
      </w:r>
      <w:r w:rsidR="006C4BCA">
        <w:rPr>
          <w:rFonts w:ascii="Times New Roman" w:hAnsi="Times New Roman" w:cs="Times New Roman"/>
          <w:sz w:val="24"/>
          <w:szCs w:val="24"/>
        </w:rPr>
        <w:t xml:space="preserve"> P</w:t>
      </w:r>
      <w:r w:rsidR="00F679C9">
        <w:rPr>
          <w:rFonts w:ascii="Times New Roman" w:hAnsi="Times New Roman" w:cs="Times New Roman"/>
          <w:sz w:val="24"/>
          <w:szCs w:val="24"/>
        </w:rPr>
        <w:t xml:space="preserve">rojektu </w:t>
      </w:r>
      <w:r w:rsidR="00D32231">
        <w:rPr>
          <w:rFonts w:ascii="Times New Roman" w:hAnsi="Times New Roman" w:cs="Times New Roman"/>
          <w:sz w:val="24"/>
          <w:szCs w:val="24"/>
        </w:rPr>
        <w:t xml:space="preserve">kvalitātes </w:t>
      </w:r>
      <w:r w:rsidR="00D32231" w:rsidRPr="00C25D2A">
        <w:rPr>
          <w:rFonts w:ascii="Times New Roman" w:hAnsi="Times New Roman" w:cs="Times New Roman"/>
          <w:sz w:val="24"/>
          <w:szCs w:val="24"/>
        </w:rPr>
        <w:t>vērtēšanas kritēriji un kritērijam maksimāli piešķiramo punktu skaits:</w:t>
      </w:r>
    </w:p>
    <w:p w14:paraId="37C45FA9" w14:textId="4F8BFA64"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2</w:t>
      </w:r>
      <w:r w:rsidR="00B0404D">
        <w:rPr>
          <w:rFonts w:ascii="Times New Roman" w:hAnsi="Times New Roman" w:cs="Times New Roman"/>
          <w:sz w:val="24"/>
          <w:szCs w:val="24"/>
        </w:rPr>
        <w:t xml:space="preserve">.1. </w:t>
      </w:r>
      <w:r w:rsidR="00BF3A09">
        <w:rPr>
          <w:rFonts w:ascii="Times New Roman" w:hAnsi="Times New Roman" w:cs="Times New Roman"/>
          <w:sz w:val="24"/>
          <w:szCs w:val="24"/>
        </w:rPr>
        <w:t>p</w:t>
      </w:r>
      <w:r w:rsidRPr="000D30C0">
        <w:rPr>
          <w:rFonts w:ascii="Times New Roman" w:hAnsi="Times New Roman" w:cs="Times New Roman"/>
          <w:sz w:val="24"/>
          <w:szCs w:val="24"/>
        </w:rPr>
        <w:t xml:space="preserve">rojekta atbilstība </w:t>
      </w:r>
      <w:r w:rsidRPr="00FC17DB">
        <w:rPr>
          <w:rFonts w:ascii="Times New Roman" w:hAnsi="Times New Roman" w:cs="Times New Roman"/>
          <w:sz w:val="24"/>
          <w:szCs w:val="24"/>
        </w:rPr>
        <w:t>konkursa mērķim</w:t>
      </w:r>
      <w:r w:rsidR="00CF7924" w:rsidRPr="00FC17DB">
        <w:rPr>
          <w:rFonts w:ascii="Times New Roman" w:hAnsi="Times New Roman" w:cs="Times New Roman"/>
          <w:sz w:val="24"/>
          <w:szCs w:val="24"/>
        </w:rPr>
        <w:t>,</w:t>
      </w:r>
      <w:r w:rsidRPr="00FC17DB">
        <w:rPr>
          <w:rFonts w:ascii="Times New Roman" w:hAnsi="Times New Roman" w:cs="Times New Roman"/>
          <w:sz w:val="24"/>
          <w:szCs w:val="24"/>
        </w:rPr>
        <w:t xml:space="preserve"> uzdevumiem</w:t>
      </w:r>
      <w:r w:rsidR="00CF7924" w:rsidRPr="00FC17DB">
        <w:rPr>
          <w:rFonts w:ascii="Times New Roman" w:hAnsi="Times New Roman" w:cs="Times New Roman"/>
          <w:sz w:val="24"/>
          <w:szCs w:val="24"/>
        </w:rPr>
        <w:t xml:space="preserve"> un prioritātēm</w:t>
      </w:r>
      <w:r w:rsidR="00C25D2A" w:rsidRPr="00FC17DB">
        <w:rPr>
          <w:rFonts w:ascii="Times New Roman" w:hAnsi="Times New Roman" w:cs="Times New Roman"/>
          <w:sz w:val="24"/>
          <w:szCs w:val="24"/>
        </w:rPr>
        <w:t xml:space="preserve"> – 5 punkti</w:t>
      </w:r>
      <w:r w:rsidRPr="00FC17DB">
        <w:rPr>
          <w:rFonts w:ascii="Times New Roman" w:hAnsi="Times New Roman" w:cs="Times New Roman"/>
          <w:sz w:val="24"/>
          <w:szCs w:val="24"/>
        </w:rPr>
        <w:t>;</w:t>
      </w:r>
    </w:p>
    <w:p w14:paraId="0B88A2DB" w14:textId="6DB54823" w:rsidR="00C25D2A" w:rsidRPr="00C25D2A" w:rsidRDefault="007D4F33" w:rsidP="00C25D2A">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2</w:t>
      </w:r>
      <w:r w:rsidRPr="000D30C0">
        <w:rPr>
          <w:rFonts w:ascii="Times New Roman" w:hAnsi="Times New Roman" w:cs="Times New Roman"/>
          <w:sz w:val="24"/>
          <w:szCs w:val="24"/>
        </w:rPr>
        <w:t xml:space="preserve">.2. </w:t>
      </w:r>
      <w:r w:rsidR="00BF3A09">
        <w:rPr>
          <w:rFonts w:ascii="Times New Roman" w:hAnsi="Times New Roman" w:cs="Times New Roman"/>
          <w:sz w:val="24"/>
          <w:szCs w:val="24"/>
        </w:rPr>
        <w:t>p</w:t>
      </w:r>
      <w:r w:rsidR="00C25D2A" w:rsidRPr="00C25D2A">
        <w:rPr>
          <w:rFonts w:ascii="Times New Roman" w:hAnsi="Times New Roman" w:cs="Times New Roman"/>
          <w:sz w:val="24"/>
          <w:szCs w:val="24"/>
        </w:rPr>
        <w:t>rojekta pieteicēja līdzšinējā pieredze un veiksmīga iepriekšējo projektu</w:t>
      </w:r>
      <w:r w:rsidR="00B0404D">
        <w:rPr>
          <w:rFonts w:ascii="Times New Roman" w:hAnsi="Times New Roman" w:cs="Times New Roman"/>
          <w:sz w:val="24"/>
          <w:szCs w:val="24"/>
        </w:rPr>
        <w:t xml:space="preserve"> </w:t>
      </w:r>
      <w:r w:rsidR="00C25D2A" w:rsidRPr="00C25D2A">
        <w:rPr>
          <w:rFonts w:ascii="Times New Roman" w:hAnsi="Times New Roman" w:cs="Times New Roman"/>
          <w:sz w:val="24"/>
          <w:szCs w:val="24"/>
        </w:rPr>
        <w:t>realizēšana– 5 punkti;</w:t>
      </w:r>
    </w:p>
    <w:p w14:paraId="34F395CB" w14:textId="45981D43" w:rsidR="00C25D2A" w:rsidRPr="00C25D2A" w:rsidRDefault="007D4F33" w:rsidP="00C25D2A">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2</w:t>
      </w:r>
      <w:r w:rsidRPr="000D30C0">
        <w:rPr>
          <w:rFonts w:ascii="Times New Roman" w:hAnsi="Times New Roman" w:cs="Times New Roman"/>
          <w:sz w:val="24"/>
          <w:szCs w:val="24"/>
        </w:rPr>
        <w:t>.</w:t>
      </w:r>
      <w:r w:rsidR="0029271A" w:rsidRPr="000D30C0">
        <w:rPr>
          <w:rFonts w:ascii="Times New Roman" w:hAnsi="Times New Roman" w:cs="Times New Roman"/>
          <w:sz w:val="24"/>
          <w:szCs w:val="24"/>
        </w:rPr>
        <w:t>3</w:t>
      </w:r>
      <w:r w:rsidRPr="000D30C0">
        <w:rPr>
          <w:rFonts w:ascii="Times New Roman" w:hAnsi="Times New Roman" w:cs="Times New Roman"/>
          <w:sz w:val="24"/>
          <w:szCs w:val="24"/>
        </w:rPr>
        <w:t xml:space="preserve">. </w:t>
      </w:r>
      <w:r w:rsidR="00BF3A09">
        <w:rPr>
          <w:rFonts w:ascii="Times New Roman" w:hAnsi="Times New Roman" w:cs="Times New Roman"/>
          <w:sz w:val="24"/>
          <w:szCs w:val="24"/>
        </w:rPr>
        <w:t>p</w:t>
      </w:r>
      <w:r w:rsidR="00C25D2A" w:rsidRPr="00C25D2A">
        <w:rPr>
          <w:rFonts w:ascii="Times New Roman" w:hAnsi="Times New Roman" w:cs="Times New Roman"/>
          <w:sz w:val="24"/>
          <w:szCs w:val="24"/>
        </w:rPr>
        <w:t>rojekta aktualitāte, sabiedriskais nozīmīgums, projekta nepieciešamības pamatojums</w:t>
      </w:r>
    </w:p>
    <w:p w14:paraId="7FC65D5E" w14:textId="77777777" w:rsidR="00C25D2A" w:rsidRPr="00C25D2A" w:rsidRDefault="00C25D2A" w:rsidP="00C25D2A">
      <w:pPr>
        <w:spacing w:after="0" w:line="240" w:lineRule="auto"/>
        <w:jc w:val="both"/>
        <w:rPr>
          <w:rFonts w:ascii="Times New Roman" w:hAnsi="Times New Roman" w:cs="Times New Roman"/>
          <w:sz w:val="24"/>
          <w:szCs w:val="24"/>
        </w:rPr>
      </w:pPr>
      <w:r w:rsidRPr="00C25D2A">
        <w:rPr>
          <w:rFonts w:ascii="Times New Roman" w:hAnsi="Times New Roman" w:cs="Times New Roman"/>
          <w:sz w:val="24"/>
          <w:szCs w:val="24"/>
        </w:rPr>
        <w:t>saskaņā ar projektu konkursa nolikumu un konkursa mērķiem – 3 punkti;</w:t>
      </w:r>
    </w:p>
    <w:p w14:paraId="555BDD4F" w14:textId="55A61B3E" w:rsidR="00573B12" w:rsidRDefault="00573B12"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12.</w:t>
      </w:r>
      <w:r w:rsidR="0029271A" w:rsidRPr="000D30C0">
        <w:rPr>
          <w:rFonts w:ascii="Times New Roman" w:hAnsi="Times New Roman" w:cs="Times New Roman"/>
          <w:sz w:val="24"/>
          <w:szCs w:val="24"/>
        </w:rPr>
        <w:t>4</w:t>
      </w:r>
      <w:r w:rsidRPr="000D30C0">
        <w:rPr>
          <w:rFonts w:ascii="Times New Roman" w:hAnsi="Times New Roman" w:cs="Times New Roman"/>
          <w:sz w:val="24"/>
          <w:szCs w:val="24"/>
        </w:rPr>
        <w:t xml:space="preserve">. </w:t>
      </w:r>
      <w:r w:rsidR="00BF3A09">
        <w:rPr>
          <w:rFonts w:ascii="Times New Roman" w:hAnsi="Times New Roman" w:cs="Times New Roman"/>
          <w:sz w:val="24"/>
          <w:szCs w:val="24"/>
        </w:rPr>
        <w:t>p</w:t>
      </w:r>
      <w:r w:rsidR="00C25D2A" w:rsidRPr="00C25D2A">
        <w:rPr>
          <w:rFonts w:ascii="Times New Roman" w:hAnsi="Times New Roman" w:cs="Times New Roman"/>
          <w:sz w:val="24"/>
          <w:szCs w:val="24"/>
        </w:rPr>
        <w:t>rojekta mākslinieciskā kvalitāte un piedāvāto ideju oriģinalitāte – 5 punkti</w:t>
      </w:r>
      <w:r w:rsidR="00B0404D">
        <w:rPr>
          <w:rFonts w:ascii="Times New Roman" w:hAnsi="Times New Roman" w:cs="Times New Roman"/>
          <w:sz w:val="24"/>
          <w:szCs w:val="24"/>
        </w:rPr>
        <w:t>;</w:t>
      </w:r>
    </w:p>
    <w:p w14:paraId="13B1A152" w14:textId="7B72AAE1" w:rsidR="00C25D2A" w:rsidRPr="00C25D2A" w:rsidRDefault="002129AE" w:rsidP="00C25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r w:rsidR="00925E7D">
        <w:rPr>
          <w:rFonts w:ascii="Times New Roman" w:hAnsi="Times New Roman" w:cs="Times New Roman"/>
          <w:sz w:val="24"/>
          <w:szCs w:val="24"/>
        </w:rPr>
        <w:t xml:space="preserve"> </w:t>
      </w:r>
      <w:r w:rsidR="00BF3A09">
        <w:rPr>
          <w:rFonts w:ascii="Times New Roman" w:hAnsi="Times New Roman" w:cs="Times New Roman"/>
          <w:sz w:val="24"/>
          <w:szCs w:val="24"/>
        </w:rPr>
        <w:t>p</w:t>
      </w:r>
      <w:r w:rsidR="00C25D2A" w:rsidRPr="00C25D2A">
        <w:rPr>
          <w:rFonts w:ascii="Times New Roman" w:hAnsi="Times New Roman" w:cs="Times New Roman"/>
          <w:sz w:val="24"/>
          <w:szCs w:val="24"/>
        </w:rPr>
        <w:t>rojekta pieteikumā ir skaidri definēti projekta mērķi un rezultāti, skaidri izklāstīta</w:t>
      </w:r>
    </w:p>
    <w:p w14:paraId="20867A44" w14:textId="77777777" w:rsidR="00C25D2A" w:rsidRPr="00C25D2A" w:rsidRDefault="00C25D2A" w:rsidP="00C25D2A">
      <w:pPr>
        <w:spacing w:after="0" w:line="240" w:lineRule="auto"/>
        <w:jc w:val="both"/>
        <w:rPr>
          <w:rFonts w:ascii="Times New Roman" w:hAnsi="Times New Roman" w:cs="Times New Roman"/>
          <w:sz w:val="24"/>
          <w:szCs w:val="24"/>
        </w:rPr>
      </w:pPr>
      <w:r w:rsidRPr="00C25D2A">
        <w:rPr>
          <w:rFonts w:ascii="Times New Roman" w:hAnsi="Times New Roman" w:cs="Times New Roman"/>
          <w:sz w:val="24"/>
          <w:szCs w:val="24"/>
        </w:rPr>
        <w:t>projekta realizācijas gaita – 5 punkti;</w:t>
      </w:r>
    </w:p>
    <w:p w14:paraId="280769F9" w14:textId="30BBE54A" w:rsidR="00C25D2A" w:rsidRDefault="00C25D2A" w:rsidP="00C25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r w:rsidR="00925E7D">
        <w:rPr>
          <w:rFonts w:ascii="Times New Roman" w:hAnsi="Times New Roman" w:cs="Times New Roman"/>
          <w:sz w:val="24"/>
          <w:szCs w:val="24"/>
        </w:rPr>
        <w:t xml:space="preserve">. </w:t>
      </w:r>
      <w:r w:rsidR="00BF3A09">
        <w:rPr>
          <w:rFonts w:ascii="Times New Roman" w:hAnsi="Times New Roman" w:cs="Times New Roman"/>
          <w:sz w:val="24"/>
          <w:szCs w:val="24"/>
        </w:rPr>
        <w:t>p</w:t>
      </w:r>
      <w:r w:rsidRPr="00C25D2A">
        <w:rPr>
          <w:rFonts w:ascii="Times New Roman" w:hAnsi="Times New Roman" w:cs="Times New Roman"/>
          <w:sz w:val="24"/>
          <w:szCs w:val="24"/>
        </w:rPr>
        <w:t xml:space="preserve">rojekta mērķauditorijas / apmeklētāju skaits (apmeklētāju skaits: </w:t>
      </w:r>
      <w:r w:rsidR="00446E3C">
        <w:rPr>
          <w:rFonts w:ascii="Times New Roman" w:hAnsi="Times New Roman" w:cs="Times New Roman"/>
          <w:sz w:val="24"/>
          <w:szCs w:val="24"/>
        </w:rPr>
        <w:t>2</w:t>
      </w:r>
      <w:r>
        <w:rPr>
          <w:rFonts w:ascii="Times New Roman" w:hAnsi="Times New Roman" w:cs="Times New Roman"/>
          <w:sz w:val="24"/>
          <w:szCs w:val="24"/>
        </w:rPr>
        <w:t xml:space="preserve">00-499 apmeklētāji-1 punkts, </w:t>
      </w:r>
      <w:r w:rsidRPr="00C25D2A">
        <w:rPr>
          <w:rFonts w:ascii="Times New Roman" w:hAnsi="Times New Roman" w:cs="Times New Roman"/>
          <w:sz w:val="24"/>
          <w:szCs w:val="24"/>
        </w:rPr>
        <w:t>500-999 apmeklētāji –</w:t>
      </w:r>
      <w:r>
        <w:rPr>
          <w:rFonts w:ascii="Times New Roman" w:hAnsi="Times New Roman" w:cs="Times New Roman"/>
          <w:sz w:val="24"/>
          <w:szCs w:val="24"/>
        </w:rPr>
        <w:t>2</w:t>
      </w:r>
      <w:r w:rsidRPr="00C25D2A">
        <w:rPr>
          <w:rFonts w:ascii="Times New Roman" w:hAnsi="Times New Roman" w:cs="Times New Roman"/>
          <w:sz w:val="24"/>
          <w:szCs w:val="24"/>
        </w:rPr>
        <w:t xml:space="preserve"> punkts; 1000 – 4999 apmeklētāji – 3 punkti; </w:t>
      </w:r>
      <w:r>
        <w:rPr>
          <w:rFonts w:ascii="Times New Roman" w:hAnsi="Times New Roman" w:cs="Times New Roman"/>
          <w:sz w:val="24"/>
          <w:szCs w:val="24"/>
        </w:rPr>
        <w:t>vairāk par 5000</w:t>
      </w:r>
      <w:r w:rsidRPr="00C25D2A">
        <w:rPr>
          <w:rFonts w:ascii="Times New Roman" w:hAnsi="Times New Roman" w:cs="Times New Roman"/>
          <w:sz w:val="24"/>
          <w:szCs w:val="24"/>
        </w:rPr>
        <w:t xml:space="preserve"> apmeklē</w:t>
      </w:r>
      <w:r w:rsidR="00B0404D">
        <w:rPr>
          <w:rFonts w:ascii="Times New Roman" w:hAnsi="Times New Roman" w:cs="Times New Roman"/>
          <w:sz w:val="24"/>
          <w:szCs w:val="24"/>
        </w:rPr>
        <w:t>tā</w:t>
      </w:r>
      <w:r w:rsidRPr="00C25D2A">
        <w:rPr>
          <w:rFonts w:ascii="Times New Roman" w:hAnsi="Times New Roman" w:cs="Times New Roman"/>
          <w:sz w:val="24"/>
          <w:szCs w:val="24"/>
        </w:rPr>
        <w:t xml:space="preserve">ji – </w:t>
      </w:r>
      <w:r>
        <w:rPr>
          <w:rFonts w:ascii="Times New Roman" w:hAnsi="Times New Roman" w:cs="Times New Roman"/>
          <w:sz w:val="24"/>
          <w:szCs w:val="24"/>
        </w:rPr>
        <w:t>5</w:t>
      </w:r>
      <w:r w:rsidRPr="00C25D2A">
        <w:rPr>
          <w:rFonts w:ascii="Times New Roman" w:hAnsi="Times New Roman" w:cs="Times New Roman"/>
          <w:sz w:val="24"/>
          <w:szCs w:val="24"/>
        </w:rPr>
        <w:t xml:space="preserve"> punkti</w:t>
      </w:r>
      <w:r>
        <w:rPr>
          <w:rFonts w:ascii="Times New Roman" w:hAnsi="Times New Roman" w:cs="Times New Roman"/>
          <w:sz w:val="24"/>
          <w:szCs w:val="24"/>
        </w:rPr>
        <w:t>);</w:t>
      </w:r>
    </w:p>
    <w:p w14:paraId="519BB1B4" w14:textId="6388AAEE" w:rsidR="00C25D2A" w:rsidRPr="00C25D2A" w:rsidRDefault="00B0404D" w:rsidP="00C25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C25D2A">
        <w:rPr>
          <w:rFonts w:ascii="Times New Roman" w:hAnsi="Times New Roman" w:cs="Times New Roman"/>
          <w:sz w:val="24"/>
          <w:szCs w:val="24"/>
        </w:rPr>
        <w:t xml:space="preserve">7. </w:t>
      </w:r>
      <w:r w:rsidR="00BF3A09">
        <w:rPr>
          <w:rFonts w:ascii="Times New Roman" w:hAnsi="Times New Roman" w:cs="Times New Roman"/>
          <w:sz w:val="24"/>
          <w:szCs w:val="24"/>
        </w:rPr>
        <w:t>p</w:t>
      </w:r>
      <w:r w:rsidR="00C25D2A" w:rsidRPr="00C25D2A">
        <w:rPr>
          <w:rFonts w:ascii="Times New Roman" w:hAnsi="Times New Roman" w:cs="Times New Roman"/>
          <w:sz w:val="24"/>
          <w:szCs w:val="24"/>
        </w:rPr>
        <w:t>rojekta publicitātes mērogs un atbilstība plānotās mērķauditorijas uzrunāšanai,</w:t>
      </w:r>
    </w:p>
    <w:p w14:paraId="5CFD368F" w14:textId="41223F84" w:rsidR="00C25D2A" w:rsidRPr="00C25D2A" w:rsidRDefault="00C25D2A" w:rsidP="00C25D2A">
      <w:pPr>
        <w:spacing w:after="0" w:line="240" w:lineRule="auto"/>
        <w:jc w:val="both"/>
        <w:rPr>
          <w:rFonts w:ascii="Times New Roman" w:hAnsi="Times New Roman" w:cs="Times New Roman"/>
          <w:sz w:val="24"/>
          <w:szCs w:val="24"/>
        </w:rPr>
      </w:pPr>
      <w:r w:rsidRPr="00C25D2A">
        <w:rPr>
          <w:rFonts w:ascii="Times New Roman" w:hAnsi="Times New Roman" w:cs="Times New Roman"/>
          <w:sz w:val="24"/>
          <w:szCs w:val="24"/>
        </w:rPr>
        <w:t xml:space="preserve">ieguldījums </w:t>
      </w:r>
      <w:r>
        <w:rPr>
          <w:rFonts w:ascii="Times New Roman" w:hAnsi="Times New Roman" w:cs="Times New Roman"/>
          <w:sz w:val="24"/>
          <w:szCs w:val="24"/>
        </w:rPr>
        <w:t>Alūksnes</w:t>
      </w:r>
      <w:r w:rsidRPr="00C25D2A">
        <w:rPr>
          <w:rFonts w:ascii="Times New Roman" w:hAnsi="Times New Roman" w:cs="Times New Roman"/>
          <w:sz w:val="24"/>
          <w:szCs w:val="24"/>
        </w:rPr>
        <w:t xml:space="preserve"> novada atpazīstamības veicināšanā - 5 punkti;</w:t>
      </w:r>
    </w:p>
    <w:p w14:paraId="7E02CCF1" w14:textId="5ACFD33E" w:rsidR="00C25D2A" w:rsidRPr="00C25D2A" w:rsidRDefault="00C25D2A" w:rsidP="00C25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12.8. </w:t>
      </w:r>
      <w:r w:rsidR="00BF3A09">
        <w:rPr>
          <w:rFonts w:ascii="Times New Roman" w:hAnsi="Times New Roman" w:cs="Times New Roman"/>
          <w:sz w:val="24"/>
          <w:szCs w:val="24"/>
        </w:rPr>
        <w:t>t</w:t>
      </w:r>
      <w:r w:rsidRPr="00C25D2A">
        <w:rPr>
          <w:rFonts w:ascii="Times New Roman" w:hAnsi="Times New Roman" w:cs="Times New Roman"/>
          <w:sz w:val="24"/>
          <w:szCs w:val="24"/>
        </w:rPr>
        <w:t>āmes atbilstība projekta idejai un mērogam (tāmes pozīcijas atbilst projekta mērķos un</w:t>
      </w:r>
      <w:r>
        <w:rPr>
          <w:rFonts w:ascii="Times New Roman" w:hAnsi="Times New Roman" w:cs="Times New Roman"/>
          <w:sz w:val="24"/>
          <w:szCs w:val="24"/>
        </w:rPr>
        <w:t xml:space="preserve"> </w:t>
      </w:r>
      <w:r w:rsidRPr="00C25D2A">
        <w:rPr>
          <w:rFonts w:ascii="Times New Roman" w:hAnsi="Times New Roman" w:cs="Times New Roman"/>
          <w:sz w:val="24"/>
          <w:szCs w:val="24"/>
        </w:rPr>
        <w:t>uzdevumos paredzēto aktivitāšu īstenošanai, tāmē nav iekļautas nepamatotas izmaksu</w:t>
      </w:r>
    </w:p>
    <w:p w14:paraId="4C7D44FE" w14:textId="77777777" w:rsidR="00C25D2A" w:rsidRPr="00C25D2A" w:rsidRDefault="00C25D2A" w:rsidP="00C25D2A">
      <w:pPr>
        <w:spacing w:after="0" w:line="240" w:lineRule="auto"/>
        <w:jc w:val="both"/>
        <w:rPr>
          <w:rFonts w:ascii="Times New Roman" w:hAnsi="Times New Roman" w:cs="Times New Roman"/>
          <w:sz w:val="24"/>
          <w:szCs w:val="24"/>
        </w:rPr>
      </w:pPr>
      <w:r w:rsidRPr="00C25D2A">
        <w:rPr>
          <w:rFonts w:ascii="Times New Roman" w:hAnsi="Times New Roman" w:cs="Times New Roman"/>
          <w:sz w:val="24"/>
          <w:szCs w:val="24"/>
        </w:rPr>
        <w:t>pozīcijas) – 3 punkti;</w:t>
      </w:r>
    </w:p>
    <w:p w14:paraId="1CD4BDA9" w14:textId="7990EDE9" w:rsidR="00C25D2A" w:rsidRPr="00C25D2A" w:rsidRDefault="00C25D2A" w:rsidP="00C25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B0404D">
        <w:rPr>
          <w:rFonts w:ascii="Times New Roman" w:hAnsi="Times New Roman" w:cs="Times New Roman"/>
          <w:sz w:val="24"/>
          <w:szCs w:val="24"/>
        </w:rPr>
        <w:t>.</w:t>
      </w:r>
      <w:r>
        <w:rPr>
          <w:rFonts w:ascii="Times New Roman" w:hAnsi="Times New Roman" w:cs="Times New Roman"/>
          <w:sz w:val="24"/>
          <w:szCs w:val="24"/>
        </w:rPr>
        <w:t xml:space="preserve">9. </w:t>
      </w:r>
      <w:r w:rsidR="00BF3A09">
        <w:rPr>
          <w:rFonts w:ascii="Times New Roman" w:hAnsi="Times New Roman" w:cs="Times New Roman"/>
          <w:sz w:val="24"/>
          <w:szCs w:val="24"/>
        </w:rPr>
        <w:t>p</w:t>
      </w:r>
      <w:r w:rsidRPr="00C25D2A">
        <w:rPr>
          <w:rFonts w:ascii="Times New Roman" w:hAnsi="Times New Roman" w:cs="Times New Roman"/>
          <w:sz w:val="24"/>
          <w:szCs w:val="24"/>
        </w:rPr>
        <w:t>rojekta tāmes precizitāte un pamatotība (projekta tāme ir balstīta uz reālām izmaksām;</w:t>
      </w:r>
    </w:p>
    <w:p w14:paraId="287CB1BF" w14:textId="77777777" w:rsidR="00C25D2A" w:rsidRPr="00C25D2A" w:rsidRDefault="00C25D2A" w:rsidP="00C25D2A">
      <w:pPr>
        <w:spacing w:after="0" w:line="240" w:lineRule="auto"/>
        <w:jc w:val="both"/>
        <w:rPr>
          <w:rFonts w:ascii="Times New Roman" w:hAnsi="Times New Roman" w:cs="Times New Roman"/>
          <w:sz w:val="24"/>
          <w:szCs w:val="24"/>
        </w:rPr>
      </w:pPr>
      <w:r w:rsidRPr="00C25D2A">
        <w:rPr>
          <w:rFonts w:ascii="Times New Roman" w:hAnsi="Times New Roman" w:cs="Times New Roman"/>
          <w:sz w:val="24"/>
          <w:szCs w:val="24"/>
        </w:rPr>
        <w:t>izmaksas atbilst vidējām izmaksām konkrētajā nozarē, summas ir pamatotas un precīzas,</w:t>
      </w:r>
    </w:p>
    <w:p w14:paraId="52BBAC73" w14:textId="77777777" w:rsidR="00C25D2A" w:rsidRPr="00C25D2A" w:rsidRDefault="00C25D2A" w:rsidP="00C25D2A">
      <w:pPr>
        <w:spacing w:after="0" w:line="240" w:lineRule="auto"/>
        <w:jc w:val="both"/>
        <w:rPr>
          <w:rFonts w:ascii="Times New Roman" w:hAnsi="Times New Roman" w:cs="Times New Roman"/>
          <w:sz w:val="24"/>
          <w:szCs w:val="24"/>
        </w:rPr>
      </w:pPr>
      <w:r w:rsidRPr="00C25D2A">
        <w:rPr>
          <w:rFonts w:ascii="Times New Roman" w:hAnsi="Times New Roman" w:cs="Times New Roman"/>
          <w:sz w:val="24"/>
          <w:szCs w:val="24"/>
        </w:rPr>
        <w:t>nav aritmētisku kļūdu) – 2 punkti;</w:t>
      </w:r>
    </w:p>
    <w:p w14:paraId="3F794E53" w14:textId="343C1D05" w:rsidR="00C25D2A" w:rsidRPr="00C25D2A" w:rsidRDefault="00C25D2A" w:rsidP="00C25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12.10. </w:t>
      </w:r>
      <w:r w:rsidR="00BF3A09">
        <w:rPr>
          <w:rFonts w:ascii="Times New Roman" w:hAnsi="Times New Roman" w:cs="Times New Roman"/>
          <w:sz w:val="24"/>
          <w:szCs w:val="24"/>
        </w:rPr>
        <w:t>p</w:t>
      </w:r>
      <w:r w:rsidRPr="00C25D2A">
        <w:rPr>
          <w:rFonts w:ascii="Times New Roman" w:hAnsi="Times New Roman" w:cs="Times New Roman"/>
          <w:sz w:val="24"/>
          <w:szCs w:val="24"/>
        </w:rPr>
        <w:t>rojekta pieteicēja līdzšinējo līgumsaistību ar Pašvaldību savlaicīga izpilde – 2 punkti</w:t>
      </w:r>
      <w:r w:rsidR="00925E7D">
        <w:rPr>
          <w:rFonts w:ascii="Times New Roman" w:hAnsi="Times New Roman" w:cs="Times New Roman"/>
          <w:sz w:val="24"/>
          <w:szCs w:val="24"/>
        </w:rPr>
        <w:t>.</w:t>
      </w:r>
    </w:p>
    <w:p w14:paraId="08E63C90" w14:textId="2D3F90D0" w:rsidR="00C25D2A" w:rsidRPr="009C67A0" w:rsidRDefault="00B0404D" w:rsidP="00C25D2A">
      <w:pPr>
        <w:spacing w:after="0" w:line="240" w:lineRule="auto"/>
        <w:jc w:val="both"/>
        <w:rPr>
          <w:rFonts w:ascii="Times New Roman" w:hAnsi="Times New Roman" w:cs="Times New Roman"/>
          <w:sz w:val="24"/>
          <w:szCs w:val="24"/>
        </w:rPr>
      </w:pPr>
      <w:r w:rsidRPr="009C67A0">
        <w:rPr>
          <w:rFonts w:ascii="Times New Roman" w:hAnsi="Times New Roman" w:cs="Times New Roman"/>
          <w:sz w:val="24"/>
          <w:szCs w:val="24"/>
        </w:rPr>
        <w:t>13</w:t>
      </w:r>
      <w:r w:rsidR="00C25D2A" w:rsidRPr="009C67A0">
        <w:rPr>
          <w:rFonts w:ascii="Times New Roman" w:hAnsi="Times New Roman" w:cs="Times New Roman"/>
          <w:sz w:val="24"/>
          <w:szCs w:val="24"/>
        </w:rPr>
        <w:t xml:space="preserve">. Izvērtējot </w:t>
      </w:r>
      <w:r w:rsidR="00F679C9" w:rsidRPr="009C67A0">
        <w:rPr>
          <w:rFonts w:ascii="Times New Roman" w:hAnsi="Times New Roman" w:cs="Times New Roman"/>
          <w:sz w:val="24"/>
          <w:szCs w:val="24"/>
        </w:rPr>
        <w:t xml:space="preserve">projektus </w:t>
      </w:r>
      <w:r w:rsidR="00C25D2A" w:rsidRPr="009C67A0">
        <w:rPr>
          <w:rFonts w:ascii="Times New Roman" w:hAnsi="Times New Roman" w:cs="Times New Roman"/>
          <w:sz w:val="24"/>
          <w:szCs w:val="24"/>
        </w:rPr>
        <w:t xml:space="preserve">saskaņā ar </w:t>
      </w:r>
      <w:r w:rsidR="00F679C9" w:rsidRPr="009C67A0">
        <w:rPr>
          <w:rFonts w:ascii="Times New Roman" w:hAnsi="Times New Roman" w:cs="Times New Roman"/>
          <w:sz w:val="24"/>
          <w:szCs w:val="24"/>
        </w:rPr>
        <w:t>n</w:t>
      </w:r>
      <w:r w:rsidR="00C25D2A" w:rsidRPr="009C67A0">
        <w:rPr>
          <w:rFonts w:ascii="Times New Roman" w:hAnsi="Times New Roman" w:cs="Times New Roman"/>
          <w:sz w:val="24"/>
          <w:szCs w:val="24"/>
        </w:rPr>
        <w:t>olikum</w:t>
      </w:r>
      <w:r w:rsidRPr="009C67A0">
        <w:rPr>
          <w:rFonts w:ascii="Times New Roman" w:hAnsi="Times New Roman" w:cs="Times New Roman"/>
          <w:sz w:val="24"/>
          <w:szCs w:val="24"/>
        </w:rPr>
        <w:t xml:space="preserve">ā </w:t>
      </w:r>
      <w:r w:rsidR="00C25D2A" w:rsidRPr="009C67A0">
        <w:rPr>
          <w:rFonts w:ascii="Times New Roman" w:hAnsi="Times New Roman" w:cs="Times New Roman"/>
          <w:sz w:val="24"/>
          <w:szCs w:val="24"/>
        </w:rPr>
        <w:t xml:space="preserve">noteiktajiem kritērijiem, Konkursa komisija </w:t>
      </w:r>
      <w:r w:rsidR="00BF3A09" w:rsidRPr="009C67A0">
        <w:rPr>
          <w:rFonts w:ascii="Times New Roman" w:hAnsi="Times New Roman" w:cs="Times New Roman"/>
          <w:sz w:val="24"/>
          <w:szCs w:val="24"/>
        </w:rPr>
        <w:t>(turpmāk</w:t>
      </w:r>
      <w:r w:rsidR="00FC17DB">
        <w:rPr>
          <w:rFonts w:ascii="Times New Roman" w:hAnsi="Times New Roman" w:cs="Times New Roman"/>
          <w:sz w:val="24"/>
          <w:szCs w:val="24"/>
        </w:rPr>
        <w:t xml:space="preserve"> </w:t>
      </w:r>
      <w:r w:rsidR="00BF3A09" w:rsidRPr="009C67A0">
        <w:rPr>
          <w:rFonts w:ascii="Times New Roman" w:hAnsi="Times New Roman" w:cs="Times New Roman"/>
          <w:sz w:val="24"/>
          <w:szCs w:val="24"/>
        </w:rPr>
        <w:t xml:space="preserve">- komisija) </w:t>
      </w:r>
      <w:r w:rsidR="00C25D2A" w:rsidRPr="009C67A0">
        <w:rPr>
          <w:rFonts w:ascii="Times New Roman" w:hAnsi="Times New Roman" w:cs="Times New Roman"/>
          <w:sz w:val="24"/>
          <w:szCs w:val="24"/>
        </w:rPr>
        <w:t xml:space="preserve">pieņem lēmumu par atteikumu piešķirt līdzfinansējumu </w:t>
      </w:r>
      <w:r w:rsidR="00F679C9" w:rsidRPr="009C67A0">
        <w:rPr>
          <w:rFonts w:ascii="Times New Roman" w:hAnsi="Times New Roman" w:cs="Times New Roman"/>
          <w:sz w:val="24"/>
          <w:szCs w:val="24"/>
        </w:rPr>
        <w:t>k</w:t>
      </w:r>
      <w:r w:rsidR="00925E7D" w:rsidRPr="009C67A0">
        <w:rPr>
          <w:rFonts w:ascii="Times New Roman" w:hAnsi="Times New Roman" w:cs="Times New Roman"/>
          <w:sz w:val="24"/>
          <w:szCs w:val="24"/>
        </w:rPr>
        <w:t xml:space="preserve">onkursam </w:t>
      </w:r>
      <w:r w:rsidR="00BF3A09" w:rsidRPr="009C67A0">
        <w:rPr>
          <w:rFonts w:ascii="Times New Roman" w:hAnsi="Times New Roman" w:cs="Times New Roman"/>
          <w:sz w:val="24"/>
          <w:szCs w:val="24"/>
        </w:rPr>
        <w:t xml:space="preserve">piešķirtā budžeta ietvaros </w:t>
      </w:r>
      <w:r w:rsidR="00C25D2A" w:rsidRPr="009C67A0">
        <w:rPr>
          <w:rFonts w:ascii="Times New Roman" w:hAnsi="Times New Roman" w:cs="Times New Roman"/>
          <w:sz w:val="24"/>
          <w:szCs w:val="24"/>
        </w:rPr>
        <w:t>šādos gadījumos:</w:t>
      </w:r>
    </w:p>
    <w:p w14:paraId="233652B2" w14:textId="4811A89E" w:rsidR="00D32231" w:rsidRPr="009C67A0" w:rsidRDefault="00B0404D" w:rsidP="00C25D2A">
      <w:pPr>
        <w:spacing w:after="0" w:line="240" w:lineRule="auto"/>
        <w:jc w:val="both"/>
        <w:rPr>
          <w:rFonts w:ascii="Times New Roman" w:hAnsi="Times New Roman" w:cs="Times New Roman"/>
          <w:sz w:val="24"/>
          <w:szCs w:val="24"/>
        </w:rPr>
      </w:pPr>
      <w:r w:rsidRPr="009C67A0">
        <w:rPr>
          <w:rFonts w:ascii="Times New Roman" w:hAnsi="Times New Roman" w:cs="Times New Roman"/>
          <w:sz w:val="24"/>
          <w:szCs w:val="24"/>
        </w:rPr>
        <w:t>13</w:t>
      </w:r>
      <w:r w:rsidR="00D32231" w:rsidRPr="009C67A0">
        <w:rPr>
          <w:rFonts w:ascii="Times New Roman" w:hAnsi="Times New Roman" w:cs="Times New Roman"/>
          <w:sz w:val="24"/>
          <w:szCs w:val="24"/>
        </w:rPr>
        <w:t xml:space="preserve">.1. </w:t>
      </w:r>
      <w:r w:rsidR="00F679C9" w:rsidRPr="009C67A0">
        <w:rPr>
          <w:rFonts w:ascii="Times New Roman" w:hAnsi="Times New Roman" w:cs="Times New Roman"/>
          <w:sz w:val="24"/>
          <w:szCs w:val="24"/>
        </w:rPr>
        <w:t>j</w:t>
      </w:r>
      <w:r w:rsidR="00D32231" w:rsidRPr="009C67A0">
        <w:rPr>
          <w:rFonts w:ascii="Times New Roman" w:hAnsi="Times New Roman" w:cs="Times New Roman"/>
          <w:sz w:val="24"/>
          <w:szCs w:val="24"/>
        </w:rPr>
        <w:t xml:space="preserve">a </w:t>
      </w:r>
      <w:r w:rsidR="00F679C9" w:rsidRPr="009C67A0">
        <w:rPr>
          <w:rFonts w:ascii="Times New Roman" w:hAnsi="Times New Roman" w:cs="Times New Roman"/>
          <w:sz w:val="24"/>
          <w:szCs w:val="24"/>
        </w:rPr>
        <w:t>p</w:t>
      </w:r>
      <w:r w:rsidR="00D32231" w:rsidRPr="009C67A0">
        <w:rPr>
          <w:rFonts w:ascii="Times New Roman" w:hAnsi="Times New Roman" w:cs="Times New Roman"/>
          <w:sz w:val="24"/>
          <w:szCs w:val="24"/>
        </w:rPr>
        <w:t xml:space="preserve">rojekts neatbilst </w:t>
      </w:r>
      <w:r w:rsidR="00CF7924">
        <w:rPr>
          <w:rFonts w:ascii="Times New Roman" w:hAnsi="Times New Roman" w:cs="Times New Roman"/>
          <w:sz w:val="24"/>
          <w:szCs w:val="24"/>
        </w:rPr>
        <w:t xml:space="preserve">10. un </w:t>
      </w:r>
      <w:r w:rsidR="00D32231" w:rsidRPr="009C67A0">
        <w:rPr>
          <w:rFonts w:ascii="Times New Roman" w:hAnsi="Times New Roman" w:cs="Times New Roman"/>
          <w:sz w:val="24"/>
          <w:szCs w:val="24"/>
        </w:rPr>
        <w:t>11.punkta kritērijiem;</w:t>
      </w:r>
    </w:p>
    <w:p w14:paraId="03AE1A50" w14:textId="51807B4C" w:rsidR="00C25D2A" w:rsidRDefault="00B0404D" w:rsidP="00C25D2A">
      <w:pPr>
        <w:spacing w:after="0" w:line="240" w:lineRule="auto"/>
        <w:jc w:val="both"/>
        <w:rPr>
          <w:rFonts w:ascii="Times New Roman" w:hAnsi="Times New Roman" w:cs="Times New Roman"/>
          <w:sz w:val="24"/>
          <w:szCs w:val="24"/>
        </w:rPr>
      </w:pPr>
      <w:r w:rsidRPr="009C67A0">
        <w:rPr>
          <w:rFonts w:ascii="Times New Roman" w:hAnsi="Times New Roman" w:cs="Times New Roman"/>
          <w:sz w:val="24"/>
          <w:szCs w:val="24"/>
        </w:rPr>
        <w:t>13.2</w:t>
      </w:r>
      <w:r w:rsidR="00C25D2A" w:rsidRPr="009C67A0">
        <w:rPr>
          <w:rFonts w:ascii="Times New Roman" w:hAnsi="Times New Roman" w:cs="Times New Roman"/>
          <w:sz w:val="24"/>
          <w:szCs w:val="24"/>
        </w:rPr>
        <w:t xml:space="preserve">. </w:t>
      </w:r>
      <w:r w:rsidR="00F679C9" w:rsidRPr="009C67A0">
        <w:rPr>
          <w:rFonts w:ascii="Times New Roman" w:hAnsi="Times New Roman" w:cs="Times New Roman"/>
          <w:sz w:val="24"/>
          <w:szCs w:val="24"/>
        </w:rPr>
        <w:t>j</w:t>
      </w:r>
      <w:r w:rsidR="00C25D2A" w:rsidRPr="009C67A0">
        <w:rPr>
          <w:rFonts w:ascii="Times New Roman" w:hAnsi="Times New Roman" w:cs="Times New Roman"/>
          <w:sz w:val="24"/>
          <w:szCs w:val="24"/>
        </w:rPr>
        <w:t xml:space="preserve">a </w:t>
      </w:r>
      <w:r w:rsidR="00F679C9" w:rsidRPr="009C67A0">
        <w:rPr>
          <w:rFonts w:ascii="Times New Roman" w:hAnsi="Times New Roman" w:cs="Times New Roman"/>
          <w:sz w:val="24"/>
          <w:szCs w:val="24"/>
        </w:rPr>
        <w:t>p</w:t>
      </w:r>
      <w:r w:rsidR="00C25D2A" w:rsidRPr="009C67A0">
        <w:rPr>
          <w:rFonts w:ascii="Times New Roman" w:hAnsi="Times New Roman" w:cs="Times New Roman"/>
          <w:sz w:val="24"/>
          <w:szCs w:val="24"/>
        </w:rPr>
        <w:t xml:space="preserve">ieteikuma vidējais vērtējums ir mazāks par </w:t>
      </w:r>
      <w:r w:rsidR="00D32231" w:rsidRPr="009C67A0">
        <w:rPr>
          <w:rFonts w:ascii="Times New Roman" w:hAnsi="Times New Roman" w:cs="Times New Roman"/>
          <w:sz w:val="24"/>
          <w:szCs w:val="24"/>
        </w:rPr>
        <w:t>20</w:t>
      </w:r>
      <w:r w:rsidR="00C25D2A" w:rsidRPr="009C67A0">
        <w:rPr>
          <w:rFonts w:ascii="Times New Roman" w:hAnsi="Times New Roman" w:cs="Times New Roman"/>
          <w:sz w:val="24"/>
          <w:szCs w:val="24"/>
        </w:rPr>
        <w:t xml:space="preserve"> punktiem;</w:t>
      </w:r>
    </w:p>
    <w:p w14:paraId="6DC234F6" w14:textId="52CA03D8" w:rsidR="00C25D2A" w:rsidRPr="00FC17DB" w:rsidRDefault="00B0404D" w:rsidP="00C25D2A">
      <w:pPr>
        <w:spacing w:after="0" w:line="240" w:lineRule="auto"/>
        <w:jc w:val="both"/>
        <w:rPr>
          <w:rFonts w:ascii="Times New Roman" w:hAnsi="Times New Roman" w:cs="Times New Roman"/>
          <w:sz w:val="24"/>
          <w:szCs w:val="24"/>
        </w:rPr>
      </w:pPr>
      <w:r w:rsidRPr="009C67A0">
        <w:rPr>
          <w:rFonts w:ascii="Times New Roman" w:hAnsi="Times New Roman" w:cs="Times New Roman"/>
          <w:sz w:val="24"/>
          <w:szCs w:val="24"/>
        </w:rPr>
        <w:t>13.3</w:t>
      </w:r>
      <w:r w:rsidR="00C25D2A" w:rsidRPr="009C67A0">
        <w:rPr>
          <w:rFonts w:ascii="Times New Roman" w:hAnsi="Times New Roman" w:cs="Times New Roman"/>
          <w:sz w:val="24"/>
          <w:szCs w:val="24"/>
        </w:rPr>
        <w:t xml:space="preserve">. </w:t>
      </w:r>
      <w:r w:rsidR="00F679C9" w:rsidRPr="009C67A0">
        <w:rPr>
          <w:rFonts w:ascii="Times New Roman" w:hAnsi="Times New Roman" w:cs="Times New Roman"/>
          <w:sz w:val="24"/>
          <w:szCs w:val="24"/>
        </w:rPr>
        <w:t>j</w:t>
      </w:r>
      <w:r w:rsidR="00C25D2A" w:rsidRPr="009C67A0">
        <w:rPr>
          <w:rFonts w:ascii="Times New Roman" w:hAnsi="Times New Roman" w:cs="Times New Roman"/>
          <w:sz w:val="24"/>
          <w:szCs w:val="24"/>
        </w:rPr>
        <w:t xml:space="preserve">a </w:t>
      </w:r>
      <w:r w:rsidR="00F679C9" w:rsidRPr="009C67A0">
        <w:rPr>
          <w:rFonts w:ascii="Times New Roman" w:hAnsi="Times New Roman" w:cs="Times New Roman"/>
          <w:sz w:val="24"/>
          <w:szCs w:val="24"/>
        </w:rPr>
        <w:t>p</w:t>
      </w:r>
      <w:r w:rsidR="00C25D2A" w:rsidRPr="009C67A0">
        <w:rPr>
          <w:rFonts w:ascii="Times New Roman" w:hAnsi="Times New Roman" w:cs="Times New Roman"/>
          <w:sz w:val="24"/>
          <w:szCs w:val="24"/>
        </w:rPr>
        <w:t xml:space="preserve">ašvaldības kārtējā gada budžetā </w:t>
      </w:r>
      <w:r w:rsidR="00F679C9" w:rsidRPr="009C67A0">
        <w:rPr>
          <w:rFonts w:ascii="Times New Roman" w:hAnsi="Times New Roman" w:cs="Times New Roman"/>
          <w:sz w:val="24"/>
          <w:szCs w:val="24"/>
        </w:rPr>
        <w:t>k</w:t>
      </w:r>
      <w:r w:rsidR="00C25D2A" w:rsidRPr="009C67A0">
        <w:rPr>
          <w:rFonts w:ascii="Times New Roman" w:hAnsi="Times New Roman" w:cs="Times New Roman"/>
          <w:sz w:val="24"/>
          <w:szCs w:val="24"/>
        </w:rPr>
        <w:t xml:space="preserve">onkursam paredzētais finansējums ir ierobežots pret </w:t>
      </w:r>
      <w:r w:rsidR="00C25D2A" w:rsidRPr="00FC17DB">
        <w:rPr>
          <w:rFonts w:ascii="Times New Roman" w:hAnsi="Times New Roman" w:cs="Times New Roman"/>
          <w:sz w:val="24"/>
          <w:szCs w:val="24"/>
        </w:rPr>
        <w:t>saņemto pieteikumu skaitu</w:t>
      </w:r>
      <w:r w:rsidR="00446E3C" w:rsidRPr="00FC17DB">
        <w:rPr>
          <w:rFonts w:ascii="Times New Roman" w:hAnsi="Times New Roman" w:cs="Times New Roman"/>
          <w:sz w:val="24"/>
          <w:szCs w:val="24"/>
        </w:rPr>
        <w:t>;</w:t>
      </w:r>
    </w:p>
    <w:p w14:paraId="5F68F22A" w14:textId="3F448DB2" w:rsidR="00446E3C" w:rsidRPr="00FC17DB" w:rsidRDefault="00446E3C" w:rsidP="00446E3C">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13.4. ja paredzamais apmeklētāju skaits ir mazāks par 200.</w:t>
      </w:r>
    </w:p>
    <w:p w14:paraId="3A51EDCA" w14:textId="3EFE9240" w:rsidR="00C25D2A" w:rsidRPr="00FC17DB" w:rsidRDefault="00925E7D" w:rsidP="00C25D2A">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14.</w:t>
      </w:r>
      <w:r w:rsidR="00F679C9" w:rsidRPr="00FC17DB">
        <w:rPr>
          <w:rFonts w:ascii="Times New Roman" w:hAnsi="Times New Roman" w:cs="Times New Roman"/>
          <w:sz w:val="24"/>
          <w:szCs w:val="24"/>
        </w:rPr>
        <w:t xml:space="preserve"> J</w:t>
      </w:r>
      <w:r w:rsidR="00C25D2A" w:rsidRPr="00FC17DB">
        <w:rPr>
          <w:rFonts w:ascii="Times New Roman" w:hAnsi="Times New Roman" w:cs="Times New Roman"/>
          <w:sz w:val="24"/>
          <w:szCs w:val="24"/>
        </w:rPr>
        <w:t xml:space="preserve">a </w:t>
      </w:r>
      <w:r w:rsidR="00F679C9" w:rsidRPr="00FC17DB">
        <w:rPr>
          <w:rFonts w:ascii="Times New Roman" w:hAnsi="Times New Roman" w:cs="Times New Roman"/>
          <w:sz w:val="24"/>
          <w:szCs w:val="24"/>
        </w:rPr>
        <w:t>p</w:t>
      </w:r>
      <w:r w:rsidR="00C25D2A" w:rsidRPr="00FC17DB">
        <w:rPr>
          <w:rFonts w:ascii="Times New Roman" w:hAnsi="Times New Roman" w:cs="Times New Roman"/>
          <w:sz w:val="24"/>
          <w:szCs w:val="24"/>
        </w:rPr>
        <w:t xml:space="preserve">ieteikuma vidējais vērtējums ir </w:t>
      </w:r>
      <w:r w:rsidR="00D32231" w:rsidRPr="00FC17DB">
        <w:rPr>
          <w:rFonts w:ascii="Times New Roman" w:hAnsi="Times New Roman" w:cs="Times New Roman"/>
          <w:sz w:val="24"/>
          <w:szCs w:val="24"/>
        </w:rPr>
        <w:t>2</w:t>
      </w:r>
      <w:r w:rsidR="00446E3C" w:rsidRPr="00FC17DB">
        <w:rPr>
          <w:rFonts w:ascii="Times New Roman" w:hAnsi="Times New Roman" w:cs="Times New Roman"/>
          <w:sz w:val="24"/>
          <w:szCs w:val="24"/>
        </w:rPr>
        <w:t xml:space="preserve">0 un vairāk punkti, </w:t>
      </w:r>
      <w:r w:rsidR="00F679C9" w:rsidRPr="00FC17DB">
        <w:rPr>
          <w:rFonts w:ascii="Times New Roman" w:hAnsi="Times New Roman" w:cs="Times New Roman"/>
          <w:sz w:val="24"/>
          <w:szCs w:val="24"/>
        </w:rPr>
        <w:t>k</w:t>
      </w:r>
      <w:r w:rsidR="00C25D2A" w:rsidRPr="00FC17DB">
        <w:rPr>
          <w:rFonts w:ascii="Times New Roman" w:hAnsi="Times New Roman" w:cs="Times New Roman"/>
          <w:sz w:val="24"/>
          <w:szCs w:val="24"/>
        </w:rPr>
        <w:t xml:space="preserve">onkursa komisija pieņem lēmumu par </w:t>
      </w:r>
      <w:r w:rsidR="00F679C9" w:rsidRPr="00FC17DB">
        <w:rPr>
          <w:rFonts w:ascii="Times New Roman" w:hAnsi="Times New Roman" w:cs="Times New Roman"/>
          <w:sz w:val="24"/>
          <w:szCs w:val="24"/>
        </w:rPr>
        <w:t>l</w:t>
      </w:r>
      <w:r w:rsidR="00C25D2A" w:rsidRPr="00FC17DB">
        <w:rPr>
          <w:rFonts w:ascii="Times New Roman" w:hAnsi="Times New Roman" w:cs="Times New Roman"/>
          <w:sz w:val="24"/>
          <w:szCs w:val="24"/>
        </w:rPr>
        <w:t xml:space="preserve">īdzfinansējuma piešķiršanu </w:t>
      </w:r>
      <w:r w:rsidR="00F679C9" w:rsidRPr="00FC17DB">
        <w:rPr>
          <w:rFonts w:ascii="Times New Roman" w:hAnsi="Times New Roman" w:cs="Times New Roman"/>
          <w:sz w:val="24"/>
          <w:szCs w:val="24"/>
        </w:rPr>
        <w:t>k</w:t>
      </w:r>
      <w:r w:rsidR="00C25D2A" w:rsidRPr="00FC17DB">
        <w:rPr>
          <w:rFonts w:ascii="Times New Roman" w:hAnsi="Times New Roman" w:cs="Times New Roman"/>
          <w:sz w:val="24"/>
          <w:szCs w:val="24"/>
        </w:rPr>
        <w:t xml:space="preserve">onkursam paredzētā finansējuma ietvaros atbilstoši </w:t>
      </w:r>
      <w:r w:rsidR="00F679C9" w:rsidRPr="00FC17DB">
        <w:rPr>
          <w:rFonts w:ascii="Times New Roman" w:hAnsi="Times New Roman" w:cs="Times New Roman"/>
          <w:sz w:val="24"/>
          <w:szCs w:val="24"/>
        </w:rPr>
        <w:t>p</w:t>
      </w:r>
      <w:r w:rsidR="00C25D2A" w:rsidRPr="00FC17DB">
        <w:rPr>
          <w:rFonts w:ascii="Times New Roman" w:hAnsi="Times New Roman" w:cs="Times New Roman"/>
          <w:sz w:val="24"/>
          <w:szCs w:val="24"/>
        </w:rPr>
        <w:t>rojekta</w:t>
      </w:r>
    </w:p>
    <w:p w14:paraId="741C3BBE" w14:textId="03EBB04A" w:rsidR="00C25D2A" w:rsidRPr="00FC17DB" w:rsidRDefault="00C25D2A" w:rsidP="00C25D2A">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 xml:space="preserve">iedalīšanai attiecīgajā </w:t>
      </w:r>
      <w:r w:rsidR="00F679C9" w:rsidRPr="00FC17DB">
        <w:rPr>
          <w:rFonts w:ascii="Times New Roman" w:hAnsi="Times New Roman" w:cs="Times New Roman"/>
          <w:sz w:val="24"/>
          <w:szCs w:val="24"/>
        </w:rPr>
        <w:t>l</w:t>
      </w:r>
      <w:r w:rsidRPr="00FC17DB">
        <w:rPr>
          <w:rFonts w:ascii="Times New Roman" w:hAnsi="Times New Roman" w:cs="Times New Roman"/>
          <w:sz w:val="24"/>
          <w:szCs w:val="24"/>
        </w:rPr>
        <w:t xml:space="preserve">īdzfinansējuma grupā un </w:t>
      </w:r>
      <w:r w:rsidR="00F679C9" w:rsidRPr="00FC17DB">
        <w:rPr>
          <w:rFonts w:ascii="Times New Roman" w:hAnsi="Times New Roman" w:cs="Times New Roman"/>
          <w:sz w:val="24"/>
          <w:szCs w:val="24"/>
        </w:rPr>
        <w:t>p</w:t>
      </w:r>
      <w:r w:rsidRPr="00FC17DB">
        <w:rPr>
          <w:rFonts w:ascii="Times New Roman" w:hAnsi="Times New Roman" w:cs="Times New Roman"/>
          <w:sz w:val="24"/>
          <w:szCs w:val="24"/>
        </w:rPr>
        <w:t>rojektam piešķirtajam punktu skaitam:</w:t>
      </w:r>
    </w:p>
    <w:p w14:paraId="23F33791" w14:textId="02D5D029" w:rsidR="00C25D2A" w:rsidRPr="00FC17DB" w:rsidRDefault="00925E7D" w:rsidP="00C25D2A">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14.</w:t>
      </w:r>
      <w:r w:rsidR="00C25D2A" w:rsidRPr="00FC17DB">
        <w:rPr>
          <w:rFonts w:ascii="Times New Roman" w:hAnsi="Times New Roman" w:cs="Times New Roman"/>
          <w:sz w:val="24"/>
          <w:szCs w:val="24"/>
        </w:rPr>
        <w:t xml:space="preserve">1. A grupa: saņemto punktu skaits kopvērtējumā </w:t>
      </w:r>
      <w:r w:rsidR="00D32231" w:rsidRPr="00FC17DB">
        <w:rPr>
          <w:rFonts w:ascii="Times New Roman" w:hAnsi="Times New Roman" w:cs="Times New Roman"/>
          <w:sz w:val="24"/>
          <w:szCs w:val="24"/>
        </w:rPr>
        <w:t>3</w:t>
      </w:r>
      <w:r w:rsidR="00C25D2A" w:rsidRPr="00FC17DB">
        <w:rPr>
          <w:rFonts w:ascii="Times New Roman" w:hAnsi="Times New Roman" w:cs="Times New Roman"/>
          <w:sz w:val="24"/>
          <w:szCs w:val="24"/>
        </w:rPr>
        <w:t xml:space="preserve">1 - </w:t>
      </w:r>
      <w:r w:rsidR="00D32231" w:rsidRPr="00FC17DB">
        <w:rPr>
          <w:rFonts w:ascii="Times New Roman" w:hAnsi="Times New Roman" w:cs="Times New Roman"/>
          <w:sz w:val="24"/>
          <w:szCs w:val="24"/>
        </w:rPr>
        <w:t>4</w:t>
      </w:r>
      <w:r w:rsidR="00C25D2A" w:rsidRPr="00FC17DB">
        <w:rPr>
          <w:rFonts w:ascii="Times New Roman" w:hAnsi="Times New Roman" w:cs="Times New Roman"/>
          <w:sz w:val="24"/>
          <w:szCs w:val="24"/>
        </w:rPr>
        <w:t>0 punkti, maksimālais līdzfinansējuma</w:t>
      </w:r>
      <w:r w:rsidR="00D32231" w:rsidRPr="00FC17DB">
        <w:rPr>
          <w:rFonts w:ascii="Times New Roman" w:hAnsi="Times New Roman" w:cs="Times New Roman"/>
          <w:sz w:val="24"/>
          <w:szCs w:val="24"/>
        </w:rPr>
        <w:t xml:space="preserve"> apjoms līdz 2000</w:t>
      </w:r>
      <w:r w:rsidR="00C25D2A" w:rsidRPr="00FC17DB">
        <w:rPr>
          <w:rFonts w:ascii="Times New Roman" w:hAnsi="Times New Roman" w:cs="Times New Roman"/>
          <w:sz w:val="24"/>
          <w:szCs w:val="24"/>
        </w:rPr>
        <w:t xml:space="preserve"> EUR;</w:t>
      </w:r>
    </w:p>
    <w:p w14:paraId="676DF856" w14:textId="17A46B3E" w:rsidR="00C25D2A" w:rsidRPr="00FC17DB" w:rsidRDefault="00925E7D" w:rsidP="00C25D2A">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14.</w:t>
      </w:r>
      <w:r w:rsidR="00C25D2A" w:rsidRPr="00FC17DB">
        <w:rPr>
          <w:rFonts w:ascii="Times New Roman" w:hAnsi="Times New Roman" w:cs="Times New Roman"/>
          <w:sz w:val="24"/>
          <w:szCs w:val="24"/>
        </w:rPr>
        <w:t xml:space="preserve">2. B grupa: saņemto punktu skaits kopvērtējumā </w:t>
      </w:r>
      <w:r w:rsidR="00D32231" w:rsidRPr="00FC17DB">
        <w:rPr>
          <w:rFonts w:ascii="Times New Roman" w:hAnsi="Times New Roman" w:cs="Times New Roman"/>
          <w:sz w:val="24"/>
          <w:szCs w:val="24"/>
        </w:rPr>
        <w:t>26</w:t>
      </w:r>
      <w:r w:rsidR="00C25D2A" w:rsidRPr="00FC17DB">
        <w:rPr>
          <w:rFonts w:ascii="Times New Roman" w:hAnsi="Times New Roman" w:cs="Times New Roman"/>
          <w:sz w:val="24"/>
          <w:szCs w:val="24"/>
        </w:rPr>
        <w:t xml:space="preserve"> - </w:t>
      </w:r>
      <w:r w:rsidR="00D32231" w:rsidRPr="00FC17DB">
        <w:rPr>
          <w:rFonts w:ascii="Times New Roman" w:hAnsi="Times New Roman" w:cs="Times New Roman"/>
          <w:sz w:val="24"/>
          <w:szCs w:val="24"/>
        </w:rPr>
        <w:t>3</w:t>
      </w:r>
      <w:r w:rsidR="00C25D2A" w:rsidRPr="00FC17DB">
        <w:rPr>
          <w:rFonts w:ascii="Times New Roman" w:hAnsi="Times New Roman" w:cs="Times New Roman"/>
          <w:sz w:val="24"/>
          <w:szCs w:val="24"/>
        </w:rPr>
        <w:t>0 punkti, maksimālais līdzfinansējuma</w:t>
      </w:r>
      <w:r w:rsidR="00D32231" w:rsidRPr="00FC17DB">
        <w:rPr>
          <w:rFonts w:ascii="Times New Roman" w:hAnsi="Times New Roman" w:cs="Times New Roman"/>
          <w:sz w:val="24"/>
          <w:szCs w:val="24"/>
        </w:rPr>
        <w:t xml:space="preserve"> apjoms līdz 1000</w:t>
      </w:r>
      <w:r w:rsidR="00C25D2A" w:rsidRPr="00FC17DB">
        <w:rPr>
          <w:rFonts w:ascii="Times New Roman" w:hAnsi="Times New Roman" w:cs="Times New Roman"/>
          <w:sz w:val="24"/>
          <w:szCs w:val="24"/>
        </w:rPr>
        <w:t xml:space="preserve"> EUR;</w:t>
      </w:r>
    </w:p>
    <w:p w14:paraId="00DCE079" w14:textId="2BB69CA7" w:rsidR="00C25D2A" w:rsidRPr="00FC17DB" w:rsidRDefault="00925E7D" w:rsidP="00C25D2A">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14.</w:t>
      </w:r>
      <w:r w:rsidR="00C25D2A" w:rsidRPr="00FC17DB">
        <w:rPr>
          <w:rFonts w:ascii="Times New Roman" w:hAnsi="Times New Roman" w:cs="Times New Roman"/>
          <w:sz w:val="24"/>
          <w:szCs w:val="24"/>
        </w:rPr>
        <w:t xml:space="preserve">3. C grupa: saņemto punktu skaits kopvērtējumā </w:t>
      </w:r>
      <w:r w:rsidR="00D32231" w:rsidRPr="00FC17DB">
        <w:rPr>
          <w:rFonts w:ascii="Times New Roman" w:hAnsi="Times New Roman" w:cs="Times New Roman"/>
          <w:sz w:val="24"/>
          <w:szCs w:val="24"/>
        </w:rPr>
        <w:t>20</w:t>
      </w:r>
      <w:r w:rsidR="00C25D2A" w:rsidRPr="00FC17DB">
        <w:rPr>
          <w:rFonts w:ascii="Times New Roman" w:hAnsi="Times New Roman" w:cs="Times New Roman"/>
          <w:sz w:val="24"/>
          <w:szCs w:val="24"/>
        </w:rPr>
        <w:t xml:space="preserve"> – </w:t>
      </w:r>
      <w:r w:rsidR="00D32231" w:rsidRPr="00FC17DB">
        <w:rPr>
          <w:rFonts w:ascii="Times New Roman" w:hAnsi="Times New Roman" w:cs="Times New Roman"/>
          <w:sz w:val="24"/>
          <w:szCs w:val="24"/>
        </w:rPr>
        <w:t>25</w:t>
      </w:r>
      <w:r w:rsidR="00C25D2A" w:rsidRPr="00FC17DB">
        <w:rPr>
          <w:rFonts w:ascii="Times New Roman" w:hAnsi="Times New Roman" w:cs="Times New Roman"/>
          <w:sz w:val="24"/>
          <w:szCs w:val="24"/>
        </w:rPr>
        <w:t xml:space="preserve"> punkti, maksimālais</w:t>
      </w:r>
    </w:p>
    <w:p w14:paraId="4D6FFA66" w14:textId="08F4701D" w:rsidR="00C25D2A" w:rsidRPr="00FC17DB" w:rsidRDefault="00925E7D" w:rsidP="00C25D2A">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līdzfinansējuma apjoms līdz 5</w:t>
      </w:r>
      <w:r w:rsidR="00C25D2A" w:rsidRPr="00FC17DB">
        <w:rPr>
          <w:rFonts w:ascii="Times New Roman" w:hAnsi="Times New Roman" w:cs="Times New Roman"/>
          <w:sz w:val="24"/>
          <w:szCs w:val="24"/>
        </w:rPr>
        <w:t>00</w:t>
      </w:r>
      <w:r w:rsidR="00D32231" w:rsidRPr="00FC17DB">
        <w:rPr>
          <w:rFonts w:ascii="Times New Roman" w:hAnsi="Times New Roman" w:cs="Times New Roman"/>
          <w:sz w:val="24"/>
          <w:szCs w:val="24"/>
        </w:rPr>
        <w:t xml:space="preserve"> </w:t>
      </w:r>
      <w:r w:rsidR="00C25D2A" w:rsidRPr="00FC17DB">
        <w:rPr>
          <w:rFonts w:ascii="Times New Roman" w:hAnsi="Times New Roman" w:cs="Times New Roman"/>
          <w:sz w:val="24"/>
          <w:szCs w:val="24"/>
        </w:rPr>
        <w:t>EUR</w:t>
      </w:r>
      <w:r w:rsidRPr="00FC17DB">
        <w:rPr>
          <w:rFonts w:ascii="Times New Roman" w:hAnsi="Times New Roman" w:cs="Times New Roman"/>
          <w:sz w:val="24"/>
          <w:szCs w:val="24"/>
        </w:rPr>
        <w:t>.</w:t>
      </w:r>
    </w:p>
    <w:p w14:paraId="277BF471" w14:textId="12F18A26" w:rsidR="007D4F33" w:rsidRPr="00FC17DB" w:rsidRDefault="007D4F33"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w:t>
      </w:r>
      <w:r w:rsidR="006C4BCA" w:rsidRPr="00FC17DB">
        <w:rPr>
          <w:rFonts w:ascii="Times New Roman" w:hAnsi="Times New Roman" w:cs="Times New Roman"/>
          <w:sz w:val="24"/>
          <w:szCs w:val="24"/>
        </w:rPr>
        <w:t>5</w:t>
      </w:r>
      <w:r w:rsidRPr="00FC17DB">
        <w:rPr>
          <w:rFonts w:ascii="Times New Roman" w:hAnsi="Times New Roman" w:cs="Times New Roman"/>
          <w:sz w:val="24"/>
          <w:szCs w:val="24"/>
        </w:rPr>
        <w:t>. Konkursā finansējumu nepiešķir</w:t>
      </w:r>
      <w:r w:rsidR="00B0404D" w:rsidRPr="00FC17DB">
        <w:rPr>
          <w:rFonts w:ascii="Times New Roman" w:hAnsi="Times New Roman" w:cs="Times New Roman"/>
          <w:sz w:val="24"/>
          <w:szCs w:val="24"/>
        </w:rPr>
        <w:t xml:space="preserve"> aktivitātēm, kuras paredz</w:t>
      </w:r>
      <w:r w:rsidRPr="00FC17DB">
        <w:rPr>
          <w:rFonts w:ascii="Times New Roman" w:hAnsi="Times New Roman" w:cs="Times New Roman"/>
          <w:sz w:val="24"/>
          <w:szCs w:val="24"/>
        </w:rPr>
        <w:t>:</w:t>
      </w:r>
    </w:p>
    <w:p w14:paraId="222CEB92" w14:textId="5659AF29" w:rsidR="007D4F33" w:rsidRPr="00FC17DB" w:rsidRDefault="007D4F33"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w:t>
      </w:r>
      <w:r w:rsidR="006C4BCA" w:rsidRPr="00FC17DB">
        <w:rPr>
          <w:rFonts w:ascii="Times New Roman" w:hAnsi="Times New Roman" w:cs="Times New Roman"/>
          <w:sz w:val="24"/>
          <w:szCs w:val="24"/>
        </w:rPr>
        <w:t>5</w:t>
      </w:r>
      <w:r w:rsidRPr="00FC17DB">
        <w:rPr>
          <w:rFonts w:ascii="Times New Roman" w:hAnsi="Times New Roman" w:cs="Times New Roman"/>
          <w:sz w:val="24"/>
          <w:szCs w:val="24"/>
        </w:rPr>
        <w:t>.1. infrastruktūras veidošan</w:t>
      </w:r>
      <w:r w:rsidR="00B0404D" w:rsidRPr="00FC17DB">
        <w:rPr>
          <w:rFonts w:ascii="Times New Roman" w:hAnsi="Times New Roman" w:cs="Times New Roman"/>
          <w:sz w:val="24"/>
          <w:szCs w:val="24"/>
        </w:rPr>
        <w:t>u</w:t>
      </w:r>
      <w:r w:rsidRPr="00FC17DB">
        <w:rPr>
          <w:rFonts w:ascii="Times New Roman" w:hAnsi="Times New Roman" w:cs="Times New Roman"/>
          <w:sz w:val="24"/>
          <w:szCs w:val="24"/>
        </w:rPr>
        <w:t xml:space="preserve"> vai uzlabošan</w:t>
      </w:r>
      <w:r w:rsidR="00B0404D" w:rsidRPr="00FC17DB">
        <w:rPr>
          <w:rFonts w:ascii="Times New Roman" w:hAnsi="Times New Roman" w:cs="Times New Roman"/>
          <w:sz w:val="24"/>
          <w:szCs w:val="24"/>
        </w:rPr>
        <w:t>u</w:t>
      </w:r>
      <w:r w:rsidRPr="00FC17DB">
        <w:rPr>
          <w:rFonts w:ascii="Times New Roman" w:hAnsi="Times New Roman" w:cs="Times New Roman"/>
          <w:sz w:val="24"/>
          <w:szCs w:val="24"/>
        </w:rPr>
        <w:t>;</w:t>
      </w:r>
    </w:p>
    <w:p w14:paraId="305617A2" w14:textId="5248BEB7" w:rsidR="007D4F33" w:rsidRPr="00FC17DB" w:rsidRDefault="007D4F33"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w:t>
      </w:r>
      <w:r w:rsidR="006C4BCA" w:rsidRPr="00FC17DB">
        <w:rPr>
          <w:rFonts w:ascii="Times New Roman" w:hAnsi="Times New Roman" w:cs="Times New Roman"/>
          <w:sz w:val="24"/>
          <w:szCs w:val="24"/>
        </w:rPr>
        <w:t>5</w:t>
      </w:r>
      <w:r w:rsidRPr="00FC17DB">
        <w:rPr>
          <w:rFonts w:ascii="Times New Roman" w:hAnsi="Times New Roman" w:cs="Times New Roman"/>
          <w:sz w:val="24"/>
          <w:szCs w:val="24"/>
        </w:rPr>
        <w:t>.</w:t>
      </w:r>
      <w:r w:rsidR="006C4BCA" w:rsidRPr="00FC17DB">
        <w:rPr>
          <w:rFonts w:ascii="Times New Roman" w:hAnsi="Times New Roman" w:cs="Times New Roman"/>
          <w:sz w:val="24"/>
          <w:szCs w:val="24"/>
        </w:rPr>
        <w:t>2</w:t>
      </w:r>
      <w:r w:rsidRPr="00FC17DB">
        <w:rPr>
          <w:rFonts w:ascii="Times New Roman" w:hAnsi="Times New Roman" w:cs="Times New Roman"/>
          <w:sz w:val="24"/>
          <w:szCs w:val="24"/>
        </w:rPr>
        <w:t>. pamatlīdzekļu</w:t>
      </w:r>
      <w:r w:rsidR="00446E3C" w:rsidRPr="00FC17DB">
        <w:rPr>
          <w:rFonts w:ascii="Times New Roman" w:hAnsi="Times New Roman" w:cs="Times New Roman"/>
          <w:sz w:val="24"/>
          <w:szCs w:val="24"/>
        </w:rPr>
        <w:t xml:space="preserve"> </w:t>
      </w:r>
      <w:r w:rsidRPr="00FC17DB">
        <w:rPr>
          <w:rFonts w:ascii="Times New Roman" w:hAnsi="Times New Roman" w:cs="Times New Roman"/>
          <w:sz w:val="24"/>
          <w:szCs w:val="24"/>
        </w:rPr>
        <w:t>iegādi;</w:t>
      </w:r>
    </w:p>
    <w:p w14:paraId="3E03045F" w14:textId="26FBEAC3" w:rsidR="00925E7D" w:rsidRPr="00FC17DB" w:rsidRDefault="007D4F33"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w:t>
      </w:r>
      <w:r w:rsidR="006C4BCA" w:rsidRPr="00FC17DB">
        <w:rPr>
          <w:rFonts w:ascii="Times New Roman" w:hAnsi="Times New Roman" w:cs="Times New Roman"/>
          <w:sz w:val="24"/>
          <w:szCs w:val="24"/>
        </w:rPr>
        <w:t>5</w:t>
      </w:r>
      <w:r w:rsidRPr="00FC17DB">
        <w:rPr>
          <w:rFonts w:ascii="Times New Roman" w:hAnsi="Times New Roman" w:cs="Times New Roman"/>
          <w:sz w:val="24"/>
          <w:szCs w:val="24"/>
        </w:rPr>
        <w:t>.</w:t>
      </w:r>
      <w:r w:rsidR="006C4BCA" w:rsidRPr="00FC17DB">
        <w:rPr>
          <w:rFonts w:ascii="Times New Roman" w:hAnsi="Times New Roman" w:cs="Times New Roman"/>
          <w:sz w:val="24"/>
          <w:szCs w:val="24"/>
        </w:rPr>
        <w:t>3</w:t>
      </w:r>
      <w:r w:rsidRPr="00FC17DB">
        <w:rPr>
          <w:rFonts w:ascii="Times New Roman" w:hAnsi="Times New Roman" w:cs="Times New Roman"/>
          <w:sz w:val="24"/>
          <w:szCs w:val="24"/>
        </w:rPr>
        <w:t xml:space="preserve">. </w:t>
      </w:r>
      <w:r w:rsidR="009C67A0" w:rsidRPr="00FC17DB">
        <w:rPr>
          <w:rFonts w:ascii="Times New Roman" w:hAnsi="Times New Roman" w:cs="Times New Roman"/>
          <w:sz w:val="24"/>
          <w:szCs w:val="24"/>
        </w:rPr>
        <w:t>algu, prēmiju izmaksu</w:t>
      </w:r>
      <w:r w:rsidR="00F679C9" w:rsidRPr="00FC17DB">
        <w:rPr>
          <w:rFonts w:ascii="Times New Roman" w:hAnsi="Times New Roman" w:cs="Times New Roman"/>
          <w:sz w:val="24"/>
          <w:szCs w:val="24"/>
        </w:rPr>
        <w:t>;</w:t>
      </w:r>
      <w:r w:rsidR="001E3C2E" w:rsidRPr="00FC17DB">
        <w:rPr>
          <w:rFonts w:ascii="Times New Roman" w:hAnsi="Times New Roman" w:cs="Times New Roman"/>
          <w:sz w:val="24"/>
          <w:szCs w:val="24"/>
        </w:rPr>
        <w:t xml:space="preserve"> </w:t>
      </w:r>
    </w:p>
    <w:p w14:paraId="222892D1" w14:textId="0A64C239" w:rsidR="007D4F33" w:rsidRPr="000D30C0" w:rsidRDefault="00925E7D" w:rsidP="00B77379">
      <w:pPr>
        <w:spacing w:after="0" w:line="240" w:lineRule="auto"/>
        <w:jc w:val="both"/>
        <w:rPr>
          <w:rFonts w:ascii="Times New Roman" w:hAnsi="Times New Roman" w:cs="Times New Roman"/>
          <w:sz w:val="24"/>
          <w:szCs w:val="24"/>
        </w:rPr>
      </w:pPr>
      <w:r w:rsidRPr="00FC17DB">
        <w:rPr>
          <w:rFonts w:ascii="Times New Roman" w:hAnsi="Times New Roman" w:cs="Times New Roman"/>
          <w:sz w:val="24"/>
          <w:szCs w:val="24"/>
        </w:rPr>
        <w:t>1</w:t>
      </w:r>
      <w:r w:rsidR="006C4BCA" w:rsidRPr="00FC17DB">
        <w:rPr>
          <w:rFonts w:ascii="Times New Roman" w:hAnsi="Times New Roman" w:cs="Times New Roman"/>
          <w:sz w:val="24"/>
          <w:szCs w:val="24"/>
        </w:rPr>
        <w:t>5</w:t>
      </w:r>
      <w:r w:rsidRPr="00FC17DB">
        <w:rPr>
          <w:rFonts w:ascii="Times New Roman" w:hAnsi="Times New Roman" w:cs="Times New Roman"/>
          <w:sz w:val="24"/>
          <w:szCs w:val="24"/>
        </w:rPr>
        <w:t>.</w:t>
      </w:r>
      <w:r w:rsidR="006C4BCA" w:rsidRPr="00FC17DB">
        <w:rPr>
          <w:rFonts w:ascii="Times New Roman" w:hAnsi="Times New Roman" w:cs="Times New Roman"/>
          <w:sz w:val="24"/>
          <w:szCs w:val="24"/>
        </w:rPr>
        <w:t>6</w:t>
      </w:r>
      <w:r w:rsidRPr="00FC17DB">
        <w:rPr>
          <w:rFonts w:ascii="Times New Roman" w:hAnsi="Times New Roman" w:cs="Times New Roman"/>
          <w:sz w:val="24"/>
          <w:szCs w:val="24"/>
        </w:rPr>
        <w:t xml:space="preserve">. aktivitātes, </w:t>
      </w:r>
      <w:r w:rsidR="001E3C2E" w:rsidRPr="00FC17DB">
        <w:rPr>
          <w:rFonts w:ascii="Times New Roman" w:hAnsi="Times New Roman" w:cs="Times New Roman"/>
          <w:sz w:val="24"/>
          <w:szCs w:val="24"/>
        </w:rPr>
        <w:t>kam ir komerciāls nolūks</w:t>
      </w:r>
      <w:r w:rsidR="00F679C9" w:rsidRPr="00FC17DB">
        <w:rPr>
          <w:rFonts w:ascii="Times New Roman" w:hAnsi="Times New Roman" w:cs="Times New Roman"/>
          <w:sz w:val="24"/>
          <w:szCs w:val="24"/>
        </w:rPr>
        <w:t>.</w:t>
      </w:r>
    </w:p>
    <w:p w14:paraId="38D29931" w14:textId="3B206CF2"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6</w:t>
      </w:r>
      <w:r w:rsidRPr="000D30C0">
        <w:rPr>
          <w:rFonts w:ascii="Times New Roman" w:hAnsi="Times New Roman" w:cs="Times New Roman"/>
          <w:sz w:val="24"/>
          <w:szCs w:val="24"/>
        </w:rPr>
        <w:t>. Projekta pieteicēja tiesības un pienākumi</w:t>
      </w:r>
      <w:r w:rsidR="00A124A5" w:rsidRPr="000D30C0">
        <w:rPr>
          <w:rFonts w:ascii="Times New Roman" w:hAnsi="Times New Roman" w:cs="Times New Roman"/>
          <w:sz w:val="24"/>
          <w:szCs w:val="24"/>
        </w:rPr>
        <w:t>:</w:t>
      </w:r>
    </w:p>
    <w:p w14:paraId="2E052ACA" w14:textId="69706BAA"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6</w:t>
      </w:r>
      <w:r w:rsidRPr="000D30C0">
        <w:rPr>
          <w:rFonts w:ascii="Times New Roman" w:hAnsi="Times New Roman" w:cs="Times New Roman"/>
          <w:sz w:val="24"/>
          <w:szCs w:val="24"/>
        </w:rPr>
        <w:t>.1.</w:t>
      </w:r>
      <w:r w:rsidR="00BF3A09">
        <w:rPr>
          <w:rFonts w:ascii="Times New Roman" w:hAnsi="Times New Roman" w:cs="Times New Roman"/>
          <w:sz w:val="24"/>
          <w:szCs w:val="24"/>
        </w:rPr>
        <w:t xml:space="preserve"> </w:t>
      </w:r>
      <w:r w:rsidR="00F679C9">
        <w:rPr>
          <w:rFonts w:ascii="Times New Roman" w:hAnsi="Times New Roman" w:cs="Times New Roman"/>
          <w:sz w:val="24"/>
          <w:szCs w:val="24"/>
        </w:rPr>
        <w:t>p</w:t>
      </w:r>
      <w:r w:rsidRPr="000D30C0">
        <w:rPr>
          <w:rFonts w:ascii="Times New Roman" w:hAnsi="Times New Roman" w:cs="Times New Roman"/>
          <w:sz w:val="24"/>
          <w:szCs w:val="24"/>
        </w:rPr>
        <w:t>rojekta pieteicējs pirms projektu iesniegšanas termiņa beigām var veikt izmaiņas</w:t>
      </w:r>
      <w:r w:rsidR="00B633C5" w:rsidRPr="000D30C0">
        <w:rPr>
          <w:rFonts w:ascii="Times New Roman" w:hAnsi="Times New Roman" w:cs="Times New Roman"/>
          <w:sz w:val="24"/>
          <w:szCs w:val="24"/>
        </w:rPr>
        <w:t xml:space="preserve"> </w:t>
      </w:r>
      <w:r w:rsidRPr="000D30C0">
        <w:rPr>
          <w:rFonts w:ascii="Times New Roman" w:hAnsi="Times New Roman" w:cs="Times New Roman"/>
          <w:sz w:val="24"/>
          <w:szCs w:val="24"/>
        </w:rPr>
        <w:t xml:space="preserve">iesniegtajā projektā, papildināt iesniegto projektu vai </w:t>
      </w:r>
      <w:r w:rsidR="00B633C5" w:rsidRPr="000D30C0">
        <w:rPr>
          <w:rFonts w:ascii="Times New Roman" w:hAnsi="Times New Roman" w:cs="Times New Roman"/>
          <w:sz w:val="24"/>
          <w:szCs w:val="24"/>
        </w:rPr>
        <w:t>atsaukt to</w:t>
      </w:r>
      <w:r w:rsidR="00A124A5" w:rsidRPr="000D30C0">
        <w:rPr>
          <w:rFonts w:ascii="Times New Roman" w:hAnsi="Times New Roman" w:cs="Times New Roman"/>
          <w:sz w:val="24"/>
          <w:szCs w:val="24"/>
        </w:rPr>
        <w:t>;</w:t>
      </w:r>
    </w:p>
    <w:p w14:paraId="1098B64C" w14:textId="3AC74D08" w:rsidR="007D4F33"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6</w:t>
      </w:r>
      <w:r w:rsidRPr="000D30C0">
        <w:rPr>
          <w:rFonts w:ascii="Times New Roman" w:hAnsi="Times New Roman" w:cs="Times New Roman"/>
          <w:sz w:val="24"/>
          <w:szCs w:val="24"/>
        </w:rPr>
        <w:t>.2.</w:t>
      </w:r>
      <w:r w:rsidR="00134D34" w:rsidRPr="000D30C0">
        <w:rPr>
          <w:rFonts w:ascii="Times New Roman" w:hAnsi="Times New Roman" w:cs="Times New Roman"/>
          <w:sz w:val="24"/>
          <w:szCs w:val="24"/>
        </w:rPr>
        <w:t xml:space="preserve"> </w:t>
      </w:r>
      <w:r w:rsidR="00F679C9">
        <w:rPr>
          <w:rFonts w:ascii="Times New Roman" w:hAnsi="Times New Roman" w:cs="Times New Roman"/>
          <w:sz w:val="24"/>
          <w:szCs w:val="24"/>
        </w:rPr>
        <w:t>p</w:t>
      </w:r>
      <w:r w:rsidR="00134D34" w:rsidRPr="000D30C0">
        <w:rPr>
          <w:rFonts w:ascii="Times New Roman" w:hAnsi="Times New Roman" w:cs="Times New Roman"/>
          <w:sz w:val="24"/>
          <w:szCs w:val="24"/>
        </w:rPr>
        <w:t>rojekta pieteicējs</w:t>
      </w:r>
      <w:r w:rsidRPr="000D30C0">
        <w:rPr>
          <w:rFonts w:ascii="Times New Roman" w:hAnsi="Times New Roman" w:cs="Times New Roman"/>
          <w:sz w:val="24"/>
          <w:szCs w:val="24"/>
        </w:rPr>
        <w:t>, kur</w:t>
      </w:r>
      <w:r w:rsidR="00134D34" w:rsidRPr="000D30C0">
        <w:rPr>
          <w:rFonts w:ascii="Times New Roman" w:hAnsi="Times New Roman" w:cs="Times New Roman"/>
          <w:sz w:val="24"/>
          <w:szCs w:val="24"/>
        </w:rPr>
        <w:t>š</w:t>
      </w:r>
      <w:r w:rsidRPr="000D30C0">
        <w:rPr>
          <w:rFonts w:ascii="Times New Roman" w:hAnsi="Times New Roman" w:cs="Times New Roman"/>
          <w:sz w:val="24"/>
          <w:szCs w:val="24"/>
        </w:rPr>
        <w:t xml:space="preserve"> iesniedz pieteikumu finanšu līdzekļu saņemšanai, piekrīt visiem</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t>projektu konkursa noteikumiem un ir atbildīg</w:t>
      </w:r>
      <w:r w:rsidR="00134D34" w:rsidRPr="000D30C0">
        <w:rPr>
          <w:rFonts w:ascii="Times New Roman" w:hAnsi="Times New Roman" w:cs="Times New Roman"/>
          <w:sz w:val="24"/>
          <w:szCs w:val="24"/>
        </w:rPr>
        <w:t>s</w:t>
      </w:r>
      <w:r w:rsidRPr="000D30C0">
        <w:rPr>
          <w:rFonts w:ascii="Times New Roman" w:hAnsi="Times New Roman" w:cs="Times New Roman"/>
          <w:sz w:val="24"/>
          <w:szCs w:val="24"/>
        </w:rPr>
        <w:t xml:space="preserve"> par projektā un tā pieteikumā norādīto ziņu</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lastRenderedPageBreak/>
        <w:t>patiesumu, kā arī par Latvijas Republikā spēkā esošo normatīvo aktu prasību ievērošanu,</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t>realizējot projektu</w:t>
      </w:r>
      <w:r w:rsidR="00A124A5" w:rsidRPr="000D30C0">
        <w:rPr>
          <w:rFonts w:ascii="Times New Roman" w:hAnsi="Times New Roman" w:cs="Times New Roman"/>
          <w:sz w:val="24"/>
          <w:szCs w:val="24"/>
        </w:rPr>
        <w:t>;</w:t>
      </w:r>
    </w:p>
    <w:p w14:paraId="33E68CCB" w14:textId="0ABEAE66" w:rsidR="009C2546" w:rsidRDefault="009C2546" w:rsidP="00B773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16.3. konkursa organizētājs</w:t>
      </w:r>
      <w:r w:rsidRPr="009C2546">
        <w:rPr>
          <w:rFonts w:ascii="Times New Roman" w:hAnsi="Times New Roman" w:cs="Times New Roman"/>
          <w:sz w:val="24"/>
          <w:szCs w:val="24"/>
        </w:rPr>
        <w:t xml:space="preserve"> veic avansa maksājumu saskaņā ar līgumā noteikto kārtību</w:t>
      </w:r>
      <w:r>
        <w:rPr>
          <w:rFonts w:ascii="Times New Roman" w:hAnsi="Times New Roman" w:cs="Times New Roman"/>
          <w:sz w:val="24"/>
          <w:szCs w:val="24"/>
        </w:rPr>
        <w:t>.</w:t>
      </w:r>
    </w:p>
    <w:p w14:paraId="4D964066" w14:textId="663F3E49"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6</w:t>
      </w:r>
      <w:r w:rsidRPr="000D30C0">
        <w:rPr>
          <w:rFonts w:ascii="Times New Roman" w:hAnsi="Times New Roman" w:cs="Times New Roman"/>
          <w:sz w:val="24"/>
          <w:szCs w:val="24"/>
        </w:rPr>
        <w:t>.</w:t>
      </w:r>
      <w:r w:rsidR="009C2546">
        <w:rPr>
          <w:rFonts w:ascii="Times New Roman" w:hAnsi="Times New Roman" w:cs="Times New Roman"/>
          <w:sz w:val="24"/>
          <w:szCs w:val="24"/>
        </w:rPr>
        <w:t>4</w:t>
      </w:r>
      <w:r w:rsidRPr="000D30C0">
        <w:rPr>
          <w:rFonts w:ascii="Times New Roman" w:hAnsi="Times New Roman" w:cs="Times New Roman"/>
          <w:sz w:val="24"/>
          <w:szCs w:val="24"/>
        </w:rPr>
        <w:t>.</w:t>
      </w:r>
      <w:r w:rsidR="00BF3A09">
        <w:rPr>
          <w:rFonts w:ascii="Times New Roman" w:hAnsi="Times New Roman" w:cs="Times New Roman"/>
          <w:sz w:val="24"/>
          <w:szCs w:val="24"/>
        </w:rPr>
        <w:t>p</w:t>
      </w:r>
      <w:r w:rsidRPr="000D30C0">
        <w:rPr>
          <w:rFonts w:ascii="Times New Roman" w:hAnsi="Times New Roman" w:cs="Times New Roman"/>
          <w:sz w:val="24"/>
          <w:szCs w:val="24"/>
        </w:rPr>
        <w:t>rojekta pieteicējam, viena mēneša laikā pēc projekta īstenošanas beigu t</w:t>
      </w:r>
      <w:r w:rsidR="00A124A5" w:rsidRPr="000D30C0">
        <w:rPr>
          <w:rFonts w:ascii="Times New Roman" w:hAnsi="Times New Roman" w:cs="Times New Roman"/>
          <w:sz w:val="24"/>
          <w:szCs w:val="24"/>
        </w:rPr>
        <w:t>er</w:t>
      </w:r>
      <w:r w:rsidRPr="000D30C0">
        <w:rPr>
          <w:rFonts w:ascii="Times New Roman" w:hAnsi="Times New Roman" w:cs="Times New Roman"/>
          <w:sz w:val="24"/>
          <w:szCs w:val="24"/>
        </w:rPr>
        <w:t>miņa, jāsniedz</w:t>
      </w:r>
    </w:p>
    <w:p w14:paraId="2491E9EC" w14:textId="77777777" w:rsidR="009C2546"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rakstiska atskaite par atbalstītajam projektam piešķirtā finansējuma apjomu un</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t>izlietojumu.</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t>(Pielikums Nr.</w:t>
      </w:r>
      <w:r w:rsidR="000667D4" w:rsidRPr="000D30C0">
        <w:rPr>
          <w:rFonts w:ascii="Times New Roman" w:hAnsi="Times New Roman" w:cs="Times New Roman"/>
          <w:sz w:val="24"/>
          <w:szCs w:val="24"/>
        </w:rPr>
        <w:t>4</w:t>
      </w:r>
      <w:r w:rsidRPr="000D30C0">
        <w:rPr>
          <w:rFonts w:ascii="Times New Roman" w:hAnsi="Times New Roman" w:cs="Times New Roman"/>
          <w:sz w:val="24"/>
          <w:szCs w:val="24"/>
        </w:rPr>
        <w:t xml:space="preserve">). Atskaite jāiesniedz elektroniski e-pastā: </w:t>
      </w:r>
      <w:hyperlink r:id="rId8" w:history="1">
        <w:r w:rsidR="00A37C50" w:rsidRPr="000D30C0">
          <w:rPr>
            <w:rStyle w:val="Hipersaite"/>
            <w:rFonts w:ascii="Times New Roman" w:hAnsi="Times New Roman" w:cs="Times New Roman"/>
            <w:color w:val="auto"/>
            <w:sz w:val="24"/>
            <w:szCs w:val="24"/>
          </w:rPr>
          <w:t>kulturascentrs@aluksne.lv</w:t>
        </w:r>
      </w:hyperlink>
      <w:r w:rsidR="00134D34" w:rsidRPr="000D30C0">
        <w:rPr>
          <w:rStyle w:val="Hipersaite"/>
          <w:rFonts w:ascii="Times New Roman" w:hAnsi="Times New Roman" w:cs="Times New Roman"/>
          <w:color w:val="auto"/>
          <w:sz w:val="24"/>
          <w:szCs w:val="24"/>
        </w:rPr>
        <w:t xml:space="preserve">, </w:t>
      </w:r>
      <w:r w:rsidR="00134D34" w:rsidRPr="000D30C0">
        <w:rPr>
          <w:rFonts w:ascii="Times New Roman" w:hAnsi="Times New Roman" w:cs="Times New Roman"/>
          <w:sz w:val="24"/>
          <w:szCs w:val="24"/>
        </w:rPr>
        <w:t xml:space="preserve">parakstīta ar drošu elektronisko parakstu. </w:t>
      </w:r>
    </w:p>
    <w:p w14:paraId="72744E9D" w14:textId="22900C36" w:rsidR="009C2546" w:rsidRPr="009C2546" w:rsidRDefault="009C2546" w:rsidP="009C25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16.5.</w:t>
      </w:r>
      <w:r w:rsidR="00134D34" w:rsidRPr="000D30C0">
        <w:rPr>
          <w:rFonts w:ascii="Times New Roman" w:hAnsi="Times New Roman" w:cs="Times New Roman"/>
          <w:sz w:val="24"/>
          <w:szCs w:val="24"/>
        </w:rPr>
        <w:t xml:space="preserve"> </w:t>
      </w:r>
      <w:r>
        <w:rPr>
          <w:rFonts w:ascii="Times New Roman" w:hAnsi="Times New Roman" w:cs="Times New Roman"/>
          <w:sz w:val="24"/>
          <w:szCs w:val="24"/>
        </w:rPr>
        <w:t>pēc atskaites saskaņošanas konkursa organizators un projekta pieteicējs</w:t>
      </w:r>
      <w:r w:rsidRPr="009C2546">
        <w:rPr>
          <w:rFonts w:ascii="Times New Roman" w:hAnsi="Times New Roman" w:cs="Times New Roman"/>
          <w:sz w:val="24"/>
          <w:szCs w:val="24"/>
        </w:rPr>
        <w:t xml:space="preserve"> savstarpēji paraksta projekta izpildes pieņemšanas un nodošanas aktu (turpmāk –</w:t>
      </w:r>
      <w:r>
        <w:rPr>
          <w:rFonts w:ascii="Times New Roman" w:hAnsi="Times New Roman" w:cs="Times New Roman"/>
          <w:sz w:val="24"/>
          <w:szCs w:val="24"/>
        </w:rPr>
        <w:t xml:space="preserve"> pieņemšanas un nodošanas akts).</w:t>
      </w:r>
    </w:p>
    <w:p w14:paraId="72F8CFF9" w14:textId="7AE8D088" w:rsidR="009C2546" w:rsidRPr="009C2546" w:rsidRDefault="009C2546" w:rsidP="009C25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16.6.</w:t>
      </w:r>
      <w:r w:rsidRPr="009C2546">
        <w:rPr>
          <w:rFonts w:ascii="Times New Roman" w:hAnsi="Times New Roman" w:cs="Times New Roman"/>
          <w:sz w:val="24"/>
          <w:szCs w:val="24"/>
        </w:rPr>
        <w:t xml:space="preserve"> </w:t>
      </w:r>
      <w:r>
        <w:rPr>
          <w:rFonts w:ascii="Times New Roman" w:hAnsi="Times New Roman" w:cs="Times New Roman"/>
          <w:sz w:val="24"/>
          <w:szCs w:val="24"/>
        </w:rPr>
        <w:t>j</w:t>
      </w:r>
      <w:r w:rsidRPr="009C2546">
        <w:rPr>
          <w:rFonts w:ascii="Times New Roman" w:hAnsi="Times New Roman" w:cs="Times New Roman"/>
          <w:sz w:val="24"/>
          <w:szCs w:val="24"/>
        </w:rPr>
        <w:t xml:space="preserve">a </w:t>
      </w:r>
      <w:r>
        <w:rPr>
          <w:rFonts w:ascii="Times New Roman" w:hAnsi="Times New Roman" w:cs="Times New Roman"/>
          <w:sz w:val="24"/>
          <w:szCs w:val="24"/>
        </w:rPr>
        <w:t>projekta atskaite</w:t>
      </w:r>
      <w:r w:rsidRPr="009C2546">
        <w:rPr>
          <w:rFonts w:ascii="Times New Roman" w:hAnsi="Times New Roman" w:cs="Times New Roman"/>
          <w:sz w:val="24"/>
          <w:szCs w:val="24"/>
        </w:rPr>
        <w:t xml:space="preserve"> noteiktajā termiņā netiek iesniegt</w:t>
      </w:r>
      <w:r>
        <w:rPr>
          <w:rFonts w:ascii="Times New Roman" w:hAnsi="Times New Roman" w:cs="Times New Roman"/>
          <w:sz w:val="24"/>
          <w:szCs w:val="24"/>
        </w:rPr>
        <w:t>a</w:t>
      </w:r>
      <w:r w:rsidRPr="009C2546">
        <w:rPr>
          <w:rFonts w:ascii="Times New Roman" w:hAnsi="Times New Roman" w:cs="Times New Roman"/>
          <w:sz w:val="24"/>
          <w:szCs w:val="24"/>
        </w:rPr>
        <w:t xml:space="preserve"> vai netiek saskaņot</w:t>
      </w:r>
      <w:r>
        <w:rPr>
          <w:rFonts w:ascii="Times New Roman" w:hAnsi="Times New Roman" w:cs="Times New Roman"/>
          <w:sz w:val="24"/>
          <w:szCs w:val="24"/>
        </w:rPr>
        <w:t>a</w:t>
      </w:r>
      <w:r w:rsidRPr="009C2546">
        <w:rPr>
          <w:rFonts w:ascii="Times New Roman" w:hAnsi="Times New Roman" w:cs="Times New Roman"/>
          <w:sz w:val="24"/>
          <w:szCs w:val="24"/>
        </w:rPr>
        <w:t xml:space="preserve">, </w:t>
      </w:r>
      <w:r>
        <w:rPr>
          <w:rFonts w:ascii="Times New Roman" w:hAnsi="Times New Roman" w:cs="Times New Roman"/>
          <w:sz w:val="24"/>
          <w:szCs w:val="24"/>
        </w:rPr>
        <w:t>projekta pieteicējs</w:t>
      </w:r>
      <w:r w:rsidRPr="009C2546">
        <w:rPr>
          <w:rFonts w:ascii="Times New Roman" w:hAnsi="Times New Roman" w:cs="Times New Roman"/>
          <w:sz w:val="24"/>
          <w:szCs w:val="24"/>
        </w:rPr>
        <w:t xml:space="preserve"> līgumā noteiktajā kārtībā atmaksā </w:t>
      </w:r>
      <w:r>
        <w:rPr>
          <w:rFonts w:ascii="Times New Roman" w:hAnsi="Times New Roman" w:cs="Times New Roman"/>
          <w:sz w:val="24"/>
          <w:szCs w:val="24"/>
        </w:rPr>
        <w:t>konkursa organizatoram</w:t>
      </w:r>
      <w:r w:rsidRPr="009C2546">
        <w:rPr>
          <w:rFonts w:ascii="Times New Roman" w:hAnsi="Times New Roman" w:cs="Times New Roman"/>
          <w:sz w:val="24"/>
          <w:szCs w:val="24"/>
        </w:rPr>
        <w:t xml:space="preserve"> saņemto maksājumu pilnā apmērā.</w:t>
      </w:r>
    </w:p>
    <w:p w14:paraId="090DAF7D" w14:textId="2F93A5C2" w:rsidR="001E3C2E" w:rsidRDefault="001E3C2E"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6</w:t>
      </w:r>
      <w:r w:rsidRPr="000D30C0">
        <w:rPr>
          <w:rFonts w:ascii="Times New Roman" w:hAnsi="Times New Roman" w:cs="Times New Roman"/>
          <w:sz w:val="24"/>
          <w:szCs w:val="24"/>
        </w:rPr>
        <w:t>.</w:t>
      </w:r>
      <w:r w:rsidR="009C2546">
        <w:rPr>
          <w:rFonts w:ascii="Times New Roman" w:hAnsi="Times New Roman" w:cs="Times New Roman"/>
          <w:sz w:val="24"/>
          <w:szCs w:val="24"/>
        </w:rPr>
        <w:t>7</w:t>
      </w:r>
      <w:r w:rsidRPr="000D30C0">
        <w:rPr>
          <w:rFonts w:ascii="Times New Roman" w:hAnsi="Times New Roman" w:cs="Times New Roman"/>
          <w:sz w:val="24"/>
          <w:szCs w:val="24"/>
        </w:rPr>
        <w:t xml:space="preserve">. </w:t>
      </w:r>
      <w:r w:rsidR="009C2546">
        <w:rPr>
          <w:rFonts w:ascii="Times New Roman" w:hAnsi="Times New Roman" w:cs="Times New Roman"/>
          <w:sz w:val="24"/>
          <w:szCs w:val="24"/>
        </w:rPr>
        <w:t>p</w:t>
      </w:r>
      <w:r w:rsidRPr="000D30C0">
        <w:rPr>
          <w:rFonts w:ascii="Times New Roman" w:hAnsi="Times New Roman" w:cs="Times New Roman"/>
          <w:sz w:val="24"/>
          <w:szCs w:val="24"/>
        </w:rPr>
        <w:t>rojekta pieteicējam pirms projekta iesniegšanas ir tiesības saņemt konsultāciju no konkursa organizētāja.</w:t>
      </w:r>
    </w:p>
    <w:p w14:paraId="6EBAC3A5" w14:textId="28A9FB09"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7</w:t>
      </w:r>
      <w:r w:rsidRPr="000D30C0">
        <w:rPr>
          <w:rFonts w:ascii="Times New Roman" w:hAnsi="Times New Roman" w:cs="Times New Roman"/>
          <w:sz w:val="24"/>
          <w:szCs w:val="24"/>
        </w:rPr>
        <w:t>. Projektu pieteikumu izskatīšanas kārtība:</w:t>
      </w:r>
    </w:p>
    <w:p w14:paraId="5FACB965" w14:textId="3D21FDA8"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7</w:t>
      </w:r>
      <w:r w:rsidRPr="000D30C0">
        <w:rPr>
          <w:rFonts w:ascii="Times New Roman" w:hAnsi="Times New Roman" w:cs="Times New Roman"/>
          <w:sz w:val="24"/>
          <w:szCs w:val="24"/>
        </w:rPr>
        <w:t xml:space="preserve">.1. </w:t>
      </w:r>
      <w:r w:rsidR="00BF3A09">
        <w:rPr>
          <w:rFonts w:ascii="Times New Roman" w:hAnsi="Times New Roman" w:cs="Times New Roman"/>
          <w:sz w:val="24"/>
          <w:szCs w:val="24"/>
        </w:rPr>
        <w:t>p</w:t>
      </w:r>
      <w:r w:rsidRPr="000D30C0">
        <w:rPr>
          <w:rFonts w:ascii="Times New Roman" w:hAnsi="Times New Roman" w:cs="Times New Roman"/>
          <w:sz w:val="24"/>
          <w:szCs w:val="24"/>
        </w:rPr>
        <w:t>rojektu pieteikumus, kuri atbilst konkursa mērķim un nolikuma prasībām, vērtē</w:t>
      </w:r>
      <w:r w:rsidR="00134D34" w:rsidRPr="000D30C0">
        <w:rPr>
          <w:rFonts w:ascii="Times New Roman" w:hAnsi="Times New Roman" w:cs="Times New Roman"/>
          <w:sz w:val="24"/>
          <w:szCs w:val="24"/>
        </w:rPr>
        <w:t xml:space="preserve"> </w:t>
      </w:r>
      <w:r w:rsidR="00A37C50" w:rsidRPr="000D30C0">
        <w:rPr>
          <w:rFonts w:ascii="Times New Roman" w:hAnsi="Times New Roman" w:cs="Times New Roman"/>
          <w:sz w:val="24"/>
          <w:szCs w:val="24"/>
        </w:rPr>
        <w:t>Alūksnes novada Kultūras centra izveidota komisija</w:t>
      </w:r>
      <w:r w:rsidR="00CF7924">
        <w:rPr>
          <w:rFonts w:ascii="Times New Roman" w:hAnsi="Times New Roman" w:cs="Times New Roman"/>
          <w:sz w:val="24"/>
          <w:szCs w:val="24"/>
        </w:rPr>
        <w:t>;</w:t>
      </w:r>
    </w:p>
    <w:p w14:paraId="45702561" w14:textId="6F18E8DF" w:rsidR="007D4F33"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7</w:t>
      </w:r>
      <w:r w:rsidRPr="000D30C0">
        <w:rPr>
          <w:rFonts w:ascii="Times New Roman" w:hAnsi="Times New Roman" w:cs="Times New Roman"/>
          <w:sz w:val="24"/>
          <w:szCs w:val="24"/>
        </w:rPr>
        <w:t xml:space="preserve">.2. komisija ir tiesīga uzaicināt </w:t>
      </w:r>
      <w:r w:rsidR="00134D34" w:rsidRPr="000D30C0">
        <w:rPr>
          <w:rFonts w:ascii="Times New Roman" w:hAnsi="Times New Roman" w:cs="Times New Roman"/>
          <w:sz w:val="24"/>
          <w:szCs w:val="24"/>
        </w:rPr>
        <w:t>projekta pieteicējus</w:t>
      </w:r>
      <w:r w:rsidRPr="000D30C0">
        <w:rPr>
          <w:rFonts w:ascii="Times New Roman" w:hAnsi="Times New Roman" w:cs="Times New Roman"/>
          <w:sz w:val="24"/>
          <w:szCs w:val="24"/>
        </w:rPr>
        <w:t xml:space="preserve"> uz pārrunām, kā arī uzaicināt citus</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t>speciālistus atzinumu sniegšanai</w:t>
      </w:r>
      <w:r w:rsidR="00A124A5" w:rsidRPr="000D30C0">
        <w:rPr>
          <w:rFonts w:ascii="Times New Roman" w:hAnsi="Times New Roman" w:cs="Times New Roman"/>
          <w:sz w:val="24"/>
          <w:szCs w:val="24"/>
        </w:rPr>
        <w:t>;</w:t>
      </w:r>
    </w:p>
    <w:p w14:paraId="5FFEC4F3" w14:textId="64D1EE3A" w:rsidR="00BF3A09" w:rsidRPr="000D30C0" w:rsidRDefault="00BF3A09" w:rsidP="00B773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17.3. </w:t>
      </w:r>
      <w:r w:rsidRPr="00E50DA2">
        <w:rPr>
          <w:rFonts w:ascii="Times New Roman" w:hAnsi="Times New Roman" w:cs="Times New Roman"/>
          <w:sz w:val="24"/>
          <w:szCs w:val="24"/>
        </w:rPr>
        <w:t>komisija ir tiesīga lūgt pašvaldībai piešķirt papildu finansējumu, ja atbalstāmo projektu kopīgais finansējums projektu kvalitatīvai realizācijai pārsniedz piešķirto finansējuma apjomu.</w:t>
      </w:r>
    </w:p>
    <w:p w14:paraId="7254A954" w14:textId="43F2B2D2"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7</w:t>
      </w:r>
      <w:r w:rsidRPr="000D30C0">
        <w:rPr>
          <w:rFonts w:ascii="Times New Roman" w:hAnsi="Times New Roman" w:cs="Times New Roman"/>
          <w:sz w:val="24"/>
          <w:szCs w:val="24"/>
        </w:rPr>
        <w:t>.</w:t>
      </w:r>
      <w:r w:rsidR="00BF3A09">
        <w:rPr>
          <w:rFonts w:ascii="Times New Roman" w:hAnsi="Times New Roman" w:cs="Times New Roman"/>
          <w:sz w:val="24"/>
          <w:szCs w:val="24"/>
        </w:rPr>
        <w:t>4</w:t>
      </w:r>
      <w:r w:rsidRPr="000D30C0">
        <w:rPr>
          <w:rFonts w:ascii="Times New Roman" w:hAnsi="Times New Roman" w:cs="Times New Roman"/>
          <w:sz w:val="24"/>
          <w:szCs w:val="24"/>
        </w:rPr>
        <w:t>. lēmum</w:t>
      </w:r>
      <w:r w:rsidR="00A37C50" w:rsidRPr="000D30C0">
        <w:rPr>
          <w:rFonts w:ascii="Times New Roman" w:hAnsi="Times New Roman" w:cs="Times New Roman"/>
          <w:sz w:val="24"/>
          <w:szCs w:val="24"/>
        </w:rPr>
        <w:t>u</w:t>
      </w:r>
      <w:r w:rsidRPr="000D30C0">
        <w:rPr>
          <w:rFonts w:ascii="Times New Roman" w:hAnsi="Times New Roman" w:cs="Times New Roman"/>
          <w:sz w:val="24"/>
          <w:szCs w:val="24"/>
        </w:rPr>
        <w:t xml:space="preserve"> par finansējuma</w:t>
      </w:r>
      <w:r w:rsidR="00A37C50" w:rsidRPr="000D30C0">
        <w:rPr>
          <w:rFonts w:ascii="Times New Roman" w:hAnsi="Times New Roman" w:cs="Times New Roman"/>
          <w:sz w:val="24"/>
          <w:szCs w:val="24"/>
        </w:rPr>
        <w:t xml:space="preserve"> pie</w:t>
      </w:r>
      <w:r w:rsidR="00435E1E" w:rsidRPr="000D30C0">
        <w:rPr>
          <w:rFonts w:ascii="Times New Roman" w:hAnsi="Times New Roman" w:cs="Times New Roman"/>
          <w:sz w:val="24"/>
          <w:szCs w:val="24"/>
        </w:rPr>
        <w:t>š</w:t>
      </w:r>
      <w:r w:rsidR="00A37C50" w:rsidRPr="000D30C0">
        <w:rPr>
          <w:rFonts w:ascii="Times New Roman" w:hAnsi="Times New Roman" w:cs="Times New Roman"/>
          <w:sz w:val="24"/>
          <w:szCs w:val="24"/>
        </w:rPr>
        <w:t>ķiršanu</w:t>
      </w:r>
      <w:r w:rsidRPr="000D30C0">
        <w:rPr>
          <w:rFonts w:ascii="Times New Roman" w:hAnsi="Times New Roman" w:cs="Times New Roman"/>
          <w:sz w:val="24"/>
          <w:szCs w:val="24"/>
        </w:rPr>
        <w:t xml:space="preserve"> pieņem</w:t>
      </w:r>
      <w:r w:rsidR="00A37C50" w:rsidRPr="000D30C0">
        <w:rPr>
          <w:rFonts w:ascii="Times New Roman" w:hAnsi="Times New Roman" w:cs="Times New Roman"/>
          <w:sz w:val="24"/>
          <w:szCs w:val="24"/>
        </w:rPr>
        <w:t xml:space="preserve"> Alūksnes</w:t>
      </w:r>
      <w:r w:rsidRPr="000D30C0">
        <w:rPr>
          <w:rFonts w:ascii="Times New Roman" w:hAnsi="Times New Roman" w:cs="Times New Roman"/>
          <w:sz w:val="24"/>
          <w:szCs w:val="24"/>
        </w:rPr>
        <w:t xml:space="preserve"> novada </w:t>
      </w:r>
      <w:r w:rsidR="00A37C50" w:rsidRPr="000D30C0">
        <w:rPr>
          <w:rFonts w:ascii="Times New Roman" w:hAnsi="Times New Roman" w:cs="Times New Roman"/>
          <w:sz w:val="24"/>
          <w:szCs w:val="24"/>
        </w:rPr>
        <w:t>Kultūras centra izveidotā komisija.</w:t>
      </w:r>
    </w:p>
    <w:p w14:paraId="34F0DFD8" w14:textId="4DAA8EF7"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8</w:t>
      </w:r>
      <w:r w:rsidRPr="000D30C0">
        <w:rPr>
          <w:rFonts w:ascii="Times New Roman" w:hAnsi="Times New Roman" w:cs="Times New Roman"/>
          <w:sz w:val="24"/>
          <w:szCs w:val="24"/>
        </w:rPr>
        <w:t>. Konkursa rezultātu paziņošana</w:t>
      </w:r>
      <w:r w:rsidR="00A124A5" w:rsidRPr="000D30C0">
        <w:rPr>
          <w:rFonts w:ascii="Times New Roman" w:hAnsi="Times New Roman" w:cs="Times New Roman"/>
          <w:sz w:val="24"/>
          <w:szCs w:val="24"/>
        </w:rPr>
        <w:t>:</w:t>
      </w:r>
    </w:p>
    <w:p w14:paraId="78DA08E2" w14:textId="5E9DDE92"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8</w:t>
      </w:r>
      <w:r w:rsidRPr="000D30C0">
        <w:rPr>
          <w:rFonts w:ascii="Times New Roman" w:hAnsi="Times New Roman" w:cs="Times New Roman"/>
          <w:sz w:val="24"/>
          <w:szCs w:val="24"/>
        </w:rPr>
        <w:t xml:space="preserve">.1. </w:t>
      </w:r>
      <w:r w:rsidR="00BF3A09">
        <w:rPr>
          <w:rFonts w:ascii="Times New Roman" w:hAnsi="Times New Roman" w:cs="Times New Roman"/>
          <w:sz w:val="24"/>
          <w:szCs w:val="24"/>
        </w:rPr>
        <w:t>f</w:t>
      </w:r>
      <w:r w:rsidRPr="000D30C0">
        <w:rPr>
          <w:rFonts w:ascii="Times New Roman" w:hAnsi="Times New Roman" w:cs="Times New Roman"/>
          <w:sz w:val="24"/>
          <w:szCs w:val="24"/>
        </w:rPr>
        <w:t xml:space="preserve">inansēto projektu saraksts tiek publicēts </w:t>
      </w:r>
      <w:r w:rsidR="00A37C50" w:rsidRPr="000D30C0">
        <w:rPr>
          <w:rFonts w:ascii="Times New Roman" w:hAnsi="Times New Roman" w:cs="Times New Roman"/>
          <w:sz w:val="24"/>
          <w:szCs w:val="24"/>
        </w:rPr>
        <w:t>Alūksnes</w:t>
      </w:r>
      <w:r w:rsidRPr="000D30C0">
        <w:rPr>
          <w:rFonts w:ascii="Times New Roman" w:hAnsi="Times New Roman" w:cs="Times New Roman"/>
          <w:sz w:val="24"/>
          <w:szCs w:val="24"/>
        </w:rPr>
        <w:t xml:space="preserve"> novada pašvaldības </w:t>
      </w:r>
      <w:r w:rsidR="00134D34" w:rsidRPr="000D30C0">
        <w:rPr>
          <w:rFonts w:ascii="Times New Roman" w:hAnsi="Times New Roman" w:cs="Times New Roman"/>
          <w:sz w:val="24"/>
          <w:szCs w:val="24"/>
        </w:rPr>
        <w:t xml:space="preserve">informatīvajā </w:t>
      </w:r>
      <w:r w:rsidRPr="000D30C0">
        <w:rPr>
          <w:rFonts w:ascii="Times New Roman" w:hAnsi="Times New Roman" w:cs="Times New Roman"/>
          <w:sz w:val="24"/>
          <w:szCs w:val="24"/>
        </w:rPr>
        <w:t>izdevumā „</w:t>
      </w:r>
      <w:r w:rsidR="00A37C50" w:rsidRPr="000D30C0">
        <w:rPr>
          <w:rFonts w:ascii="Times New Roman" w:hAnsi="Times New Roman" w:cs="Times New Roman"/>
          <w:sz w:val="24"/>
          <w:szCs w:val="24"/>
        </w:rPr>
        <w:t>Alūksnes</w:t>
      </w:r>
      <w:r w:rsidRPr="000D30C0">
        <w:rPr>
          <w:rFonts w:ascii="Times New Roman" w:hAnsi="Times New Roman" w:cs="Times New Roman"/>
          <w:sz w:val="24"/>
          <w:szCs w:val="24"/>
        </w:rPr>
        <w:t xml:space="preserve"> novada vēstis”, kā arī </w:t>
      </w:r>
      <w:r w:rsidR="00A37C50" w:rsidRPr="000D30C0">
        <w:rPr>
          <w:rFonts w:ascii="Times New Roman" w:hAnsi="Times New Roman" w:cs="Times New Roman"/>
          <w:sz w:val="24"/>
          <w:szCs w:val="24"/>
        </w:rPr>
        <w:t>Alūksnes</w:t>
      </w:r>
      <w:r w:rsidRPr="000D30C0">
        <w:rPr>
          <w:rFonts w:ascii="Times New Roman" w:hAnsi="Times New Roman" w:cs="Times New Roman"/>
          <w:sz w:val="24"/>
          <w:szCs w:val="24"/>
        </w:rPr>
        <w:t xml:space="preserve"> novada pašvaldības tīmekļvietnē</w:t>
      </w:r>
    </w:p>
    <w:p w14:paraId="5F93C4A7" w14:textId="1F843059" w:rsidR="007D4F33" w:rsidRPr="000D30C0" w:rsidRDefault="002446E9" w:rsidP="00B77379">
      <w:pPr>
        <w:spacing w:after="0" w:line="240" w:lineRule="auto"/>
        <w:jc w:val="both"/>
        <w:rPr>
          <w:rFonts w:ascii="Times New Roman" w:hAnsi="Times New Roman" w:cs="Times New Roman"/>
          <w:sz w:val="24"/>
          <w:szCs w:val="24"/>
        </w:rPr>
      </w:pPr>
      <w:hyperlink r:id="rId9" w:history="1">
        <w:r w:rsidR="00A37C50" w:rsidRPr="000D30C0">
          <w:rPr>
            <w:rStyle w:val="Hipersaite"/>
            <w:rFonts w:ascii="Times New Roman" w:hAnsi="Times New Roman" w:cs="Times New Roman"/>
            <w:color w:val="auto"/>
            <w:sz w:val="24"/>
            <w:szCs w:val="24"/>
          </w:rPr>
          <w:t>www.aluksne.lv</w:t>
        </w:r>
      </w:hyperlink>
      <w:r w:rsidR="00A37C50" w:rsidRPr="000D30C0">
        <w:rPr>
          <w:rFonts w:ascii="Times New Roman" w:hAnsi="Times New Roman" w:cs="Times New Roman"/>
          <w:sz w:val="24"/>
          <w:szCs w:val="24"/>
        </w:rPr>
        <w:t xml:space="preserve">, Alūksnes </w:t>
      </w:r>
      <w:r w:rsidR="00A37C50" w:rsidRPr="00FC17DB">
        <w:rPr>
          <w:rFonts w:ascii="Times New Roman" w:hAnsi="Times New Roman" w:cs="Times New Roman"/>
          <w:sz w:val="24"/>
          <w:szCs w:val="24"/>
        </w:rPr>
        <w:t>novada Kultūras centra</w:t>
      </w:r>
      <w:r w:rsidR="00CF7924" w:rsidRPr="00FC17DB">
        <w:rPr>
          <w:rFonts w:ascii="Times New Roman" w:hAnsi="Times New Roman" w:cs="Times New Roman"/>
          <w:sz w:val="24"/>
          <w:szCs w:val="24"/>
        </w:rPr>
        <w:t xml:space="preserve"> mājas lapā </w:t>
      </w:r>
      <w:hyperlink r:id="rId10" w:history="1">
        <w:r w:rsidR="00FC17DB" w:rsidRPr="00FC17DB">
          <w:rPr>
            <w:rStyle w:val="Hipersaite"/>
            <w:rFonts w:ascii="Times New Roman" w:hAnsi="Times New Roman" w:cs="Times New Roman"/>
            <w:sz w:val="24"/>
            <w:szCs w:val="24"/>
          </w:rPr>
          <w:t>www.akc.lv</w:t>
        </w:r>
      </w:hyperlink>
      <w:r w:rsidR="00FC17DB" w:rsidRPr="00FC17DB">
        <w:rPr>
          <w:rFonts w:ascii="Times New Roman" w:hAnsi="Times New Roman" w:cs="Times New Roman"/>
          <w:sz w:val="24"/>
          <w:szCs w:val="24"/>
        </w:rPr>
        <w:t xml:space="preserve"> </w:t>
      </w:r>
      <w:r w:rsidR="00CF7924" w:rsidRPr="00FC17DB">
        <w:rPr>
          <w:rFonts w:ascii="Times New Roman" w:hAnsi="Times New Roman" w:cs="Times New Roman"/>
          <w:sz w:val="24"/>
          <w:szCs w:val="24"/>
        </w:rPr>
        <w:t>un</w:t>
      </w:r>
      <w:r w:rsidR="00A37C50" w:rsidRPr="00FC17DB">
        <w:rPr>
          <w:rFonts w:ascii="Times New Roman" w:hAnsi="Times New Roman" w:cs="Times New Roman"/>
          <w:sz w:val="24"/>
          <w:szCs w:val="24"/>
        </w:rPr>
        <w:t xml:space="preserve"> </w:t>
      </w:r>
      <w:r w:rsidR="00134D34" w:rsidRPr="00FC17DB">
        <w:rPr>
          <w:rFonts w:ascii="Times New Roman" w:hAnsi="Times New Roman" w:cs="Times New Roman"/>
          <w:sz w:val="24"/>
          <w:szCs w:val="24"/>
        </w:rPr>
        <w:t xml:space="preserve">sociālo mediju </w:t>
      </w:r>
      <w:r w:rsidR="00A37C50" w:rsidRPr="00FC17DB">
        <w:rPr>
          <w:rFonts w:ascii="Times New Roman" w:hAnsi="Times New Roman" w:cs="Times New Roman"/>
          <w:sz w:val="24"/>
          <w:szCs w:val="24"/>
        </w:rPr>
        <w:t>kontā;</w:t>
      </w:r>
    </w:p>
    <w:p w14:paraId="7A6A9C64" w14:textId="3B6AF79C"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8</w:t>
      </w:r>
      <w:r w:rsidRPr="000D30C0">
        <w:rPr>
          <w:rFonts w:ascii="Times New Roman" w:hAnsi="Times New Roman" w:cs="Times New Roman"/>
          <w:sz w:val="24"/>
          <w:szCs w:val="24"/>
        </w:rPr>
        <w:t xml:space="preserve">.2. pēc konkursa rezultātu apstiprināšanas </w:t>
      </w:r>
      <w:r w:rsidR="00A37C50" w:rsidRPr="000D30C0">
        <w:rPr>
          <w:rFonts w:ascii="Times New Roman" w:hAnsi="Times New Roman" w:cs="Times New Roman"/>
          <w:sz w:val="24"/>
          <w:szCs w:val="24"/>
        </w:rPr>
        <w:t>Alūksnes novada Kultūras centrs</w:t>
      </w:r>
      <w:r w:rsidRPr="000D30C0">
        <w:rPr>
          <w:rFonts w:ascii="Times New Roman" w:hAnsi="Times New Roman" w:cs="Times New Roman"/>
          <w:sz w:val="24"/>
          <w:szCs w:val="24"/>
        </w:rPr>
        <w:t xml:space="preserve"> </w:t>
      </w:r>
      <w:r w:rsidR="00643D48" w:rsidRPr="000D30C0">
        <w:rPr>
          <w:rFonts w:ascii="Times New Roman" w:hAnsi="Times New Roman" w:cs="Times New Roman"/>
          <w:sz w:val="24"/>
          <w:szCs w:val="24"/>
        </w:rPr>
        <w:t>e-pastā</w:t>
      </w:r>
      <w:r w:rsidRPr="000D30C0">
        <w:rPr>
          <w:rFonts w:ascii="Times New Roman" w:hAnsi="Times New Roman" w:cs="Times New Roman"/>
          <w:sz w:val="24"/>
          <w:szCs w:val="24"/>
        </w:rPr>
        <w:t xml:space="preserve"> informē</w:t>
      </w:r>
      <w:r w:rsidR="00134D34" w:rsidRPr="000D30C0">
        <w:rPr>
          <w:rFonts w:ascii="Times New Roman" w:hAnsi="Times New Roman" w:cs="Times New Roman"/>
          <w:sz w:val="24"/>
          <w:szCs w:val="24"/>
        </w:rPr>
        <w:t xml:space="preserve"> </w:t>
      </w:r>
      <w:r w:rsidR="00573B12" w:rsidRPr="000D30C0">
        <w:rPr>
          <w:rFonts w:ascii="Times New Roman" w:hAnsi="Times New Roman" w:cs="Times New Roman"/>
          <w:sz w:val="24"/>
          <w:szCs w:val="24"/>
        </w:rPr>
        <w:t>projekta pieteicējus</w:t>
      </w:r>
      <w:r w:rsidRPr="000D30C0">
        <w:rPr>
          <w:rFonts w:ascii="Times New Roman" w:hAnsi="Times New Roman" w:cs="Times New Roman"/>
          <w:sz w:val="24"/>
          <w:szCs w:val="24"/>
        </w:rPr>
        <w:t xml:space="preserve"> par konkursa rezultātiem.</w:t>
      </w:r>
    </w:p>
    <w:p w14:paraId="63CAEF43" w14:textId="45B90D3A" w:rsidR="007D4F33"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C4BCA">
        <w:rPr>
          <w:rFonts w:ascii="Times New Roman" w:hAnsi="Times New Roman" w:cs="Times New Roman"/>
          <w:sz w:val="24"/>
          <w:szCs w:val="24"/>
        </w:rPr>
        <w:t>9</w:t>
      </w:r>
      <w:r w:rsidRPr="000D30C0">
        <w:rPr>
          <w:rFonts w:ascii="Times New Roman" w:hAnsi="Times New Roman" w:cs="Times New Roman"/>
          <w:sz w:val="24"/>
          <w:szCs w:val="24"/>
        </w:rPr>
        <w:t xml:space="preserve">. </w:t>
      </w:r>
      <w:r w:rsidR="0077422E" w:rsidRPr="000D30C0">
        <w:rPr>
          <w:rFonts w:ascii="Times New Roman" w:hAnsi="Times New Roman" w:cs="Times New Roman"/>
          <w:sz w:val="24"/>
          <w:szCs w:val="24"/>
        </w:rPr>
        <w:t>Pamatojoties uz Alūksnes novada pašvaldības domes saistošajiem noteikumiem Nr. 11/2023 “Par līdzda</w:t>
      </w:r>
      <w:r w:rsidR="001E3C2E" w:rsidRPr="000D30C0">
        <w:rPr>
          <w:rFonts w:ascii="Times New Roman" w:hAnsi="Times New Roman" w:cs="Times New Roman"/>
          <w:sz w:val="24"/>
          <w:szCs w:val="24"/>
        </w:rPr>
        <w:t>r</w:t>
      </w:r>
      <w:r w:rsidR="0077422E" w:rsidRPr="000D30C0">
        <w:rPr>
          <w:rFonts w:ascii="Times New Roman" w:hAnsi="Times New Roman" w:cs="Times New Roman"/>
          <w:sz w:val="24"/>
          <w:szCs w:val="24"/>
        </w:rPr>
        <w:t>b</w:t>
      </w:r>
      <w:r w:rsidR="001E3C2E" w:rsidRPr="000D30C0">
        <w:rPr>
          <w:rFonts w:ascii="Times New Roman" w:hAnsi="Times New Roman" w:cs="Times New Roman"/>
          <w:sz w:val="24"/>
          <w:szCs w:val="24"/>
        </w:rPr>
        <w:t>īb</w:t>
      </w:r>
      <w:r w:rsidR="0077422E" w:rsidRPr="000D30C0">
        <w:rPr>
          <w:rFonts w:ascii="Times New Roman" w:hAnsi="Times New Roman" w:cs="Times New Roman"/>
          <w:sz w:val="24"/>
          <w:szCs w:val="24"/>
        </w:rPr>
        <w:t xml:space="preserve">as līgumu slēgšanu Alūksnes novada pašvaldībā”, </w:t>
      </w:r>
      <w:r w:rsidR="00A37C50" w:rsidRPr="000D30C0">
        <w:rPr>
          <w:rFonts w:ascii="Times New Roman" w:hAnsi="Times New Roman" w:cs="Times New Roman"/>
          <w:sz w:val="24"/>
          <w:szCs w:val="24"/>
        </w:rPr>
        <w:t>Alūksnes novada Kultūras centrs</w:t>
      </w:r>
      <w:r w:rsidRPr="000D30C0">
        <w:rPr>
          <w:rFonts w:ascii="Times New Roman" w:hAnsi="Times New Roman" w:cs="Times New Roman"/>
          <w:sz w:val="24"/>
          <w:szCs w:val="24"/>
        </w:rPr>
        <w:t xml:space="preserve"> </w:t>
      </w:r>
      <w:r w:rsidR="001E3C2E" w:rsidRPr="000D30C0">
        <w:rPr>
          <w:rFonts w:ascii="Times New Roman" w:hAnsi="Times New Roman" w:cs="Times New Roman"/>
          <w:sz w:val="24"/>
          <w:szCs w:val="24"/>
        </w:rPr>
        <w:t>līdz 202</w:t>
      </w:r>
      <w:r w:rsidR="00446E3C">
        <w:rPr>
          <w:rFonts w:ascii="Times New Roman" w:hAnsi="Times New Roman" w:cs="Times New Roman"/>
          <w:sz w:val="24"/>
          <w:szCs w:val="24"/>
        </w:rPr>
        <w:t>5</w:t>
      </w:r>
      <w:r w:rsidR="001E3C2E" w:rsidRPr="000D30C0">
        <w:rPr>
          <w:rFonts w:ascii="Times New Roman" w:hAnsi="Times New Roman" w:cs="Times New Roman"/>
          <w:sz w:val="24"/>
          <w:szCs w:val="24"/>
        </w:rPr>
        <w:t>.</w:t>
      </w:r>
      <w:r w:rsidR="00C82C45" w:rsidRPr="000D30C0">
        <w:rPr>
          <w:rFonts w:ascii="Times New Roman" w:hAnsi="Times New Roman" w:cs="Times New Roman"/>
          <w:sz w:val="24"/>
          <w:szCs w:val="24"/>
        </w:rPr>
        <w:t xml:space="preserve"> </w:t>
      </w:r>
      <w:r w:rsidR="001E3C2E" w:rsidRPr="000D30C0">
        <w:rPr>
          <w:rFonts w:ascii="Times New Roman" w:hAnsi="Times New Roman" w:cs="Times New Roman"/>
          <w:sz w:val="24"/>
          <w:szCs w:val="24"/>
        </w:rPr>
        <w:t>gada 1.</w:t>
      </w:r>
      <w:r w:rsidR="00C82C45" w:rsidRPr="000D30C0">
        <w:rPr>
          <w:rFonts w:ascii="Times New Roman" w:hAnsi="Times New Roman" w:cs="Times New Roman"/>
          <w:sz w:val="24"/>
          <w:szCs w:val="24"/>
        </w:rPr>
        <w:t xml:space="preserve"> </w:t>
      </w:r>
      <w:r w:rsidR="001E3C2E" w:rsidRPr="000D30C0">
        <w:rPr>
          <w:rFonts w:ascii="Times New Roman" w:hAnsi="Times New Roman" w:cs="Times New Roman"/>
          <w:sz w:val="24"/>
          <w:szCs w:val="24"/>
        </w:rPr>
        <w:t>jū</w:t>
      </w:r>
      <w:r w:rsidR="00446E3C">
        <w:rPr>
          <w:rFonts w:ascii="Times New Roman" w:hAnsi="Times New Roman" w:cs="Times New Roman"/>
          <w:sz w:val="24"/>
          <w:szCs w:val="24"/>
        </w:rPr>
        <w:t>n</w:t>
      </w:r>
      <w:r w:rsidR="006C4BCA">
        <w:rPr>
          <w:rFonts w:ascii="Times New Roman" w:hAnsi="Times New Roman" w:cs="Times New Roman"/>
          <w:sz w:val="24"/>
          <w:szCs w:val="24"/>
        </w:rPr>
        <w:t>ijam</w:t>
      </w:r>
      <w:r w:rsidR="001E3C2E" w:rsidRPr="000D30C0">
        <w:rPr>
          <w:rFonts w:ascii="Times New Roman" w:hAnsi="Times New Roman" w:cs="Times New Roman"/>
          <w:sz w:val="24"/>
          <w:szCs w:val="24"/>
        </w:rPr>
        <w:t xml:space="preserve"> no</w:t>
      </w:r>
      <w:r w:rsidRPr="000D30C0">
        <w:rPr>
          <w:rFonts w:ascii="Times New Roman" w:hAnsi="Times New Roman" w:cs="Times New Roman"/>
          <w:sz w:val="24"/>
          <w:szCs w:val="24"/>
        </w:rPr>
        <w:t xml:space="preserve">slēdz </w:t>
      </w:r>
      <w:r w:rsidR="0077422E" w:rsidRPr="000D30C0">
        <w:rPr>
          <w:rFonts w:ascii="Times New Roman" w:hAnsi="Times New Roman" w:cs="Times New Roman"/>
          <w:sz w:val="24"/>
          <w:szCs w:val="24"/>
        </w:rPr>
        <w:t>līdzda</w:t>
      </w:r>
      <w:r w:rsidR="001E3C2E" w:rsidRPr="000D30C0">
        <w:rPr>
          <w:rFonts w:ascii="Times New Roman" w:hAnsi="Times New Roman" w:cs="Times New Roman"/>
          <w:sz w:val="24"/>
          <w:szCs w:val="24"/>
        </w:rPr>
        <w:t>r</w:t>
      </w:r>
      <w:r w:rsidR="00C82C45" w:rsidRPr="000D30C0">
        <w:rPr>
          <w:rFonts w:ascii="Times New Roman" w:hAnsi="Times New Roman" w:cs="Times New Roman"/>
          <w:sz w:val="24"/>
          <w:szCs w:val="24"/>
        </w:rPr>
        <w:t>b</w:t>
      </w:r>
      <w:r w:rsidR="0077422E" w:rsidRPr="000D30C0">
        <w:rPr>
          <w:rFonts w:ascii="Times New Roman" w:hAnsi="Times New Roman" w:cs="Times New Roman"/>
          <w:sz w:val="24"/>
          <w:szCs w:val="24"/>
        </w:rPr>
        <w:t xml:space="preserve">ības </w:t>
      </w:r>
      <w:r w:rsidRPr="000D30C0">
        <w:rPr>
          <w:rFonts w:ascii="Times New Roman" w:hAnsi="Times New Roman" w:cs="Times New Roman"/>
          <w:sz w:val="24"/>
          <w:szCs w:val="24"/>
        </w:rPr>
        <w:t>līgumu</w:t>
      </w:r>
      <w:r w:rsidR="00D66EDD">
        <w:rPr>
          <w:rFonts w:ascii="Times New Roman" w:hAnsi="Times New Roman" w:cs="Times New Roman"/>
          <w:sz w:val="24"/>
          <w:szCs w:val="24"/>
        </w:rPr>
        <w:t xml:space="preserve"> (Pielikums Nr. 5)</w:t>
      </w:r>
      <w:r w:rsidRPr="000D30C0">
        <w:rPr>
          <w:rFonts w:ascii="Times New Roman" w:hAnsi="Times New Roman" w:cs="Times New Roman"/>
          <w:sz w:val="24"/>
          <w:szCs w:val="24"/>
        </w:rPr>
        <w:t xml:space="preserve"> ar projekta</w:t>
      </w:r>
      <w:r w:rsidR="00134D34" w:rsidRPr="000D30C0">
        <w:rPr>
          <w:rFonts w:ascii="Times New Roman" w:hAnsi="Times New Roman" w:cs="Times New Roman"/>
          <w:sz w:val="24"/>
          <w:szCs w:val="24"/>
        </w:rPr>
        <w:t xml:space="preserve"> </w:t>
      </w:r>
      <w:r w:rsidR="0077422E" w:rsidRPr="000D30C0">
        <w:rPr>
          <w:rFonts w:ascii="Times New Roman" w:hAnsi="Times New Roman" w:cs="Times New Roman"/>
          <w:sz w:val="24"/>
          <w:szCs w:val="24"/>
        </w:rPr>
        <w:t>pieteicēju</w:t>
      </w:r>
      <w:r w:rsidRPr="000D30C0">
        <w:rPr>
          <w:rFonts w:ascii="Times New Roman" w:hAnsi="Times New Roman" w:cs="Times New Roman"/>
          <w:sz w:val="24"/>
          <w:szCs w:val="24"/>
        </w:rPr>
        <w:t xml:space="preserve"> par projekta realizēšanu. Informāciju par līguma noslēgšanas termiņiem</w:t>
      </w:r>
      <w:r w:rsidR="00134D34" w:rsidRPr="000D30C0">
        <w:rPr>
          <w:rFonts w:ascii="Times New Roman" w:hAnsi="Times New Roman" w:cs="Times New Roman"/>
          <w:sz w:val="24"/>
          <w:szCs w:val="24"/>
        </w:rPr>
        <w:t xml:space="preserve"> </w:t>
      </w:r>
      <w:r w:rsidR="00A37C50" w:rsidRPr="000D30C0">
        <w:rPr>
          <w:rFonts w:ascii="Times New Roman" w:hAnsi="Times New Roman" w:cs="Times New Roman"/>
          <w:sz w:val="24"/>
          <w:szCs w:val="24"/>
        </w:rPr>
        <w:t>Alūksnes novada Kultūras centrs</w:t>
      </w:r>
      <w:r w:rsidRPr="000D30C0">
        <w:rPr>
          <w:rFonts w:ascii="Times New Roman" w:hAnsi="Times New Roman" w:cs="Times New Roman"/>
          <w:sz w:val="24"/>
          <w:szCs w:val="24"/>
        </w:rPr>
        <w:t xml:space="preserve"> nosūta</w:t>
      </w:r>
      <w:r w:rsidR="00643D48" w:rsidRPr="000D30C0">
        <w:rPr>
          <w:rFonts w:ascii="Times New Roman" w:hAnsi="Times New Roman" w:cs="Times New Roman"/>
          <w:sz w:val="24"/>
          <w:szCs w:val="24"/>
        </w:rPr>
        <w:t xml:space="preserve"> e-pastā</w:t>
      </w:r>
      <w:r w:rsidRPr="000D30C0">
        <w:rPr>
          <w:rFonts w:ascii="Times New Roman" w:hAnsi="Times New Roman" w:cs="Times New Roman"/>
          <w:sz w:val="24"/>
          <w:szCs w:val="24"/>
        </w:rPr>
        <w:t xml:space="preserve"> projekta </w:t>
      </w:r>
      <w:r w:rsidR="00573B12" w:rsidRPr="000D30C0">
        <w:rPr>
          <w:rFonts w:ascii="Times New Roman" w:hAnsi="Times New Roman" w:cs="Times New Roman"/>
          <w:sz w:val="24"/>
          <w:szCs w:val="24"/>
        </w:rPr>
        <w:t>pieteicējam</w:t>
      </w:r>
      <w:r w:rsidRPr="000D30C0">
        <w:rPr>
          <w:rFonts w:ascii="Times New Roman" w:hAnsi="Times New Roman" w:cs="Times New Roman"/>
          <w:sz w:val="24"/>
          <w:szCs w:val="24"/>
        </w:rPr>
        <w:t xml:space="preserve"> vienlaikus ar atbildi par</w:t>
      </w:r>
      <w:r w:rsidR="00864D6D" w:rsidRPr="000D30C0">
        <w:rPr>
          <w:rFonts w:ascii="Times New Roman" w:hAnsi="Times New Roman" w:cs="Times New Roman"/>
          <w:sz w:val="24"/>
          <w:szCs w:val="24"/>
        </w:rPr>
        <w:t xml:space="preserve"> </w:t>
      </w:r>
      <w:r w:rsidRPr="000D30C0">
        <w:rPr>
          <w:rFonts w:ascii="Times New Roman" w:hAnsi="Times New Roman" w:cs="Times New Roman"/>
          <w:sz w:val="24"/>
          <w:szCs w:val="24"/>
        </w:rPr>
        <w:t>konkursa rezultātiem.</w:t>
      </w:r>
    </w:p>
    <w:p w14:paraId="5A232E7C" w14:textId="77777777" w:rsidR="002202F7" w:rsidRPr="000D30C0" w:rsidRDefault="002202F7" w:rsidP="00B77379">
      <w:pPr>
        <w:spacing w:after="0" w:line="240" w:lineRule="auto"/>
        <w:jc w:val="both"/>
        <w:rPr>
          <w:rFonts w:ascii="Times New Roman" w:hAnsi="Times New Roman" w:cs="Times New Roman"/>
          <w:sz w:val="24"/>
          <w:szCs w:val="24"/>
        </w:rPr>
      </w:pPr>
    </w:p>
    <w:p w14:paraId="12BB2112" w14:textId="77777777" w:rsidR="002202F7" w:rsidRDefault="002202F7" w:rsidP="00B77379">
      <w:pPr>
        <w:spacing w:after="0" w:line="240" w:lineRule="auto"/>
        <w:jc w:val="both"/>
        <w:rPr>
          <w:rFonts w:ascii="Times New Roman" w:hAnsi="Times New Roman" w:cs="Times New Roman"/>
          <w:color w:val="FF0000"/>
          <w:sz w:val="24"/>
          <w:szCs w:val="24"/>
        </w:rPr>
      </w:pPr>
    </w:p>
    <w:p w14:paraId="2FF067BD" w14:textId="77777777" w:rsidR="002202F7" w:rsidRDefault="002202F7" w:rsidP="00B77379">
      <w:pPr>
        <w:spacing w:after="0" w:line="240" w:lineRule="auto"/>
        <w:jc w:val="both"/>
        <w:rPr>
          <w:rFonts w:ascii="Times New Roman" w:hAnsi="Times New Roman" w:cs="Times New Roman"/>
          <w:color w:val="FF0000"/>
          <w:sz w:val="24"/>
          <w:szCs w:val="24"/>
        </w:rPr>
      </w:pPr>
    </w:p>
    <w:p w14:paraId="34C879FA" w14:textId="09FC4E21" w:rsidR="002202F7" w:rsidRDefault="002202F7">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F8DC3A8" w14:textId="77777777" w:rsidR="002202F7" w:rsidRPr="002202F7" w:rsidRDefault="002202F7" w:rsidP="002202F7">
      <w:pPr>
        <w:keepNext/>
        <w:spacing w:after="0" w:line="240" w:lineRule="auto"/>
        <w:jc w:val="right"/>
        <w:outlineLvl w:val="1"/>
        <w:rPr>
          <w:rFonts w:ascii="Times New Roman" w:eastAsia="Times New Roman" w:hAnsi="Times New Roman" w:cs="Times New Roman"/>
          <w:sz w:val="24"/>
          <w:szCs w:val="24"/>
          <w:lang w:eastAsia="lv-LV"/>
        </w:rPr>
      </w:pPr>
      <w:r w:rsidRPr="002202F7">
        <w:rPr>
          <w:rFonts w:ascii="Times New Roman" w:eastAsia="Times New Roman" w:hAnsi="Times New Roman" w:cs="Times New Roman"/>
          <w:sz w:val="24"/>
          <w:szCs w:val="24"/>
          <w:lang w:eastAsia="lv-LV"/>
        </w:rPr>
        <w:lastRenderedPageBreak/>
        <w:t xml:space="preserve">Pielikums. Nr. 1 </w:t>
      </w:r>
    </w:p>
    <w:p w14:paraId="1C97B9D5" w14:textId="77777777" w:rsidR="002202F7" w:rsidRPr="002202F7" w:rsidRDefault="002202F7" w:rsidP="002202F7">
      <w:pPr>
        <w:keepNext/>
        <w:spacing w:after="0" w:line="240" w:lineRule="auto"/>
        <w:jc w:val="right"/>
        <w:outlineLvl w:val="1"/>
        <w:rPr>
          <w:rFonts w:ascii="Times New Roman" w:eastAsia="Times New Roman" w:hAnsi="Times New Roman" w:cs="Times New Roman"/>
          <w:sz w:val="24"/>
          <w:szCs w:val="24"/>
          <w:lang w:eastAsia="lv-LV"/>
        </w:rPr>
      </w:pPr>
      <w:r w:rsidRPr="002202F7">
        <w:rPr>
          <w:rFonts w:ascii="Times New Roman" w:eastAsia="Times New Roman" w:hAnsi="Times New Roman" w:cs="Times New Roman"/>
          <w:sz w:val="24"/>
          <w:szCs w:val="24"/>
          <w:lang w:eastAsia="lv-LV"/>
        </w:rPr>
        <w:t>Nolikumam</w:t>
      </w:r>
    </w:p>
    <w:p w14:paraId="03C0E3E5" w14:textId="77777777" w:rsidR="002202F7" w:rsidRPr="002202F7" w:rsidRDefault="002202F7" w:rsidP="002202F7">
      <w:pPr>
        <w:keepNext/>
        <w:spacing w:after="0" w:line="240" w:lineRule="auto"/>
        <w:jc w:val="center"/>
        <w:outlineLvl w:val="1"/>
        <w:rPr>
          <w:rFonts w:ascii="Times New Roman" w:eastAsia="Times New Roman" w:hAnsi="Times New Roman" w:cs="Times New Roman"/>
          <w:spacing w:val="100"/>
          <w:sz w:val="24"/>
          <w:szCs w:val="24"/>
        </w:rPr>
      </w:pPr>
    </w:p>
    <w:p w14:paraId="19F36E8F" w14:textId="77777777" w:rsidR="002202F7" w:rsidRPr="002202F7" w:rsidRDefault="002202F7" w:rsidP="002202F7">
      <w:pPr>
        <w:keepNext/>
        <w:spacing w:after="0" w:line="240" w:lineRule="auto"/>
        <w:jc w:val="center"/>
        <w:outlineLvl w:val="1"/>
        <w:rPr>
          <w:rFonts w:ascii="Times New Roman" w:eastAsia="Times New Roman" w:hAnsi="Times New Roman" w:cs="Times New Roman"/>
          <w:spacing w:val="100"/>
          <w:sz w:val="24"/>
          <w:szCs w:val="24"/>
          <w:lang w:val="it-IT"/>
        </w:rPr>
      </w:pPr>
      <w:r w:rsidRPr="002202F7">
        <w:rPr>
          <w:rFonts w:ascii="Times New Roman" w:eastAsia="Times New Roman" w:hAnsi="Times New Roman" w:cs="Times New Roman"/>
          <w:spacing w:val="100"/>
          <w:sz w:val="24"/>
          <w:szCs w:val="24"/>
        </w:rPr>
        <w:t>PIETEIKUMA VEIDLAPA</w:t>
      </w:r>
      <w:r w:rsidRPr="002202F7">
        <w:rPr>
          <w:rFonts w:ascii="Times New Roman" w:eastAsia="Times New Roman" w:hAnsi="Times New Roman" w:cs="Times New Roman"/>
          <w:spacing w:val="100"/>
          <w:sz w:val="24"/>
          <w:szCs w:val="24"/>
          <w:lang w:val="it-IT"/>
        </w:rPr>
        <w:t> </w:t>
      </w:r>
    </w:p>
    <w:p w14:paraId="2AE5176D" w14:textId="77777777" w:rsidR="002202F7" w:rsidRPr="002202F7" w:rsidRDefault="002202F7" w:rsidP="002202F7">
      <w:pPr>
        <w:spacing w:after="0" w:line="240" w:lineRule="auto"/>
        <w:jc w:val="center"/>
        <w:rPr>
          <w:rFonts w:ascii="Times New Roman" w:eastAsia="Times New Roman" w:hAnsi="Times New Roman" w:cs="Times New Roman"/>
          <w:sz w:val="24"/>
          <w:szCs w:val="24"/>
        </w:rPr>
      </w:pPr>
    </w:p>
    <w:p w14:paraId="31C08245" w14:textId="77777777" w:rsidR="002202F7" w:rsidRPr="002202F7" w:rsidRDefault="002202F7" w:rsidP="002202F7">
      <w:pPr>
        <w:spacing w:after="0" w:line="360" w:lineRule="auto"/>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PROJEKTA NOSAUKUMS</w:t>
      </w:r>
    </w:p>
    <w:p w14:paraId="41526A75" w14:textId="77777777" w:rsidR="002202F7" w:rsidRPr="002202F7" w:rsidRDefault="002202F7" w:rsidP="002202F7">
      <w:pPr>
        <w:pBdr>
          <w:top w:val="single" w:sz="12" w:space="1" w:color="auto"/>
          <w:bottom w:val="single" w:sz="12" w:space="1" w:color="auto"/>
        </w:pBdr>
        <w:spacing w:after="0" w:line="360" w:lineRule="auto"/>
        <w:rPr>
          <w:rFonts w:ascii="Times New Roman" w:eastAsia="Times New Roman" w:hAnsi="Times New Roman" w:cs="Times New Roman"/>
          <w:sz w:val="24"/>
          <w:szCs w:val="24"/>
        </w:rPr>
      </w:pPr>
    </w:p>
    <w:p w14:paraId="11CAD8BB" w14:textId="77777777" w:rsidR="002202F7" w:rsidRPr="002202F7" w:rsidRDefault="002202F7" w:rsidP="002202F7">
      <w:pPr>
        <w:spacing w:after="0" w:line="240" w:lineRule="auto"/>
        <w:rPr>
          <w:rFonts w:ascii="Times New Roman" w:eastAsia="Times New Roman" w:hAnsi="Times New Roman" w:cs="Times New Roman"/>
          <w:b/>
          <w:sz w:val="24"/>
          <w:szCs w:val="24"/>
        </w:rPr>
      </w:pPr>
    </w:p>
    <w:p w14:paraId="4ACA6F89" w14:textId="77777777" w:rsidR="002202F7" w:rsidRDefault="002202F7" w:rsidP="002202F7">
      <w:pPr>
        <w:spacing w:after="0" w:line="240" w:lineRule="auto"/>
        <w:rPr>
          <w:rFonts w:ascii="Times New Roman" w:eastAsia="Times New Roman" w:hAnsi="Times New Roman" w:cs="Times New Roman"/>
          <w:b/>
          <w:sz w:val="24"/>
          <w:szCs w:val="24"/>
        </w:rPr>
      </w:pPr>
    </w:p>
    <w:p w14:paraId="2DE949B0" w14:textId="25B495D2" w:rsidR="002202F7" w:rsidRPr="002202F7" w:rsidRDefault="002202F7" w:rsidP="002202F7">
      <w:pPr>
        <w:spacing w:after="0" w:line="240" w:lineRule="auto"/>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 xml:space="preserve">PROJEKTA PIETEICĒJS (juridiska persona) </w:t>
      </w:r>
    </w:p>
    <w:tbl>
      <w:tblPr>
        <w:tblStyle w:val="Reatabula"/>
        <w:tblW w:w="0" w:type="auto"/>
        <w:tblLook w:val="04A0" w:firstRow="1" w:lastRow="0" w:firstColumn="1" w:lastColumn="0" w:noHBand="0" w:noVBand="1"/>
      </w:tblPr>
      <w:tblGrid>
        <w:gridCol w:w="3721"/>
        <w:gridCol w:w="820"/>
        <w:gridCol w:w="4520"/>
      </w:tblGrid>
      <w:tr w:rsidR="002202F7" w:rsidRPr="002202F7" w14:paraId="0BC777FB" w14:textId="77777777" w:rsidTr="00D200C5">
        <w:tc>
          <w:tcPr>
            <w:tcW w:w="3721" w:type="dxa"/>
          </w:tcPr>
          <w:p w14:paraId="69BCB0EA" w14:textId="563C6C3D" w:rsidR="002202F7" w:rsidRPr="002202F7" w:rsidRDefault="00C82C45" w:rsidP="002202F7">
            <w:pPr>
              <w:rPr>
                <w:rFonts w:ascii="Times New Roman" w:eastAsia="Times New Roman" w:hAnsi="Times New Roman" w:cs="Times New Roman"/>
                <w:sz w:val="24"/>
                <w:szCs w:val="24"/>
              </w:rPr>
            </w:pPr>
            <w:r w:rsidRPr="00D66EDD">
              <w:rPr>
                <w:rFonts w:ascii="Times New Roman" w:eastAsia="Times New Roman" w:hAnsi="Times New Roman" w:cs="Times New Roman"/>
                <w:sz w:val="24"/>
                <w:szCs w:val="24"/>
              </w:rPr>
              <w:t>Projekta pieteicējs</w:t>
            </w:r>
          </w:p>
          <w:p w14:paraId="06DBE1E5" w14:textId="77777777" w:rsidR="002202F7" w:rsidRPr="002202F7" w:rsidRDefault="002202F7" w:rsidP="002202F7">
            <w:pPr>
              <w:rPr>
                <w:rFonts w:ascii="Times New Roman" w:eastAsia="Times New Roman" w:hAnsi="Times New Roman" w:cs="Times New Roman"/>
                <w:b/>
                <w:sz w:val="24"/>
                <w:szCs w:val="24"/>
              </w:rPr>
            </w:pPr>
          </w:p>
        </w:tc>
        <w:tc>
          <w:tcPr>
            <w:tcW w:w="5340" w:type="dxa"/>
            <w:gridSpan w:val="2"/>
          </w:tcPr>
          <w:p w14:paraId="3C75BC59" w14:textId="77777777" w:rsidR="002202F7" w:rsidRPr="002202F7" w:rsidRDefault="002202F7" w:rsidP="002202F7">
            <w:pPr>
              <w:rPr>
                <w:rFonts w:ascii="Times New Roman" w:eastAsia="Times New Roman" w:hAnsi="Times New Roman" w:cs="Times New Roman"/>
                <w:b/>
                <w:sz w:val="24"/>
                <w:szCs w:val="24"/>
              </w:rPr>
            </w:pPr>
          </w:p>
        </w:tc>
      </w:tr>
      <w:tr w:rsidR="002202F7" w:rsidRPr="002202F7" w14:paraId="19A77D2F" w14:textId="77777777" w:rsidTr="00D200C5">
        <w:tc>
          <w:tcPr>
            <w:tcW w:w="3721" w:type="dxa"/>
          </w:tcPr>
          <w:p w14:paraId="7E527CE5" w14:textId="77777777" w:rsidR="002202F7" w:rsidRPr="002202F7" w:rsidRDefault="002202F7" w:rsidP="002202F7">
            <w:pPr>
              <w:rPr>
                <w:rFonts w:ascii="Times New Roman" w:eastAsia="Times New Roman" w:hAnsi="Times New Roman" w:cs="Times New Roman"/>
                <w:b/>
                <w:sz w:val="24"/>
                <w:szCs w:val="24"/>
              </w:rPr>
            </w:pPr>
            <w:r w:rsidRPr="002202F7">
              <w:rPr>
                <w:rFonts w:ascii="Times New Roman" w:eastAsia="Times New Roman" w:hAnsi="Times New Roman" w:cs="Times New Roman"/>
                <w:sz w:val="24"/>
                <w:szCs w:val="24"/>
              </w:rPr>
              <w:t>Nodokļu maksātāja Reģ. Nr.</w:t>
            </w:r>
          </w:p>
        </w:tc>
        <w:tc>
          <w:tcPr>
            <w:tcW w:w="5340" w:type="dxa"/>
            <w:gridSpan w:val="2"/>
          </w:tcPr>
          <w:p w14:paraId="3D8E5D8B" w14:textId="77777777" w:rsidR="002202F7" w:rsidRPr="002202F7" w:rsidRDefault="002202F7" w:rsidP="002202F7">
            <w:pPr>
              <w:rPr>
                <w:rFonts w:ascii="Times New Roman" w:eastAsia="Times New Roman" w:hAnsi="Times New Roman" w:cs="Times New Roman"/>
                <w:b/>
                <w:sz w:val="24"/>
                <w:szCs w:val="24"/>
              </w:rPr>
            </w:pPr>
          </w:p>
        </w:tc>
      </w:tr>
      <w:tr w:rsidR="002202F7" w:rsidRPr="002202F7" w14:paraId="1DD1F4D8" w14:textId="77777777" w:rsidTr="00D200C5">
        <w:tc>
          <w:tcPr>
            <w:tcW w:w="3721" w:type="dxa"/>
          </w:tcPr>
          <w:p w14:paraId="497A25D4"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Juridiskā adrese</w:t>
            </w:r>
          </w:p>
          <w:p w14:paraId="6E0A00DE" w14:textId="77777777" w:rsidR="002202F7" w:rsidRPr="002202F7" w:rsidRDefault="002202F7" w:rsidP="002202F7">
            <w:pPr>
              <w:rPr>
                <w:rFonts w:ascii="Times New Roman" w:eastAsia="Times New Roman" w:hAnsi="Times New Roman" w:cs="Times New Roman"/>
                <w:sz w:val="24"/>
                <w:szCs w:val="24"/>
              </w:rPr>
            </w:pPr>
          </w:p>
        </w:tc>
        <w:tc>
          <w:tcPr>
            <w:tcW w:w="5340" w:type="dxa"/>
            <w:gridSpan w:val="2"/>
          </w:tcPr>
          <w:p w14:paraId="10D03019" w14:textId="77777777" w:rsidR="002202F7" w:rsidRPr="002202F7" w:rsidRDefault="002202F7" w:rsidP="002202F7">
            <w:pPr>
              <w:rPr>
                <w:rFonts w:ascii="Times New Roman" w:eastAsia="Times New Roman" w:hAnsi="Times New Roman" w:cs="Times New Roman"/>
                <w:b/>
                <w:sz w:val="24"/>
                <w:szCs w:val="24"/>
              </w:rPr>
            </w:pPr>
          </w:p>
        </w:tc>
      </w:tr>
      <w:tr w:rsidR="002202F7" w:rsidRPr="002202F7" w14:paraId="38C91F44" w14:textId="77777777" w:rsidTr="00D200C5">
        <w:tc>
          <w:tcPr>
            <w:tcW w:w="3721" w:type="dxa"/>
          </w:tcPr>
          <w:p w14:paraId="1AAABA11"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Bankas rekvizīti</w:t>
            </w:r>
          </w:p>
          <w:p w14:paraId="22B0EF7A" w14:textId="77777777" w:rsidR="002202F7" w:rsidRPr="002202F7" w:rsidRDefault="002202F7" w:rsidP="002202F7">
            <w:pPr>
              <w:rPr>
                <w:rFonts w:ascii="Times New Roman" w:eastAsia="Times New Roman" w:hAnsi="Times New Roman" w:cs="Times New Roman"/>
                <w:sz w:val="24"/>
                <w:szCs w:val="24"/>
              </w:rPr>
            </w:pPr>
          </w:p>
        </w:tc>
        <w:tc>
          <w:tcPr>
            <w:tcW w:w="5340" w:type="dxa"/>
            <w:gridSpan w:val="2"/>
          </w:tcPr>
          <w:p w14:paraId="78DFD1DD"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Banka</w:t>
            </w:r>
          </w:p>
          <w:p w14:paraId="3D83147B"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Kods</w:t>
            </w:r>
          </w:p>
          <w:p w14:paraId="68B57CA3"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Konts</w:t>
            </w:r>
          </w:p>
          <w:p w14:paraId="157B5DC6" w14:textId="77777777" w:rsidR="002202F7" w:rsidRPr="002202F7" w:rsidRDefault="002202F7" w:rsidP="002202F7">
            <w:pPr>
              <w:rPr>
                <w:rFonts w:ascii="Times New Roman" w:eastAsia="Times New Roman" w:hAnsi="Times New Roman" w:cs="Times New Roman"/>
                <w:b/>
                <w:sz w:val="24"/>
                <w:szCs w:val="24"/>
              </w:rPr>
            </w:pPr>
          </w:p>
        </w:tc>
      </w:tr>
      <w:tr w:rsidR="002202F7" w:rsidRPr="002202F7" w14:paraId="5E70E78E" w14:textId="77777777" w:rsidTr="00D200C5">
        <w:tc>
          <w:tcPr>
            <w:tcW w:w="3721" w:type="dxa"/>
          </w:tcPr>
          <w:p w14:paraId="16C13F3C"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Kontakti</w:t>
            </w:r>
          </w:p>
          <w:p w14:paraId="0EA397DF" w14:textId="77777777" w:rsidR="002202F7" w:rsidRPr="002202F7" w:rsidRDefault="002202F7" w:rsidP="002202F7">
            <w:pPr>
              <w:rPr>
                <w:rFonts w:ascii="Times New Roman" w:eastAsia="Times New Roman" w:hAnsi="Times New Roman" w:cs="Times New Roman"/>
                <w:sz w:val="24"/>
                <w:szCs w:val="24"/>
              </w:rPr>
            </w:pPr>
          </w:p>
          <w:p w14:paraId="35060CE5" w14:textId="77777777" w:rsidR="002202F7" w:rsidRPr="002202F7" w:rsidRDefault="002202F7" w:rsidP="002202F7">
            <w:pPr>
              <w:rPr>
                <w:rFonts w:ascii="Times New Roman" w:eastAsia="Times New Roman" w:hAnsi="Times New Roman" w:cs="Times New Roman"/>
                <w:sz w:val="24"/>
                <w:szCs w:val="24"/>
              </w:rPr>
            </w:pPr>
          </w:p>
        </w:tc>
        <w:tc>
          <w:tcPr>
            <w:tcW w:w="5340" w:type="dxa"/>
            <w:gridSpan w:val="2"/>
          </w:tcPr>
          <w:p w14:paraId="44298096"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Tālrunis:</w:t>
            </w:r>
          </w:p>
          <w:p w14:paraId="0736DAB4" w14:textId="77777777" w:rsidR="002202F7" w:rsidRPr="002202F7" w:rsidRDefault="002202F7" w:rsidP="002202F7">
            <w:pPr>
              <w:rPr>
                <w:rFonts w:ascii="Times New Roman" w:eastAsia="Times New Roman" w:hAnsi="Times New Roman" w:cs="Times New Roman"/>
                <w:b/>
                <w:sz w:val="24"/>
                <w:szCs w:val="24"/>
              </w:rPr>
            </w:pPr>
            <w:r w:rsidRPr="002202F7">
              <w:rPr>
                <w:rFonts w:ascii="Times New Roman" w:eastAsia="Times New Roman" w:hAnsi="Times New Roman" w:cs="Times New Roman"/>
                <w:sz w:val="24"/>
                <w:szCs w:val="24"/>
              </w:rPr>
              <w:t>E-pasts:</w:t>
            </w:r>
          </w:p>
        </w:tc>
      </w:tr>
      <w:tr w:rsidR="002202F7" w:rsidRPr="00D53CFF" w14:paraId="10AD1DB7" w14:textId="77777777" w:rsidTr="00C077D0">
        <w:tc>
          <w:tcPr>
            <w:tcW w:w="3721" w:type="dxa"/>
          </w:tcPr>
          <w:p w14:paraId="2C702D52" w14:textId="77777777" w:rsidR="002202F7" w:rsidRPr="00D53CFF" w:rsidRDefault="002202F7" w:rsidP="002202F7">
            <w:pPr>
              <w:rPr>
                <w:rFonts w:ascii="Times New Roman" w:eastAsia="Times New Roman" w:hAnsi="Times New Roman" w:cs="Times New Roman"/>
                <w:sz w:val="24"/>
                <w:szCs w:val="24"/>
              </w:rPr>
            </w:pPr>
            <w:r w:rsidRPr="00D53CFF">
              <w:rPr>
                <w:rFonts w:ascii="Times New Roman" w:eastAsia="Times New Roman" w:hAnsi="Times New Roman" w:cs="Times New Roman"/>
                <w:sz w:val="24"/>
                <w:szCs w:val="24"/>
              </w:rPr>
              <w:t>Paraksttiesīga persona</w:t>
            </w:r>
          </w:p>
          <w:p w14:paraId="66876A7E" w14:textId="77777777" w:rsidR="002202F7" w:rsidRPr="00D53CFF" w:rsidRDefault="002202F7" w:rsidP="002202F7">
            <w:pPr>
              <w:rPr>
                <w:rFonts w:ascii="Times New Roman" w:eastAsia="Times New Roman" w:hAnsi="Times New Roman" w:cs="Times New Roman"/>
                <w:sz w:val="24"/>
                <w:szCs w:val="24"/>
              </w:rPr>
            </w:pPr>
          </w:p>
        </w:tc>
        <w:tc>
          <w:tcPr>
            <w:tcW w:w="5340" w:type="dxa"/>
            <w:gridSpan w:val="2"/>
            <w:shd w:val="clear" w:color="auto" w:fill="auto"/>
          </w:tcPr>
          <w:p w14:paraId="740D5D74" w14:textId="77777777" w:rsidR="002202F7" w:rsidRPr="00C077D0" w:rsidRDefault="002202F7" w:rsidP="002202F7">
            <w:pPr>
              <w:rPr>
                <w:rFonts w:ascii="Times New Roman" w:eastAsia="Times New Roman" w:hAnsi="Times New Roman" w:cs="Times New Roman"/>
                <w:sz w:val="24"/>
                <w:szCs w:val="24"/>
              </w:rPr>
            </w:pPr>
          </w:p>
          <w:p w14:paraId="3FC72ABE" w14:textId="77777777" w:rsidR="002202F7" w:rsidRPr="00C077D0" w:rsidRDefault="002202F7" w:rsidP="002202F7">
            <w:pPr>
              <w:rPr>
                <w:rFonts w:ascii="Times New Roman" w:eastAsia="Times New Roman" w:hAnsi="Times New Roman" w:cs="Times New Roman"/>
                <w:sz w:val="24"/>
                <w:szCs w:val="24"/>
              </w:rPr>
            </w:pPr>
          </w:p>
          <w:p w14:paraId="56BFA1C0" w14:textId="19284EC9" w:rsidR="002202F7" w:rsidRPr="00C077D0" w:rsidRDefault="002202F7" w:rsidP="00C077D0">
            <w:pPr>
              <w:rPr>
                <w:rFonts w:ascii="Times New Roman" w:eastAsia="Times New Roman" w:hAnsi="Times New Roman" w:cs="Times New Roman"/>
                <w:sz w:val="24"/>
                <w:szCs w:val="24"/>
              </w:rPr>
            </w:pPr>
            <w:r w:rsidRPr="00C077D0">
              <w:rPr>
                <w:rFonts w:ascii="Times New Roman" w:eastAsia="Times New Roman" w:hAnsi="Times New Roman" w:cs="Times New Roman"/>
                <w:sz w:val="24"/>
                <w:szCs w:val="24"/>
              </w:rPr>
              <w:t xml:space="preserve">Vārds, uzvārds                                            </w:t>
            </w:r>
            <w:r w:rsidR="00C077D0" w:rsidRPr="00C077D0">
              <w:rPr>
                <w:rFonts w:ascii="Times New Roman" w:eastAsia="Times New Roman" w:hAnsi="Times New Roman" w:cs="Times New Roman"/>
                <w:sz w:val="24"/>
                <w:szCs w:val="24"/>
              </w:rPr>
              <w:t>P</w:t>
            </w:r>
            <w:r w:rsidRPr="00C077D0">
              <w:rPr>
                <w:rFonts w:ascii="Times New Roman" w:eastAsia="Times New Roman" w:hAnsi="Times New Roman" w:cs="Times New Roman"/>
                <w:sz w:val="24"/>
                <w:szCs w:val="24"/>
              </w:rPr>
              <w:t>araksts</w:t>
            </w:r>
          </w:p>
        </w:tc>
      </w:tr>
      <w:tr w:rsidR="002202F7" w:rsidRPr="00D53CFF" w14:paraId="72411C43" w14:textId="77777777" w:rsidTr="00D200C5">
        <w:tc>
          <w:tcPr>
            <w:tcW w:w="4541" w:type="dxa"/>
            <w:gridSpan w:val="2"/>
          </w:tcPr>
          <w:p w14:paraId="5C59BC96" w14:textId="77777777" w:rsidR="002202F7" w:rsidRPr="00D53CFF" w:rsidRDefault="002202F7" w:rsidP="002202F7">
            <w:pPr>
              <w:rPr>
                <w:rFonts w:ascii="Times New Roman" w:eastAsia="Times New Roman" w:hAnsi="Times New Roman" w:cs="Times New Roman"/>
                <w:sz w:val="24"/>
                <w:szCs w:val="24"/>
              </w:rPr>
            </w:pPr>
            <w:r w:rsidRPr="00D53CFF">
              <w:rPr>
                <w:rFonts w:ascii="Times New Roman" w:eastAsia="Times New Roman" w:hAnsi="Times New Roman" w:cs="Times New Roman"/>
                <w:sz w:val="24"/>
                <w:szCs w:val="24"/>
              </w:rPr>
              <w:t>PROJEKTA ĪSTENOŠANAS TERMIŅI</w:t>
            </w:r>
          </w:p>
        </w:tc>
        <w:tc>
          <w:tcPr>
            <w:tcW w:w="4520" w:type="dxa"/>
          </w:tcPr>
          <w:p w14:paraId="79A4AECA" w14:textId="370C54AB" w:rsidR="002202F7" w:rsidRPr="00C077D0" w:rsidRDefault="002202F7" w:rsidP="002202F7">
            <w:pPr>
              <w:rPr>
                <w:rFonts w:ascii="Times New Roman" w:eastAsia="Times New Roman" w:hAnsi="Times New Roman" w:cs="Times New Roman"/>
                <w:sz w:val="24"/>
                <w:szCs w:val="24"/>
              </w:rPr>
            </w:pPr>
            <w:r w:rsidRPr="00C077D0">
              <w:rPr>
                <w:rFonts w:ascii="Times New Roman" w:eastAsia="Times New Roman" w:hAnsi="Times New Roman" w:cs="Times New Roman"/>
                <w:sz w:val="24"/>
                <w:szCs w:val="24"/>
              </w:rPr>
              <w:t>no ___. _______  līdz ____. ____202</w:t>
            </w:r>
            <w:r w:rsidR="00446E3C">
              <w:rPr>
                <w:rFonts w:ascii="Times New Roman" w:eastAsia="Times New Roman" w:hAnsi="Times New Roman" w:cs="Times New Roman"/>
                <w:sz w:val="24"/>
                <w:szCs w:val="24"/>
              </w:rPr>
              <w:t>5</w:t>
            </w:r>
            <w:r w:rsidRPr="00C077D0">
              <w:rPr>
                <w:rFonts w:ascii="Times New Roman" w:eastAsia="Times New Roman" w:hAnsi="Times New Roman" w:cs="Times New Roman"/>
                <w:sz w:val="24"/>
                <w:szCs w:val="24"/>
              </w:rPr>
              <w:t>.g.</w:t>
            </w:r>
          </w:p>
          <w:p w14:paraId="3DD27597" w14:textId="77777777" w:rsidR="002202F7" w:rsidRPr="00C077D0" w:rsidRDefault="002202F7" w:rsidP="002202F7">
            <w:pPr>
              <w:rPr>
                <w:rFonts w:ascii="Times New Roman" w:eastAsia="Times New Roman" w:hAnsi="Times New Roman" w:cs="Times New Roman"/>
                <w:sz w:val="24"/>
                <w:szCs w:val="24"/>
              </w:rPr>
            </w:pPr>
          </w:p>
          <w:p w14:paraId="4DF60596" w14:textId="77777777" w:rsidR="002202F7" w:rsidRPr="00C077D0" w:rsidRDefault="002202F7" w:rsidP="002202F7">
            <w:pPr>
              <w:rPr>
                <w:rFonts w:ascii="Times New Roman" w:eastAsia="Times New Roman" w:hAnsi="Times New Roman" w:cs="Times New Roman"/>
                <w:sz w:val="24"/>
                <w:szCs w:val="24"/>
              </w:rPr>
            </w:pPr>
          </w:p>
        </w:tc>
      </w:tr>
      <w:tr w:rsidR="002202F7" w:rsidRPr="00D53CFF" w14:paraId="36E99A56" w14:textId="77777777" w:rsidTr="00D200C5">
        <w:tc>
          <w:tcPr>
            <w:tcW w:w="4541" w:type="dxa"/>
            <w:gridSpan w:val="2"/>
          </w:tcPr>
          <w:p w14:paraId="46E62F33" w14:textId="77777777" w:rsidR="002202F7" w:rsidRPr="00D53CFF" w:rsidRDefault="002202F7" w:rsidP="002202F7">
            <w:pPr>
              <w:rPr>
                <w:rFonts w:ascii="Times New Roman" w:eastAsia="Times New Roman" w:hAnsi="Times New Roman" w:cs="Times New Roman"/>
                <w:sz w:val="24"/>
                <w:szCs w:val="24"/>
              </w:rPr>
            </w:pPr>
            <w:r w:rsidRPr="00D53CFF">
              <w:rPr>
                <w:rFonts w:ascii="Times New Roman" w:eastAsia="Times New Roman" w:hAnsi="Times New Roman" w:cs="Times New Roman"/>
                <w:sz w:val="24"/>
                <w:szCs w:val="24"/>
              </w:rPr>
              <w:t>PROJEKTĀ PIEPRASĪTAIS FINANSĒJUMS</w:t>
            </w:r>
          </w:p>
        </w:tc>
        <w:tc>
          <w:tcPr>
            <w:tcW w:w="4520" w:type="dxa"/>
          </w:tcPr>
          <w:p w14:paraId="07AD90EC" w14:textId="77777777" w:rsidR="002202F7" w:rsidRPr="00C077D0" w:rsidRDefault="002202F7" w:rsidP="002202F7">
            <w:pPr>
              <w:rPr>
                <w:rFonts w:ascii="Times New Roman" w:eastAsia="Times New Roman" w:hAnsi="Times New Roman" w:cs="Times New Roman"/>
                <w:sz w:val="24"/>
                <w:szCs w:val="24"/>
              </w:rPr>
            </w:pPr>
            <w:r w:rsidRPr="00C077D0">
              <w:rPr>
                <w:rFonts w:ascii="Times New Roman" w:eastAsia="Times New Roman" w:hAnsi="Times New Roman" w:cs="Times New Roman"/>
                <w:sz w:val="24"/>
                <w:szCs w:val="24"/>
              </w:rPr>
              <w:t xml:space="preserve">       </w:t>
            </w:r>
          </w:p>
          <w:p w14:paraId="289D5599" w14:textId="77777777" w:rsidR="002202F7" w:rsidRPr="00C077D0" w:rsidRDefault="002202F7" w:rsidP="002202F7">
            <w:pPr>
              <w:rPr>
                <w:rFonts w:ascii="Times New Roman" w:eastAsia="Times New Roman" w:hAnsi="Times New Roman" w:cs="Times New Roman"/>
                <w:sz w:val="24"/>
                <w:szCs w:val="24"/>
              </w:rPr>
            </w:pPr>
            <w:r w:rsidRPr="00C077D0">
              <w:rPr>
                <w:rFonts w:ascii="Times New Roman" w:eastAsia="Times New Roman" w:hAnsi="Times New Roman" w:cs="Times New Roman"/>
                <w:sz w:val="24"/>
                <w:szCs w:val="24"/>
              </w:rPr>
              <w:t xml:space="preserve">                                                 EUR</w:t>
            </w:r>
          </w:p>
        </w:tc>
      </w:tr>
      <w:tr w:rsidR="002202F7" w:rsidRPr="00D53CFF" w14:paraId="7D3C197F" w14:textId="77777777" w:rsidTr="00D200C5">
        <w:tc>
          <w:tcPr>
            <w:tcW w:w="4541" w:type="dxa"/>
            <w:gridSpan w:val="2"/>
          </w:tcPr>
          <w:p w14:paraId="3AD2A138" w14:textId="77777777" w:rsidR="002202F7" w:rsidRPr="00D53CFF" w:rsidRDefault="002202F7" w:rsidP="002202F7">
            <w:pPr>
              <w:rPr>
                <w:rFonts w:ascii="Times New Roman" w:eastAsia="Times New Roman" w:hAnsi="Times New Roman" w:cs="Times New Roman"/>
                <w:sz w:val="24"/>
                <w:szCs w:val="24"/>
              </w:rPr>
            </w:pPr>
            <w:r w:rsidRPr="00D53CFF">
              <w:rPr>
                <w:rFonts w:ascii="Times New Roman" w:eastAsia="Times New Roman" w:hAnsi="Times New Roman" w:cs="Times New Roman"/>
                <w:sz w:val="24"/>
                <w:szCs w:val="24"/>
              </w:rPr>
              <w:t>PROJEKTA VADĪTĀJS ( vārds, uzvārds)</w:t>
            </w:r>
          </w:p>
        </w:tc>
        <w:tc>
          <w:tcPr>
            <w:tcW w:w="4520" w:type="dxa"/>
          </w:tcPr>
          <w:p w14:paraId="3D7FC23A" w14:textId="77777777" w:rsidR="002202F7" w:rsidRPr="00C077D0" w:rsidRDefault="002202F7" w:rsidP="002202F7">
            <w:pPr>
              <w:rPr>
                <w:rFonts w:ascii="Times New Roman" w:eastAsia="Times New Roman" w:hAnsi="Times New Roman" w:cs="Times New Roman"/>
                <w:sz w:val="24"/>
                <w:szCs w:val="24"/>
              </w:rPr>
            </w:pPr>
          </w:p>
          <w:p w14:paraId="694AFF96" w14:textId="77777777" w:rsidR="002202F7" w:rsidRPr="00C077D0" w:rsidRDefault="002202F7" w:rsidP="002202F7">
            <w:pPr>
              <w:rPr>
                <w:rFonts w:ascii="Times New Roman" w:eastAsia="Times New Roman" w:hAnsi="Times New Roman" w:cs="Times New Roman"/>
                <w:sz w:val="24"/>
                <w:szCs w:val="24"/>
              </w:rPr>
            </w:pPr>
          </w:p>
        </w:tc>
      </w:tr>
      <w:tr w:rsidR="002202F7" w:rsidRPr="00D53CFF" w14:paraId="36F8E223" w14:textId="77777777" w:rsidTr="00D200C5">
        <w:tc>
          <w:tcPr>
            <w:tcW w:w="4541" w:type="dxa"/>
            <w:gridSpan w:val="2"/>
          </w:tcPr>
          <w:p w14:paraId="05AB0E95" w14:textId="77777777" w:rsidR="002202F7" w:rsidRPr="00D53CFF" w:rsidRDefault="002202F7" w:rsidP="002202F7">
            <w:pPr>
              <w:rPr>
                <w:rFonts w:ascii="Times New Roman" w:eastAsia="Times New Roman" w:hAnsi="Times New Roman" w:cs="Times New Roman"/>
                <w:sz w:val="24"/>
                <w:szCs w:val="24"/>
              </w:rPr>
            </w:pPr>
            <w:r w:rsidRPr="00D53CFF">
              <w:rPr>
                <w:rFonts w:ascii="Times New Roman" w:eastAsia="Times New Roman" w:hAnsi="Times New Roman" w:cs="Times New Roman"/>
                <w:sz w:val="24"/>
                <w:szCs w:val="24"/>
              </w:rPr>
              <w:t>Kontakti</w:t>
            </w:r>
          </w:p>
        </w:tc>
        <w:tc>
          <w:tcPr>
            <w:tcW w:w="4520" w:type="dxa"/>
          </w:tcPr>
          <w:p w14:paraId="0E5B1DE8" w14:textId="77777777" w:rsidR="002202F7" w:rsidRPr="00C077D0" w:rsidRDefault="002202F7" w:rsidP="002202F7">
            <w:pPr>
              <w:rPr>
                <w:rFonts w:ascii="Times New Roman" w:eastAsia="Times New Roman" w:hAnsi="Times New Roman" w:cs="Times New Roman"/>
                <w:sz w:val="24"/>
                <w:szCs w:val="24"/>
              </w:rPr>
            </w:pPr>
            <w:r w:rsidRPr="00C077D0">
              <w:rPr>
                <w:rFonts w:ascii="Times New Roman" w:eastAsia="Times New Roman" w:hAnsi="Times New Roman" w:cs="Times New Roman"/>
                <w:sz w:val="24"/>
                <w:szCs w:val="24"/>
              </w:rPr>
              <w:t>Tālrunis:</w:t>
            </w:r>
          </w:p>
          <w:p w14:paraId="58971476" w14:textId="77777777" w:rsidR="002202F7" w:rsidRPr="00C077D0" w:rsidRDefault="002202F7" w:rsidP="002202F7">
            <w:pPr>
              <w:rPr>
                <w:rFonts w:ascii="Times New Roman" w:eastAsia="Times New Roman" w:hAnsi="Times New Roman" w:cs="Times New Roman"/>
                <w:sz w:val="24"/>
                <w:szCs w:val="24"/>
              </w:rPr>
            </w:pPr>
            <w:r w:rsidRPr="00C077D0">
              <w:rPr>
                <w:rFonts w:ascii="Times New Roman" w:eastAsia="Times New Roman" w:hAnsi="Times New Roman" w:cs="Times New Roman"/>
                <w:sz w:val="24"/>
                <w:szCs w:val="24"/>
              </w:rPr>
              <w:t>E-pasts:</w:t>
            </w:r>
          </w:p>
        </w:tc>
      </w:tr>
      <w:tr w:rsidR="002202F7" w:rsidRPr="00D53CFF" w14:paraId="6CA0DCFF" w14:textId="77777777" w:rsidTr="002202F7">
        <w:tc>
          <w:tcPr>
            <w:tcW w:w="4541" w:type="dxa"/>
            <w:gridSpan w:val="2"/>
          </w:tcPr>
          <w:p w14:paraId="05082871" w14:textId="77777777" w:rsidR="002202F7" w:rsidRPr="00D53CFF" w:rsidRDefault="002202F7" w:rsidP="002202F7">
            <w:pPr>
              <w:rPr>
                <w:rFonts w:ascii="Times New Roman" w:eastAsia="Times New Roman" w:hAnsi="Times New Roman" w:cs="Times New Roman"/>
                <w:sz w:val="24"/>
                <w:szCs w:val="24"/>
              </w:rPr>
            </w:pPr>
          </w:p>
          <w:p w14:paraId="250434B8" w14:textId="77777777" w:rsidR="002202F7" w:rsidRPr="00D53CFF" w:rsidRDefault="002202F7" w:rsidP="002202F7">
            <w:pPr>
              <w:rPr>
                <w:rFonts w:ascii="Times New Roman" w:eastAsia="Times New Roman" w:hAnsi="Times New Roman" w:cs="Times New Roman"/>
                <w:sz w:val="24"/>
                <w:szCs w:val="24"/>
              </w:rPr>
            </w:pPr>
          </w:p>
        </w:tc>
        <w:tc>
          <w:tcPr>
            <w:tcW w:w="4520" w:type="dxa"/>
          </w:tcPr>
          <w:p w14:paraId="2D673D21" w14:textId="77777777" w:rsidR="002202F7" w:rsidRPr="00C077D0" w:rsidRDefault="002202F7" w:rsidP="002202F7">
            <w:pPr>
              <w:rPr>
                <w:rFonts w:ascii="Times New Roman" w:eastAsia="Times New Roman" w:hAnsi="Times New Roman" w:cs="Times New Roman"/>
                <w:sz w:val="24"/>
                <w:szCs w:val="24"/>
              </w:rPr>
            </w:pPr>
          </w:p>
        </w:tc>
      </w:tr>
      <w:tr w:rsidR="002202F7" w:rsidRPr="00D53CFF" w14:paraId="56880356" w14:textId="77777777" w:rsidTr="00C077D0">
        <w:trPr>
          <w:trHeight w:val="270"/>
        </w:trPr>
        <w:tc>
          <w:tcPr>
            <w:tcW w:w="4541" w:type="dxa"/>
            <w:gridSpan w:val="2"/>
            <w:shd w:val="clear" w:color="auto" w:fill="auto"/>
          </w:tcPr>
          <w:p w14:paraId="411BFC80" w14:textId="647847C6" w:rsidR="002202F7" w:rsidRPr="00D53CFF" w:rsidRDefault="002202F7" w:rsidP="002202F7">
            <w:pPr>
              <w:rPr>
                <w:rFonts w:ascii="Times New Roman" w:eastAsia="Times New Roman" w:hAnsi="Times New Roman" w:cs="Times New Roman"/>
                <w:sz w:val="24"/>
                <w:szCs w:val="24"/>
              </w:rPr>
            </w:pPr>
            <w:r w:rsidRPr="00D53CFF">
              <w:rPr>
                <w:rFonts w:ascii="Times New Roman" w:eastAsia="Times New Roman" w:hAnsi="Times New Roman" w:cs="Times New Roman"/>
                <w:b/>
                <w:sz w:val="24"/>
                <w:szCs w:val="24"/>
              </w:rPr>
              <w:t>Projekta vadītājs</w:t>
            </w:r>
            <w:r w:rsidRPr="00D53CFF">
              <w:rPr>
                <w:rFonts w:ascii="Times New Roman" w:eastAsia="Times New Roman" w:hAnsi="Times New Roman" w:cs="Times New Roman"/>
                <w:sz w:val="24"/>
                <w:szCs w:val="24"/>
              </w:rPr>
              <w:t xml:space="preserve"> (vārds, uzvārds)</w:t>
            </w:r>
          </w:p>
          <w:p w14:paraId="69B28BCC" w14:textId="77777777" w:rsidR="002202F7" w:rsidRPr="00D53CFF" w:rsidRDefault="002202F7" w:rsidP="002202F7">
            <w:pPr>
              <w:rPr>
                <w:rFonts w:ascii="Times New Roman" w:eastAsia="Times New Roman" w:hAnsi="Times New Roman" w:cs="Times New Roman"/>
                <w:sz w:val="24"/>
                <w:szCs w:val="24"/>
              </w:rPr>
            </w:pPr>
          </w:p>
          <w:p w14:paraId="724B23CF" w14:textId="77777777" w:rsidR="002202F7" w:rsidRPr="00D53CFF" w:rsidRDefault="002202F7" w:rsidP="002202F7">
            <w:pPr>
              <w:rPr>
                <w:rFonts w:ascii="Times New Roman" w:eastAsia="Times New Roman" w:hAnsi="Times New Roman" w:cs="Times New Roman"/>
                <w:sz w:val="24"/>
                <w:szCs w:val="24"/>
              </w:rPr>
            </w:pPr>
          </w:p>
        </w:tc>
        <w:tc>
          <w:tcPr>
            <w:tcW w:w="4520" w:type="dxa"/>
            <w:shd w:val="clear" w:color="auto" w:fill="auto"/>
          </w:tcPr>
          <w:p w14:paraId="47A9C219" w14:textId="6F18EBE6" w:rsidR="002202F7" w:rsidRPr="00C077D0" w:rsidRDefault="002202F7" w:rsidP="002202F7">
            <w:pPr>
              <w:rPr>
                <w:rFonts w:ascii="Times New Roman" w:eastAsia="Times New Roman" w:hAnsi="Times New Roman" w:cs="Times New Roman"/>
                <w:sz w:val="24"/>
                <w:szCs w:val="24"/>
              </w:rPr>
            </w:pPr>
          </w:p>
        </w:tc>
      </w:tr>
    </w:tbl>
    <w:p w14:paraId="3AF4D44E" w14:textId="77777777" w:rsidR="002202F7" w:rsidRPr="002202F7" w:rsidRDefault="002202F7" w:rsidP="002202F7">
      <w:pPr>
        <w:spacing w:after="0" w:line="240" w:lineRule="auto"/>
        <w:rPr>
          <w:rFonts w:ascii="Times New Roman" w:eastAsia="Times New Roman" w:hAnsi="Times New Roman" w:cs="Times New Roman"/>
          <w:sz w:val="24"/>
          <w:szCs w:val="24"/>
        </w:rPr>
      </w:pPr>
    </w:p>
    <w:p w14:paraId="5D819AE9" w14:textId="77777777" w:rsidR="002202F7" w:rsidRPr="002202F7" w:rsidRDefault="002202F7" w:rsidP="002202F7">
      <w:pPr>
        <w:spacing w:after="0" w:line="240" w:lineRule="auto"/>
        <w:jc w:val="right"/>
        <w:rPr>
          <w:rFonts w:ascii="Times New Roman" w:eastAsia="Times New Roman" w:hAnsi="Times New Roman" w:cs="Times New Roman"/>
          <w:sz w:val="24"/>
          <w:szCs w:val="24"/>
        </w:rPr>
      </w:pPr>
    </w:p>
    <w:p w14:paraId="5020D009" w14:textId="77777777" w:rsidR="002202F7" w:rsidRPr="002202F7" w:rsidRDefault="002202F7" w:rsidP="002202F7">
      <w:pPr>
        <w:spacing w:after="200" w:line="276" w:lineRule="auto"/>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br w:type="page"/>
      </w:r>
    </w:p>
    <w:p w14:paraId="75BEB2FD" w14:textId="526B482C" w:rsidR="00215785" w:rsidRDefault="002202F7" w:rsidP="002202F7">
      <w:pPr>
        <w:spacing w:after="0" w:line="240" w:lineRule="auto"/>
        <w:jc w:val="right"/>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lastRenderedPageBreak/>
        <w:t>Pielikums Nr. 2.</w:t>
      </w:r>
    </w:p>
    <w:p w14:paraId="15D9B89F" w14:textId="59BCD98E" w:rsidR="002202F7" w:rsidRPr="002202F7" w:rsidRDefault="00215785" w:rsidP="002202F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Nolikumam </w:t>
      </w:r>
      <w:r w:rsidR="002202F7" w:rsidRPr="002202F7">
        <w:rPr>
          <w:rFonts w:ascii="Times New Roman" w:eastAsia="Times New Roman" w:hAnsi="Times New Roman" w:cs="Times New Roman"/>
          <w:sz w:val="24"/>
          <w:szCs w:val="24"/>
        </w:rPr>
        <w:t xml:space="preserve"> </w:t>
      </w:r>
    </w:p>
    <w:p w14:paraId="5C8C6CF3" w14:textId="77777777" w:rsidR="002202F7" w:rsidRPr="002202F7" w:rsidRDefault="002202F7" w:rsidP="002202F7">
      <w:pPr>
        <w:spacing w:after="0" w:line="240" w:lineRule="auto"/>
        <w:jc w:val="right"/>
        <w:rPr>
          <w:rFonts w:ascii="Times New Roman" w:eastAsia="Times New Roman" w:hAnsi="Times New Roman" w:cs="Times New Roman"/>
          <w:sz w:val="24"/>
          <w:szCs w:val="24"/>
          <w:lang w:eastAsia="lv-LV"/>
        </w:rPr>
      </w:pPr>
    </w:p>
    <w:p w14:paraId="123C812B" w14:textId="77777777" w:rsidR="002202F7" w:rsidRPr="002202F7" w:rsidRDefault="002202F7" w:rsidP="002202F7">
      <w:pPr>
        <w:spacing w:after="0" w:line="240" w:lineRule="auto"/>
        <w:jc w:val="right"/>
        <w:rPr>
          <w:rFonts w:ascii="Times New Roman" w:eastAsia="Times New Roman" w:hAnsi="Times New Roman" w:cs="Times New Roman"/>
          <w:sz w:val="24"/>
          <w:szCs w:val="24"/>
          <w:lang w:eastAsia="lv-LV"/>
        </w:rPr>
      </w:pPr>
    </w:p>
    <w:p w14:paraId="36340EC3" w14:textId="77777777" w:rsidR="002202F7" w:rsidRPr="002202F7" w:rsidRDefault="002202F7" w:rsidP="002202F7">
      <w:pPr>
        <w:spacing w:after="0" w:line="240" w:lineRule="auto"/>
        <w:jc w:val="center"/>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PROJEKTA APRAKSTA FORMA KULTŪRAS PROJEKTA PIETEIKUMAM</w:t>
      </w:r>
    </w:p>
    <w:p w14:paraId="062714E7" w14:textId="77777777" w:rsidR="002202F7" w:rsidRPr="002202F7" w:rsidRDefault="002202F7" w:rsidP="002202F7">
      <w:pPr>
        <w:spacing w:after="0" w:line="240" w:lineRule="auto"/>
        <w:jc w:val="center"/>
        <w:rPr>
          <w:rFonts w:ascii="Times New Roman" w:eastAsia="Times New Roman" w:hAnsi="Times New Roman" w:cs="Times New Roman"/>
          <w:b/>
          <w:sz w:val="24"/>
          <w:szCs w:val="24"/>
          <w:lang w:eastAsia="lv-LV"/>
        </w:rPr>
      </w:pPr>
    </w:p>
    <w:p w14:paraId="24598F07"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1AD0C05C" w14:textId="77777777" w:rsidR="002202F7" w:rsidRPr="002202F7" w:rsidRDefault="002202F7" w:rsidP="002202F7">
      <w:pPr>
        <w:pBdr>
          <w:bottom w:val="single" w:sz="4" w:space="1" w:color="auto"/>
        </w:pBdr>
        <w:spacing w:after="0" w:line="360" w:lineRule="auto"/>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Projekta nosaukums</w:t>
      </w:r>
    </w:p>
    <w:p w14:paraId="55704178" w14:textId="77777777" w:rsidR="002202F7" w:rsidRPr="002202F7" w:rsidRDefault="002202F7" w:rsidP="002202F7">
      <w:pPr>
        <w:pBdr>
          <w:bottom w:val="single" w:sz="4" w:space="1" w:color="auto"/>
        </w:pBdr>
        <w:spacing w:after="0" w:line="360" w:lineRule="auto"/>
        <w:rPr>
          <w:rFonts w:ascii="Times New Roman" w:eastAsia="Times New Roman" w:hAnsi="Times New Roman" w:cs="Times New Roman"/>
          <w:b/>
          <w:sz w:val="24"/>
          <w:szCs w:val="24"/>
        </w:rPr>
      </w:pPr>
    </w:p>
    <w:p w14:paraId="4E8C6D56" w14:textId="77777777" w:rsidR="002202F7" w:rsidRPr="002202F7" w:rsidRDefault="002202F7" w:rsidP="002202F7">
      <w:pPr>
        <w:spacing w:after="0" w:line="240" w:lineRule="auto"/>
        <w:rPr>
          <w:rFonts w:ascii="Times New Roman" w:eastAsia="Times New Roman" w:hAnsi="Times New Roman" w:cs="Times New Roman"/>
          <w:sz w:val="24"/>
          <w:szCs w:val="24"/>
          <w:lang w:eastAsia="lv-LV"/>
        </w:rPr>
      </w:pPr>
    </w:p>
    <w:p w14:paraId="7C4B66C9" w14:textId="77777777" w:rsidR="002202F7" w:rsidRPr="002202F7" w:rsidRDefault="002202F7" w:rsidP="002202F7">
      <w:pPr>
        <w:spacing w:after="0" w:line="240" w:lineRule="auto"/>
        <w:rPr>
          <w:rFonts w:ascii="Times New Roman" w:eastAsia="Times New Roman" w:hAnsi="Times New Roman" w:cs="Times New Roman"/>
          <w:sz w:val="24"/>
          <w:szCs w:val="24"/>
          <w:lang w:eastAsia="lv-LV"/>
        </w:rPr>
      </w:pPr>
    </w:p>
    <w:p w14:paraId="73B33875"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Projekta nepieciešamības pamatojums</w:t>
      </w:r>
    </w:p>
    <w:p w14:paraId="3D89E20E"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6DB20F2C"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62FCEDE3"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1C3F14AE"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3B090A50"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00E2DB39" w14:textId="5E175FE7" w:rsidR="009C2546" w:rsidRDefault="009C2546" w:rsidP="009C2546">
      <w:pPr>
        <w:spacing w:after="0" w:line="240" w:lineRule="auto"/>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 xml:space="preserve">Informācija par projekta </w:t>
      </w:r>
      <w:r>
        <w:rPr>
          <w:rFonts w:ascii="Times New Roman" w:eastAsia="Times New Roman" w:hAnsi="Times New Roman" w:cs="Times New Roman"/>
          <w:b/>
          <w:sz w:val="24"/>
          <w:szCs w:val="24"/>
          <w:lang w:eastAsia="lv-LV"/>
        </w:rPr>
        <w:t>apmeklētājiem (plānotais apmeklētāju skaits)</w:t>
      </w:r>
    </w:p>
    <w:p w14:paraId="0AF25577" w14:textId="77777777" w:rsidR="009C2546" w:rsidRDefault="009C2546" w:rsidP="002202F7">
      <w:pPr>
        <w:spacing w:after="0" w:line="240" w:lineRule="auto"/>
        <w:rPr>
          <w:rFonts w:ascii="Times New Roman" w:eastAsia="Times New Roman" w:hAnsi="Times New Roman" w:cs="Times New Roman"/>
          <w:b/>
          <w:sz w:val="24"/>
          <w:szCs w:val="24"/>
          <w:lang w:eastAsia="lv-LV"/>
        </w:rPr>
      </w:pPr>
    </w:p>
    <w:tbl>
      <w:tblPr>
        <w:tblStyle w:val="Reatabula"/>
        <w:tblW w:w="0" w:type="auto"/>
        <w:tblLook w:val="04A0" w:firstRow="1" w:lastRow="0" w:firstColumn="1" w:lastColumn="0" w:noHBand="0" w:noVBand="1"/>
      </w:tblPr>
      <w:tblGrid>
        <w:gridCol w:w="9061"/>
      </w:tblGrid>
      <w:tr w:rsidR="009C2546" w14:paraId="29359D43" w14:textId="77777777" w:rsidTr="009C2546">
        <w:tc>
          <w:tcPr>
            <w:tcW w:w="9061" w:type="dxa"/>
          </w:tcPr>
          <w:p w14:paraId="08DED069" w14:textId="77777777" w:rsidR="009C2546" w:rsidRDefault="009C2546" w:rsidP="002202F7">
            <w:pPr>
              <w:rPr>
                <w:rFonts w:ascii="Times New Roman" w:eastAsia="Times New Roman" w:hAnsi="Times New Roman" w:cs="Times New Roman"/>
                <w:b/>
                <w:sz w:val="24"/>
                <w:szCs w:val="24"/>
                <w:lang w:eastAsia="lv-LV"/>
              </w:rPr>
            </w:pPr>
          </w:p>
          <w:p w14:paraId="66EE010B" w14:textId="77777777" w:rsidR="009C2546" w:rsidRDefault="009C2546" w:rsidP="002202F7">
            <w:pPr>
              <w:rPr>
                <w:rFonts w:ascii="Times New Roman" w:eastAsia="Times New Roman" w:hAnsi="Times New Roman" w:cs="Times New Roman"/>
                <w:b/>
                <w:sz w:val="24"/>
                <w:szCs w:val="24"/>
                <w:lang w:eastAsia="lv-LV"/>
              </w:rPr>
            </w:pPr>
          </w:p>
          <w:p w14:paraId="3D9571A5" w14:textId="77777777" w:rsidR="009C2546" w:rsidRDefault="009C2546" w:rsidP="002202F7">
            <w:pPr>
              <w:rPr>
                <w:rFonts w:ascii="Times New Roman" w:eastAsia="Times New Roman" w:hAnsi="Times New Roman" w:cs="Times New Roman"/>
                <w:b/>
                <w:sz w:val="24"/>
                <w:szCs w:val="24"/>
                <w:lang w:eastAsia="lv-LV"/>
              </w:rPr>
            </w:pPr>
          </w:p>
        </w:tc>
      </w:tr>
    </w:tbl>
    <w:p w14:paraId="0DC559FA" w14:textId="77777777" w:rsidR="009C2546" w:rsidRDefault="009C2546" w:rsidP="002202F7">
      <w:pPr>
        <w:spacing w:after="0" w:line="240" w:lineRule="auto"/>
        <w:rPr>
          <w:rFonts w:ascii="Times New Roman" w:eastAsia="Times New Roman" w:hAnsi="Times New Roman" w:cs="Times New Roman"/>
          <w:b/>
          <w:sz w:val="24"/>
          <w:szCs w:val="24"/>
          <w:lang w:eastAsia="lv-LV"/>
        </w:rPr>
      </w:pPr>
    </w:p>
    <w:p w14:paraId="56274FF2" w14:textId="77777777" w:rsidR="009C2546" w:rsidRDefault="009C2546" w:rsidP="002202F7">
      <w:pPr>
        <w:spacing w:after="0" w:line="240" w:lineRule="auto"/>
        <w:rPr>
          <w:rFonts w:ascii="Times New Roman" w:eastAsia="Times New Roman" w:hAnsi="Times New Roman" w:cs="Times New Roman"/>
          <w:b/>
          <w:sz w:val="24"/>
          <w:szCs w:val="24"/>
          <w:lang w:eastAsia="lv-LV"/>
        </w:rPr>
      </w:pPr>
    </w:p>
    <w:p w14:paraId="64DD7441"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Projekta darbības programma, laika un termiņu plāns</w:t>
      </w:r>
    </w:p>
    <w:p w14:paraId="1EC1CF9C"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0C466007"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02DEA38B"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3234CB69"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2E6C52AA"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0CAC143C"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Projekta paredzamie rezultāti</w:t>
      </w:r>
    </w:p>
    <w:p w14:paraId="4090F86B"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14970AAC"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01812E3F"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53D7DE7C"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1B7F0C59"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74097457" w14:textId="77777777" w:rsidR="002202F7" w:rsidRDefault="002202F7" w:rsidP="002202F7">
      <w:pPr>
        <w:spacing w:after="0" w:line="240" w:lineRule="auto"/>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Informācija par projekta īstenotāju līdzšinējo pieredzi</w:t>
      </w:r>
    </w:p>
    <w:p w14:paraId="29C12EC9"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732C8E30"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0F57B7FC"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3339EB6E" w14:textId="77777777" w:rsidR="002202F7" w:rsidRPr="002202F7" w:rsidRDefault="002202F7" w:rsidP="002202F7">
      <w:pPr>
        <w:spacing w:after="0" w:line="240" w:lineRule="auto"/>
        <w:jc w:val="right"/>
        <w:rPr>
          <w:rFonts w:ascii="Times New Roman" w:eastAsia="Times New Roman" w:hAnsi="Times New Roman" w:cs="Times New Roman"/>
          <w:sz w:val="24"/>
          <w:szCs w:val="24"/>
        </w:rPr>
        <w:sectPr w:rsidR="002202F7" w:rsidRPr="002202F7" w:rsidSect="00E45F30">
          <w:footerReference w:type="even" r:id="rId11"/>
          <w:footerReference w:type="default" r:id="rId12"/>
          <w:pgSz w:w="11906" w:h="16838"/>
          <w:pgMar w:top="1134" w:right="1134" w:bottom="1134" w:left="1701" w:header="709" w:footer="709" w:gutter="0"/>
          <w:cols w:space="708"/>
          <w:docGrid w:linePitch="360"/>
        </w:sectPr>
      </w:pPr>
    </w:p>
    <w:p w14:paraId="5009AD3B" w14:textId="77777777" w:rsidR="002202F7" w:rsidRDefault="002202F7" w:rsidP="002202F7">
      <w:pPr>
        <w:spacing w:after="0" w:line="240" w:lineRule="auto"/>
        <w:jc w:val="right"/>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lastRenderedPageBreak/>
        <w:t>Pielikums Nr. 3</w:t>
      </w:r>
    </w:p>
    <w:p w14:paraId="755AB159" w14:textId="37710D30" w:rsidR="00215785" w:rsidRPr="002202F7" w:rsidRDefault="00215785" w:rsidP="002202F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Nolikumam </w:t>
      </w:r>
    </w:p>
    <w:p w14:paraId="1E479B35"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p>
    <w:p w14:paraId="3C1A13E0" w14:textId="77777777" w:rsidR="002202F7" w:rsidRPr="002202F7" w:rsidRDefault="002202F7" w:rsidP="002202F7">
      <w:pPr>
        <w:spacing w:after="0" w:line="240" w:lineRule="auto"/>
        <w:jc w:val="center"/>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PROJEKTA TĀME</w:t>
      </w:r>
    </w:p>
    <w:tbl>
      <w:tblPr>
        <w:tblW w:w="14936" w:type="dxa"/>
        <w:tblInd w:w="93" w:type="dxa"/>
        <w:tblLook w:val="04A0" w:firstRow="1" w:lastRow="0" w:firstColumn="1" w:lastColumn="0" w:noHBand="0" w:noVBand="1"/>
      </w:tblPr>
      <w:tblGrid>
        <w:gridCol w:w="707"/>
        <w:gridCol w:w="4308"/>
        <w:gridCol w:w="2405"/>
        <w:gridCol w:w="2693"/>
        <w:gridCol w:w="4587"/>
        <w:gridCol w:w="236"/>
      </w:tblGrid>
      <w:tr w:rsidR="002202F7" w:rsidRPr="002202F7" w14:paraId="559F62D9" w14:textId="77777777" w:rsidTr="00D200C5">
        <w:trPr>
          <w:trHeight w:val="315"/>
        </w:trPr>
        <w:tc>
          <w:tcPr>
            <w:tcW w:w="707" w:type="dxa"/>
            <w:tcBorders>
              <w:top w:val="nil"/>
              <w:left w:val="nil"/>
              <w:bottom w:val="nil"/>
              <w:right w:val="nil"/>
            </w:tcBorders>
            <w:shd w:val="clear" w:color="auto" w:fill="auto"/>
            <w:noWrap/>
            <w:vAlign w:val="bottom"/>
            <w:hideMark/>
          </w:tcPr>
          <w:p w14:paraId="4F794720"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4308" w:type="dxa"/>
            <w:tcBorders>
              <w:top w:val="nil"/>
              <w:left w:val="nil"/>
              <w:bottom w:val="nil"/>
              <w:right w:val="nil"/>
            </w:tcBorders>
            <w:shd w:val="clear" w:color="auto" w:fill="auto"/>
            <w:noWrap/>
            <w:vAlign w:val="bottom"/>
            <w:hideMark/>
          </w:tcPr>
          <w:p w14:paraId="7AAA6CCA"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405" w:type="dxa"/>
            <w:tcBorders>
              <w:top w:val="nil"/>
              <w:left w:val="nil"/>
              <w:bottom w:val="nil"/>
              <w:right w:val="nil"/>
            </w:tcBorders>
            <w:shd w:val="clear" w:color="auto" w:fill="auto"/>
            <w:noWrap/>
            <w:vAlign w:val="bottom"/>
            <w:hideMark/>
          </w:tcPr>
          <w:p w14:paraId="771C7D3C"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693" w:type="dxa"/>
            <w:tcBorders>
              <w:top w:val="nil"/>
              <w:left w:val="nil"/>
              <w:bottom w:val="nil"/>
              <w:right w:val="nil"/>
            </w:tcBorders>
            <w:shd w:val="clear" w:color="auto" w:fill="auto"/>
            <w:noWrap/>
            <w:vAlign w:val="bottom"/>
            <w:hideMark/>
          </w:tcPr>
          <w:p w14:paraId="1AFD70BE"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p>
        </w:tc>
        <w:tc>
          <w:tcPr>
            <w:tcW w:w="4587" w:type="dxa"/>
            <w:tcBorders>
              <w:top w:val="nil"/>
              <w:left w:val="nil"/>
              <w:bottom w:val="nil"/>
              <w:right w:val="nil"/>
            </w:tcBorders>
            <w:shd w:val="clear" w:color="auto" w:fill="auto"/>
            <w:noWrap/>
            <w:vAlign w:val="bottom"/>
            <w:hideMark/>
          </w:tcPr>
          <w:p w14:paraId="07DAEBF0"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36" w:type="dxa"/>
            <w:tcBorders>
              <w:top w:val="nil"/>
              <w:left w:val="nil"/>
              <w:bottom w:val="nil"/>
              <w:right w:val="nil"/>
            </w:tcBorders>
            <w:shd w:val="clear" w:color="auto" w:fill="auto"/>
            <w:noWrap/>
            <w:vAlign w:val="bottom"/>
            <w:hideMark/>
          </w:tcPr>
          <w:p w14:paraId="749A1187" w14:textId="77777777" w:rsidR="002202F7" w:rsidRPr="002202F7" w:rsidRDefault="002202F7" w:rsidP="002202F7">
            <w:pPr>
              <w:spacing w:after="0" w:line="240" w:lineRule="auto"/>
              <w:jc w:val="right"/>
              <w:rPr>
                <w:rFonts w:ascii="Times New Roman" w:eastAsia="Times New Roman" w:hAnsi="Times New Roman" w:cs="Times New Roman"/>
                <w:color w:val="000000"/>
                <w:sz w:val="24"/>
                <w:szCs w:val="24"/>
                <w:lang w:val="en-US"/>
              </w:rPr>
            </w:pPr>
          </w:p>
        </w:tc>
      </w:tr>
      <w:tr w:rsidR="002202F7" w:rsidRPr="002202F7" w14:paraId="3E2A0115" w14:textId="77777777" w:rsidTr="00D200C5">
        <w:trPr>
          <w:gridAfter w:val="1"/>
          <w:wAfter w:w="236" w:type="dxa"/>
          <w:trHeight w:val="375"/>
        </w:trPr>
        <w:tc>
          <w:tcPr>
            <w:tcW w:w="14700" w:type="dxa"/>
            <w:gridSpan w:val="5"/>
            <w:tcBorders>
              <w:top w:val="nil"/>
              <w:left w:val="nil"/>
              <w:bottom w:val="nil"/>
              <w:right w:val="nil"/>
            </w:tcBorders>
            <w:shd w:val="clear" w:color="auto" w:fill="auto"/>
            <w:noWrap/>
            <w:vAlign w:val="bottom"/>
            <w:hideMark/>
          </w:tcPr>
          <w:p w14:paraId="5EA013F2" w14:textId="77777777" w:rsidR="002202F7" w:rsidRPr="002202F7" w:rsidRDefault="002202F7" w:rsidP="002202F7">
            <w:pPr>
              <w:spacing w:after="0" w:line="240" w:lineRule="auto"/>
              <w:jc w:val="center"/>
              <w:rPr>
                <w:rFonts w:ascii="Times New Roman" w:eastAsia="Times New Roman" w:hAnsi="Times New Roman" w:cs="Times New Roman"/>
                <w:b/>
                <w:bCs/>
                <w:color w:val="000000"/>
                <w:sz w:val="24"/>
                <w:szCs w:val="24"/>
                <w:u w:val="single"/>
                <w:lang w:val="en-US"/>
              </w:rPr>
            </w:pPr>
            <w:r w:rsidRPr="002202F7">
              <w:rPr>
                <w:rFonts w:ascii="Times New Roman" w:eastAsia="Times New Roman" w:hAnsi="Times New Roman" w:cs="Times New Roman"/>
                <w:b/>
                <w:bCs/>
                <w:color w:val="000000"/>
                <w:sz w:val="24"/>
                <w:szCs w:val="24"/>
                <w:lang w:val="en-US"/>
              </w:rPr>
              <w:t xml:space="preserve">Projekta nosaukums </w:t>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p>
        </w:tc>
      </w:tr>
      <w:tr w:rsidR="002202F7" w:rsidRPr="002202F7" w14:paraId="5FD980C4" w14:textId="77777777" w:rsidTr="00D200C5">
        <w:trPr>
          <w:gridAfter w:val="1"/>
          <w:wAfter w:w="236" w:type="dxa"/>
          <w:trHeight w:val="375"/>
        </w:trPr>
        <w:tc>
          <w:tcPr>
            <w:tcW w:w="14700" w:type="dxa"/>
            <w:gridSpan w:val="5"/>
            <w:tcBorders>
              <w:top w:val="nil"/>
              <w:left w:val="nil"/>
              <w:bottom w:val="nil"/>
              <w:right w:val="nil"/>
            </w:tcBorders>
            <w:shd w:val="clear" w:color="auto" w:fill="auto"/>
            <w:noWrap/>
            <w:vAlign w:val="bottom"/>
            <w:hideMark/>
          </w:tcPr>
          <w:p w14:paraId="6C78581F" w14:textId="77777777" w:rsidR="002202F7" w:rsidRPr="002202F7" w:rsidRDefault="002202F7" w:rsidP="002202F7">
            <w:pPr>
              <w:spacing w:after="0" w:line="240" w:lineRule="auto"/>
              <w:jc w:val="center"/>
              <w:rPr>
                <w:rFonts w:ascii="Times New Roman" w:eastAsia="Times New Roman" w:hAnsi="Times New Roman" w:cs="Times New Roman"/>
                <w:b/>
                <w:bCs/>
                <w:color w:val="000000"/>
                <w:sz w:val="24"/>
                <w:szCs w:val="24"/>
                <w:lang w:val="en-US"/>
              </w:rPr>
            </w:pPr>
          </w:p>
        </w:tc>
      </w:tr>
      <w:tr w:rsidR="002202F7" w:rsidRPr="002202F7" w14:paraId="56CB9DB5" w14:textId="77777777" w:rsidTr="00D200C5">
        <w:trPr>
          <w:gridAfter w:val="1"/>
          <w:wAfter w:w="236" w:type="dxa"/>
          <w:trHeight w:val="315"/>
        </w:trPr>
        <w:tc>
          <w:tcPr>
            <w:tcW w:w="707" w:type="dxa"/>
            <w:tcBorders>
              <w:top w:val="nil"/>
              <w:left w:val="nil"/>
              <w:bottom w:val="nil"/>
              <w:right w:val="nil"/>
            </w:tcBorders>
            <w:shd w:val="clear" w:color="auto" w:fill="auto"/>
            <w:noWrap/>
            <w:vAlign w:val="bottom"/>
            <w:hideMark/>
          </w:tcPr>
          <w:p w14:paraId="362DC16F"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4308" w:type="dxa"/>
            <w:tcBorders>
              <w:top w:val="nil"/>
              <w:left w:val="nil"/>
              <w:bottom w:val="nil"/>
              <w:right w:val="nil"/>
            </w:tcBorders>
            <w:shd w:val="clear" w:color="auto" w:fill="auto"/>
            <w:noWrap/>
            <w:vAlign w:val="bottom"/>
            <w:hideMark/>
          </w:tcPr>
          <w:p w14:paraId="14629E30"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405" w:type="dxa"/>
            <w:tcBorders>
              <w:top w:val="nil"/>
              <w:left w:val="nil"/>
              <w:bottom w:val="nil"/>
              <w:right w:val="nil"/>
            </w:tcBorders>
            <w:shd w:val="clear" w:color="auto" w:fill="auto"/>
            <w:noWrap/>
            <w:vAlign w:val="bottom"/>
            <w:hideMark/>
          </w:tcPr>
          <w:p w14:paraId="265B4944"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693" w:type="dxa"/>
            <w:tcBorders>
              <w:top w:val="nil"/>
              <w:left w:val="nil"/>
              <w:bottom w:val="nil"/>
              <w:right w:val="nil"/>
            </w:tcBorders>
            <w:shd w:val="clear" w:color="auto" w:fill="auto"/>
            <w:noWrap/>
            <w:vAlign w:val="bottom"/>
            <w:hideMark/>
          </w:tcPr>
          <w:p w14:paraId="17168787"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p>
        </w:tc>
        <w:tc>
          <w:tcPr>
            <w:tcW w:w="4587" w:type="dxa"/>
            <w:tcBorders>
              <w:top w:val="nil"/>
              <w:left w:val="nil"/>
              <w:bottom w:val="nil"/>
              <w:right w:val="nil"/>
            </w:tcBorders>
            <w:shd w:val="clear" w:color="auto" w:fill="auto"/>
            <w:noWrap/>
            <w:vAlign w:val="bottom"/>
            <w:hideMark/>
          </w:tcPr>
          <w:p w14:paraId="565A0701"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09D7467A" w14:textId="77777777" w:rsidTr="00D200C5">
        <w:trPr>
          <w:gridAfter w:val="1"/>
          <w:wAfter w:w="236" w:type="dxa"/>
          <w:trHeight w:val="315"/>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E1B9E"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single" w:sz="4" w:space="0" w:color="auto"/>
              <w:left w:val="nil"/>
              <w:bottom w:val="single" w:sz="4" w:space="0" w:color="auto"/>
              <w:right w:val="single" w:sz="4" w:space="0" w:color="auto"/>
            </w:tcBorders>
            <w:shd w:val="clear" w:color="auto" w:fill="auto"/>
            <w:noWrap/>
            <w:vAlign w:val="bottom"/>
            <w:hideMark/>
          </w:tcPr>
          <w:p w14:paraId="072667B3"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single" w:sz="4" w:space="0" w:color="auto"/>
              <w:left w:val="nil"/>
              <w:bottom w:val="single" w:sz="4" w:space="0" w:color="auto"/>
              <w:right w:val="single" w:sz="4" w:space="0" w:color="auto"/>
            </w:tcBorders>
            <w:shd w:val="clear" w:color="auto" w:fill="auto"/>
            <w:noWrap/>
            <w:vAlign w:val="bottom"/>
            <w:hideMark/>
          </w:tcPr>
          <w:p w14:paraId="6764F5B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732AC4B"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single" w:sz="4" w:space="0" w:color="auto"/>
              <w:left w:val="nil"/>
              <w:bottom w:val="single" w:sz="4" w:space="0" w:color="auto"/>
              <w:right w:val="single" w:sz="4" w:space="0" w:color="auto"/>
            </w:tcBorders>
            <w:shd w:val="clear" w:color="auto" w:fill="auto"/>
            <w:noWrap/>
            <w:vAlign w:val="bottom"/>
          </w:tcPr>
          <w:p w14:paraId="5E089209"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1A75DD0D" w14:textId="77777777" w:rsidTr="00D200C5">
        <w:trPr>
          <w:gridAfter w:val="1"/>
          <w:wAfter w:w="236" w:type="dxa"/>
          <w:trHeight w:val="1260"/>
        </w:trPr>
        <w:tc>
          <w:tcPr>
            <w:tcW w:w="707" w:type="dxa"/>
            <w:tcBorders>
              <w:top w:val="nil"/>
              <w:left w:val="single" w:sz="4" w:space="0" w:color="auto"/>
              <w:bottom w:val="single" w:sz="4" w:space="0" w:color="auto"/>
              <w:right w:val="single" w:sz="4" w:space="0" w:color="auto"/>
            </w:tcBorders>
            <w:shd w:val="clear" w:color="000000" w:fill="D8E4BC"/>
            <w:vAlign w:val="center"/>
            <w:hideMark/>
          </w:tcPr>
          <w:p w14:paraId="22B77CAE" w14:textId="77777777" w:rsidR="002202F7" w:rsidRPr="002202F7" w:rsidRDefault="002202F7" w:rsidP="002202F7">
            <w:pPr>
              <w:spacing w:after="0" w:line="240" w:lineRule="auto"/>
              <w:jc w:val="center"/>
              <w:rPr>
                <w:rFonts w:ascii="Times New Roman" w:eastAsia="Times New Roman" w:hAnsi="Times New Roman" w:cs="Times New Roman"/>
                <w:b/>
                <w:bCs/>
                <w:color w:val="000000"/>
                <w:sz w:val="24"/>
                <w:szCs w:val="24"/>
                <w:lang w:val="en-US"/>
              </w:rPr>
            </w:pPr>
            <w:r w:rsidRPr="002202F7">
              <w:rPr>
                <w:rFonts w:ascii="Times New Roman" w:eastAsia="Times New Roman" w:hAnsi="Times New Roman" w:cs="Times New Roman"/>
                <w:b/>
                <w:bCs/>
                <w:color w:val="000000"/>
                <w:sz w:val="24"/>
                <w:szCs w:val="24"/>
                <w:lang w:val="en-US"/>
              </w:rPr>
              <w:t xml:space="preserve">Nr. </w:t>
            </w:r>
            <w:r w:rsidRPr="002202F7">
              <w:rPr>
                <w:rFonts w:ascii="Times New Roman" w:eastAsia="Times New Roman" w:hAnsi="Times New Roman" w:cs="Times New Roman"/>
                <w:b/>
                <w:bCs/>
                <w:color w:val="000000"/>
                <w:sz w:val="24"/>
                <w:szCs w:val="24"/>
                <w:lang w:val="en-US"/>
              </w:rPr>
              <w:br/>
              <w:t>p.k.</w:t>
            </w:r>
          </w:p>
        </w:tc>
        <w:tc>
          <w:tcPr>
            <w:tcW w:w="4308" w:type="dxa"/>
            <w:tcBorders>
              <w:top w:val="nil"/>
              <w:left w:val="nil"/>
              <w:bottom w:val="single" w:sz="4" w:space="0" w:color="auto"/>
              <w:right w:val="single" w:sz="4" w:space="0" w:color="auto"/>
            </w:tcBorders>
            <w:shd w:val="clear" w:color="000000" w:fill="D8E4BC"/>
            <w:vAlign w:val="center"/>
            <w:hideMark/>
          </w:tcPr>
          <w:p w14:paraId="7436E830" w14:textId="77777777" w:rsidR="002202F7" w:rsidRPr="002202F7" w:rsidRDefault="002202F7" w:rsidP="002202F7">
            <w:pPr>
              <w:spacing w:after="0" w:line="240" w:lineRule="auto"/>
              <w:jc w:val="center"/>
              <w:rPr>
                <w:rFonts w:ascii="Times New Roman" w:eastAsia="Times New Roman" w:hAnsi="Times New Roman" w:cs="Times New Roman"/>
                <w:b/>
                <w:bCs/>
                <w:sz w:val="24"/>
                <w:szCs w:val="24"/>
                <w:lang w:val="en-US"/>
              </w:rPr>
            </w:pPr>
            <w:r w:rsidRPr="002202F7">
              <w:rPr>
                <w:rFonts w:ascii="Times New Roman" w:eastAsia="Times New Roman" w:hAnsi="Times New Roman" w:cs="Times New Roman"/>
                <w:b/>
                <w:bCs/>
                <w:sz w:val="24"/>
                <w:szCs w:val="24"/>
                <w:lang w:val="en-US"/>
              </w:rPr>
              <w:t>Izdevumu pozīcijas nosaukums</w:t>
            </w:r>
          </w:p>
        </w:tc>
        <w:tc>
          <w:tcPr>
            <w:tcW w:w="2405" w:type="dxa"/>
            <w:tcBorders>
              <w:top w:val="nil"/>
              <w:left w:val="nil"/>
              <w:bottom w:val="single" w:sz="4" w:space="0" w:color="auto"/>
              <w:right w:val="single" w:sz="4" w:space="0" w:color="auto"/>
            </w:tcBorders>
            <w:shd w:val="clear" w:color="000000" w:fill="D8E4BC"/>
            <w:vAlign w:val="center"/>
            <w:hideMark/>
          </w:tcPr>
          <w:p w14:paraId="7976767D" w14:textId="77777777" w:rsidR="002202F7" w:rsidRPr="002202F7" w:rsidRDefault="002202F7" w:rsidP="002202F7">
            <w:pPr>
              <w:spacing w:after="0" w:line="240" w:lineRule="auto"/>
              <w:jc w:val="center"/>
              <w:rPr>
                <w:rFonts w:ascii="Times New Roman" w:eastAsia="Times New Roman" w:hAnsi="Times New Roman" w:cs="Times New Roman"/>
                <w:b/>
                <w:bCs/>
                <w:sz w:val="24"/>
                <w:szCs w:val="24"/>
                <w:lang w:val="en-US"/>
              </w:rPr>
            </w:pPr>
            <w:r w:rsidRPr="002202F7">
              <w:rPr>
                <w:rFonts w:ascii="Times New Roman" w:eastAsia="Times New Roman" w:hAnsi="Times New Roman" w:cs="Times New Roman"/>
                <w:b/>
                <w:bCs/>
                <w:sz w:val="24"/>
                <w:szCs w:val="24"/>
                <w:lang w:val="en-US"/>
              </w:rPr>
              <w:t xml:space="preserve">Alūksnes novada pašvaldībai prasītais finansējums, EUR </w:t>
            </w:r>
          </w:p>
        </w:tc>
        <w:tc>
          <w:tcPr>
            <w:tcW w:w="2693" w:type="dxa"/>
            <w:tcBorders>
              <w:top w:val="nil"/>
              <w:left w:val="nil"/>
              <w:bottom w:val="single" w:sz="4" w:space="0" w:color="auto"/>
              <w:right w:val="single" w:sz="4" w:space="0" w:color="auto"/>
            </w:tcBorders>
            <w:shd w:val="clear" w:color="000000" w:fill="D8E4BC"/>
            <w:vAlign w:val="center"/>
            <w:hideMark/>
          </w:tcPr>
          <w:p w14:paraId="50AC9FC2" w14:textId="77777777" w:rsidR="002202F7" w:rsidRPr="002202F7" w:rsidRDefault="002202F7" w:rsidP="002202F7">
            <w:pPr>
              <w:spacing w:after="0" w:line="240" w:lineRule="auto"/>
              <w:jc w:val="center"/>
              <w:rPr>
                <w:rFonts w:ascii="Times New Roman" w:eastAsia="Times New Roman" w:hAnsi="Times New Roman" w:cs="Times New Roman"/>
                <w:b/>
                <w:bCs/>
                <w:sz w:val="24"/>
                <w:szCs w:val="24"/>
                <w:lang w:val="en-US"/>
              </w:rPr>
            </w:pPr>
            <w:r w:rsidRPr="002202F7">
              <w:rPr>
                <w:rFonts w:ascii="Times New Roman" w:eastAsia="Times New Roman" w:hAnsi="Times New Roman" w:cs="Times New Roman"/>
                <w:b/>
                <w:bCs/>
                <w:sz w:val="24"/>
                <w:szCs w:val="24"/>
                <w:lang w:val="en-US"/>
              </w:rPr>
              <w:t>Līdzfinansējums, EUR</w:t>
            </w:r>
          </w:p>
        </w:tc>
        <w:tc>
          <w:tcPr>
            <w:tcW w:w="4587" w:type="dxa"/>
            <w:tcBorders>
              <w:top w:val="nil"/>
              <w:left w:val="nil"/>
              <w:bottom w:val="single" w:sz="4" w:space="0" w:color="auto"/>
              <w:right w:val="single" w:sz="4" w:space="0" w:color="auto"/>
            </w:tcBorders>
            <w:shd w:val="clear" w:color="000000" w:fill="D8E4BC"/>
            <w:vAlign w:val="center"/>
          </w:tcPr>
          <w:p w14:paraId="0979A32E" w14:textId="77777777" w:rsidR="002202F7" w:rsidRPr="002202F7" w:rsidRDefault="002202F7" w:rsidP="002202F7">
            <w:pPr>
              <w:spacing w:after="0" w:line="240" w:lineRule="auto"/>
              <w:jc w:val="center"/>
              <w:rPr>
                <w:rFonts w:ascii="Times New Roman" w:eastAsia="Times New Roman" w:hAnsi="Times New Roman" w:cs="Times New Roman"/>
                <w:b/>
                <w:bCs/>
                <w:sz w:val="24"/>
                <w:szCs w:val="24"/>
                <w:lang w:val="en-US"/>
              </w:rPr>
            </w:pPr>
            <w:r w:rsidRPr="002202F7">
              <w:rPr>
                <w:rFonts w:ascii="Times New Roman" w:eastAsia="Times New Roman" w:hAnsi="Times New Roman" w:cs="Times New Roman"/>
                <w:b/>
                <w:bCs/>
                <w:sz w:val="24"/>
                <w:szCs w:val="24"/>
                <w:lang w:val="en-US"/>
              </w:rPr>
              <w:t>Aprēķins/skaidrojums</w:t>
            </w:r>
          </w:p>
        </w:tc>
      </w:tr>
      <w:tr w:rsidR="002202F7" w:rsidRPr="002202F7" w14:paraId="4F9A2082"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000000" w:fill="D8E4BC"/>
            <w:vAlign w:val="center"/>
            <w:hideMark/>
          </w:tcPr>
          <w:p w14:paraId="36ADFE2F"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1</w:t>
            </w:r>
          </w:p>
        </w:tc>
        <w:tc>
          <w:tcPr>
            <w:tcW w:w="4308" w:type="dxa"/>
            <w:tcBorders>
              <w:top w:val="nil"/>
              <w:left w:val="nil"/>
              <w:bottom w:val="single" w:sz="4" w:space="0" w:color="auto"/>
              <w:right w:val="single" w:sz="4" w:space="0" w:color="auto"/>
            </w:tcBorders>
            <w:shd w:val="clear" w:color="000000" w:fill="D8E4BC"/>
            <w:vAlign w:val="center"/>
            <w:hideMark/>
          </w:tcPr>
          <w:p w14:paraId="4BFD2F55" w14:textId="77777777" w:rsidR="002202F7" w:rsidRPr="002202F7" w:rsidRDefault="002202F7" w:rsidP="002202F7">
            <w:pPr>
              <w:spacing w:after="0" w:line="240" w:lineRule="auto"/>
              <w:jc w:val="center"/>
              <w:rPr>
                <w:rFonts w:ascii="Times New Roman" w:eastAsia="Times New Roman" w:hAnsi="Times New Roman" w:cs="Times New Roman"/>
                <w:sz w:val="24"/>
                <w:szCs w:val="24"/>
                <w:lang w:val="en-US"/>
              </w:rPr>
            </w:pPr>
            <w:r w:rsidRPr="002202F7">
              <w:rPr>
                <w:rFonts w:ascii="Times New Roman" w:eastAsia="Times New Roman" w:hAnsi="Times New Roman" w:cs="Times New Roman"/>
                <w:sz w:val="24"/>
                <w:szCs w:val="24"/>
                <w:lang w:val="en-US"/>
              </w:rPr>
              <w:t>2</w:t>
            </w:r>
          </w:p>
        </w:tc>
        <w:tc>
          <w:tcPr>
            <w:tcW w:w="2405" w:type="dxa"/>
            <w:tcBorders>
              <w:top w:val="nil"/>
              <w:left w:val="nil"/>
              <w:bottom w:val="single" w:sz="4" w:space="0" w:color="auto"/>
              <w:right w:val="single" w:sz="4" w:space="0" w:color="auto"/>
            </w:tcBorders>
            <w:shd w:val="clear" w:color="000000" w:fill="D8E4BC"/>
            <w:vAlign w:val="center"/>
            <w:hideMark/>
          </w:tcPr>
          <w:p w14:paraId="4B0DBD0D"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3</w:t>
            </w:r>
          </w:p>
        </w:tc>
        <w:tc>
          <w:tcPr>
            <w:tcW w:w="2693" w:type="dxa"/>
            <w:tcBorders>
              <w:top w:val="nil"/>
              <w:left w:val="nil"/>
              <w:bottom w:val="single" w:sz="4" w:space="0" w:color="auto"/>
              <w:right w:val="single" w:sz="4" w:space="0" w:color="auto"/>
            </w:tcBorders>
            <w:shd w:val="clear" w:color="000000" w:fill="D8E4BC"/>
            <w:vAlign w:val="center"/>
            <w:hideMark/>
          </w:tcPr>
          <w:p w14:paraId="691A6826" w14:textId="77777777" w:rsidR="002202F7" w:rsidRPr="002202F7" w:rsidRDefault="002202F7" w:rsidP="002202F7">
            <w:pPr>
              <w:spacing w:after="0" w:line="240" w:lineRule="auto"/>
              <w:jc w:val="center"/>
              <w:rPr>
                <w:rFonts w:ascii="Times New Roman" w:eastAsia="Times New Roman" w:hAnsi="Times New Roman" w:cs="Times New Roman"/>
                <w:sz w:val="24"/>
                <w:szCs w:val="24"/>
                <w:lang w:val="en-US"/>
              </w:rPr>
            </w:pPr>
            <w:r w:rsidRPr="002202F7">
              <w:rPr>
                <w:rFonts w:ascii="Times New Roman" w:eastAsia="Times New Roman" w:hAnsi="Times New Roman" w:cs="Times New Roman"/>
                <w:sz w:val="24"/>
                <w:szCs w:val="24"/>
                <w:lang w:val="en-US"/>
              </w:rPr>
              <w:t>4</w:t>
            </w:r>
          </w:p>
        </w:tc>
        <w:tc>
          <w:tcPr>
            <w:tcW w:w="4587" w:type="dxa"/>
            <w:tcBorders>
              <w:top w:val="nil"/>
              <w:left w:val="nil"/>
              <w:bottom w:val="single" w:sz="4" w:space="0" w:color="auto"/>
              <w:right w:val="single" w:sz="4" w:space="0" w:color="auto"/>
            </w:tcBorders>
            <w:shd w:val="clear" w:color="000000" w:fill="D8E4BC"/>
            <w:vAlign w:val="center"/>
          </w:tcPr>
          <w:p w14:paraId="351A5E22"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sz w:val="24"/>
                <w:szCs w:val="24"/>
                <w:lang w:val="en-US"/>
              </w:rPr>
              <w:t>5</w:t>
            </w:r>
          </w:p>
        </w:tc>
      </w:tr>
      <w:tr w:rsidR="002202F7" w:rsidRPr="002202F7" w14:paraId="0F44CFF1"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66DDF31E"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bottom"/>
            <w:hideMark/>
          </w:tcPr>
          <w:p w14:paraId="6BC4A235"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718FC310"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333B27BC"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7F7038ED"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173F31FC"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5DE9FD22"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bottom"/>
            <w:hideMark/>
          </w:tcPr>
          <w:p w14:paraId="74A0DE1C"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5A75D36D"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753CF528"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3E95E356"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1186E411"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6E6D5EEB"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bottom"/>
            <w:hideMark/>
          </w:tcPr>
          <w:p w14:paraId="74DF5D6C"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380FE269"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546D9875"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0B7E90D5"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67798597"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7EE82BDA"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bottom"/>
            <w:hideMark/>
          </w:tcPr>
          <w:p w14:paraId="2BE7359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5FFEE0C1"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5001273A"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574AB11D"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010F2F56"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3C06ECD0"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center"/>
            <w:hideMark/>
          </w:tcPr>
          <w:p w14:paraId="70B7C42C" w14:textId="77777777" w:rsidR="002202F7" w:rsidRPr="002202F7" w:rsidRDefault="002202F7" w:rsidP="002202F7">
            <w:pPr>
              <w:spacing w:after="0" w:line="240" w:lineRule="auto"/>
              <w:jc w:val="right"/>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54EDB94E"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3EEABFC6"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4ECBF1FC"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36231522"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3E97A11A"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vAlign w:val="bottom"/>
            <w:hideMark/>
          </w:tcPr>
          <w:p w14:paraId="5A0C3863"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21DC2062"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14D31118"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00436FC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5A629773" w14:textId="77777777" w:rsidTr="00D200C5">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7AEE80E8"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bottom"/>
            <w:hideMark/>
          </w:tcPr>
          <w:p w14:paraId="2AD43E6A"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2B6B4558"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4D501CD5"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noWrap/>
            <w:vAlign w:val="bottom"/>
          </w:tcPr>
          <w:p w14:paraId="156EE56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18CD8527" w14:textId="77777777" w:rsidTr="00D200C5">
        <w:trPr>
          <w:gridAfter w:val="1"/>
          <w:wAfter w:w="236" w:type="dxa"/>
          <w:trHeight w:val="315"/>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8EF1F"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4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A31A8"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xml:space="preserve">KOPĀ: </w:t>
            </w: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FD91E"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91AA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F7E4F"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1D87A852" w14:textId="77777777" w:rsidTr="00D200C5">
        <w:trPr>
          <w:gridAfter w:val="2"/>
          <w:wAfter w:w="4823" w:type="dxa"/>
          <w:trHeight w:val="315"/>
        </w:trPr>
        <w:tc>
          <w:tcPr>
            <w:tcW w:w="5015" w:type="dxa"/>
            <w:gridSpan w:val="2"/>
            <w:tcBorders>
              <w:top w:val="nil"/>
              <w:left w:val="nil"/>
              <w:bottom w:val="nil"/>
              <w:right w:val="nil"/>
            </w:tcBorders>
            <w:shd w:val="clear" w:color="auto" w:fill="auto"/>
            <w:noWrap/>
            <w:vAlign w:val="bottom"/>
            <w:hideMark/>
          </w:tcPr>
          <w:p w14:paraId="1F79E497" w14:textId="77777777" w:rsidR="002202F7" w:rsidRPr="002202F7" w:rsidRDefault="002202F7" w:rsidP="002202F7">
            <w:pPr>
              <w:spacing w:after="0" w:line="240" w:lineRule="auto"/>
              <w:rPr>
                <w:rFonts w:ascii="Times New Roman" w:eastAsia="Times New Roman" w:hAnsi="Times New Roman" w:cs="Times New Roman"/>
                <w:b/>
                <w:color w:val="000000"/>
                <w:sz w:val="24"/>
                <w:szCs w:val="24"/>
                <w:lang w:val="en-US"/>
              </w:rPr>
            </w:pPr>
            <w:r w:rsidRPr="002202F7">
              <w:rPr>
                <w:rFonts w:ascii="Times New Roman" w:eastAsia="Times New Roman" w:hAnsi="Times New Roman" w:cs="Times New Roman"/>
                <w:b/>
                <w:color w:val="000000"/>
                <w:sz w:val="24"/>
                <w:szCs w:val="24"/>
                <w:lang w:val="en-US"/>
              </w:rPr>
              <w:t>Komersants</w:t>
            </w:r>
          </w:p>
        </w:tc>
        <w:tc>
          <w:tcPr>
            <w:tcW w:w="2405" w:type="dxa"/>
            <w:tcBorders>
              <w:top w:val="nil"/>
              <w:left w:val="nil"/>
              <w:bottom w:val="single" w:sz="4" w:space="0" w:color="auto"/>
              <w:right w:val="nil"/>
            </w:tcBorders>
            <w:shd w:val="clear" w:color="auto" w:fill="auto"/>
            <w:noWrap/>
            <w:vAlign w:val="bottom"/>
          </w:tcPr>
          <w:p w14:paraId="224329E8"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693" w:type="dxa"/>
            <w:tcBorders>
              <w:top w:val="nil"/>
              <w:left w:val="nil"/>
              <w:bottom w:val="nil"/>
              <w:right w:val="nil"/>
            </w:tcBorders>
            <w:shd w:val="clear" w:color="auto" w:fill="auto"/>
            <w:noWrap/>
            <w:vAlign w:val="bottom"/>
          </w:tcPr>
          <w:p w14:paraId="05AB73D7"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52ADE6C3" w14:textId="77777777" w:rsidTr="00D200C5">
        <w:trPr>
          <w:gridAfter w:val="2"/>
          <w:wAfter w:w="4823" w:type="dxa"/>
          <w:trHeight w:val="315"/>
        </w:trPr>
        <w:tc>
          <w:tcPr>
            <w:tcW w:w="707" w:type="dxa"/>
            <w:tcBorders>
              <w:top w:val="nil"/>
              <w:left w:val="nil"/>
              <w:bottom w:val="nil"/>
              <w:right w:val="nil"/>
            </w:tcBorders>
            <w:shd w:val="clear" w:color="auto" w:fill="auto"/>
            <w:noWrap/>
            <w:vAlign w:val="bottom"/>
            <w:hideMark/>
          </w:tcPr>
          <w:p w14:paraId="78510184"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4308" w:type="dxa"/>
            <w:tcBorders>
              <w:top w:val="nil"/>
              <w:left w:val="nil"/>
              <w:bottom w:val="nil"/>
              <w:right w:val="nil"/>
            </w:tcBorders>
            <w:shd w:val="clear" w:color="auto" w:fill="auto"/>
            <w:noWrap/>
            <w:vAlign w:val="bottom"/>
            <w:hideMark/>
          </w:tcPr>
          <w:p w14:paraId="56B419D7"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405" w:type="dxa"/>
            <w:tcBorders>
              <w:top w:val="nil"/>
              <w:left w:val="nil"/>
              <w:bottom w:val="nil"/>
              <w:right w:val="nil"/>
            </w:tcBorders>
            <w:shd w:val="clear" w:color="auto" w:fill="auto"/>
            <w:noWrap/>
            <w:vAlign w:val="bottom"/>
          </w:tcPr>
          <w:p w14:paraId="565034BB" w14:textId="77777777" w:rsidR="002202F7" w:rsidRPr="002202F7" w:rsidRDefault="002202F7" w:rsidP="002202F7">
            <w:pPr>
              <w:spacing w:after="0" w:line="240" w:lineRule="auto"/>
              <w:jc w:val="center"/>
              <w:rPr>
                <w:rFonts w:ascii="Times New Roman" w:eastAsia="Times New Roman" w:hAnsi="Times New Roman" w:cs="Times New Roman"/>
                <w:i/>
                <w:iCs/>
                <w:color w:val="000000"/>
                <w:sz w:val="24"/>
                <w:szCs w:val="24"/>
                <w:lang w:val="en-US"/>
              </w:rPr>
            </w:pPr>
          </w:p>
        </w:tc>
        <w:tc>
          <w:tcPr>
            <w:tcW w:w="2693" w:type="dxa"/>
            <w:tcBorders>
              <w:top w:val="nil"/>
              <w:left w:val="nil"/>
              <w:bottom w:val="nil"/>
              <w:right w:val="nil"/>
            </w:tcBorders>
            <w:shd w:val="clear" w:color="auto" w:fill="auto"/>
            <w:noWrap/>
            <w:vAlign w:val="bottom"/>
          </w:tcPr>
          <w:p w14:paraId="5E03CBCA"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3582EDA0" w14:textId="77777777" w:rsidTr="00D200C5">
        <w:trPr>
          <w:gridAfter w:val="1"/>
          <w:wAfter w:w="236" w:type="dxa"/>
          <w:trHeight w:val="315"/>
        </w:trPr>
        <w:tc>
          <w:tcPr>
            <w:tcW w:w="707" w:type="dxa"/>
            <w:tcBorders>
              <w:top w:val="nil"/>
              <w:left w:val="nil"/>
              <w:bottom w:val="nil"/>
              <w:right w:val="nil"/>
            </w:tcBorders>
            <w:shd w:val="clear" w:color="auto" w:fill="auto"/>
            <w:noWrap/>
            <w:vAlign w:val="bottom"/>
            <w:hideMark/>
          </w:tcPr>
          <w:p w14:paraId="747AB3A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4308" w:type="dxa"/>
            <w:tcBorders>
              <w:top w:val="nil"/>
              <w:left w:val="nil"/>
              <w:bottom w:val="nil"/>
              <w:right w:val="nil"/>
            </w:tcBorders>
            <w:shd w:val="clear" w:color="auto" w:fill="auto"/>
            <w:noWrap/>
            <w:vAlign w:val="bottom"/>
            <w:hideMark/>
          </w:tcPr>
          <w:p w14:paraId="224A442A"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405" w:type="dxa"/>
            <w:tcBorders>
              <w:top w:val="nil"/>
              <w:left w:val="nil"/>
              <w:bottom w:val="nil"/>
              <w:right w:val="nil"/>
            </w:tcBorders>
            <w:shd w:val="clear" w:color="auto" w:fill="auto"/>
            <w:noWrap/>
            <w:vAlign w:val="bottom"/>
          </w:tcPr>
          <w:p w14:paraId="1625D1E8"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693" w:type="dxa"/>
            <w:tcBorders>
              <w:top w:val="nil"/>
              <w:left w:val="nil"/>
              <w:bottom w:val="nil"/>
              <w:right w:val="nil"/>
            </w:tcBorders>
            <w:shd w:val="clear" w:color="auto" w:fill="auto"/>
            <w:noWrap/>
            <w:vAlign w:val="bottom"/>
          </w:tcPr>
          <w:p w14:paraId="43F2722B" w14:textId="77777777" w:rsidR="002202F7" w:rsidRPr="002202F7" w:rsidRDefault="002202F7" w:rsidP="002202F7">
            <w:pPr>
              <w:spacing w:after="0" w:line="240" w:lineRule="auto"/>
              <w:jc w:val="right"/>
              <w:rPr>
                <w:rFonts w:ascii="Times New Roman" w:eastAsia="Times New Roman" w:hAnsi="Times New Roman" w:cs="Times New Roman"/>
                <w:color w:val="000000"/>
                <w:sz w:val="24"/>
                <w:szCs w:val="24"/>
                <w:lang w:val="en-US"/>
              </w:rPr>
            </w:pPr>
          </w:p>
        </w:tc>
        <w:tc>
          <w:tcPr>
            <w:tcW w:w="4587" w:type="dxa"/>
            <w:tcBorders>
              <w:top w:val="nil"/>
              <w:left w:val="nil"/>
              <w:bottom w:val="nil"/>
              <w:right w:val="nil"/>
            </w:tcBorders>
            <w:shd w:val="clear" w:color="auto" w:fill="auto"/>
            <w:noWrap/>
            <w:vAlign w:val="bottom"/>
            <w:hideMark/>
          </w:tcPr>
          <w:p w14:paraId="4712C100"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bl>
    <w:p w14:paraId="7AE2D7AE" w14:textId="77777777" w:rsidR="002202F7" w:rsidRPr="002202F7" w:rsidRDefault="002202F7" w:rsidP="002202F7">
      <w:pPr>
        <w:spacing w:after="0" w:line="240" w:lineRule="auto"/>
        <w:jc w:val="center"/>
        <w:rPr>
          <w:rFonts w:ascii="Times New Roman" w:eastAsia="Times New Roman" w:hAnsi="Times New Roman" w:cs="Times New Roman"/>
          <w:b/>
          <w:sz w:val="24"/>
          <w:szCs w:val="24"/>
          <w:lang w:eastAsia="lv-LV"/>
        </w:rPr>
      </w:pPr>
    </w:p>
    <w:p w14:paraId="6B793621"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sectPr w:rsidR="002202F7" w:rsidRPr="002202F7" w:rsidSect="00E45F30">
          <w:pgSz w:w="16838" w:h="11906" w:orient="landscape"/>
          <w:pgMar w:top="1134" w:right="1134" w:bottom="1701" w:left="1134" w:header="709" w:footer="709" w:gutter="0"/>
          <w:cols w:space="708"/>
          <w:docGrid w:linePitch="360"/>
        </w:sectPr>
      </w:pPr>
    </w:p>
    <w:p w14:paraId="241E7D03"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40AE9AA8" w14:textId="77777777" w:rsidR="002202F7" w:rsidRDefault="002202F7" w:rsidP="002202F7">
      <w:pPr>
        <w:spacing w:after="0" w:line="240" w:lineRule="auto"/>
        <w:jc w:val="right"/>
        <w:rPr>
          <w:rFonts w:ascii="Times New Roman" w:eastAsia="Times New Roman" w:hAnsi="Times New Roman" w:cs="Times New Roman"/>
          <w:sz w:val="24"/>
          <w:szCs w:val="24"/>
          <w:lang w:eastAsia="lv-LV"/>
        </w:rPr>
      </w:pPr>
      <w:r w:rsidRPr="002202F7">
        <w:rPr>
          <w:rFonts w:ascii="Times New Roman" w:eastAsia="Times New Roman" w:hAnsi="Times New Roman" w:cs="Times New Roman"/>
          <w:sz w:val="24"/>
          <w:szCs w:val="24"/>
          <w:lang w:eastAsia="lv-LV"/>
        </w:rPr>
        <w:t>Pielikums Nr. 4</w:t>
      </w:r>
    </w:p>
    <w:p w14:paraId="2F3795C2" w14:textId="709AEB57" w:rsidR="00215785" w:rsidRPr="002202F7" w:rsidRDefault="00215785" w:rsidP="002202F7">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Nolikumam </w:t>
      </w:r>
    </w:p>
    <w:p w14:paraId="056FEC36" w14:textId="77777777" w:rsidR="002202F7" w:rsidRPr="002202F7" w:rsidRDefault="002202F7" w:rsidP="002202F7">
      <w:pPr>
        <w:spacing w:after="0" w:line="240" w:lineRule="auto"/>
        <w:jc w:val="right"/>
        <w:rPr>
          <w:rFonts w:ascii="Times New Roman" w:eastAsia="Times New Roman" w:hAnsi="Times New Roman" w:cs="Times New Roman"/>
          <w:sz w:val="24"/>
          <w:szCs w:val="24"/>
          <w:lang w:eastAsia="lv-LV"/>
        </w:rPr>
      </w:pPr>
    </w:p>
    <w:p w14:paraId="31C58A8A" w14:textId="77777777" w:rsidR="002202F7" w:rsidRPr="002202F7" w:rsidRDefault="002202F7" w:rsidP="002202F7">
      <w:pPr>
        <w:spacing w:after="0" w:line="240" w:lineRule="auto"/>
        <w:jc w:val="center"/>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ATSKAITE</w:t>
      </w:r>
    </w:p>
    <w:p w14:paraId="0260AF72" w14:textId="652D121F" w:rsidR="002202F7" w:rsidRPr="002202F7" w:rsidRDefault="002202F7" w:rsidP="002202F7">
      <w:pPr>
        <w:spacing w:after="0" w:line="240" w:lineRule="auto"/>
        <w:jc w:val="center"/>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par Alūksnes novada pašvaldības piešķirto finansējumu kultūras projektiem 202</w:t>
      </w:r>
      <w:r w:rsidR="00CF7924">
        <w:rPr>
          <w:rFonts w:ascii="Times New Roman" w:eastAsia="Times New Roman" w:hAnsi="Times New Roman" w:cs="Times New Roman"/>
          <w:b/>
          <w:sz w:val="24"/>
          <w:szCs w:val="24"/>
        </w:rPr>
        <w:t>5</w:t>
      </w:r>
      <w:r w:rsidRPr="002202F7">
        <w:rPr>
          <w:rFonts w:ascii="Times New Roman" w:eastAsia="Times New Roman" w:hAnsi="Times New Roman" w:cs="Times New Roman"/>
          <w:b/>
          <w:sz w:val="24"/>
          <w:szCs w:val="24"/>
        </w:rPr>
        <w:t>. gadā</w:t>
      </w:r>
    </w:p>
    <w:p w14:paraId="52375DB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p w14:paraId="1BD90B45" w14:textId="52A5F4D0" w:rsidR="002202F7" w:rsidRPr="00C82C45" w:rsidRDefault="002202F7" w:rsidP="002202F7">
      <w:pPr>
        <w:numPr>
          <w:ilvl w:val="0"/>
          <w:numId w:val="1"/>
        </w:numPr>
        <w:spacing w:after="0" w:line="240" w:lineRule="auto"/>
        <w:contextualSpacing/>
        <w:jc w:val="both"/>
        <w:rPr>
          <w:rFonts w:ascii="Times New Roman" w:eastAsia="Times New Roman" w:hAnsi="Times New Roman" w:cs="Times New Roman"/>
          <w:sz w:val="24"/>
          <w:szCs w:val="24"/>
        </w:rPr>
      </w:pPr>
      <w:r w:rsidRPr="00C82C45">
        <w:rPr>
          <w:rFonts w:ascii="Times New Roman" w:eastAsia="Times New Roman" w:hAnsi="Times New Roman" w:cs="Times New Roman"/>
          <w:sz w:val="24"/>
          <w:szCs w:val="24"/>
        </w:rPr>
        <w:t xml:space="preserve">Atskaites iesniedzējs </w:t>
      </w:r>
      <w:r w:rsidRPr="00C82C45">
        <w:rPr>
          <w:rFonts w:ascii="Times New Roman" w:eastAsia="Times New Roman" w:hAnsi="Times New Roman" w:cs="Times New Roman"/>
          <w:sz w:val="24"/>
          <w:szCs w:val="24"/>
        </w:rPr>
        <w:tab/>
        <w:t>_______________________________________________</w:t>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p>
    <w:p w14:paraId="70922437" w14:textId="77777777" w:rsidR="002202F7" w:rsidRPr="002202F7" w:rsidRDefault="002202F7" w:rsidP="002202F7">
      <w:pPr>
        <w:spacing w:after="0" w:line="240" w:lineRule="auto"/>
        <w:ind w:left="720"/>
        <w:contextualSpacing/>
        <w:jc w:val="both"/>
        <w:rPr>
          <w:rFonts w:ascii="Times New Roman" w:eastAsia="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7285"/>
      </w:tblGrid>
      <w:tr w:rsidR="002202F7" w:rsidRPr="002202F7" w14:paraId="5C7D5952" w14:textId="77777777" w:rsidTr="00D200C5">
        <w:tc>
          <w:tcPr>
            <w:tcW w:w="2208" w:type="dxa"/>
            <w:shd w:val="clear" w:color="auto" w:fill="auto"/>
          </w:tcPr>
          <w:p w14:paraId="31843D21"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Projekta nosaukums</w:t>
            </w:r>
          </w:p>
        </w:tc>
        <w:tc>
          <w:tcPr>
            <w:tcW w:w="7285" w:type="dxa"/>
            <w:shd w:val="clear" w:color="auto" w:fill="auto"/>
          </w:tcPr>
          <w:p w14:paraId="3929EB3D"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p w14:paraId="18324B3E"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531838A3" w14:textId="77777777" w:rsidTr="00D200C5">
        <w:tc>
          <w:tcPr>
            <w:tcW w:w="2208" w:type="dxa"/>
            <w:shd w:val="clear" w:color="auto" w:fill="auto"/>
          </w:tcPr>
          <w:p w14:paraId="4FD889C9" w14:textId="77777777" w:rsidR="002202F7" w:rsidRPr="002202F7" w:rsidRDefault="002202F7" w:rsidP="002202F7">
            <w:pPr>
              <w:spacing w:after="0" w:line="240" w:lineRule="auto"/>
              <w:rPr>
                <w:rFonts w:ascii="Times New Roman" w:eastAsia="Times New Roman" w:hAnsi="Times New Roman" w:cs="Times New Roman"/>
                <w:sz w:val="24"/>
                <w:szCs w:val="24"/>
              </w:rPr>
            </w:pPr>
          </w:p>
          <w:p w14:paraId="412ACC8B" w14:textId="2F6C4907" w:rsidR="002202F7" w:rsidRPr="002202F7" w:rsidRDefault="002202F7" w:rsidP="002202F7">
            <w:pPr>
              <w:spacing w:after="0" w:line="240" w:lineRule="auto"/>
              <w:rPr>
                <w:rFonts w:ascii="Times New Roman" w:eastAsia="Times New Roman" w:hAnsi="Times New Roman" w:cs="Times New Roman"/>
                <w:sz w:val="24"/>
                <w:szCs w:val="24"/>
                <w:u w:val="single"/>
              </w:rPr>
            </w:pPr>
            <w:r w:rsidRPr="002202F7">
              <w:rPr>
                <w:rFonts w:ascii="Times New Roman" w:eastAsia="Times New Roman" w:hAnsi="Times New Roman" w:cs="Times New Roman"/>
                <w:sz w:val="24"/>
                <w:szCs w:val="24"/>
              </w:rPr>
              <w:t>Projekta īstenošanas laiks un vieta</w:t>
            </w:r>
            <w:r w:rsidR="00D32ED9">
              <w:rPr>
                <w:rFonts w:ascii="Times New Roman" w:eastAsia="Times New Roman" w:hAnsi="Times New Roman" w:cs="Times New Roman"/>
                <w:sz w:val="24"/>
                <w:szCs w:val="24"/>
              </w:rPr>
              <w:t>, sasniegtie rezultāti</w:t>
            </w:r>
          </w:p>
          <w:p w14:paraId="21F5D93F"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7285" w:type="dxa"/>
            <w:shd w:val="clear" w:color="auto" w:fill="auto"/>
          </w:tcPr>
          <w:p w14:paraId="6F9C1D2D"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bl>
    <w:p w14:paraId="6341B7A1"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p w14:paraId="6B2E8356"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3. Piešķirtais finansējums _________ EUR izlietots sekojoši:</w:t>
      </w:r>
    </w:p>
    <w:p w14:paraId="7271710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134"/>
        <w:gridCol w:w="3544"/>
        <w:gridCol w:w="1021"/>
        <w:gridCol w:w="1814"/>
        <w:gridCol w:w="1843"/>
      </w:tblGrid>
      <w:tr w:rsidR="002202F7" w:rsidRPr="002202F7" w14:paraId="4EC648AC" w14:textId="77777777" w:rsidTr="00215785">
        <w:tc>
          <w:tcPr>
            <w:tcW w:w="562" w:type="dxa"/>
          </w:tcPr>
          <w:p w14:paraId="05090976"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Nr.</w:t>
            </w:r>
          </w:p>
        </w:tc>
        <w:tc>
          <w:tcPr>
            <w:tcW w:w="1134" w:type="dxa"/>
          </w:tcPr>
          <w:p w14:paraId="46BC9C1B"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Datums</w:t>
            </w:r>
          </w:p>
        </w:tc>
        <w:tc>
          <w:tcPr>
            <w:tcW w:w="3544" w:type="dxa"/>
          </w:tcPr>
          <w:p w14:paraId="4CBD800A"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Izmaksu apliecinošā dokumenta nosaukums (maksājuma uzd. Nr., kases izd. ordera vai čeka Nr.)</w:t>
            </w:r>
          </w:p>
        </w:tc>
        <w:tc>
          <w:tcPr>
            <w:tcW w:w="1021" w:type="dxa"/>
          </w:tcPr>
          <w:p w14:paraId="1CE5DD5F" w14:textId="77777777" w:rsidR="002202F7" w:rsidRPr="002202F7" w:rsidRDefault="002202F7" w:rsidP="002202F7">
            <w:pPr>
              <w:spacing w:after="0" w:line="240" w:lineRule="auto"/>
              <w:jc w:val="center"/>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Summa (EUR)</w:t>
            </w:r>
          </w:p>
        </w:tc>
        <w:tc>
          <w:tcPr>
            <w:tcW w:w="1814" w:type="dxa"/>
          </w:tcPr>
          <w:p w14:paraId="396A41E8"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Pozīcija, par ko maksāts</w:t>
            </w:r>
          </w:p>
          <w:p w14:paraId="3C6F2431"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p>
        </w:tc>
        <w:tc>
          <w:tcPr>
            <w:tcW w:w="1843" w:type="dxa"/>
          </w:tcPr>
          <w:p w14:paraId="0ECC4D83"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Maksājuma saņēmējs</w:t>
            </w:r>
          </w:p>
        </w:tc>
      </w:tr>
      <w:tr w:rsidR="002202F7" w:rsidRPr="002202F7" w14:paraId="2763316A" w14:textId="77777777" w:rsidTr="00215785">
        <w:tc>
          <w:tcPr>
            <w:tcW w:w="562" w:type="dxa"/>
          </w:tcPr>
          <w:p w14:paraId="27DEBD29"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134" w:type="dxa"/>
          </w:tcPr>
          <w:p w14:paraId="270B9D18"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3544" w:type="dxa"/>
          </w:tcPr>
          <w:p w14:paraId="03967B56"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021" w:type="dxa"/>
          </w:tcPr>
          <w:p w14:paraId="3F064F02"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14" w:type="dxa"/>
          </w:tcPr>
          <w:p w14:paraId="7011E57A"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43" w:type="dxa"/>
          </w:tcPr>
          <w:p w14:paraId="799D6CC8"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5DF3656C" w14:textId="77777777" w:rsidTr="00215785">
        <w:tc>
          <w:tcPr>
            <w:tcW w:w="562" w:type="dxa"/>
          </w:tcPr>
          <w:p w14:paraId="236B739F"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134" w:type="dxa"/>
          </w:tcPr>
          <w:p w14:paraId="6C3F5282"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3544" w:type="dxa"/>
          </w:tcPr>
          <w:p w14:paraId="544D2476"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021" w:type="dxa"/>
          </w:tcPr>
          <w:p w14:paraId="2E7C979D"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14" w:type="dxa"/>
          </w:tcPr>
          <w:p w14:paraId="7CD12637"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43" w:type="dxa"/>
          </w:tcPr>
          <w:p w14:paraId="7EB4176B"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017828BD" w14:textId="77777777" w:rsidTr="00215785">
        <w:tc>
          <w:tcPr>
            <w:tcW w:w="562" w:type="dxa"/>
          </w:tcPr>
          <w:p w14:paraId="5D86BC52"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134" w:type="dxa"/>
          </w:tcPr>
          <w:p w14:paraId="14F378B3"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3544" w:type="dxa"/>
          </w:tcPr>
          <w:p w14:paraId="5B6A1583"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021" w:type="dxa"/>
          </w:tcPr>
          <w:p w14:paraId="0FC81C0F"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14" w:type="dxa"/>
          </w:tcPr>
          <w:p w14:paraId="0AE91A48"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43" w:type="dxa"/>
          </w:tcPr>
          <w:p w14:paraId="2BA203CA"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0B65071F" w14:textId="77777777" w:rsidTr="00215785">
        <w:tc>
          <w:tcPr>
            <w:tcW w:w="562" w:type="dxa"/>
          </w:tcPr>
          <w:p w14:paraId="79BF91A8"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134" w:type="dxa"/>
          </w:tcPr>
          <w:p w14:paraId="4543C04F"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3544" w:type="dxa"/>
          </w:tcPr>
          <w:p w14:paraId="533579D4"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021" w:type="dxa"/>
          </w:tcPr>
          <w:p w14:paraId="458F9FC5"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14" w:type="dxa"/>
          </w:tcPr>
          <w:p w14:paraId="31F115AB"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43" w:type="dxa"/>
          </w:tcPr>
          <w:p w14:paraId="08D91771"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5DD1D861" w14:textId="77777777" w:rsidTr="00215785">
        <w:tc>
          <w:tcPr>
            <w:tcW w:w="562" w:type="dxa"/>
          </w:tcPr>
          <w:p w14:paraId="3DCEE529"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134" w:type="dxa"/>
          </w:tcPr>
          <w:p w14:paraId="453A38E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3544" w:type="dxa"/>
          </w:tcPr>
          <w:p w14:paraId="65A4C13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021" w:type="dxa"/>
          </w:tcPr>
          <w:p w14:paraId="7C944A24"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14" w:type="dxa"/>
          </w:tcPr>
          <w:p w14:paraId="5FED4302"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43" w:type="dxa"/>
          </w:tcPr>
          <w:p w14:paraId="2C308E5A"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bl>
    <w:p w14:paraId="5666D83B"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p w14:paraId="428224DA"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p w14:paraId="15CC9BBC"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p>
    <w:p w14:paraId="657F3B49"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 xml:space="preserve">Atskaiti sagatavoja: </w:t>
      </w:r>
    </w:p>
    <w:p w14:paraId="5D123E01"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6681"/>
      </w:tblGrid>
      <w:tr w:rsidR="002202F7" w:rsidRPr="002202F7" w14:paraId="47A7A6F8" w14:textId="77777777" w:rsidTr="00D200C5">
        <w:tc>
          <w:tcPr>
            <w:tcW w:w="3095" w:type="dxa"/>
            <w:shd w:val="clear" w:color="auto" w:fill="auto"/>
          </w:tcPr>
          <w:p w14:paraId="1FE18814"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Komersants</w:t>
            </w:r>
          </w:p>
        </w:tc>
        <w:tc>
          <w:tcPr>
            <w:tcW w:w="6681" w:type="dxa"/>
            <w:shd w:val="clear" w:color="auto" w:fill="auto"/>
          </w:tcPr>
          <w:p w14:paraId="2A2E2755"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Vārds, uzvārds</w:t>
            </w:r>
          </w:p>
        </w:tc>
      </w:tr>
      <w:tr w:rsidR="002202F7" w:rsidRPr="002202F7" w14:paraId="7D07EBCE" w14:textId="77777777" w:rsidTr="00D200C5">
        <w:tc>
          <w:tcPr>
            <w:tcW w:w="3095" w:type="dxa"/>
            <w:shd w:val="clear" w:color="auto" w:fill="auto"/>
          </w:tcPr>
          <w:p w14:paraId="05BD4FB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6681" w:type="dxa"/>
            <w:shd w:val="clear" w:color="auto" w:fill="auto"/>
          </w:tcPr>
          <w:p w14:paraId="4AA6D36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19483BD1" w14:textId="77777777" w:rsidTr="00D200C5">
        <w:tc>
          <w:tcPr>
            <w:tcW w:w="3095" w:type="dxa"/>
            <w:shd w:val="clear" w:color="auto" w:fill="auto"/>
          </w:tcPr>
          <w:p w14:paraId="33EE273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6681" w:type="dxa"/>
            <w:shd w:val="clear" w:color="auto" w:fill="auto"/>
          </w:tcPr>
          <w:p w14:paraId="52621EE6"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66B2B489" w14:textId="77777777" w:rsidTr="00D200C5">
        <w:tc>
          <w:tcPr>
            <w:tcW w:w="3095" w:type="dxa"/>
            <w:shd w:val="clear" w:color="auto" w:fill="auto"/>
          </w:tcPr>
          <w:p w14:paraId="032B87BD"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6681" w:type="dxa"/>
            <w:shd w:val="clear" w:color="auto" w:fill="auto"/>
          </w:tcPr>
          <w:p w14:paraId="380303B9"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bl>
    <w:p w14:paraId="70C4E4ED" w14:textId="77777777" w:rsidR="002202F7" w:rsidRPr="002202F7" w:rsidRDefault="002202F7" w:rsidP="002202F7">
      <w:pPr>
        <w:spacing w:after="0" w:line="240" w:lineRule="auto"/>
        <w:ind w:left="2160"/>
        <w:jc w:val="both"/>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 xml:space="preserve">                             </w:t>
      </w:r>
    </w:p>
    <w:p w14:paraId="2F4E0774" w14:textId="77777777" w:rsidR="002202F7" w:rsidRDefault="002202F7" w:rsidP="00B77379">
      <w:pPr>
        <w:spacing w:after="0" w:line="240" w:lineRule="auto"/>
        <w:jc w:val="both"/>
        <w:rPr>
          <w:rFonts w:ascii="Times New Roman" w:hAnsi="Times New Roman" w:cs="Times New Roman"/>
          <w:color w:val="FF0000"/>
          <w:sz w:val="24"/>
          <w:szCs w:val="24"/>
        </w:rPr>
      </w:pPr>
    </w:p>
    <w:p w14:paraId="3268644D" w14:textId="77777777" w:rsidR="00D66EDD" w:rsidRDefault="00D66EDD" w:rsidP="00B77379">
      <w:pPr>
        <w:spacing w:after="0" w:line="240" w:lineRule="auto"/>
        <w:jc w:val="both"/>
        <w:rPr>
          <w:rFonts w:ascii="Times New Roman" w:hAnsi="Times New Roman" w:cs="Times New Roman"/>
          <w:color w:val="FF0000"/>
          <w:sz w:val="24"/>
          <w:szCs w:val="24"/>
        </w:rPr>
      </w:pPr>
    </w:p>
    <w:p w14:paraId="69DCA66D" w14:textId="77777777" w:rsidR="00D66EDD" w:rsidRDefault="00D66EDD" w:rsidP="00B77379">
      <w:pPr>
        <w:spacing w:after="0" w:line="240" w:lineRule="auto"/>
        <w:jc w:val="both"/>
        <w:rPr>
          <w:rFonts w:ascii="Times New Roman" w:hAnsi="Times New Roman" w:cs="Times New Roman"/>
          <w:color w:val="FF0000"/>
          <w:sz w:val="24"/>
          <w:szCs w:val="24"/>
        </w:rPr>
      </w:pPr>
    </w:p>
    <w:p w14:paraId="50E9963D" w14:textId="77777777" w:rsidR="00D66EDD" w:rsidRDefault="00D66EDD" w:rsidP="00B77379">
      <w:pPr>
        <w:spacing w:after="0" w:line="240" w:lineRule="auto"/>
        <w:jc w:val="both"/>
        <w:rPr>
          <w:rFonts w:ascii="Times New Roman" w:hAnsi="Times New Roman" w:cs="Times New Roman"/>
          <w:color w:val="FF0000"/>
          <w:sz w:val="24"/>
          <w:szCs w:val="24"/>
        </w:rPr>
      </w:pPr>
    </w:p>
    <w:p w14:paraId="2C35788E" w14:textId="77777777" w:rsidR="00D66EDD" w:rsidRDefault="00D66EDD" w:rsidP="00B77379">
      <w:pPr>
        <w:spacing w:after="0" w:line="240" w:lineRule="auto"/>
        <w:jc w:val="both"/>
        <w:rPr>
          <w:rFonts w:ascii="Times New Roman" w:hAnsi="Times New Roman" w:cs="Times New Roman"/>
          <w:color w:val="FF0000"/>
          <w:sz w:val="24"/>
          <w:szCs w:val="24"/>
        </w:rPr>
      </w:pPr>
    </w:p>
    <w:p w14:paraId="1A5EA3A0" w14:textId="77777777" w:rsidR="00D66EDD" w:rsidRDefault="00D66EDD" w:rsidP="00B77379">
      <w:pPr>
        <w:spacing w:after="0" w:line="240" w:lineRule="auto"/>
        <w:jc w:val="both"/>
        <w:rPr>
          <w:rFonts w:ascii="Times New Roman" w:hAnsi="Times New Roman" w:cs="Times New Roman"/>
          <w:color w:val="FF0000"/>
          <w:sz w:val="24"/>
          <w:szCs w:val="24"/>
        </w:rPr>
      </w:pPr>
    </w:p>
    <w:p w14:paraId="3BB7E1E7" w14:textId="77777777" w:rsidR="00D66EDD" w:rsidRDefault="00D66EDD" w:rsidP="00B77379">
      <w:pPr>
        <w:spacing w:after="0" w:line="240" w:lineRule="auto"/>
        <w:jc w:val="both"/>
        <w:rPr>
          <w:rFonts w:ascii="Times New Roman" w:hAnsi="Times New Roman" w:cs="Times New Roman"/>
          <w:color w:val="FF0000"/>
          <w:sz w:val="24"/>
          <w:szCs w:val="24"/>
        </w:rPr>
      </w:pPr>
    </w:p>
    <w:p w14:paraId="18623E47" w14:textId="77777777" w:rsidR="00D66EDD" w:rsidRDefault="00D66EDD" w:rsidP="00B77379">
      <w:pPr>
        <w:spacing w:after="0" w:line="240" w:lineRule="auto"/>
        <w:jc w:val="both"/>
        <w:rPr>
          <w:rFonts w:ascii="Times New Roman" w:hAnsi="Times New Roman" w:cs="Times New Roman"/>
          <w:color w:val="FF0000"/>
          <w:sz w:val="24"/>
          <w:szCs w:val="24"/>
        </w:rPr>
      </w:pPr>
    </w:p>
    <w:p w14:paraId="0BFBD7BA" w14:textId="77777777" w:rsidR="00D66EDD" w:rsidRDefault="00D66EDD" w:rsidP="00B77379">
      <w:pPr>
        <w:spacing w:after="0" w:line="240" w:lineRule="auto"/>
        <w:jc w:val="both"/>
        <w:rPr>
          <w:rFonts w:ascii="Times New Roman" w:hAnsi="Times New Roman" w:cs="Times New Roman"/>
          <w:color w:val="FF0000"/>
          <w:sz w:val="24"/>
          <w:szCs w:val="24"/>
        </w:rPr>
      </w:pPr>
    </w:p>
    <w:p w14:paraId="578FBB4F" w14:textId="77777777" w:rsidR="00D66EDD" w:rsidRDefault="00D66EDD" w:rsidP="00B77379">
      <w:pPr>
        <w:spacing w:after="0" w:line="240" w:lineRule="auto"/>
        <w:jc w:val="both"/>
        <w:rPr>
          <w:rFonts w:ascii="Times New Roman" w:hAnsi="Times New Roman" w:cs="Times New Roman"/>
          <w:color w:val="FF0000"/>
          <w:sz w:val="24"/>
          <w:szCs w:val="24"/>
        </w:rPr>
      </w:pPr>
    </w:p>
    <w:p w14:paraId="40119D24" w14:textId="77777777" w:rsidR="00D66EDD" w:rsidRDefault="00D66EDD" w:rsidP="00B77379">
      <w:pPr>
        <w:spacing w:after="0" w:line="240" w:lineRule="auto"/>
        <w:jc w:val="both"/>
        <w:rPr>
          <w:rFonts w:ascii="Times New Roman" w:hAnsi="Times New Roman" w:cs="Times New Roman"/>
          <w:color w:val="FF0000"/>
          <w:sz w:val="24"/>
          <w:szCs w:val="24"/>
        </w:rPr>
      </w:pPr>
    </w:p>
    <w:p w14:paraId="7EC646F1" w14:textId="77777777" w:rsidR="00D66EDD" w:rsidRDefault="00D66EDD" w:rsidP="00B77379">
      <w:pPr>
        <w:spacing w:after="0" w:line="240" w:lineRule="auto"/>
        <w:jc w:val="both"/>
        <w:rPr>
          <w:rFonts w:ascii="Times New Roman" w:hAnsi="Times New Roman" w:cs="Times New Roman"/>
          <w:color w:val="FF0000"/>
          <w:sz w:val="24"/>
          <w:szCs w:val="24"/>
        </w:rPr>
      </w:pPr>
    </w:p>
    <w:p w14:paraId="685D22E1" w14:textId="77777777" w:rsidR="00D66EDD" w:rsidRDefault="00D66EDD" w:rsidP="00B77379">
      <w:pPr>
        <w:spacing w:after="0" w:line="240" w:lineRule="auto"/>
        <w:jc w:val="both"/>
        <w:rPr>
          <w:rFonts w:ascii="Times New Roman" w:hAnsi="Times New Roman" w:cs="Times New Roman"/>
          <w:color w:val="FF0000"/>
          <w:sz w:val="24"/>
          <w:szCs w:val="24"/>
        </w:rPr>
      </w:pPr>
    </w:p>
    <w:p w14:paraId="5810086C" w14:textId="77777777" w:rsidR="00D66EDD" w:rsidRDefault="00D66EDD" w:rsidP="00B77379">
      <w:pPr>
        <w:spacing w:after="0" w:line="240" w:lineRule="auto"/>
        <w:jc w:val="both"/>
        <w:rPr>
          <w:rFonts w:ascii="Times New Roman" w:hAnsi="Times New Roman" w:cs="Times New Roman"/>
          <w:color w:val="FF0000"/>
          <w:sz w:val="24"/>
          <w:szCs w:val="24"/>
        </w:rPr>
      </w:pPr>
    </w:p>
    <w:p w14:paraId="7A200CA5" w14:textId="716DE48E" w:rsidR="00D66EDD" w:rsidRDefault="00D66EDD" w:rsidP="00D66EDD">
      <w:pPr>
        <w:spacing w:after="0" w:line="240" w:lineRule="auto"/>
        <w:jc w:val="right"/>
        <w:rPr>
          <w:rFonts w:ascii="Times New Roman" w:hAnsi="Times New Roman" w:cs="Times New Roman"/>
          <w:sz w:val="24"/>
          <w:szCs w:val="24"/>
        </w:rPr>
      </w:pPr>
      <w:r w:rsidRPr="00D66EDD">
        <w:rPr>
          <w:rFonts w:ascii="Times New Roman" w:hAnsi="Times New Roman" w:cs="Times New Roman"/>
          <w:sz w:val="24"/>
          <w:szCs w:val="24"/>
        </w:rPr>
        <w:t>Pielikums Nr. 5</w:t>
      </w:r>
    </w:p>
    <w:p w14:paraId="70DE8556" w14:textId="7F40E669" w:rsidR="00215785" w:rsidRPr="00D66EDD" w:rsidRDefault="00215785" w:rsidP="00D66ED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Nolikumam </w:t>
      </w:r>
    </w:p>
    <w:p w14:paraId="602BCCF1" w14:textId="77777777" w:rsidR="00D66EDD" w:rsidRPr="00D66EDD" w:rsidRDefault="00D66EDD" w:rsidP="00D66EDD">
      <w:pPr>
        <w:pStyle w:val="Virsraksts1"/>
        <w:ind w:hanging="426"/>
        <w:jc w:val="center"/>
        <w:rPr>
          <w:rFonts w:ascii="Times New Roman" w:eastAsia="Times New Roman" w:hAnsi="Times New Roman" w:cs="Times New Roman"/>
          <w:b/>
          <w:color w:val="auto"/>
          <w:sz w:val="24"/>
          <w:szCs w:val="24"/>
        </w:rPr>
      </w:pPr>
      <w:r w:rsidRPr="00D66EDD">
        <w:rPr>
          <w:rFonts w:ascii="Times New Roman" w:eastAsia="Times New Roman" w:hAnsi="Times New Roman" w:cs="Times New Roman"/>
          <w:b/>
          <w:color w:val="auto"/>
          <w:sz w:val="24"/>
          <w:szCs w:val="24"/>
        </w:rPr>
        <w:t>Līdzdarbības līgums</w:t>
      </w:r>
    </w:p>
    <w:p w14:paraId="0B6229F2" w14:textId="77777777" w:rsidR="00D66EDD" w:rsidRPr="00D66EDD" w:rsidRDefault="00D66EDD" w:rsidP="00D66EDD">
      <w:pPr>
        <w:spacing w:after="0" w:line="240" w:lineRule="auto"/>
        <w:jc w:val="center"/>
        <w:rPr>
          <w:rFonts w:ascii="Times New Roman" w:eastAsia="Calibri" w:hAnsi="Times New Roman" w:cs="Times New Roman"/>
          <w:sz w:val="24"/>
          <w:szCs w:val="24"/>
        </w:rPr>
      </w:pPr>
      <w:r w:rsidRPr="00D66EDD">
        <w:rPr>
          <w:rFonts w:ascii="Times New Roman" w:eastAsia="Calibri" w:hAnsi="Times New Roman" w:cs="Times New Roman"/>
          <w:sz w:val="24"/>
          <w:szCs w:val="24"/>
        </w:rPr>
        <w:t>Kultūras projektu īstenošanai un uzņēmējdarbības atbalstam</w:t>
      </w:r>
    </w:p>
    <w:p w14:paraId="4FEFEE12" w14:textId="77777777" w:rsidR="00D66EDD" w:rsidRPr="00D66EDD" w:rsidRDefault="00D66EDD" w:rsidP="00D66EDD">
      <w:pPr>
        <w:spacing w:after="0" w:line="240" w:lineRule="auto"/>
        <w:jc w:val="both"/>
        <w:rPr>
          <w:rFonts w:ascii="Times New Roman" w:eastAsia="Calibri" w:hAnsi="Times New Roman" w:cs="Times New Roman"/>
          <w:sz w:val="24"/>
          <w:szCs w:val="24"/>
        </w:rPr>
      </w:pPr>
    </w:p>
    <w:p w14:paraId="428D1B7B" w14:textId="7C32E172" w:rsidR="00D66EDD" w:rsidRPr="00D66EDD" w:rsidRDefault="00D66EDD" w:rsidP="00D66EDD">
      <w:pPr>
        <w:widowControl w:val="0"/>
        <w:tabs>
          <w:tab w:val="left" w:pos="5670"/>
          <w:tab w:val="left" w:pos="8298"/>
        </w:tabs>
        <w:autoSpaceDE w:val="0"/>
        <w:autoSpaceDN w:val="0"/>
        <w:spacing w:after="0" w:line="240" w:lineRule="auto"/>
        <w:ind w:left="200" w:hanging="200"/>
        <w:jc w:val="both"/>
        <w:rPr>
          <w:rFonts w:ascii="Times New Roman" w:eastAsia="Times New Roman" w:hAnsi="Times New Roman" w:cs="Times New Roman"/>
          <w:sz w:val="24"/>
          <w:szCs w:val="24"/>
        </w:rPr>
      </w:pPr>
      <w:r w:rsidRPr="00D66EDD">
        <w:rPr>
          <w:rFonts w:ascii="Times New Roman" w:eastAsia="Times New Roman" w:hAnsi="Times New Roman" w:cs="Times New Roman"/>
          <w:sz w:val="24"/>
          <w:szCs w:val="24"/>
        </w:rPr>
        <w:t>Alūksnē</w:t>
      </w:r>
      <w:r w:rsidRPr="00D66EDD">
        <w:rPr>
          <w:rFonts w:ascii="Times New Roman" w:eastAsia="Times New Roman" w:hAnsi="Times New Roman" w:cs="Times New Roman"/>
          <w:sz w:val="24"/>
          <w:szCs w:val="24"/>
        </w:rPr>
        <w:tab/>
        <w:t>202</w:t>
      </w:r>
      <w:r w:rsidR="00446E3C">
        <w:rPr>
          <w:rFonts w:ascii="Times New Roman" w:eastAsia="Times New Roman" w:hAnsi="Times New Roman" w:cs="Times New Roman"/>
          <w:sz w:val="24"/>
          <w:szCs w:val="24"/>
        </w:rPr>
        <w:t>5</w:t>
      </w:r>
      <w:r w:rsidRPr="00D66EDD">
        <w:rPr>
          <w:rFonts w:ascii="Times New Roman" w:eastAsia="Times New Roman" w:hAnsi="Times New Roman" w:cs="Times New Roman"/>
          <w:sz w:val="24"/>
          <w:szCs w:val="24"/>
        </w:rPr>
        <w:t>. gada__________</w:t>
      </w:r>
    </w:p>
    <w:p w14:paraId="3A640996" w14:textId="77777777" w:rsidR="00D66EDD" w:rsidRPr="00D66EDD" w:rsidRDefault="00D66EDD" w:rsidP="00D66EDD">
      <w:pPr>
        <w:widowControl w:val="0"/>
        <w:tabs>
          <w:tab w:val="left" w:pos="5961"/>
          <w:tab w:val="left" w:pos="8298"/>
        </w:tabs>
        <w:autoSpaceDE w:val="0"/>
        <w:autoSpaceDN w:val="0"/>
        <w:spacing w:after="0" w:line="240" w:lineRule="auto"/>
        <w:ind w:left="200"/>
        <w:rPr>
          <w:rFonts w:ascii="Times New Roman" w:eastAsia="Times New Roman" w:hAnsi="Times New Roman" w:cs="Times New Roman"/>
          <w:sz w:val="24"/>
          <w:szCs w:val="24"/>
        </w:rPr>
      </w:pPr>
    </w:p>
    <w:p w14:paraId="2AD09968" w14:textId="77777777" w:rsidR="00D66EDD" w:rsidRPr="00D66EDD" w:rsidRDefault="00D66EDD" w:rsidP="00D66EDD">
      <w:pPr>
        <w:widowControl w:val="0"/>
        <w:ind w:firstLine="360"/>
        <w:jc w:val="both"/>
        <w:rPr>
          <w:rFonts w:ascii="Times New Roman" w:eastAsia="Calibri" w:hAnsi="Times New Roman" w:cs="Times New Roman"/>
          <w:sz w:val="24"/>
          <w:szCs w:val="24"/>
        </w:rPr>
      </w:pPr>
      <w:r w:rsidRPr="00D66EDD">
        <w:rPr>
          <w:rFonts w:ascii="Times New Roman" w:eastAsia="Calibri" w:hAnsi="Times New Roman" w:cs="Times New Roman"/>
          <w:b/>
          <w:sz w:val="24"/>
          <w:szCs w:val="24"/>
        </w:rPr>
        <w:t xml:space="preserve">     Alūksnes novada Kultūras centrs</w:t>
      </w:r>
      <w:r w:rsidRPr="00D66EDD">
        <w:rPr>
          <w:rFonts w:ascii="Times New Roman" w:eastAsia="Calibri" w:hAnsi="Times New Roman" w:cs="Times New Roman"/>
          <w:sz w:val="24"/>
          <w:szCs w:val="24"/>
        </w:rPr>
        <w:t xml:space="preserve">, turpmāk – Pasūtītājs, tās direktores </w:t>
      </w:r>
      <w:r w:rsidRPr="00D66EDD">
        <w:rPr>
          <w:rFonts w:ascii="Times New Roman" w:eastAsia="Calibri" w:hAnsi="Times New Roman" w:cs="Times New Roman"/>
          <w:i/>
          <w:sz w:val="24"/>
          <w:szCs w:val="24"/>
        </w:rPr>
        <w:t>&lt;amatpersonas amats un vārds, uzvārds&gt;</w:t>
      </w:r>
      <w:r w:rsidRPr="00D66EDD">
        <w:rPr>
          <w:rFonts w:ascii="Times New Roman" w:eastAsia="Calibri" w:hAnsi="Times New Roman" w:cs="Times New Roman"/>
          <w:sz w:val="24"/>
          <w:szCs w:val="24"/>
        </w:rPr>
        <w:t>, un</w:t>
      </w:r>
    </w:p>
    <w:p w14:paraId="1F9A036C" w14:textId="77777777" w:rsidR="00D66EDD" w:rsidRPr="00D66EDD" w:rsidRDefault="00D66EDD" w:rsidP="00D66EDD">
      <w:pPr>
        <w:tabs>
          <w:tab w:val="left" w:pos="3876"/>
          <w:tab w:val="left" w:pos="4052"/>
          <w:tab w:val="left" w:pos="8452"/>
        </w:tabs>
        <w:spacing w:after="120"/>
        <w:ind w:firstLine="720"/>
        <w:jc w:val="both"/>
        <w:rPr>
          <w:rFonts w:ascii="Times New Roman" w:eastAsia="Times New Roman" w:hAnsi="Times New Roman" w:cs="Times New Roman"/>
          <w:sz w:val="24"/>
          <w:szCs w:val="24"/>
        </w:rPr>
      </w:pPr>
      <w:r w:rsidRPr="00D66EDD">
        <w:rPr>
          <w:rFonts w:ascii="Times New Roman" w:eastAsia="Calibri" w:hAnsi="Times New Roman" w:cs="Times New Roman"/>
          <w:b/>
          <w:bCs/>
          <w:i/>
          <w:sz w:val="24"/>
          <w:szCs w:val="24"/>
        </w:rPr>
        <w:t>Privātpersona</w:t>
      </w:r>
      <w:r w:rsidRPr="00D66EDD">
        <w:rPr>
          <w:rFonts w:ascii="Times New Roman" w:eastAsia="Calibri" w:hAnsi="Times New Roman" w:cs="Times New Roman"/>
          <w:i/>
          <w:sz w:val="24"/>
          <w:szCs w:val="24"/>
        </w:rPr>
        <w:t>,</w:t>
      </w:r>
      <w:r w:rsidRPr="00D66EDD">
        <w:rPr>
          <w:rFonts w:ascii="Times New Roman" w:eastAsia="Calibri" w:hAnsi="Times New Roman" w:cs="Times New Roman"/>
          <w:sz w:val="24"/>
          <w:szCs w:val="24"/>
        </w:rPr>
        <w:t xml:space="preserve"> turpmāk – Privātpersona, no otras puses, kopā abas sauktas Puses, saskaņā ar Valsts pārvaldes iekārtas likuma 46., 49., 50. pantu, Alūksnes novada pašvaldības domes 2023. gada 27. aprīļa saistošo noteikumu Nr. 11/2023 “Par līdzdarbības līgumu slēgšanu Alūksnes novada pašvaldībā” (turpmāk – Saistošie noteikumi), kā arī pamatojoties uz Alūksnes novada pašvaldības (turpmāk – Pašvaldība) konkursa Kultūras projektu realizēšanai 2023. gadā (turpmāk – Konkurss), Puses </w:t>
      </w:r>
      <w:r w:rsidRPr="00D66EDD">
        <w:rPr>
          <w:rFonts w:ascii="Times New Roman" w:eastAsia="Times New Roman" w:hAnsi="Times New Roman" w:cs="Times New Roman"/>
          <w:sz w:val="24"/>
          <w:szCs w:val="24"/>
        </w:rPr>
        <w:t>noslēdz šādu līdzdarbības līgumu (turpmāk - Līgums):</w:t>
      </w:r>
    </w:p>
    <w:p w14:paraId="72821B80" w14:textId="77777777" w:rsidR="00D66EDD" w:rsidRPr="00D66EDD" w:rsidRDefault="00D66EDD" w:rsidP="00D66EDD">
      <w:pPr>
        <w:spacing w:after="0" w:line="240" w:lineRule="auto"/>
        <w:jc w:val="both"/>
        <w:rPr>
          <w:rFonts w:ascii="Times New Roman" w:eastAsia="Calibri" w:hAnsi="Times New Roman" w:cs="Times New Roman"/>
          <w:sz w:val="24"/>
          <w:szCs w:val="24"/>
        </w:rPr>
      </w:pPr>
    </w:p>
    <w:p w14:paraId="56138789" w14:textId="227A8DAC" w:rsidR="00D66EDD" w:rsidRPr="00215785" w:rsidRDefault="00D66EDD" w:rsidP="00215785">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Līguma priekšmets</w:t>
      </w:r>
    </w:p>
    <w:p w14:paraId="46437779" w14:textId="77777777" w:rsidR="00D66EDD" w:rsidRPr="00D66EDD" w:rsidRDefault="00D66EDD" w:rsidP="00D66EDD">
      <w:pPr>
        <w:widowControl w:val="0"/>
        <w:numPr>
          <w:ilvl w:val="0"/>
          <w:numId w:val="3"/>
        </w:numPr>
        <w:tabs>
          <w:tab w:val="left" w:pos="284"/>
          <w:tab w:val="left" w:pos="8452"/>
        </w:tabs>
        <w:autoSpaceDE w:val="0"/>
        <w:autoSpaceDN w:val="0"/>
        <w:spacing w:after="0" w:line="240" w:lineRule="auto"/>
        <w:jc w:val="both"/>
        <w:rPr>
          <w:rFonts w:ascii="Times New Roman" w:eastAsia="Times New Roman" w:hAnsi="Times New Roman" w:cs="Times New Roman"/>
          <w:sz w:val="24"/>
          <w:szCs w:val="24"/>
        </w:rPr>
      </w:pPr>
      <w:r w:rsidRPr="00D66EDD">
        <w:rPr>
          <w:rFonts w:ascii="Times New Roman" w:eastAsia="Times New Roman" w:hAnsi="Times New Roman" w:cs="Times New Roman"/>
          <w:sz w:val="24"/>
          <w:szCs w:val="24"/>
        </w:rPr>
        <w:t xml:space="preserve"> Pasūtītājs pilnvaro </w:t>
      </w:r>
      <w:r w:rsidRPr="00D66EDD">
        <w:rPr>
          <w:rFonts w:ascii="Times New Roman" w:eastAsia="Calibri" w:hAnsi="Times New Roman" w:cs="Times New Roman"/>
          <w:sz w:val="24"/>
          <w:szCs w:val="24"/>
        </w:rPr>
        <w:t xml:space="preserve">Privātpersonu </w:t>
      </w:r>
      <w:r w:rsidRPr="00D66EDD">
        <w:rPr>
          <w:rFonts w:ascii="Times New Roman" w:eastAsia="Times New Roman" w:hAnsi="Times New Roman" w:cs="Times New Roman"/>
          <w:sz w:val="24"/>
          <w:szCs w:val="24"/>
        </w:rPr>
        <w:t xml:space="preserve">veikt valsts pārvaldes uzdevuma izpildi, kas izriet no </w:t>
      </w:r>
      <w:r w:rsidRPr="00D66EDD">
        <w:rPr>
          <w:rFonts w:ascii="Times New Roman" w:eastAsia="Calibri" w:hAnsi="Times New Roman" w:cs="Times New Roman"/>
          <w:sz w:val="24"/>
          <w:szCs w:val="24"/>
        </w:rPr>
        <w:t xml:space="preserve">Pašvaldības likuma 4. panta pirmās daļas 5. punkta - </w:t>
      </w:r>
      <w:r w:rsidRPr="00D66EDD">
        <w:rPr>
          <w:rFonts w:ascii="Times New Roman" w:eastAsia="Calibri" w:hAnsi="Times New Roman" w:cs="Times New Roman"/>
          <w:color w:val="414142"/>
          <w:sz w:val="24"/>
          <w:szCs w:val="24"/>
          <w:shd w:val="clear" w:color="auto" w:fill="FFFFFF"/>
        </w:rPr>
        <w:t> </w:t>
      </w:r>
      <w:r w:rsidRPr="00D66EDD">
        <w:rPr>
          <w:rFonts w:ascii="Times New Roman" w:eastAsia="Calibri" w:hAnsi="Times New Roman" w:cs="Times New Roman"/>
          <w:color w:val="000000"/>
          <w:sz w:val="24"/>
          <w:szCs w:val="24"/>
          <w:shd w:val="clear" w:color="auto" w:fill="FFFFFF"/>
        </w:rPr>
        <w:t>sniegt iedzīvotājiem daudzveidīgu kultūras piedāvājumu un iespēju piedalīties kultūras dzīvē, sekmēt pašvaldības teritorijā esošā kultūras mantojuma saglabāšanu un sniegt atbalstu kultūras norisēm (turpmāk - Pārvaldes uzdevums).</w:t>
      </w:r>
    </w:p>
    <w:p w14:paraId="254B3B98" w14:textId="77777777" w:rsidR="00D66EDD" w:rsidRPr="00D66EDD" w:rsidRDefault="00D66EDD" w:rsidP="00D66EDD">
      <w:pPr>
        <w:widowControl w:val="0"/>
        <w:numPr>
          <w:ilvl w:val="0"/>
          <w:numId w:val="3"/>
        </w:numPr>
        <w:tabs>
          <w:tab w:val="left" w:pos="284"/>
          <w:tab w:val="left" w:pos="4052"/>
          <w:tab w:val="left" w:pos="8452"/>
        </w:tabs>
        <w:autoSpaceDE w:val="0"/>
        <w:autoSpaceDN w:val="0"/>
        <w:spacing w:after="0" w:line="240" w:lineRule="auto"/>
        <w:jc w:val="both"/>
        <w:rPr>
          <w:rFonts w:ascii="Times New Roman" w:eastAsia="Times New Roman" w:hAnsi="Times New Roman" w:cs="Times New Roman"/>
          <w:noProof/>
          <w:sz w:val="24"/>
          <w:szCs w:val="24"/>
        </w:rPr>
      </w:pPr>
      <w:r w:rsidRPr="00D66EDD">
        <w:rPr>
          <w:rFonts w:ascii="Times New Roman" w:eastAsia="Times New Roman" w:hAnsi="Times New Roman" w:cs="Times New Roman"/>
          <w:sz w:val="24"/>
          <w:szCs w:val="24"/>
        </w:rPr>
        <w:t xml:space="preserve"> </w:t>
      </w:r>
      <w:r w:rsidRPr="00D66EDD">
        <w:rPr>
          <w:rFonts w:ascii="Times New Roman" w:eastAsia="Calibri" w:hAnsi="Times New Roman" w:cs="Times New Roman"/>
          <w:sz w:val="24"/>
          <w:szCs w:val="24"/>
        </w:rPr>
        <w:t xml:space="preserve">Pasūtītājs </w:t>
      </w:r>
      <w:r w:rsidRPr="00D66EDD">
        <w:rPr>
          <w:rFonts w:ascii="Times New Roman" w:eastAsia="Times New Roman" w:hAnsi="Times New Roman" w:cs="Times New Roman"/>
          <w:sz w:val="24"/>
          <w:szCs w:val="24"/>
        </w:rPr>
        <w:t xml:space="preserve">organizē Konkursa norisi atbilstoši Alūksnes novada Kultūras centra Darbības attīstības plāna 2023.-2027. gadam </w:t>
      </w:r>
      <w:r w:rsidRPr="00D66EDD">
        <w:rPr>
          <w:rFonts w:ascii="Times New Roman" w:eastAsia="Times New Roman" w:hAnsi="Times New Roman" w:cs="Times New Roman"/>
          <w:noProof/>
          <w:sz w:val="24"/>
          <w:szCs w:val="24"/>
        </w:rPr>
        <w:t>(turpmāk – Attīstības plāns).</w:t>
      </w:r>
    </w:p>
    <w:p w14:paraId="5239F981" w14:textId="77777777" w:rsidR="00D66EDD" w:rsidRPr="00D66EDD" w:rsidRDefault="00D66EDD" w:rsidP="00D66EDD">
      <w:pPr>
        <w:numPr>
          <w:ilvl w:val="0"/>
          <w:numId w:val="3"/>
        </w:numPr>
        <w:tabs>
          <w:tab w:val="left" w:pos="284"/>
        </w:tabs>
        <w:spacing w:after="0" w:line="240" w:lineRule="auto"/>
        <w:contextualSpacing/>
        <w:jc w:val="both"/>
        <w:rPr>
          <w:rFonts w:ascii="Times New Roman" w:eastAsia="Times New Roman" w:hAnsi="Times New Roman" w:cs="Times New Roman"/>
          <w:sz w:val="24"/>
          <w:szCs w:val="24"/>
          <w:lang w:eastAsia="lv-LV"/>
        </w:rPr>
      </w:pPr>
      <w:r w:rsidRPr="00D66EDD">
        <w:rPr>
          <w:rFonts w:ascii="Times New Roman" w:eastAsia="Times New Roman" w:hAnsi="Times New Roman" w:cs="Times New Roman"/>
          <w:noProof/>
          <w:sz w:val="24"/>
          <w:szCs w:val="24"/>
          <w:lang w:eastAsia="lv-LV"/>
        </w:rPr>
        <w:t xml:space="preserve"> Konkursa mērķis ir sabiedrības iesaiste daudzveidīgu kultūras pieejamību nodrošināšanai no pašvaldību autonomajām funkcijām izrietošu uzdevumu izpildē bez komerciāliem nolūkiem </w:t>
      </w:r>
      <w:r w:rsidRPr="00D66EDD">
        <w:rPr>
          <w:rFonts w:ascii="Times New Roman" w:eastAsia="Times New Roman" w:hAnsi="Times New Roman" w:cs="Times New Roman"/>
          <w:sz w:val="24"/>
          <w:szCs w:val="24"/>
          <w:lang w:eastAsia="lv-LV"/>
        </w:rPr>
        <w:t>(turpmāk - Projekts).</w:t>
      </w:r>
    </w:p>
    <w:p w14:paraId="1525A80D" w14:textId="77777777" w:rsidR="00D66EDD" w:rsidRPr="00D66EDD" w:rsidRDefault="00D66EDD" w:rsidP="00D66EDD">
      <w:pPr>
        <w:widowControl w:val="0"/>
        <w:tabs>
          <w:tab w:val="left" w:pos="426"/>
        </w:tabs>
        <w:autoSpaceDE w:val="0"/>
        <w:autoSpaceDN w:val="0"/>
        <w:spacing w:after="0" w:line="240" w:lineRule="auto"/>
        <w:ind w:left="792" w:right="117"/>
        <w:contextualSpacing/>
        <w:jc w:val="both"/>
        <w:rPr>
          <w:rFonts w:ascii="Times New Roman" w:eastAsia="Calibri" w:hAnsi="Times New Roman" w:cs="Times New Roman"/>
          <w:color w:val="000009"/>
          <w:sz w:val="24"/>
          <w:szCs w:val="24"/>
        </w:rPr>
      </w:pPr>
    </w:p>
    <w:p w14:paraId="60ACBA8F"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Līguma darbības termiņš un spēkā stāšanās</w:t>
      </w:r>
    </w:p>
    <w:p w14:paraId="5D7DF6DC"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Līgums stājas spēkā ar tā abpusēju parakstīšanas dienu un ir spēkā līdz Pārvaldes uzdevuma pilnīgai izpildei. </w:t>
      </w:r>
    </w:p>
    <w:p w14:paraId="447439E0" w14:textId="0330856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Projektu aktivitāšu termiņš ir no </w:t>
      </w:r>
      <w:r w:rsidRPr="00952B24">
        <w:rPr>
          <w:rFonts w:ascii="Times New Roman" w:eastAsia="Calibri" w:hAnsi="Times New Roman" w:cs="Times New Roman"/>
          <w:sz w:val="24"/>
          <w:szCs w:val="24"/>
        </w:rPr>
        <w:t>202</w:t>
      </w:r>
      <w:r w:rsidR="00446E3C" w:rsidRPr="00952B24">
        <w:rPr>
          <w:rFonts w:ascii="Times New Roman" w:eastAsia="Calibri" w:hAnsi="Times New Roman" w:cs="Times New Roman"/>
          <w:sz w:val="24"/>
          <w:szCs w:val="24"/>
        </w:rPr>
        <w:t>5. gada 1. jūn</w:t>
      </w:r>
      <w:r w:rsidRPr="00952B24">
        <w:rPr>
          <w:rFonts w:ascii="Times New Roman" w:eastAsia="Calibri" w:hAnsi="Times New Roman" w:cs="Times New Roman"/>
          <w:sz w:val="24"/>
          <w:szCs w:val="24"/>
        </w:rPr>
        <w:t>ija līdz 202</w:t>
      </w:r>
      <w:r w:rsidR="00446E3C" w:rsidRPr="00952B24">
        <w:rPr>
          <w:rFonts w:ascii="Times New Roman" w:eastAsia="Calibri" w:hAnsi="Times New Roman" w:cs="Times New Roman"/>
          <w:sz w:val="24"/>
          <w:szCs w:val="24"/>
        </w:rPr>
        <w:t>5</w:t>
      </w:r>
      <w:r w:rsidRPr="00952B24">
        <w:rPr>
          <w:rFonts w:ascii="Times New Roman" w:eastAsia="Calibri" w:hAnsi="Times New Roman" w:cs="Times New Roman"/>
          <w:sz w:val="24"/>
          <w:szCs w:val="24"/>
        </w:rPr>
        <w:t>. gada 31. decembrim.</w:t>
      </w:r>
    </w:p>
    <w:p w14:paraId="39DD2C0E" w14:textId="77777777" w:rsidR="00D66EDD" w:rsidRPr="00D66EDD" w:rsidRDefault="00D66EDD" w:rsidP="00D66EDD">
      <w:pPr>
        <w:spacing w:after="0" w:line="240" w:lineRule="auto"/>
        <w:jc w:val="both"/>
        <w:rPr>
          <w:rFonts w:ascii="Times New Roman" w:eastAsia="Calibri" w:hAnsi="Times New Roman" w:cs="Times New Roman"/>
          <w:sz w:val="24"/>
          <w:szCs w:val="24"/>
        </w:rPr>
      </w:pPr>
    </w:p>
    <w:p w14:paraId="74EFDB37"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Pārvaldes uzdevumi, tiesības, pienākumi un atbildība</w:t>
      </w:r>
    </w:p>
    <w:p w14:paraId="30B9CDC9" w14:textId="77777777" w:rsidR="00D66EDD" w:rsidRPr="00D66EDD" w:rsidRDefault="00D66EDD" w:rsidP="00D66EDD">
      <w:pPr>
        <w:widowControl w:val="0"/>
        <w:numPr>
          <w:ilvl w:val="0"/>
          <w:numId w:val="3"/>
        </w:numPr>
        <w:tabs>
          <w:tab w:val="left" w:pos="284"/>
          <w:tab w:val="left" w:pos="5848"/>
        </w:tabs>
        <w:autoSpaceDE w:val="0"/>
        <w:autoSpaceDN w:val="0"/>
        <w:spacing w:after="0" w:line="240" w:lineRule="auto"/>
        <w:ind w:right="116"/>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 xml:space="preserve"> Izpildot Pārvaldes uzdevumu, </w:t>
      </w:r>
      <w:r w:rsidRPr="00D66EDD">
        <w:rPr>
          <w:rFonts w:ascii="Times New Roman" w:eastAsia="Calibri" w:hAnsi="Times New Roman" w:cs="Times New Roman"/>
          <w:sz w:val="24"/>
          <w:szCs w:val="24"/>
        </w:rPr>
        <w:t>Privātpersona</w:t>
      </w:r>
      <w:r w:rsidRPr="00D66EDD">
        <w:rPr>
          <w:rFonts w:ascii="Times New Roman" w:eastAsia="Calibri" w:hAnsi="Times New Roman" w:cs="Times New Roman"/>
          <w:color w:val="000009"/>
          <w:sz w:val="24"/>
          <w:szCs w:val="24"/>
        </w:rPr>
        <w:t>, ievērojot Attīstības plānu un Līguma noteikumus, tiek pilnvarota realizēt:</w:t>
      </w:r>
    </w:p>
    <w:p w14:paraId="631854C9" w14:textId="77777777" w:rsidR="00D66EDD" w:rsidRPr="00D66EDD" w:rsidRDefault="00D66EDD" w:rsidP="00D66EDD">
      <w:pPr>
        <w:numPr>
          <w:ilvl w:val="1"/>
          <w:numId w:val="3"/>
        </w:numPr>
        <w:suppressAutoHyphens/>
        <w:autoSpaceDN w:val="0"/>
        <w:spacing w:before="40" w:after="40" w:line="240" w:lineRule="auto"/>
        <w:jc w:val="both"/>
        <w:textAlignment w:val="baseline"/>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 Kultūras projektu īstenošanu;</w:t>
      </w:r>
    </w:p>
    <w:p w14:paraId="377988C6" w14:textId="77777777" w:rsidR="00D66EDD" w:rsidRPr="00D66EDD" w:rsidRDefault="00D66EDD" w:rsidP="00D66EDD">
      <w:pPr>
        <w:numPr>
          <w:ilvl w:val="1"/>
          <w:numId w:val="3"/>
        </w:numPr>
        <w:suppressAutoHyphens/>
        <w:autoSpaceDN w:val="0"/>
        <w:spacing w:before="40" w:after="40" w:line="240" w:lineRule="auto"/>
        <w:jc w:val="both"/>
        <w:textAlignment w:val="baseline"/>
        <w:rPr>
          <w:rFonts w:ascii="Times New Roman" w:eastAsia="Calibri" w:hAnsi="Times New Roman" w:cs="Times New Roman"/>
          <w:sz w:val="24"/>
          <w:szCs w:val="24"/>
        </w:rPr>
      </w:pPr>
      <w:r w:rsidRPr="00D66EDD">
        <w:rPr>
          <w:rFonts w:ascii="Times New Roman" w:eastAsia="Calibri" w:hAnsi="Times New Roman" w:cs="Times New Roman"/>
          <w:sz w:val="24"/>
          <w:szCs w:val="24"/>
        </w:rPr>
        <w:t>Kultūras piedāvājuma Alūksnes novadā daudzveidošanu.</w:t>
      </w:r>
    </w:p>
    <w:p w14:paraId="4C80E108"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Privātpersona apņemas: </w:t>
      </w:r>
    </w:p>
    <w:p w14:paraId="0745C63A" w14:textId="77777777" w:rsidR="00D66EDD" w:rsidRPr="00D66EDD" w:rsidRDefault="00D66EDD" w:rsidP="00D66EDD">
      <w:pPr>
        <w:numPr>
          <w:ilvl w:val="1"/>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pārvaldes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uzdevumu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veikt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augstā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 xml:space="preserve">profesionālā līmenī; </w:t>
      </w:r>
    </w:p>
    <w:p w14:paraId="1AD25C24" w14:textId="77777777" w:rsidR="00D66EDD" w:rsidRPr="00D66EDD" w:rsidRDefault="00D66EDD" w:rsidP="00D66EDD">
      <w:pPr>
        <w:numPr>
          <w:ilvl w:val="1"/>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 xml:space="preserve">nodrošināt piesaistītā personāla atbilstošu pieredzi un kvalifikāciju; </w:t>
      </w:r>
    </w:p>
    <w:p w14:paraId="132585FB" w14:textId="77777777" w:rsidR="00D66EDD" w:rsidRPr="00D66EDD" w:rsidRDefault="00D66EDD" w:rsidP="00D66EDD">
      <w:pPr>
        <w:numPr>
          <w:ilvl w:val="1"/>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visas darbības veikt saskaņā ar attiecīgo</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jomu reglamentējošiem</w:t>
      </w:r>
      <w:r w:rsidRPr="00D66EDD">
        <w:rPr>
          <w:rFonts w:ascii="Times New Roman" w:eastAsia="Calibri" w:hAnsi="Times New Roman" w:cs="Times New Roman"/>
          <w:color w:val="000009"/>
          <w:spacing w:val="9"/>
          <w:sz w:val="24"/>
          <w:szCs w:val="24"/>
        </w:rPr>
        <w:t xml:space="preserve"> </w:t>
      </w:r>
      <w:r w:rsidRPr="00D66EDD">
        <w:rPr>
          <w:rFonts w:ascii="Times New Roman" w:eastAsia="Calibri" w:hAnsi="Times New Roman" w:cs="Times New Roman"/>
          <w:color w:val="000009"/>
          <w:sz w:val="24"/>
          <w:szCs w:val="24"/>
        </w:rPr>
        <w:t>normatīvajiem</w:t>
      </w:r>
      <w:r w:rsidRPr="00D66EDD">
        <w:rPr>
          <w:rFonts w:ascii="Times New Roman" w:eastAsia="Calibri" w:hAnsi="Times New Roman" w:cs="Times New Roman"/>
          <w:color w:val="000009"/>
          <w:spacing w:val="9"/>
          <w:sz w:val="24"/>
          <w:szCs w:val="24"/>
        </w:rPr>
        <w:t xml:space="preserve"> </w:t>
      </w:r>
      <w:r w:rsidRPr="00D66EDD">
        <w:rPr>
          <w:rFonts w:ascii="Times New Roman" w:eastAsia="Calibri" w:hAnsi="Times New Roman" w:cs="Times New Roman"/>
          <w:color w:val="000009"/>
          <w:sz w:val="24"/>
          <w:szCs w:val="24"/>
        </w:rPr>
        <w:t>aktiem;</w:t>
      </w:r>
    </w:p>
    <w:p w14:paraId="2191AACE" w14:textId="77777777" w:rsidR="00D66EDD" w:rsidRPr="00D66EDD" w:rsidRDefault="00D66EDD" w:rsidP="00D66EDD">
      <w:pPr>
        <w:numPr>
          <w:ilvl w:val="1"/>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 xml:space="preserve">nodrošināt Pārvaldes uzdevuma realizēšanai visas nepieciešamās atļaujas un saskaņojumus; </w:t>
      </w:r>
    </w:p>
    <w:p w14:paraId="6C525249" w14:textId="77777777" w:rsidR="00D66EDD" w:rsidRPr="00D66EDD" w:rsidRDefault="00D66EDD" w:rsidP="00D66EDD">
      <w:pPr>
        <w:numPr>
          <w:ilvl w:val="1"/>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izlietot Pārvaldes uzdevuma īstenošanai piešķirto finansējumu tikai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Līgumā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minētajiem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mērķiem,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lai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segtu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Konkursam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iesniegtajā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pieteikumā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norādītos</w:t>
      </w:r>
      <w:r w:rsidRPr="00D66EDD">
        <w:rPr>
          <w:rFonts w:ascii="Times New Roman" w:eastAsia="Calibri" w:hAnsi="Times New Roman" w:cs="Times New Roman"/>
          <w:color w:val="000009"/>
          <w:spacing w:val="-52"/>
          <w:sz w:val="24"/>
          <w:szCs w:val="24"/>
        </w:rPr>
        <w:t xml:space="preserve"> </w:t>
      </w:r>
      <w:r w:rsidRPr="00D66EDD">
        <w:rPr>
          <w:rFonts w:ascii="Times New Roman" w:eastAsia="Calibri" w:hAnsi="Times New Roman" w:cs="Times New Roman"/>
          <w:color w:val="000009"/>
          <w:sz w:val="24"/>
          <w:szCs w:val="24"/>
        </w:rPr>
        <w:t>izdevumus;</w:t>
      </w:r>
    </w:p>
    <w:p w14:paraId="2D2BB63A" w14:textId="621EDA92" w:rsidR="00D66EDD" w:rsidRPr="00D66EDD" w:rsidRDefault="00D66EDD" w:rsidP="00D66EDD">
      <w:pPr>
        <w:widowControl w:val="0"/>
        <w:numPr>
          <w:ilvl w:val="1"/>
          <w:numId w:val="3"/>
        </w:numPr>
        <w:tabs>
          <w:tab w:val="left" w:pos="580"/>
        </w:tabs>
        <w:autoSpaceDE w:val="0"/>
        <w:autoSpaceDN w:val="0"/>
        <w:spacing w:before="1" w:after="0" w:line="240" w:lineRule="auto"/>
        <w:ind w:right="119"/>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ar</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Pārvaldes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uzdevuma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veikšanu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saistītajos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pacing w:val="-1"/>
          <w:sz w:val="24"/>
          <w:szCs w:val="24"/>
        </w:rPr>
        <w:t>informatīvajos</w:t>
      </w:r>
      <w:r w:rsidRPr="00D66EDD">
        <w:rPr>
          <w:rFonts w:ascii="Times New Roman" w:eastAsia="Calibri" w:hAnsi="Times New Roman" w:cs="Times New Roman"/>
          <w:color w:val="000009"/>
          <w:spacing w:val="-12"/>
          <w:sz w:val="24"/>
          <w:szCs w:val="24"/>
        </w:rPr>
        <w:t xml:space="preserve"> </w:t>
      </w:r>
      <w:r w:rsidRPr="00D66EDD">
        <w:rPr>
          <w:rFonts w:ascii="Times New Roman" w:eastAsia="Calibri" w:hAnsi="Times New Roman" w:cs="Times New Roman"/>
          <w:color w:val="000009"/>
          <w:spacing w:val="-1"/>
          <w:sz w:val="24"/>
          <w:szCs w:val="24"/>
        </w:rPr>
        <w:t>materiālos (publikācijās</w:t>
      </w:r>
      <w:r w:rsidRPr="00D66EDD">
        <w:rPr>
          <w:rFonts w:ascii="Times New Roman" w:eastAsia="Calibri" w:hAnsi="Times New Roman" w:cs="Times New Roman"/>
          <w:color w:val="000009"/>
          <w:spacing w:val="-12"/>
          <w:sz w:val="24"/>
          <w:szCs w:val="24"/>
        </w:rPr>
        <w:t xml:space="preserve">, </w:t>
      </w:r>
      <w:r w:rsidRPr="00D66EDD">
        <w:rPr>
          <w:rFonts w:ascii="Times New Roman" w:eastAsia="Calibri" w:hAnsi="Times New Roman" w:cs="Times New Roman"/>
          <w:color w:val="000009"/>
          <w:sz w:val="24"/>
          <w:szCs w:val="24"/>
        </w:rPr>
        <w:t>paziņojumos,</w:t>
      </w:r>
      <w:r w:rsidRPr="00D66EDD">
        <w:rPr>
          <w:rFonts w:ascii="Times New Roman" w:eastAsia="Calibri" w:hAnsi="Times New Roman" w:cs="Times New Roman"/>
          <w:color w:val="000009"/>
          <w:spacing w:val="-12"/>
          <w:sz w:val="24"/>
          <w:szCs w:val="24"/>
        </w:rPr>
        <w:t xml:space="preserve"> </w:t>
      </w:r>
      <w:r w:rsidRPr="00D66EDD">
        <w:rPr>
          <w:rFonts w:ascii="Times New Roman" w:eastAsia="Calibri" w:hAnsi="Times New Roman" w:cs="Times New Roman"/>
          <w:color w:val="000009"/>
          <w:sz w:val="24"/>
          <w:szCs w:val="24"/>
        </w:rPr>
        <w:t>masu</w:t>
      </w:r>
      <w:r w:rsidRPr="00D66EDD">
        <w:rPr>
          <w:rFonts w:ascii="Times New Roman" w:eastAsia="Calibri" w:hAnsi="Times New Roman" w:cs="Times New Roman"/>
          <w:color w:val="000009"/>
          <w:spacing w:val="-12"/>
          <w:sz w:val="24"/>
          <w:szCs w:val="24"/>
        </w:rPr>
        <w:t xml:space="preserve"> </w:t>
      </w:r>
      <w:r w:rsidRPr="00D66EDD">
        <w:rPr>
          <w:rFonts w:ascii="Times New Roman" w:eastAsia="Calibri" w:hAnsi="Times New Roman" w:cs="Times New Roman"/>
          <w:color w:val="000009"/>
          <w:sz w:val="24"/>
          <w:szCs w:val="24"/>
        </w:rPr>
        <w:t xml:space="preserve">medijos, publiskajās runās u.c.) </w:t>
      </w:r>
      <w:r w:rsidR="00D9166E">
        <w:rPr>
          <w:rFonts w:ascii="Times New Roman" w:eastAsia="Calibri" w:hAnsi="Times New Roman" w:cs="Times New Roman"/>
          <w:color w:val="000009"/>
          <w:sz w:val="24"/>
          <w:szCs w:val="24"/>
        </w:rPr>
        <w:t xml:space="preserve">nodrošināt publicitāti </w:t>
      </w:r>
      <w:r w:rsidRPr="00D66EDD">
        <w:rPr>
          <w:rFonts w:ascii="Times New Roman" w:eastAsia="Calibri" w:hAnsi="Times New Roman" w:cs="Times New Roman"/>
          <w:color w:val="000009"/>
          <w:sz w:val="24"/>
          <w:szCs w:val="24"/>
        </w:rPr>
        <w:t>par Pašvaldību un Pasūtītāju kā Konkursa organizētāju un piešķirto Finansējumu.</w:t>
      </w:r>
    </w:p>
    <w:p w14:paraId="00FAA4B8" w14:textId="77777777" w:rsidR="00D66EDD" w:rsidRPr="00D66EDD" w:rsidRDefault="00D66EDD" w:rsidP="00D66EDD">
      <w:pPr>
        <w:spacing w:after="0" w:line="240" w:lineRule="auto"/>
        <w:ind w:left="792"/>
        <w:contextualSpacing/>
        <w:jc w:val="both"/>
        <w:rPr>
          <w:rFonts w:ascii="Times New Roman" w:eastAsia="Calibri" w:hAnsi="Times New Roman" w:cs="Times New Roman"/>
          <w:sz w:val="24"/>
          <w:szCs w:val="24"/>
        </w:rPr>
      </w:pPr>
    </w:p>
    <w:p w14:paraId="2A8DCB8F" w14:textId="77777777" w:rsidR="00D66EDD" w:rsidRPr="00D66EDD" w:rsidRDefault="00D66EDD" w:rsidP="00D66EDD">
      <w:pPr>
        <w:widowControl w:val="0"/>
        <w:numPr>
          <w:ilvl w:val="0"/>
          <w:numId w:val="3"/>
        </w:numPr>
        <w:tabs>
          <w:tab w:val="left" w:pos="284"/>
        </w:tabs>
        <w:autoSpaceDE w:val="0"/>
        <w:autoSpaceDN w:val="0"/>
        <w:spacing w:after="0" w:line="240" w:lineRule="auto"/>
        <w:ind w:right="117"/>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 xml:space="preserve"> </w:t>
      </w:r>
      <w:r w:rsidRPr="00D66EDD">
        <w:rPr>
          <w:rFonts w:ascii="Times New Roman" w:eastAsia="Calibri" w:hAnsi="Times New Roman" w:cs="Times New Roman"/>
          <w:sz w:val="24"/>
          <w:szCs w:val="24"/>
        </w:rPr>
        <w:t xml:space="preserve">Privātpersonai </w:t>
      </w:r>
      <w:r w:rsidRPr="00D66EDD">
        <w:rPr>
          <w:rFonts w:ascii="Times New Roman" w:eastAsia="Calibri" w:hAnsi="Times New Roman" w:cs="Times New Roman"/>
          <w:color w:val="000009"/>
          <w:sz w:val="24"/>
          <w:szCs w:val="24"/>
        </w:rPr>
        <w:t>ir pienākums:</w:t>
      </w:r>
    </w:p>
    <w:p w14:paraId="1CC706F1" w14:textId="77777777"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lastRenderedPageBreak/>
        <w:t xml:space="preserve">Pārvaldes uzdevumu veikt atbilstoši normatīvajiem aktiem, Attīstības plāna, Nolikuma un Līguma noteikumiem; </w:t>
      </w:r>
    </w:p>
    <w:p w14:paraId="1A62104D" w14:textId="77777777"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Projektu aktivitāšu veikšanas procesa uzraudzībai</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 xml:space="preserve">iesniegt </w:t>
      </w:r>
      <w:r w:rsidRPr="00D66EDD">
        <w:rPr>
          <w:rFonts w:ascii="Times New Roman" w:eastAsia="Calibri" w:hAnsi="Times New Roman" w:cs="Times New Roman"/>
          <w:color w:val="000009"/>
          <w:sz w:val="24"/>
          <w:szCs w:val="24"/>
        </w:rPr>
        <w:t>Pasūtītājam</w:t>
      </w:r>
      <w:r w:rsidRPr="00D66EDD">
        <w:rPr>
          <w:rFonts w:ascii="Times New Roman" w:eastAsia="Calibri" w:hAnsi="Times New Roman" w:cs="Times New Roman"/>
          <w:sz w:val="24"/>
          <w:szCs w:val="24"/>
        </w:rPr>
        <w:t xml:space="preserve"> detalizētu pārskatu par Pārvaldes uzdevuma veikšanu un piešķirtā finansējuma izlietojumu (turpmāk - Pārskats);</w:t>
      </w:r>
    </w:p>
    <w:p w14:paraId="3F181368" w14:textId="77777777"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Pārskatam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pievienot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visus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izmaksu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apliecinošus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dokumentus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par</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finansējuma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izlietojumu.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Visiem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projekta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izdevumus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attaisnojošajiem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grāmatvedības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dokumentiem</w:t>
      </w:r>
      <w:r w:rsidRPr="00D66EDD">
        <w:rPr>
          <w:rFonts w:ascii="Times New Roman" w:eastAsia="Calibri" w:hAnsi="Times New Roman" w:cs="Times New Roman"/>
          <w:color w:val="000009"/>
          <w:spacing w:val="-5"/>
          <w:sz w:val="24"/>
          <w:szCs w:val="24"/>
        </w:rPr>
        <w:t xml:space="preserve"> </w:t>
      </w:r>
      <w:r w:rsidRPr="00D66EDD">
        <w:rPr>
          <w:rFonts w:ascii="Times New Roman" w:eastAsia="Calibri" w:hAnsi="Times New Roman" w:cs="Times New Roman"/>
          <w:color w:val="000009"/>
          <w:sz w:val="24"/>
          <w:szCs w:val="24"/>
        </w:rPr>
        <w:t>jābūt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sastādītiem,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norādot Pašvaldības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rekvizītus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un</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Līguma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numuru.</w:t>
      </w:r>
    </w:p>
    <w:p w14:paraId="19AD4C2C" w14:textId="77777777" w:rsidR="00D66EDD" w:rsidRPr="00D66EDD" w:rsidRDefault="00D66EDD" w:rsidP="00D66EDD">
      <w:pPr>
        <w:widowControl w:val="0"/>
        <w:numPr>
          <w:ilvl w:val="1"/>
          <w:numId w:val="3"/>
        </w:numPr>
        <w:tabs>
          <w:tab w:val="left" w:pos="709"/>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pēc Pasūtītāja pieprasījuma iesniegt citu informāciju saistībā ar Pārvaldes uzdevuma realizēšanu; </w:t>
      </w:r>
    </w:p>
    <w:p w14:paraId="284FE570" w14:textId="6606E955"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nodrošināt, lai nepieciešamā dokumentācija būtu sa</w:t>
      </w:r>
      <w:r w:rsidR="008D4674">
        <w:rPr>
          <w:rFonts w:ascii="Times New Roman" w:eastAsia="Calibri" w:hAnsi="Times New Roman" w:cs="Times New Roman"/>
          <w:color w:val="000009"/>
          <w:sz w:val="24"/>
          <w:szCs w:val="24"/>
        </w:rPr>
        <w:t>kārtota un pieejama Pasūtītājam.</w:t>
      </w:r>
    </w:p>
    <w:p w14:paraId="1C21CF09" w14:textId="77777777" w:rsidR="00D66EDD" w:rsidRPr="00D66EDD" w:rsidRDefault="00D66EDD" w:rsidP="00D66EDD">
      <w:pPr>
        <w:widowControl w:val="0"/>
        <w:tabs>
          <w:tab w:val="left" w:pos="520"/>
        </w:tabs>
        <w:autoSpaceDE w:val="0"/>
        <w:autoSpaceDN w:val="0"/>
        <w:spacing w:after="0" w:line="240" w:lineRule="auto"/>
        <w:ind w:left="360" w:right="117"/>
        <w:jc w:val="both"/>
        <w:rPr>
          <w:rFonts w:ascii="Times New Roman" w:eastAsia="Calibri" w:hAnsi="Times New Roman" w:cs="Times New Roman"/>
          <w:sz w:val="24"/>
          <w:szCs w:val="24"/>
        </w:rPr>
      </w:pPr>
    </w:p>
    <w:p w14:paraId="58103B79" w14:textId="77777777" w:rsidR="00D66EDD" w:rsidRPr="00D66EDD" w:rsidRDefault="00D66EDD" w:rsidP="00D66EDD">
      <w:pPr>
        <w:widowControl w:val="0"/>
        <w:numPr>
          <w:ilvl w:val="0"/>
          <w:numId w:val="3"/>
        </w:numPr>
        <w:tabs>
          <w:tab w:val="left" w:pos="426"/>
        </w:tabs>
        <w:autoSpaceDE w:val="0"/>
        <w:autoSpaceDN w:val="0"/>
        <w:spacing w:after="0" w:line="240" w:lineRule="auto"/>
        <w:ind w:right="117"/>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Privātpersona ir atbildīga:</w:t>
      </w:r>
    </w:p>
    <w:p w14:paraId="01C67B6F" w14:textId="77777777"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contextualSpacing/>
        <w:jc w:val="both"/>
        <w:rPr>
          <w:rFonts w:ascii="Times New Roman" w:eastAsia="Calibri" w:hAnsi="Times New Roman" w:cs="Times New Roman"/>
          <w:sz w:val="24"/>
          <w:szCs w:val="24"/>
        </w:rPr>
      </w:pPr>
      <w:bookmarkStart w:id="0" w:name="_Ref109918060"/>
      <w:r w:rsidRPr="00D66EDD">
        <w:rPr>
          <w:rFonts w:ascii="Times New Roman" w:eastAsia="Calibri" w:hAnsi="Times New Roman" w:cs="Times New Roman"/>
          <w:sz w:val="24"/>
          <w:szCs w:val="24"/>
        </w:rPr>
        <w:t>par jebkāda veida kaitējumu, tajā skaitā, zaudējumiem, kas</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radušies</w:t>
      </w:r>
      <w:r w:rsidRPr="00D66EDD">
        <w:rPr>
          <w:rFonts w:ascii="Times New Roman" w:eastAsia="Calibri" w:hAnsi="Times New Roman" w:cs="Times New Roman"/>
          <w:spacing w:val="-2"/>
          <w:sz w:val="24"/>
          <w:szCs w:val="24"/>
        </w:rPr>
        <w:t xml:space="preserve"> </w:t>
      </w:r>
      <w:r w:rsidRPr="00D66EDD">
        <w:rPr>
          <w:rFonts w:ascii="Times New Roman" w:eastAsia="Calibri" w:hAnsi="Times New Roman" w:cs="Times New Roman"/>
          <w:sz w:val="24"/>
          <w:szCs w:val="24"/>
        </w:rPr>
        <w:t>Pārvaldes</w:t>
      </w:r>
      <w:r w:rsidRPr="00D66EDD">
        <w:rPr>
          <w:rFonts w:ascii="Times New Roman" w:eastAsia="Calibri" w:hAnsi="Times New Roman" w:cs="Times New Roman"/>
          <w:spacing w:val="-3"/>
          <w:sz w:val="24"/>
          <w:szCs w:val="24"/>
        </w:rPr>
        <w:t xml:space="preserve"> </w:t>
      </w:r>
      <w:r w:rsidRPr="00D66EDD">
        <w:rPr>
          <w:rFonts w:ascii="Times New Roman" w:eastAsia="Calibri" w:hAnsi="Times New Roman" w:cs="Times New Roman"/>
          <w:sz w:val="24"/>
          <w:szCs w:val="24"/>
        </w:rPr>
        <w:t>uzdevuma</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īstenošanas</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gaitā</w:t>
      </w:r>
      <w:r w:rsidRPr="00D66EDD">
        <w:rPr>
          <w:rFonts w:ascii="Times New Roman" w:eastAsia="Calibri" w:hAnsi="Times New Roman" w:cs="Times New Roman"/>
          <w:spacing w:val="-4"/>
          <w:sz w:val="24"/>
          <w:szCs w:val="24"/>
        </w:rPr>
        <w:t xml:space="preserve"> </w:t>
      </w:r>
      <w:r w:rsidRPr="00D66EDD">
        <w:rPr>
          <w:rFonts w:ascii="Times New Roman" w:eastAsia="Calibri" w:hAnsi="Times New Roman" w:cs="Times New Roman"/>
          <w:sz w:val="24"/>
          <w:szCs w:val="24"/>
        </w:rPr>
        <w:t>veikto</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darbību</w:t>
      </w:r>
      <w:r w:rsidRPr="00D66EDD">
        <w:rPr>
          <w:rFonts w:ascii="Times New Roman" w:eastAsia="Calibri" w:hAnsi="Times New Roman" w:cs="Times New Roman"/>
          <w:spacing w:val="-4"/>
          <w:sz w:val="24"/>
          <w:szCs w:val="24"/>
        </w:rPr>
        <w:t xml:space="preserve"> </w:t>
      </w:r>
      <w:r w:rsidRPr="00D66EDD">
        <w:rPr>
          <w:rFonts w:ascii="Times New Roman" w:eastAsia="Calibri" w:hAnsi="Times New Roman" w:cs="Times New Roman"/>
          <w:sz w:val="24"/>
          <w:szCs w:val="24"/>
        </w:rPr>
        <w:t>rezultātā</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trešajām</w:t>
      </w:r>
      <w:r w:rsidRPr="00D66EDD">
        <w:rPr>
          <w:rFonts w:ascii="Times New Roman" w:eastAsia="Calibri" w:hAnsi="Times New Roman" w:cs="Times New Roman"/>
          <w:spacing w:val="-5"/>
          <w:sz w:val="24"/>
          <w:szCs w:val="24"/>
        </w:rPr>
        <w:t xml:space="preserve"> </w:t>
      </w:r>
      <w:r w:rsidRPr="00D66EDD">
        <w:rPr>
          <w:rFonts w:ascii="Times New Roman" w:eastAsia="Calibri" w:hAnsi="Times New Roman" w:cs="Times New Roman"/>
          <w:sz w:val="24"/>
          <w:szCs w:val="24"/>
        </w:rPr>
        <w:t>personām;</w:t>
      </w:r>
      <w:bookmarkEnd w:id="0"/>
    </w:p>
    <w:p w14:paraId="367A0912" w14:textId="77777777"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contextualSpacing/>
        <w:jc w:val="both"/>
        <w:rPr>
          <w:rFonts w:ascii="Times New Roman" w:eastAsia="Calibri" w:hAnsi="Times New Roman" w:cs="Times New Roman"/>
          <w:sz w:val="24"/>
          <w:szCs w:val="24"/>
        </w:rPr>
      </w:pPr>
      <w:bookmarkStart w:id="1" w:name="_Ref109979663"/>
      <w:r w:rsidRPr="00D66EDD">
        <w:rPr>
          <w:rFonts w:ascii="Times New Roman" w:eastAsia="Calibri" w:hAnsi="Times New Roman" w:cs="Times New Roman"/>
          <w:color w:val="000009"/>
          <w:sz w:val="24"/>
          <w:szCs w:val="24"/>
        </w:rPr>
        <w:t xml:space="preserve">Privātpersona </w:t>
      </w:r>
      <w:r w:rsidRPr="00D66EDD">
        <w:rPr>
          <w:rFonts w:ascii="Times New Roman" w:eastAsia="Calibri" w:hAnsi="Times New Roman" w:cs="Times New Roman"/>
          <w:sz w:val="24"/>
          <w:szCs w:val="24"/>
        </w:rPr>
        <w:t xml:space="preserve">atlīdzina </w:t>
      </w:r>
      <w:r w:rsidRPr="00D66EDD">
        <w:rPr>
          <w:rFonts w:ascii="Times New Roman" w:eastAsia="Calibri" w:hAnsi="Times New Roman" w:cs="Times New Roman"/>
          <w:color w:val="000009"/>
          <w:sz w:val="24"/>
          <w:szCs w:val="24"/>
        </w:rPr>
        <w:t>Pasūtītājam</w:t>
      </w:r>
      <w:r w:rsidRPr="00D66EDD">
        <w:rPr>
          <w:rFonts w:ascii="Times New Roman" w:eastAsia="Calibri" w:hAnsi="Times New Roman" w:cs="Times New Roman"/>
          <w:sz w:val="24"/>
          <w:szCs w:val="24"/>
        </w:rPr>
        <w:t xml:space="preserve"> visus zaudējumus un izdevumus, kas </w:t>
      </w:r>
      <w:r w:rsidRPr="00D66EDD">
        <w:rPr>
          <w:rFonts w:ascii="Times New Roman" w:eastAsia="Calibri" w:hAnsi="Times New Roman" w:cs="Times New Roman"/>
          <w:color w:val="000009"/>
          <w:sz w:val="24"/>
          <w:szCs w:val="24"/>
        </w:rPr>
        <w:t>Pasūtītājam</w:t>
      </w:r>
      <w:r w:rsidRPr="00D66EDD">
        <w:rPr>
          <w:rFonts w:ascii="Times New Roman" w:eastAsia="Calibri" w:hAnsi="Times New Roman" w:cs="Times New Roman"/>
          <w:sz w:val="24"/>
          <w:szCs w:val="24"/>
        </w:rPr>
        <w:t xml:space="preserve"> radušies tās prettiesiskas darbības vai bezdarbības rezultātā, kā arī, ja </w:t>
      </w:r>
      <w:r w:rsidRPr="00D66EDD">
        <w:rPr>
          <w:rFonts w:ascii="Times New Roman" w:eastAsia="Calibri" w:hAnsi="Times New Roman" w:cs="Times New Roman"/>
          <w:color w:val="000009"/>
          <w:sz w:val="24"/>
          <w:szCs w:val="24"/>
        </w:rPr>
        <w:t xml:space="preserve">Privātpersona </w:t>
      </w:r>
      <w:r w:rsidRPr="00D66EDD">
        <w:rPr>
          <w:rFonts w:ascii="Times New Roman" w:eastAsia="Calibri" w:hAnsi="Times New Roman" w:cs="Times New Roman"/>
          <w:sz w:val="24"/>
          <w:szCs w:val="24"/>
        </w:rPr>
        <w:t>neizpilda, vai nepienācīgi izpilda Pārvaldes uzdevumu.</w:t>
      </w:r>
      <w:bookmarkEnd w:id="1"/>
      <w:r w:rsidRPr="00D66EDD">
        <w:rPr>
          <w:rFonts w:ascii="Times New Roman" w:eastAsia="Calibri" w:hAnsi="Times New Roman" w:cs="Times New Roman"/>
          <w:sz w:val="24"/>
          <w:szCs w:val="24"/>
        </w:rPr>
        <w:t xml:space="preserve"> </w:t>
      </w:r>
    </w:p>
    <w:p w14:paraId="02BAD6C8" w14:textId="77777777" w:rsidR="00D66EDD" w:rsidRPr="00D66EDD" w:rsidRDefault="00D66EDD" w:rsidP="00D66EDD">
      <w:pPr>
        <w:widowControl w:val="0"/>
        <w:numPr>
          <w:ilvl w:val="1"/>
          <w:numId w:val="3"/>
        </w:numPr>
        <w:tabs>
          <w:tab w:val="left" w:pos="580"/>
        </w:tabs>
        <w:autoSpaceDE w:val="0"/>
        <w:autoSpaceDN w:val="0"/>
        <w:spacing w:before="1" w:after="0" w:line="240" w:lineRule="auto"/>
        <w:ind w:left="851" w:right="119" w:hanging="491"/>
        <w:jc w:val="both"/>
        <w:rPr>
          <w:rFonts w:ascii="Times New Roman" w:eastAsia="Calibri" w:hAnsi="Times New Roman" w:cs="Times New Roman"/>
          <w:sz w:val="24"/>
          <w:szCs w:val="24"/>
        </w:rPr>
      </w:pPr>
      <w:bookmarkStart w:id="2" w:name="_Hlk134710367"/>
      <w:r w:rsidRPr="00D66EDD">
        <w:rPr>
          <w:rFonts w:ascii="Times New Roman" w:eastAsia="Calibri" w:hAnsi="Times New Roman" w:cs="Times New Roman"/>
          <w:color w:val="000009"/>
          <w:sz w:val="24"/>
          <w:szCs w:val="24"/>
        </w:rPr>
        <w:t>Privātpersona</w:t>
      </w:r>
      <w:bookmarkEnd w:id="2"/>
      <w:r w:rsidRPr="00D66EDD">
        <w:rPr>
          <w:rFonts w:ascii="Times New Roman" w:eastAsia="Calibri" w:hAnsi="Times New Roman" w:cs="Times New Roman"/>
          <w:color w:val="000009"/>
          <w:sz w:val="24"/>
          <w:szCs w:val="24"/>
        </w:rPr>
        <w:t xml:space="preserve"> </w:t>
      </w:r>
      <w:r w:rsidRPr="00D66EDD">
        <w:rPr>
          <w:rFonts w:ascii="Times New Roman" w:eastAsia="Calibri" w:hAnsi="Times New Roman" w:cs="Times New Roman"/>
          <w:sz w:val="24"/>
          <w:szCs w:val="24"/>
        </w:rPr>
        <w:t xml:space="preserve">atlīdzina </w:t>
      </w:r>
      <w:r w:rsidRPr="00D66EDD">
        <w:rPr>
          <w:rFonts w:ascii="Times New Roman" w:eastAsia="Calibri" w:hAnsi="Times New Roman" w:cs="Times New Roman"/>
          <w:color w:val="000009"/>
          <w:sz w:val="24"/>
          <w:szCs w:val="24"/>
        </w:rPr>
        <w:t>Pasūtītājam</w:t>
      </w:r>
      <w:r w:rsidRPr="00D66EDD">
        <w:rPr>
          <w:rFonts w:ascii="Times New Roman" w:eastAsia="Calibri" w:hAnsi="Times New Roman" w:cs="Times New Roman"/>
          <w:sz w:val="24"/>
          <w:szCs w:val="24"/>
        </w:rPr>
        <w:t xml:space="preserve"> norādītos zaudējumus, kas radušies Līguma darbības laikā, arī pēc tam, kad Līgums zaudējis spēku.</w:t>
      </w:r>
    </w:p>
    <w:p w14:paraId="54CE559A" w14:textId="77777777" w:rsidR="00D66EDD" w:rsidRPr="00D66EDD" w:rsidRDefault="00D66EDD" w:rsidP="00D66EDD">
      <w:pPr>
        <w:widowControl w:val="0"/>
        <w:tabs>
          <w:tab w:val="left" w:pos="580"/>
        </w:tabs>
        <w:autoSpaceDE w:val="0"/>
        <w:autoSpaceDN w:val="0"/>
        <w:spacing w:before="1" w:after="0" w:line="240" w:lineRule="auto"/>
        <w:ind w:right="119"/>
        <w:jc w:val="both"/>
        <w:rPr>
          <w:rFonts w:ascii="Times New Roman" w:eastAsia="Calibri" w:hAnsi="Times New Roman" w:cs="Times New Roman"/>
          <w:sz w:val="24"/>
          <w:szCs w:val="24"/>
        </w:rPr>
      </w:pPr>
    </w:p>
    <w:p w14:paraId="0AB6CF77" w14:textId="77777777" w:rsidR="00D66EDD" w:rsidRPr="00D66EDD" w:rsidRDefault="00D66EDD" w:rsidP="00D66EDD">
      <w:pPr>
        <w:widowControl w:val="0"/>
        <w:numPr>
          <w:ilvl w:val="0"/>
          <w:numId w:val="3"/>
        </w:numPr>
        <w:tabs>
          <w:tab w:val="left" w:pos="426"/>
        </w:tabs>
        <w:autoSpaceDE w:val="0"/>
        <w:autoSpaceDN w:val="0"/>
        <w:spacing w:before="1" w:after="0" w:line="240" w:lineRule="auto"/>
        <w:ind w:right="119"/>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Pasūtītājs</w:t>
      </w:r>
      <w:r w:rsidRPr="00D66EDD">
        <w:rPr>
          <w:rFonts w:ascii="Times New Roman" w:eastAsia="Calibri" w:hAnsi="Times New Roman" w:cs="Times New Roman"/>
          <w:sz w:val="24"/>
          <w:szCs w:val="24"/>
        </w:rPr>
        <w:t xml:space="preserve">: </w:t>
      </w:r>
    </w:p>
    <w:p w14:paraId="2241BC88" w14:textId="77777777" w:rsidR="00D66EDD" w:rsidRPr="00D66EDD" w:rsidRDefault="00D66EDD" w:rsidP="00D66EDD">
      <w:pPr>
        <w:widowControl w:val="0"/>
        <w:numPr>
          <w:ilvl w:val="1"/>
          <w:numId w:val="3"/>
        </w:numPr>
        <w:tabs>
          <w:tab w:val="left" w:pos="580"/>
        </w:tabs>
        <w:autoSpaceDE w:val="0"/>
        <w:autoSpaceDN w:val="0"/>
        <w:spacing w:before="1" w:after="0" w:line="240" w:lineRule="auto"/>
        <w:ind w:right="119"/>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 pārrauga </w:t>
      </w:r>
      <w:r w:rsidRPr="00D66EDD">
        <w:rPr>
          <w:rFonts w:ascii="Times New Roman" w:eastAsia="Calibri" w:hAnsi="Times New Roman" w:cs="Times New Roman"/>
          <w:color w:val="000009"/>
          <w:sz w:val="24"/>
          <w:szCs w:val="24"/>
        </w:rPr>
        <w:t xml:space="preserve">Privātpersonas </w:t>
      </w:r>
      <w:r w:rsidRPr="00D66EDD">
        <w:rPr>
          <w:rFonts w:ascii="Times New Roman" w:eastAsia="Calibri" w:hAnsi="Times New Roman" w:cs="Times New Roman"/>
          <w:sz w:val="24"/>
          <w:szCs w:val="24"/>
        </w:rPr>
        <w:t>darbību Pārvaldes uzdevuma izpildē;</w:t>
      </w:r>
    </w:p>
    <w:p w14:paraId="4EEA7F01" w14:textId="77777777" w:rsidR="00D66EDD" w:rsidRPr="00D66EDD" w:rsidRDefault="00D66EDD" w:rsidP="00D66EDD">
      <w:pPr>
        <w:widowControl w:val="0"/>
        <w:numPr>
          <w:ilvl w:val="1"/>
          <w:numId w:val="3"/>
        </w:numPr>
        <w:tabs>
          <w:tab w:val="left" w:pos="580"/>
        </w:tabs>
        <w:autoSpaceDE w:val="0"/>
        <w:autoSpaceDN w:val="0"/>
        <w:spacing w:before="1" w:after="0" w:line="240" w:lineRule="auto"/>
        <w:ind w:right="119"/>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veic Pārvaldes uzdevuma izpildes kontroli, kvalitātes kontroli un novērtē Pārvaldes uzdevuma izpildi.</w:t>
      </w:r>
    </w:p>
    <w:p w14:paraId="15171BCA" w14:textId="77777777" w:rsidR="00D66EDD" w:rsidRPr="00D66EDD" w:rsidRDefault="00D66EDD" w:rsidP="00D66EDD">
      <w:pPr>
        <w:widowControl w:val="0"/>
        <w:numPr>
          <w:ilvl w:val="1"/>
          <w:numId w:val="3"/>
        </w:numPr>
        <w:autoSpaceDE w:val="0"/>
        <w:autoSpaceDN w:val="0"/>
        <w:spacing w:before="1" w:after="0" w:line="240" w:lineRule="auto"/>
        <w:ind w:left="993" w:right="119" w:hanging="633"/>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 veicina un atbalsta </w:t>
      </w:r>
      <w:r w:rsidRPr="00D66EDD">
        <w:rPr>
          <w:rFonts w:ascii="Times New Roman" w:eastAsia="Calibri" w:hAnsi="Times New Roman" w:cs="Times New Roman"/>
          <w:color w:val="000009"/>
          <w:sz w:val="24"/>
          <w:szCs w:val="24"/>
        </w:rPr>
        <w:t xml:space="preserve">Privātpersonas </w:t>
      </w:r>
      <w:r w:rsidRPr="00D66EDD">
        <w:rPr>
          <w:rFonts w:ascii="Times New Roman" w:eastAsia="Calibri" w:hAnsi="Times New Roman" w:cs="Times New Roman"/>
          <w:sz w:val="24"/>
          <w:szCs w:val="24"/>
        </w:rPr>
        <w:t>sadarbību ar Pašvaldības institūcijām, kas saistītas ar Pārvaldes uzdevuma izpildi;</w:t>
      </w:r>
    </w:p>
    <w:p w14:paraId="3291C05E" w14:textId="77777777" w:rsidR="00D66EDD" w:rsidRPr="00D66EDD" w:rsidRDefault="00D66EDD" w:rsidP="00D66EDD">
      <w:pPr>
        <w:widowControl w:val="0"/>
        <w:numPr>
          <w:ilvl w:val="1"/>
          <w:numId w:val="3"/>
        </w:numPr>
        <w:tabs>
          <w:tab w:val="left" w:pos="580"/>
        </w:tabs>
        <w:autoSpaceDE w:val="0"/>
        <w:autoSpaceDN w:val="0"/>
        <w:spacing w:before="1" w:after="0" w:line="240" w:lineRule="auto"/>
        <w:ind w:right="119"/>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izmaksā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Privātpersonai finansējumu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atbilstoši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 xml:space="preserve">Līguma </w:t>
      </w:r>
      <w:r w:rsidRPr="00D66EDD">
        <w:rPr>
          <w:rFonts w:ascii="Times New Roman" w:eastAsia="Calibri" w:hAnsi="Times New Roman" w:cs="Times New Roman"/>
          <w:color w:val="000009"/>
          <w:spacing w:val="-52"/>
          <w:sz w:val="24"/>
          <w:szCs w:val="24"/>
        </w:rPr>
        <w:t xml:space="preserve"> </w:t>
      </w:r>
      <w:r w:rsidRPr="00D66EDD">
        <w:rPr>
          <w:rFonts w:ascii="Times New Roman" w:eastAsia="Calibri" w:hAnsi="Times New Roman" w:cs="Times New Roman"/>
          <w:color w:val="000009"/>
          <w:sz w:val="24"/>
          <w:szCs w:val="24"/>
        </w:rPr>
        <w:t>noteikumiem;</w:t>
      </w:r>
    </w:p>
    <w:p w14:paraId="1C8DA187" w14:textId="77777777" w:rsidR="00D66EDD" w:rsidRPr="00D66EDD" w:rsidRDefault="00D66EDD" w:rsidP="00D66EDD">
      <w:pPr>
        <w:widowControl w:val="0"/>
        <w:numPr>
          <w:ilvl w:val="1"/>
          <w:numId w:val="3"/>
        </w:numPr>
        <w:tabs>
          <w:tab w:val="left" w:pos="993"/>
        </w:tabs>
        <w:autoSpaceDE w:val="0"/>
        <w:autoSpaceDN w:val="0"/>
        <w:spacing w:before="1" w:after="0" w:line="240" w:lineRule="auto"/>
        <w:ind w:left="851" w:right="119" w:hanging="491"/>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ir tiesīga pieprasīt Privātpersona</w:t>
      </w:r>
      <w:r w:rsidRPr="00D66EDD">
        <w:rPr>
          <w:rFonts w:ascii="Times New Roman" w:eastAsia="Calibri" w:hAnsi="Times New Roman" w:cs="Times New Roman"/>
          <w:sz w:val="24"/>
          <w:szCs w:val="24"/>
        </w:rPr>
        <w:t>i nomainīt Pārvaldes uzdevuma izpildē piesaistītos speciālistus;</w:t>
      </w:r>
    </w:p>
    <w:p w14:paraId="007A878C" w14:textId="77777777" w:rsidR="00D66EDD" w:rsidRPr="00D66EDD" w:rsidRDefault="00D66EDD" w:rsidP="00D66EDD">
      <w:pPr>
        <w:widowControl w:val="0"/>
        <w:numPr>
          <w:ilvl w:val="1"/>
          <w:numId w:val="3"/>
        </w:numPr>
        <w:tabs>
          <w:tab w:val="left" w:pos="580"/>
        </w:tabs>
        <w:autoSpaceDE w:val="0"/>
        <w:autoSpaceDN w:val="0"/>
        <w:spacing w:before="1" w:after="0" w:line="240" w:lineRule="auto"/>
        <w:ind w:left="851" w:right="119" w:hanging="491"/>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jebkurā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laikā var pieprasīt no Privātpersonas visa veida dokumentu apliecinātas kopijas un cita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veida informāciju, kas saistīta ar Pārvaldes uzdevuma izpildes gaitu, tajā skaitā, par finanšu līdzekļu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izlietojumu un tā pamatotību, citu ar Līguma izpildi saistītu informāciju, kā arī iepazīties ar šo</w:t>
      </w:r>
      <w:r w:rsidRPr="00D66EDD">
        <w:rPr>
          <w:rFonts w:ascii="Times New Roman" w:eastAsia="Calibri" w:hAnsi="Times New Roman" w:cs="Times New Roman"/>
          <w:color w:val="000009"/>
          <w:spacing w:val="-52"/>
          <w:sz w:val="24"/>
          <w:szCs w:val="24"/>
        </w:rPr>
        <w:t xml:space="preserve">  </w:t>
      </w:r>
      <w:r w:rsidRPr="00D66EDD">
        <w:rPr>
          <w:rFonts w:ascii="Times New Roman" w:eastAsia="Calibri" w:hAnsi="Times New Roman" w:cs="Times New Roman"/>
          <w:color w:val="000009"/>
          <w:sz w:val="24"/>
          <w:szCs w:val="24"/>
        </w:rPr>
        <w:t>dokumentu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oriģināliem.</w:t>
      </w:r>
    </w:p>
    <w:p w14:paraId="77AEAE9E" w14:textId="77777777" w:rsidR="00D66EDD" w:rsidRPr="00D66EDD" w:rsidRDefault="00D66EDD" w:rsidP="00D66EDD">
      <w:pPr>
        <w:widowControl w:val="0"/>
        <w:tabs>
          <w:tab w:val="left" w:pos="580"/>
        </w:tabs>
        <w:autoSpaceDE w:val="0"/>
        <w:autoSpaceDN w:val="0"/>
        <w:spacing w:before="1" w:after="0" w:line="240" w:lineRule="auto"/>
        <w:ind w:left="360" w:right="119"/>
        <w:contextualSpacing/>
        <w:jc w:val="both"/>
        <w:rPr>
          <w:rFonts w:ascii="Times New Roman" w:eastAsia="Calibri" w:hAnsi="Times New Roman" w:cs="Times New Roman"/>
          <w:color w:val="000009"/>
          <w:sz w:val="24"/>
          <w:szCs w:val="24"/>
          <w:highlight w:val="yellow"/>
        </w:rPr>
      </w:pPr>
    </w:p>
    <w:p w14:paraId="28AD74A6" w14:textId="75EE618E" w:rsidR="00D66EDD" w:rsidRPr="00215785" w:rsidRDefault="00D66EDD" w:rsidP="00215785">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 xml:space="preserve">Pārvaldes uzdevuma novērtējuma kritēriji un sasniedzamie rezultāti </w:t>
      </w:r>
    </w:p>
    <w:p w14:paraId="2160C93E" w14:textId="77777777" w:rsidR="00D66EDD" w:rsidRPr="00D66EDD" w:rsidRDefault="00D66EDD" w:rsidP="00D66EDD">
      <w:pPr>
        <w:widowControl w:val="0"/>
        <w:numPr>
          <w:ilvl w:val="0"/>
          <w:numId w:val="3"/>
        </w:numPr>
        <w:tabs>
          <w:tab w:val="left" w:pos="426"/>
        </w:tabs>
        <w:autoSpaceDE w:val="0"/>
        <w:autoSpaceDN w:val="0"/>
        <w:spacing w:after="0" w:line="240" w:lineRule="auto"/>
        <w:ind w:right="117"/>
        <w:contextualSpacing/>
        <w:jc w:val="both"/>
        <w:rPr>
          <w:rFonts w:ascii="Times New Roman" w:eastAsia="Calibri" w:hAnsi="Times New Roman" w:cs="Times New Roman"/>
          <w:sz w:val="24"/>
          <w:szCs w:val="24"/>
        </w:rPr>
      </w:pPr>
      <w:r w:rsidRPr="00D66EDD">
        <w:rPr>
          <w:rFonts w:ascii="Times New Roman" w:eastAsia="Times New Roman" w:hAnsi="Times New Roman" w:cs="Times New Roman"/>
          <w:sz w:val="24"/>
          <w:szCs w:val="24"/>
          <w:lang w:eastAsia="lv-LV"/>
        </w:rPr>
        <w:t xml:space="preserve">Pārvaldes uzdevuma izpildes novērtējuma kritēriji un rezultatīvie rādītāji ir: </w:t>
      </w:r>
    </w:p>
    <w:p w14:paraId="19150733" w14:textId="30D97D10" w:rsidR="00D66EDD" w:rsidRPr="00D66EDD" w:rsidRDefault="00D66EDD" w:rsidP="00D66EDD">
      <w:pPr>
        <w:widowControl w:val="0"/>
        <w:tabs>
          <w:tab w:val="left" w:pos="426"/>
        </w:tabs>
        <w:autoSpaceDE w:val="0"/>
        <w:autoSpaceDN w:val="0"/>
        <w:spacing w:after="0" w:line="240" w:lineRule="auto"/>
        <w:ind w:left="360" w:right="117"/>
        <w:contextualSpacing/>
        <w:jc w:val="both"/>
        <w:rPr>
          <w:rFonts w:ascii="Times New Roman" w:eastAsia="Calibri" w:hAnsi="Times New Roman" w:cs="Times New Roman"/>
          <w:sz w:val="24"/>
          <w:szCs w:val="24"/>
        </w:rPr>
      </w:pPr>
      <w:r w:rsidRPr="00D66EDD">
        <w:rPr>
          <w:rFonts w:ascii="Times New Roman" w:eastAsia="Times New Roman" w:hAnsi="Times New Roman" w:cs="Times New Roman"/>
          <w:sz w:val="24"/>
          <w:szCs w:val="24"/>
          <w:lang w:eastAsia="lv-LV"/>
        </w:rPr>
        <w:t>11.1.</w:t>
      </w:r>
      <w:r w:rsidRPr="00D66EDD">
        <w:rPr>
          <w:rFonts w:ascii="Times New Roman" w:eastAsia="Calibri" w:hAnsi="Times New Roman" w:cs="Times New Roman"/>
          <w:sz w:val="24"/>
          <w:szCs w:val="24"/>
        </w:rPr>
        <w:t xml:space="preserve"> nodrošināta Alūksnes novada kultūrtelpa ar kvalitatīvām kultūras aktivitātēm</w:t>
      </w:r>
      <w:r w:rsidR="00446E3C">
        <w:rPr>
          <w:rFonts w:ascii="Times New Roman" w:eastAsia="Calibri" w:hAnsi="Times New Roman" w:cs="Times New Roman"/>
          <w:sz w:val="24"/>
          <w:szCs w:val="24"/>
        </w:rPr>
        <w:t>;</w:t>
      </w:r>
    </w:p>
    <w:p w14:paraId="56C1E16E" w14:textId="77777777" w:rsidR="00D66EDD" w:rsidRPr="00D66EDD" w:rsidRDefault="00D66EDD" w:rsidP="00D66EDD">
      <w:pPr>
        <w:widowControl w:val="0"/>
        <w:tabs>
          <w:tab w:val="left" w:pos="426"/>
        </w:tabs>
        <w:autoSpaceDE w:val="0"/>
        <w:autoSpaceDN w:val="0"/>
        <w:spacing w:after="0" w:line="240" w:lineRule="auto"/>
        <w:ind w:left="360" w:right="117"/>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11.2. jaunu aktivitāšu izveide;</w:t>
      </w:r>
    </w:p>
    <w:p w14:paraId="66F211C0" w14:textId="77777777" w:rsidR="00D66EDD" w:rsidRPr="00D66EDD" w:rsidRDefault="00D66EDD" w:rsidP="00D66EDD">
      <w:pPr>
        <w:widowControl w:val="0"/>
        <w:tabs>
          <w:tab w:val="left" w:pos="426"/>
        </w:tabs>
        <w:autoSpaceDE w:val="0"/>
        <w:autoSpaceDN w:val="0"/>
        <w:spacing w:after="0" w:line="240" w:lineRule="auto"/>
        <w:ind w:left="360" w:right="117"/>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11.3. Pārvaldes uzdevuma aktualitāte un sabiedriskā nozīme;</w:t>
      </w:r>
    </w:p>
    <w:p w14:paraId="6F9FD5F4" w14:textId="77777777" w:rsidR="00D66EDD" w:rsidRPr="00D66EDD" w:rsidRDefault="00D66EDD" w:rsidP="00D66EDD">
      <w:pPr>
        <w:widowControl w:val="0"/>
        <w:tabs>
          <w:tab w:val="left" w:pos="426"/>
        </w:tabs>
        <w:autoSpaceDE w:val="0"/>
        <w:autoSpaceDN w:val="0"/>
        <w:spacing w:after="0" w:line="240" w:lineRule="auto"/>
        <w:ind w:left="360" w:right="117"/>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11.4. piesaistītā mērķauditorija.</w:t>
      </w:r>
    </w:p>
    <w:p w14:paraId="61DFDE5C" w14:textId="77777777" w:rsidR="00D66EDD" w:rsidRPr="00D66EDD" w:rsidRDefault="00D66EDD" w:rsidP="00D66EDD">
      <w:pPr>
        <w:widowControl w:val="0"/>
        <w:tabs>
          <w:tab w:val="left" w:pos="426"/>
        </w:tabs>
        <w:autoSpaceDE w:val="0"/>
        <w:autoSpaceDN w:val="0"/>
        <w:spacing w:after="0" w:line="240" w:lineRule="auto"/>
        <w:ind w:left="720" w:right="117"/>
        <w:contextualSpacing/>
        <w:jc w:val="both"/>
        <w:rPr>
          <w:rFonts w:ascii="Times New Roman" w:eastAsia="Calibri" w:hAnsi="Times New Roman" w:cs="Times New Roman"/>
          <w:sz w:val="24"/>
          <w:szCs w:val="24"/>
        </w:rPr>
      </w:pPr>
    </w:p>
    <w:p w14:paraId="64625ED7"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Finanšu resursu piešķiršanas un savstarpējo norēķinu kārtība</w:t>
      </w:r>
    </w:p>
    <w:p w14:paraId="2CDD3BC4" w14:textId="537838DE" w:rsidR="00D66EDD" w:rsidRPr="00D66EDD" w:rsidRDefault="00D66EDD" w:rsidP="00D66EDD">
      <w:pPr>
        <w:widowControl w:val="0"/>
        <w:numPr>
          <w:ilvl w:val="0"/>
          <w:numId w:val="3"/>
        </w:numPr>
        <w:tabs>
          <w:tab w:val="left" w:pos="284"/>
        </w:tabs>
        <w:autoSpaceDE w:val="0"/>
        <w:autoSpaceDN w:val="0"/>
        <w:spacing w:after="0" w:line="240" w:lineRule="auto"/>
        <w:ind w:right="115"/>
        <w:contextualSpacing/>
        <w:jc w:val="both"/>
        <w:rPr>
          <w:rFonts w:ascii="Times New Roman" w:eastAsia="Calibri" w:hAnsi="Times New Roman" w:cs="Times New Roman"/>
          <w:noProof/>
          <w:color w:val="000009"/>
          <w:sz w:val="24"/>
          <w:szCs w:val="24"/>
        </w:rPr>
      </w:pPr>
      <w:r w:rsidRPr="00D66EDD">
        <w:rPr>
          <w:rFonts w:ascii="Times New Roman" w:eastAsia="Calibri" w:hAnsi="Times New Roman" w:cs="Times New Roman"/>
          <w:color w:val="000009"/>
          <w:sz w:val="24"/>
          <w:szCs w:val="24"/>
        </w:rPr>
        <w:t xml:space="preserve">Finansējuma kopējais apjoms Pārvaldes uzdevuma īstenošanai ir </w:t>
      </w:r>
      <w:r w:rsidR="00952B24">
        <w:rPr>
          <w:rFonts w:ascii="Times New Roman" w:eastAsia="Calibri" w:hAnsi="Times New Roman" w:cs="Times New Roman"/>
          <w:color w:val="000009"/>
          <w:sz w:val="24"/>
          <w:szCs w:val="24"/>
        </w:rPr>
        <w:t>2500</w:t>
      </w:r>
      <w:r w:rsidRPr="00D66EDD">
        <w:rPr>
          <w:rFonts w:ascii="Times New Roman" w:eastAsia="Calibri" w:hAnsi="Times New Roman" w:cs="Times New Roman"/>
          <w:color w:val="000009"/>
          <w:sz w:val="24"/>
          <w:szCs w:val="24"/>
        </w:rPr>
        <w:t xml:space="preserve"> EUR (</w:t>
      </w:r>
      <w:r w:rsidR="00952B24">
        <w:rPr>
          <w:rFonts w:ascii="Times New Roman" w:eastAsia="Calibri" w:hAnsi="Times New Roman" w:cs="Times New Roman"/>
          <w:color w:val="000009"/>
          <w:sz w:val="24"/>
          <w:szCs w:val="24"/>
        </w:rPr>
        <w:t>divi</w:t>
      </w:r>
      <w:r w:rsidR="00446E3C">
        <w:rPr>
          <w:rFonts w:ascii="Times New Roman" w:eastAsia="Calibri" w:hAnsi="Times New Roman" w:cs="Times New Roman"/>
          <w:color w:val="000009"/>
          <w:sz w:val="24"/>
          <w:szCs w:val="24"/>
        </w:rPr>
        <w:t xml:space="preserve"> tūkstoši </w:t>
      </w:r>
      <w:r w:rsidR="00952B24">
        <w:rPr>
          <w:rFonts w:ascii="Times New Roman" w:eastAsia="Calibri" w:hAnsi="Times New Roman" w:cs="Times New Roman"/>
          <w:color w:val="000009"/>
          <w:sz w:val="24"/>
          <w:szCs w:val="24"/>
        </w:rPr>
        <w:t xml:space="preserve">pieci simti </w:t>
      </w:r>
      <w:bookmarkStart w:id="3" w:name="_GoBack"/>
      <w:bookmarkEnd w:id="3"/>
      <w:r w:rsidRPr="00D66EDD">
        <w:rPr>
          <w:rFonts w:ascii="Times New Roman" w:eastAsia="Calibri" w:hAnsi="Times New Roman" w:cs="Times New Roman"/>
          <w:i/>
          <w:noProof/>
          <w:color w:val="000009"/>
          <w:sz w:val="24"/>
          <w:szCs w:val="24"/>
        </w:rPr>
        <w:t>euro</w:t>
      </w:r>
      <w:r w:rsidRPr="00D66EDD">
        <w:rPr>
          <w:rFonts w:ascii="Times New Roman" w:eastAsia="Calibri" w:hAnsi="Times New Roman" w:cs="Times New Roman"/>
          <w:noProof/>
          <w:color w:val="000009"/>
          <w:sz w:val="24"/>
          <w:szCs w:val="24"/>
        </w:rPr>
        <w:t xml:space="preserve">), </w:t>
      </w:r>
      <w:r w:rsidRPr="00D66EDD">
        <w:rPr>
          <w:rFonts w:ascii="Times New Roman" w:eastAsia="Calibri" w:hAnsi="Times New Roman" w:cs="Times New Roman"/>
          <w:sz w:val="24"/>
          <w:szCs w:val="24"/>
        </w:rPr>
        <w:t xml:space="preserve">Piešķirtā līdzfinansējuma apjoms vienam projektam nav lielāks par 2000 EUR (divi tūkstoši </w:t>
      </w:r>
      <w:r w:rsidRPr="00D66EDD">
        <w:rPr>
          <w:rFonts w:ascii="Times New Roman" w:eastAsia="Calibri" w:hAnsi="Times New Roman" w:cs="Times New Roman"/>
          <w:i/>
          <w:iCs/>
          <w:sz w:val="24"/>
          <w:szCs w:val="24"/>
        </w:rPr>
        <w:t>euro</w:t>
      </w:r>
      <w:r w:rsidRPr="00D66EDD">
        <w:rPr>
          <w:rFonts w:ascii="Times New Roman" w:eastAsia="Calibri" w:hAnsi="Times New Roman" w:cs="Times New Roman"/>
          <w:sz w:val="24"/>
          <w:szCs w:val="24"/>
        </w:rPr>
        <w:t>).</w:t>
      </w:r>
    </w:p>
    <w:p w14:paraId="3E4AA9FE"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noProof/>
          <w:color w:val="000009"/>
          <w:sz w:val="24"/>
          <w:szCs w:val="24"/>
        </w:rPr>
        <w:t xml:space="preserve">Finansējums tiek pārskaitīts uz </w:t>
      </w: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noProof/>
          <w:color w:val="000009"/>
          <w:sz w:val="24"/>
          <w:szCs w:val="24"/>
        </w:rPr>
        <w:t>s Līgumā norādīto norēķinu kontu 10 (desmit) darba dienu laikā no Līguma spēkā stāšanās dienas.</w:t>
      </w:r>
    </w:p>
    <w:p w14:paraId="51683C4E"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noProof/>
          <w:color w:val="000009"/>
          <w:sz w:val="24"/>
          <w:szCs w:val="24"/>
        </w:rPr>
        <w:t xml:space="preserve"> ir atbildīga par finansējuma izlietojumu atbilstoši tā mērķim.</w:t>
      </w:r>
    </w:p>
    <w:p w14:paraId="26DE5DAB" w14:textId="77777777" w:rsidR="00D66EDD" w:rsidRPr="00D66EDD" w:rsidRDefault="00D66EDD" w:rsidP="00D66EDD">
      <w:pPr>
        <w:keepNext/>
        <w:keepLines/>
        <w:spacing w:after="0" w:line="240" w:lineRule="auto"/>
        <w:jc w:val="center"/>
        <w:outlineLvl w:val="1"/>
        <w:rPr>
          <w:rFonts w:ascii="Times New Roman" w:eastAsia="Times New Roman" w:hAnsi="Times New Roman" w:cs="Times New Roman"/>
          <w:sz w:val="24"/>
          <w:szCs w:val="24"/>
        </w:rPr>
      </w:pPr>
    </w:p>
    <w:p w14:paraId="3BBC4116"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Līguma grozīšana un izbeigšana</w:t>
      </w:r>
    </w:p>
    <w:p w14:paraId="4019CC46" w14:textId="77777777" w:rsidR="00D66EDD" w:rsidRPr="00D66EDD" w:rsidRDefault="00D66EDD" w:rsidP="00D66EDD">
      <w:pPr>
        <w:widowControl w:val="0"/>
        <w:numPr>
          <w:ilvl w:val="0"/>
          <w:numId w:val="3"/>
        </w:numPr>
        <w:tabs>
          <w:tab w:val="left" w:pos="284"/>
        </w:tabs>
        <w:autoSpaceDE w:val="0"/>
        <w:autoSpaceDN w:val="0"/>
        <w:spacing w:after="0" w:line="252" w:lineRule="exact"/>
        <w:contextualSpacing/>
        <w:jc w:val="both"/>
        <w:rPr>
          <w:rFonts w:ascii="Times New Roman" w:eastAsia="Calibri" w:hAnsi="Times New Roman" w:cs="Times New Roman"/>
          <w:noProof/>
          <w:color w:val="000009"/>
          <w:sz w:val="24"/>
          <w:szCs w:val="24"/>
        </w:rPr>
      </w:pPr>
      <w:r w:rsidRPr="00D66EDD">
        <w:rPr>
          <w:rFonts w:ascii="Times New Roman" w:eastAsia="Calibri" w:hAnsi="Times New Roman" w:cs="Times New Roman"/>
          <w:color w:val="000009"/>
          <w:sz w:val="24"/>
          <w:szCs w:val="24"/>
        </w:rPr>
        <w:t>Jebkuri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grozījumi Līgumā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noformējami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noProof/>
          <w:color w:val="000009"/>
          <w:sz w:val="24"/>
          <w:szCs w:val="24"/>
        </w:rPr>
        <w:t>rakstveidā</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un</w:t>
      </w:r>
      <w:r w:rsidRPr="00D66EDD">
        <w:rPr>
          <w:rFonts w:ascii="Times New Roman" w:eastAsia="Calibri" w:hAnsi="Times New Roman" w:cs="Times New Roman"/>
          <w:noProof/>
          <w:color w:val="000009"/>
          <w:spacing w:val="-4"/>
          <w:sz w:val="24"/>
          <w:szCs w:val="24"/>
        </w:rPr>
        <w:t xml:space="preserve"> </w:t>
      </w:r>
      <w:r w:rsidRPr="00D66EDD">
        <w:rPr>
          <w:rFonts w:ascii="Times New Roman" w:eastAsia="Calibri" w:hAnsi="Times New Roman" w:cs="Times New Roman"/>
          <w:noProof/>
          <w:color w:val="000009"/>
          <w:sz w:val="24"/>
          <w:szCs w:val="24"/>
        </w:rPr>
        <w:t>jāparaksta</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abām</w:t>
      </w:r>
      <w:r w:rsidRPr="00D66EDD">
        <w:rPr>
          <w:rFonts w:ascii="Times New Roman" w:eastAsia="Calibri" w:hAnsi="Times New Roman" w:cs="Times New Roman"/>
          <w:noProof/>
          <w:color w:val="000009"/>
          <w:spacing w:val="-5"/>
          <w:sz w:val="24"/>
          <w:szCs w:val="24"/>
        </w:rPr>
        <w:t xml:space="preserve"> </w:t>
      </w:r>
      <w:r w:rsidRPr="00D66EDD">
        <w:rPr>
          <w:rFonts w:ascii="Times New Roman" w:eastAsia="Calibri" w:hAnsi="Times New Roman" w:cs="Times New Roman"/>
          <w:noProof/>
          <w:color w:val="000009"/>
          <w:sz w:val="24"/>
          <w:szCs w:val="24"/>
        </w:rPr>
        <w:t>Pusēm.</w:t>
      </w:r>
    </w:p>
    <w:p w14:paraId="38BE66C2" w14:textId="77777777" w:rsidR="00D66EDD" w:rsidRPr="00D66EDD" w:rsidRDefault="00D66EDD" w:rsidP="00D66EDD">
      <w:pPr>
        <w:widowControl w:val="0"/>
        <w:numPr>
          <w:ilvl w:val="0"/>
          <w:numId w:val="3"/>
        </w:numPr>
        <w:tabs>
          <w:tab w:val="left" w:pos="284"/>
        </w:tabs>
        <w:autoSpaceDE w:val="0"/>
        <w:autoSpaceDN w:val="0"/>
        <w:spacing w:after="0" w:line="252" w:lineRule="exact"/>
        <w:contextualSpacing/>
        <w:jc w:val="both"/>
        <w:rPr>
          <w:rFonts w:ascii="Times New Roman" w:eastAsia="Calibri" w:hAnsi="Times New Roman" w:cs="Times New Roman"/>
          <w:noProof/>
          <w:color w:val="000009"/>
          <w:sz w:val="24"/>
          <w:szCs w:val="24"/>
        </w:rPr>
      </w:pPr>
      <w:r w:rsidRPr="00D66EDD">
        <w:rPr>
          <w:rFonts w:ascii="Times New Roman" w:eastAsia="Calibri" w:hAnsi="Times New Roman" w:cs="Times New Roman"/>
          <w:color w:val="000009"/>
          <w:sz w:val="24"/>
          <w:szCs w:val="24"/>
        </w:rPr>
        <w:t>Pasūtītājs</w:t>
      </w:r>
      <w:r w:rsidRPr="00D66EDD">
        <w:rPr>
          <w:rFonts w:ascii="Times New Roman" w:eastAsia="Calibri" w:hAnsi="Times New Roman" w:cs="Times New Roman"/>
          <w:noProof/>
          <w:color w:val="000009"/>
          <w:sz w:val="24"/>
          <w:szCs w:val="24"/>
        </w:rPr>
        <w:t xml:space="preserve"> ir tiesīgs vienpusēji izbeigt Līgumu, 10 (desmit) dienas iepriekš par to</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rakstveidā</w:t>
      </w:r>
      <w:r w:rsidRPr="00D66EDD">
        <w:rPr>
          <w:rFonts w:ascii="Times New Roman" w:eastAsia="Calibri" w:hAnsi="Times New Roman" w:cs="Times New Roman"/>
          <w:noProof/>
          <w:color w:val="000009"/>
          <w:spacing w:val="-3"/>
          <w:sz w:val="24"/>
          <w:szCs w:val="24"/>
        </w:rPr>
        <w:t xml:space="preserve"> </w:t>
      </w:r>
      <w:r w:rsidRPr="00D66EDD">
        <w:rPr>
          <w:rFonts w:ascii="Times New Roman" w:eastAsia="Calibri" w:hAnsi="Times New Roman" w:cs="Times New Roman"/>
          <w:noProof/>
          <w:color w:val="000009"/>
          <w:sz w:val="24"/>
          <w:szCs w:val="24"/>
        </w:rPr>
        <w:lastRenderedPageBreak/>
        <w:t>brīdinot</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color w:val="000009"/>
          <w:sz w:val="24"/>
          <w:szCs w:val="24"/>
        </w:rPr>
        <w:t>Privātpersonu</w:t>
      </w:r>
      <w:r w:rsidRPr="00D66EDD">
        <w:rPr>
          <w:rFonts w:ascii="Times New Roman" w:eastAsia="Calibri" w:hAnsi="Times New Roman" w:cs="Times New Roman"/>
          <w:noProof/>
          <w:color w:val="000009"/>
          <w:sz w:val="24"/>
          <w:szCs w:val="24"/>
        </w:rPr>
        <w:t>,</w:t>
      </w:r>
      <w:r w:rsidRPr="00D66EDD">
        <w:rPr>
          <w:rFonts w:ascii="Times New Roman" w:eastAsia="Calibri" w:hAnsi="Times New Roman" w:cs="Times New Roman"/>
          <w:noProof/>
          <w:color w:val="000009"/>
          <w:spacing w:val="-2"/>
          <w:sz w:val="24"/>
          <w:szCs w:val="24"/>
        </w:rPr>
        <w:t xml:space="preserve"> </w:t>
      </w:r>
      <w:r w:rsidRPr="00D66EDD">
        <w:rPr>
          <w:rFonts w:ascii="Times New Roman" w:eastAsia="Calibri" w:hAnsi="Times New Roman" w:cs="Times New Roman"/>
          <w:noProof/>
          <w:color w:val="000009"/>
          <w:sz w:val="24"/>
          <w:szCs w:val="24"/>
        </w:rPr>
        <w:t>ja:</w:t>
      </w:r>
    </w:p>
    <w:p w14:paraId="7B78E555" w14:textId="77777777" w:rsidR="00D66EDD" w:rsidRPr="00D66EDD" w:rsidRDefault="00D66EDD" w:rsidP="00D66EDD">
      <w:pPr>
        <w:widowControl w:val="0"/>
        <w:numPr>
          <w:ilvl w:val="1"/>
          <w:numId w:val="3"/>
        </w:numPr>
        <w:tabs>
          <w:tab w:val="left" w:pos="558"/>
        </w:tabs>
        <w:autoSpaceDE w:val="0"/>
        <w:autoSpaceDN w:val="0"/>
        <w:spacing w:before="75" w:after="0" w:line="240" w:lineRule="auto"/>
        <w:ind w:left="851" w:right="120" w:hanging="491"/>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Privātpersona kavē jebkuru no Līguma izpildes termiņiem vairāk kā 15 (piecpadsmit)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dienas;</w:t>
      </w:r>
    </w:p>
    <w:p w14:paraId="6802EB4F" w14:textId="77777777" w:rsidR="00D66EDD" w:rsidRPr="00D66EDD" w:rsidRDefault="00D66EDD" w:rsidP="00D66EDD">
      <w:pPr>
        <w:widowControl w:val="0"/>
        <w:numPr>
          <w:ilvl w:val="1"/>
          <w:numId w:val="3"/>
        </w:numPr>
        <w:tabs>
          <w:tab w:val="left" w:pos="698"/>
        </w:tabs>
        <w:autoSpaceDE w:val="0"/>
        <w:autoSpaceDN w:val="0"/>
        <w:spacing w:after="0" w:line="252" w:lineRule="exact"/>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Privātpersona pārkāpj</w:t>
      </w:r>
      <w:r w:rsidRPr="00D66EDD">
        <w:rPr>
          <w:rFonts w:ascii="Times New Roman" w:eastAsia="Calibri" w:hAnsi="Times New Roman" w:cs="Times New Roman"/>
          <w:color w:val="000009"/>
          <w:spacing w:val="-3"/>
          <w:sz w:val="24"/>
          <w:szCs w:val="24"/>
        </w:rPr>
        <w:t xml:space="preserve"> </w:t>
      </w:r>
      <w:r w:rsidRPr="00D66EDD">
        <w:rPr>
          <w:rFonts w:ascii="Times New Roman" w:eastAsia="Calibri" w:hAnsi="Times New Roman" w:cs="Times New Roman"/>
          <w:color w:val="000009"/>
          <w:sz w:val="24"/>
          <w:szCs w:val="24"/>
        </w:rPr>
        <w:t>normatīvos</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aktus;</w:t>
      </w:r>
    </w:p>
    <w:p w14:paraId="530A123C" w14:textId="77777777" w:rsidR="00D66EDD" w:rsidRPr="00D66EDD" w:rsidRDefault="00D66EDD" w:rsidP="00D66EDD">
      <w:pPr>
        <w:widowControl w:val="0"/>
        <w:numPr>
          <w:ilvl w:val="1"/>
          <w:numId w:val="3"/>
        </w:numPr>
        <w:tabs>
          <w:tab w:val="left" w:pos="707"/>
        </w:tabs>
        <w:autoSpaceDE w:val="0"/>
        <w:autoSpaceDN w:val="0"/>
        <w:spacing w:after="0" w:line="240" w:lineRule="auto"/>
        <w:ind w:left="851" w:right="126" w:hanging="491"/>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Pasūtītājs konstatē, ka piešķirtie finanšu līdzekļi tiek izmantoti neracionāli vai Līgumā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neparedzētiem</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mērķiem, vai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Konkursam</w:t>
      </w:r>
      <w:r w:rsidRPr="00D66EDD">
        <w:rPr>
          <w:rFonts w:ascii="Times New Roman" w:eastAsia="Calibri" w:hAnsi="Times New Roman" w:cs="Times New Roman"/>
          <w:color w:val="000009"/>
          <w:spacing w:val="-6"/>
          <w:sz w:val="24"/>
          <w:szCs w:val="24"/>
        </w:rPr>
        <w:t xml:space="preserve"> </w:t>
      </w:r>
      <w:r w:rsidRPr="00D66EDD">
        <w:rPr>
          <w:rFonts w:ascii="Times New Roman" w:eastAsia="Calibri" w:hAnsi="Times New Roman" w:cs="Times New Roman"/>
          <w:color w:val="000009"/>
          <w:sz w:val="24"/>
          <w:szCs w:val="24"/>
        </w:rPr>
        <w:t>iesniegtajā</w:t>
      </w:r>
      <w:r w:rsidRPr="00D66EDD">
        <w:rPr>
          <w:rFonts w:ascii="Times New Roman" w:eastAsia="Calibri" w:hAnsi="Times New Roman" w:cs="Times New Roman"/>
          <w:color w:val="000009"/>
          <w:spacing w:val="-3"/>
          <w:sz w:val="24"/>
          <w:szCs w:val="24"/>
        </w:rPr>
        <w:t xml:space="preserve"> </w:t>
      </w:r>
      <w:r w:rsidRPr="00D66EDD">
        <w:rPr>
          <w:rFonts w:ascii="Times New Roman" w:eastAsia="Calibri" w:hAnsi="Times New Roman" w:cs="Times New Roman"/>
          <w:color w:val="000009"/>
          <w:sz w:val="24"/>
          <w:szCs w:val="24"/>
        </w:rPr>
        <w:t>pieteikumā</w:t>
      </w:r>
      <w:r w:rsidRPr="00D66EDD">
        <w:rPr>
          <w:rFonts w:ascii="Times New Roman" w:eastAsia="Calibri" w:hAnsi="Times New Roman" w:cs="Times New Roman"/>
          <w:color w:val="000009"/>
          <w:spacing w:val="-2"/>
          <w:sz w:val="24"/>
          <w:szCs w:val="24"/>
        </w:rPr>
        <w:t xml:space="preserve"> </w:t>
      </w:r>
      <w:r w:rsidRPr="00D66EDD">
        <w:rPr>
          <w:rFonts w:ascii="Times New Roman" w:eastAsia="Calibri" w:hAnsi="Times New Roman" w:cs="Times New Roman"/>
          <w:sz w:val="24"/>
          <w:szCs w:val="24"/>
        </w:rPr>
        <w:t>nenorādītiem</w:t>
      </w:r>
      <w:r w:rsidRPr="00D66EDD">
        <w:rPr>
          <w:rFonts w:ascii="Times New Roman" w:eastAsia="Calibri" w:hAnsi="Times New Roman" w:cs="Times New Roman"/>
          <w:spacing w:val="-6"/>
          <w:sz w:val="24"/>
          <w:szCs w:val="24"/>
        </w:rPr>
        <w:t xml:space="preserve"> </w:t>
      </w:r>
      <w:r w:rsidRPr="00D66EDD">
        <w:rPr>
          <w:rFonts w:ascii="Times New Roman" w:eastAsia="Calibri" w:hAnsi="Times New Roman" w:cs="Times New Roman"/>
          <w:sz w:val="24"/>
          <w:szCs w:val="24"/>
        </w:rPr>
        <w:t>izdevumiem;</w:t>
      </w:r>
    </w:p>
    <w:p w14:paraId="446A6E26" w14:textId="77777777" w:rsidR="00D66EDD" w:rsidRPr="00D66EDD" w:rsidRDefault="00D66EDD" w:rsidP="00D66EDD">
      <w:pPr>
        <w:widowControl w:val="0"/>
        <w:numPr>
          <w:ilvl w:val="1"/>
          <w:numId w:val="3"/>
        </w:numPr>
        <w:tabs>
          <w:tab w:val="left" w:pos="851"/>
        </w:tabs>
        <w:autoSpaceDE w:val="0"/>
        <w:autoSpaceDN w:val="0"/>
        <w:spacing w:after="0" w:line="240" w:lineRule="auto"/>
        <w:ind w:left="851" w:right="126" w:hanging="491"/>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sz w:val="24"/>
          <w:szCs w:val="24"/>
        </w:rPr>
        <w:t xml:space="preserve"> veic darbības, kas kaitē vai var kaitēt nākotnē </w:t>
      </w:r>
      <w:r w:rsidRPr="00D66EDD">
        <w:rPr>
          <w:rFonts w:ascii="Times New Roman" w:eastAsia="Calibri" w:hAnsi="Times New Roman" w:cs="Times New Roman"/>
          <w:color w:val="000009"/>
          <w:sz w:val="24"/>
          <w:szCs w:val="24"/>
        </w:rPr>
        <w:t>Pasūtītāja</w:t>
      </w:r>
      <w:r w:rsidRPr="00D66EDD">
        <w:rPr>
          <w:rFonts w:ascii="Times New Roman" w:eastAsia="Calibri" w:hAnsi="Times New Roman" w:cs="Times New Roman"/>
          <w:sz w:val="24"/>
          <w:szCs w:val="24"/>
        </w:rPr>
        <w:t xml:space="preserve"> tēlam vai</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darbībai;</w:t>
      </w:r>
    </w:p>
    <w:p w14:paraId="4210864A" w14:textId="77777777" w:rsidR="00D66EDD" w:rsidRPr="00D66EDD" w:rsidRDefault="00D66EDD" w:rsidP="00D66EDD">
      <w:pPr>
        <w:widowControl w:val="0"/>
        <w:numPr>
          <w:ilvl w:val="1"/>
          <w:numId w:val="3"/>
        </w:numPr>
        <w:tabs>
          <w:tab w:val="left" w:pos="993"/>
        </w:tabs>
        <w:autoSpaceDE w:val="0"/>
        <w:autoSpaceDN w:val="0"/>
        <w:spacing w:before="1" w:after="0" w:line="240" w:lineRule="auto"/>
        <w:ind w:left="851" w:right="114"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tiek pasludināts </w:t>
      </w: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sz w:val="24"/>
          <w:szCs w:val="24"/>
        </w:rPr>
        <w:t>s maksātnespējas process;</w:t>
      </w:r>
    </w:p>
    <w:p w14:paraId="0EFCA099" w14:textId="77777777" w:rsidR="00D66EDD" w:rsidRPr="00D66EDD" w:rsidRDefault="00D66EDD" w:rsidP="00D66EDD">
      <w:pPr>
        <w:widowControl w:val="0"/>
        <w:numPr>
          <w:ilvl w:val="1"/>
          <w:numId w:val="3"/>
        </w:numPr>
        <w:autoSpaceDE w:val="0"/>
        <w:autoSpaceDN w:val="0"/>
        <w:spacing w:before="1" w:after="0" w:line="240" w:lineRule="auto"/>
        <w:ind w:left="851" w:right="114"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Ja </w:t>
      </w: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sz w:val="24"/>
          <w:szCs w:val="24"/>
          <w:shd w:val="clear" w:color="auto" w:fill="FFFFFF"/>
        </w:rPr>
        <w:t>i ir noteiktas starptautiskās vai nacionālās sankcijas vai būtiskas finanšu un kapitāla tirgus intereses ietekmējošas Eiropas Savienības vai Ziemeļatlantijas līguma organizācijas dalībvalsts sankcijas;</w:t>
      </w:r>
    </w:p>
    <w:p w14:paraId="0CA9CDA6" w14:textId="77777777" w:rsidR="00D66EDD" w:rsidRPr="00D66EDD" w:rsidRDefault="00D66EDD" w:rsidP="00D66EDD">
      <w:pPr>
        <w:widowControl w:val="0"/>
        <w:numPr>
          <w:ilvl w:val="0"/>
          <w:numId w:val="3"/>
        </w:numPr>
        <w:tabs>
          <w:tab w:val="left" w:pos="284"/>
        </w:tabs>
        <w:autoSpaceDE w:val="0"/>
        <w:autoSpaceDN w:val="0"/>
        <w:spacing w:after="0" w:line="240" w:lineRule="auto"/>
        <w:ind w:right="126"/>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color w:val="000009"/>
          <w:sz w:val="24"/>
          <w:szCs w:val="24"/>
        </w:rPr>
        <w:t>Privātpersona ir tiesīga vienpusēji izbeigt Līgumu, 15 (piecpadsmit) dienas iepriekš par to</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noProof/>
          <w:color w:val="000009"/>
          <w:sz w:val="24"/>
          <w:szCs w:val="24"/>
        </w:rPr>
        <w:t xml:space="preserve">rakstveidā brīdinot </w:t>
      </w:r>
      <w:r w:rsidRPr="00D66EDD">
        <w:rPr>
          <w:rFonts w:ascii="Times New Roman" w:eastAsia="Calibri" w:hAnsi="Times New Roman" w:cs="Times New Roman"/>
          <w:color w:val="000009"/>
          <w:sz w:val="24"/>
          <w:szCs w:val="24"/>
        </w:rPr>
        <w:t>Pasūtītāju</w:t>
      </w:r>
      <w:r w:rsidRPr="00D66EDD">
        <w:rPr>
          <w:rFonts w:ascii="Times New Roman" w:eastAsia="Calibri" w:hAnsi="Times New Roman" w:cs="Times New Roman"/>
          <w:noProof/>
          <w:color w:val="000009"/>
          <w:sz w:val="24"/>
          <w:szCs w:val="24"/>
        </w:rPr>
        <w:t xml:space="preserve">, ja </w:t>
      </w:r>
      <w:r w:rsidRPr="00D66EDD">
        <w:rPr>
          <w:rFonts w:ascii="Times New Roman" w:eastAsia="Calibri" w:hAnsi="Times New Roman" w:cs="Times New Roman"/>
          <w:color w:val="000009"/>
          <w:sz w:val="24"/>
          <w:szCs w:val="24"/>
        </w:rPr>
        <w:t>Pasūtītājs</w:t>
      </w:r>
      <w:r w:rsidRPr="00D66EDD">
        <w:rPr>
          <w:rFonts w:ascii="Times New Roman" w:eastAsia="Calibri" w:hAnsi="Times New Roman" w:cs="Times New Roman"/>
          <w:noProof/>
          <w:color w:val="000009"/>
          <w:sz w:val="24"/>
          <w:szCs w:val="24"/>
        </w:rPr>
        <w:t xml:space="preserve"> ir pieļāvis Līgumā noteikto termiņu kavējumu</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vairāk</w:t>
      </w:r>
      <w:r w:rsidRPr="00D66EDD">
        <w:rPr>
          <w:rFonts w:ascii="Times New Roman" w:eastAsia="Calibri" w:hAnsi="Times New Roman" w:cs="Times New Roman"/>
          <w:noProof/>
          <w:color w:val="000009"/>
          <w:spacing w:val="-3"/>
          <w:sz w:val="24"/>
          <w:szCs w:val="24"/>
        </w:rPr>
        <w:t xml:space="preserve"> </w:t>
      </w:r>
      <w:r w:rsidRPr="00D66EDD">
        <w:rPr>
          <w:rFonts w:ascii="Times New Roman" w:eastAsia="Calibri" w:hAnsi="Times New Roman" w:cs="Times New Roman"/>
          <w:noProof/>
          <w:color w:val="000009"/>
          <w:sz w:val="24"/>
          <w:szCs w:val="24"/>
        </w:rPr>
        <w:t>kā 15 (piecpadsmit)</w:t>
      </w:r>
      <w:r w:rsidRPr="00D66EDD">
        <w:rPr>
          <w:rFonts w:ascii="Times New Roman" w:eastAsia="Calibri" w:hAnsi="Times New Roman" w:cs="Times New Roman"/>
          <w:noProof/>
          <w:color w:val="000009"/>
          <w:spacing w:val="-2"/>
          <w:sz w:val="24"/>
          <w:szCs w:val="24"/>
        </w:rPr>
        <w:t xml:space="preserve"> </w:t>
      </w:r>
      <w:r w:rsidRPr="00D66EDD">
        <w:rPr>
          <w:rFonts w:ascii="Times New Roman" w:eastAsia="Calibri" w:hAnsi="Times New Roman" w:cs="Times New Roman"/>
          <w:noProof/>
          <w:color w:val="000009"/>
          <w:sz w:val="24"/>
          <w:szCs w:val="24"/>
        </w:rPr>
        <w:t>dienas.</w:t>
      </w:r>
    </w:p>
    <w:p w14:paraId="69431864" w14:textId="77777777" w:rsidR="00D66EDD" w:rsidRPr="00D66EDD" w:rsidRDefault="00D66EDD" w:rsidP="00D66EDD">
      <w:pPr>
        <w:widowControl w:val="0"/>
        <w:numPr>
          <w:ilvl w:val="0"/>
          <w:numId w:val="3"/>
        </w:numPr>
        <w:tabs>
          <w:tab w:val="left" w:pos="284"/>
        </w:tabs>
        <w:autoSpaceDE w:val="0"/>
        <w:autoSpaceDN w:val="0"/>
        <w:spacing w:after="0" w:line="240" w:lineRule="auto"/>
        <w:ind w:right="126"/>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color w:val="000009"/>
          <w:sz w:val="24"/>
          <w:szCs w:val="24"/>
        </w:rPr>
        <w:t>Pasūtītājs</w:t>
      </w:r>
      <w:r w:rsidRPr="00D66EDD">
        <w:rPr>
          <w:rFonts w:ascii="Times New Roman" w:eastAsia="Calibri" w:hAnsi="Times New Roman" w:cs="Times New Roman"/>
          <w:noProof/>
          <w:sz w:val="24"/>
          <w:szCs w:val="24"/>
        </w:rPr>
        <w:t xml:space="preserve"> ir tiesīgs izbeigt Līgumu, sedzot tikai tos izdevumus, kas atzīstami par faktiski</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izpildītiem uz Līguma izbeigšanas brīdi, ja būtiski izmainās Latvijas Republikas normatīvie</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akti,</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kas</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ietekmē</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Pārvaldes</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uzdevuma</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īstenošanu</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vai</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color w:val="000009"/>
          <w:sz w:val="24"/>
          <w:szCs w:val="24"/>
        </w:rPr>
        <w:t>Pasūtītāja</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iespējas</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piešķirt</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finansējumu</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Konkursa īstenošanai.</w:t>
      </w:r>
    </w:p>
    <w:p w14:paraId="4E0BB248" w14:textId="77777777" w:rsidR="00D66EDD" w:rsidRPr="00D66EDD" w:rsidRDefault="00D66EDD" w:rsidP="00D66EDD">
      <w:pPr>
        <w:widowControl w:val="0"/>
        <w:numPr>
          <w:ilvl w:val="0"/>
          <w:numId w:val="3"/>
        </w:numPr>
        <w:tabs>
          <w:tab w:val="left" w:pos="284"/>
        </w:tabs>
        <w:autoSpaceDE w:val="0"/>
        <w:autoSpaceDN w:val="0"/>
        <w:spacing w:after="0" w:line="240" w:lineRule="auto"/>
        <w:ind w:right="126"/>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noProof/>
          <w:sz w:val="24"/>
          <w:szCs w:val="24"/>
        </w:rPr>
        <w:t xml:space="preserve">Puses var izbeigt Līgumu savstarpēji vienojoties, veicot savstarpējos norēķinus. </w:t>
      </w:r>
    </w:p>
    <w:p w14:paraId="31C35AF6" w14:textId="77777777" w:rsidR="00D66EDD" w:rsidRPr="00D66EDD" w:rsidRDefault="00D66EDD" w:rsidP="00D66EDD">
      <w:pPr>
        <w:widowControl w:val="0"/>
        <w:tabs>
          <w:tab w:val="left" w:pos="707"/>
        </w:tabs>
        <w:autoSpaceDE w:val="0"/>
        <w:autoSpaceDN w:val="0"/>
        <w:spacing w:after="0" w:line="240" w:lineRule="auto"/>
        <w:ind w:left="792" w:right="126"/>
        <w:jc w:val="both"/>
        <w:rPr>
          <w:rFonts w:ascii="Times New Roman" w:eastAsia="Calibri" w:hAnsi="Times New Roman" w:cs="Times New Roman"/>
          <w:b/>
          <w:noProof/>
          <w:sz w:val="24"/>
          <w:szCs w:val="24"/>
        </w:rPr>
      </w:pPr>
    </w:p>
    <w:p w14:paraId="2E854AF0"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noProof/>
          <w:sz w:val="24"/>
          <w:szCs w:val="24"/>
        </w:rPr>
      </w:pPr>
      <w:r w:rsidRPr="00D66EDD">
        <w:rPr>
          <w:rFonts w:ascii="Times New Roman" w:eastAsia="Times New Roman" w:hAnsi="Times New Roman" w:cs="Times New Roman"/>
          <w:b/>
          <w:noProof/>
          <w:sz w:val="24"/>
          <w:szCs w:val="24"/>
        </w:rPr>
        <w:t>Pušu pārstāvji</w:t>
      </w:r>
    </w:p>
    <w:p w14:paraId="4A989C2C" w14:textId="77777777" w:rsidR="00D66EDD" w:rsidRPr="00D66EDD" w:rsidRDefault="00D66EDD" w:rsidP="00D66EDD">
      <w:pPr>
        <w:widowControl w:val="0"/>
        <w:numPr>
          <w:ilvl w:val="0"/>
          <w:numId w:val="3"/>
        </w:numPr>
        <w:tabs>
          <w:tab w:val="left" w:pos="284"/>
        </w:tabs>
        <w:autoSpaceDE w:val="0"/>
        <w:autoSpaceDN w:val="0"/>
        <w:spacing w:after="0" w:line="240" w:lineRule="auto"/>
        <w:ind w:right="122"/>
        <w:contextualSpacing/>
        <w:jc w:val="both"/>
        <w:rPr>
          <w:rFonts w:ascii="Times New Roman" w:eastAsia="Calibri" w:hAnsi="Times New Roman" w:cs="Times New Roman"/>
          <w:noProof/>
          <w:sz w:val="24"/>
          <w:szCs w:val="24"/>
        </w:rPr>
      </w:pPr>
      <w:bookmarkStart w:id="4" w:name="_Ref109981468"/>
      <w:r w:rsidRPr="00D66EDD">
        <w:rPr>
          <w:rFonts w:ascii="Times New Roman" w:eastAsia="Calibri" w:hAnsi="Times New Roman" w:cs="Times New Roman"/>
          <w:noProof/>
          <w:color w:val="000009"/>
          <w:sz w:val="24"/>
          <w:szCs w:val="24"/>
        </w:rPr>
        <w:t>Puses</w:t>
      </w:r>
      <w:r w:rsidRPr="00D66EDD">
        <w:rPr>
          <w:rFonts w:ascii="Times New Roman" w:eastAsia="Calibri" w:hAnsi="Times New Roman" w:cs="Times New Roman"/>
          <w:noProof/>
          <w:color w:val="000009"/>
          <w:spacing w:val="50"/>
          <w:sz w:val="24"/>
          <w:szCs w:val="24"/>
        </w:rPr>
        <w:t xml:space="preserve"> </w:t>
      </w:r>
      <w:r w:rsidRPr="00D66EDD">
        <w:rPr>
          <w:rFonts w:ascii="Times New Roman" w:eastAsia="Calibri" w:hAnsi="Times New Roman" w:cs="Times New Roman"/>
          <w:noProof/>
          <w:color w:val="000009"/>
          <w:sz w:val="24"/>
          <w:szCs w:val="24"/>
        </w:rPr>
        <w:t>pilnvaro</w:t>
      </w:r>
      <w:r w:rsidRPr="00D66EDD">
        <w:rPr>
          <w:rFonts w:ascii="Times New Roman" w:eastAsia="Calibri" w:hAnsi="Times New Roman" w:cs="Times New Roman"/>
          <w:noProof/>
          <w:color w:val="000009"/>
          <w:spacing w:val="49"/>
          <w:sz w:val="24"/>
          <w:szCs w:val="24"/>
        </w:rPr>
        <w:t xml:space="preserve"> </w:t>
      </w:r>
      <w:r w:rsidRPr="00D66EDD">
        <w:rPr>
          <w:rFonts w:ascii="Times New Roman" w:eastAsia="Calibri" w:hAnsi="Times New Roman" w:cs="Times New Roman"/>
          <w:noProof/>
          <w:color w:val="000009"/>
          <w:sz w:val="24"/>
          <w:szCs w:val="24"/>
        </w:rPr>
        <w:t>pārstāvjus</w:t>
      </w:r>
      <w:r w:rsidRPr="00D66EDD">
        <w:rPr>
          <w:rFonts w:ascii="Times New Roman" w:eastAsia="Calibri" w:hAnsi="Times New Roman" w:cs="Times New Roman"/>
          <w:noProof/>
          <w:color w:val="000009"/>
          <w:spacing w:val="50"/>
          <w:sz w:val="24"/>
          <w:szCs w:val="24"/>
        </w:rPr>
        <w:t xml:space="preserve"> </w:t>
      </w:r>
      <w:r w:rsidRPr="00D66EDD">
        <w:rPr>
          <w:rFonts w:ascii="Times New Roman" w:eastAsia="Calibri" w:hAnsi="Times New Roman" w:cs="Times New Roman"/>
          <w:noProof/>
          <w:color w:val="000009"/>
          <w:sz w:val="24"/>
          <w:szCs w:val="24"/>
        </w:rPr>
        <w:t>savstarpējām</w:t>
      </w:r>
      <w:r w:rsidRPr="00D66EDD">
        <w:rPr>
          <w:rFonts w:ascii="Times New Roman" w:eastAsia="Calibri" w:hAnsi="Times New Roman" w:cs="Times New Roman"/>
          <w:noProof/>
          <w:color w:val="000009"/>
          <w:spacing w:val="46"/>
          <w:sz w:val="24"/>
          <w:szCs w:val="24"/>
        </w:rPr>
        <w:t xml:space="preserve"> </w:t>
      </w:r>
      <w:r w:rsidRPr="00D66EDD">
        <w:rPr>
          <w:rFonts w:ascii="Times New Roman" w:eastAsia="Calibri" w:hAnsi="Times New Roman" w:cs="Times New Roman"/>
          <w:noProof/>
          <w:color w:val="000009"/>
          <w:sz w:val="24"/>
          <w:szCs w:val="24"/>
        </w:rPr>
        <w:t>sarunām</w:t>
      </w:r>
      <w:r w:rsidRPr="00D66EDD">
        <w:rPr>
          <w:rFonts w:ascii="Times New Roman" w:eastAsia="Calibri" w:hAnsi="Times New Roman" w:cs="Times New Roman"/>
          <w:noProof/>
          <w:color w:val="000009"/>
          <w:spacing w:val="47"/>
          <w:sz w:val="24"/>
          <w:szCs w:val="24"/>
        </w:rPr>
        <w:t xml:space="preserve"> </w:t>
      </w:r>
      <w:r w:rsidRPr="00D66EDD">
        <w:rPr>
          <w:rFonts w:ascii="Times New Roman" w:eastAsia="Calibri" w:hAnsi="Times New Roman" w:cs="Times New Roman"/>
          <w:noProof/>
          <w:color w:val="000009"/>
          <w:sz w:val="24"/>
          <w:szCs w:val="24"/>
        </w:rPr>
        <w:t>Līguma</w:t>
      </w:r>
      <w:r w:rsidRPr="00D66EDD">
        <w:rPr>
          <w:rFonts w:ascii="Times New Roman" w:eastAsia="Calibri" w:hAnsi="Times New Roman" w:cs="Times New Roman"/>
          <w:noProof/>
          <w:color w:val="000009"/>
          <w:spacing w:val="50"/>
          <w:sz w:val="24"/>
          <w:szCs w:val="24"/>
        </w:rPr>
        <w:t xml:space="preserve"> </w:t>
      </w:r>
      <w:r w:rsidRPr="00D66EDD">
        <w:rPr>
          <w:rFonts w:ascii="Times New Roman" w:eastAsia="Calibri" w:hAnsi="Times New Roman" w:cs="Times New Roman"/>
          <w:noProof/>
          <w:color w:val="000009"/>
          <w:sz w:val="24"/>
          <w:szCs w:val="24"/>
        </w:rPr>
        <w:t>izpildes</w:t>
      </w:r>
      <w:r w:rsidRPr="00D66EDD">
        <w:rPr>
          <w:rFonts w:ascii="Times New Roman" w:eastAsia="Calibri" w:hAnsi="Times New Roman" w:cs="Times New Roman"/>
          <w:noProof/>
          <w:color w:val="000009"/>
          <w:spacing w:val="50"/>
          <w:sz w:val="24"/>
          <w:szCs w:val="24"/>
        </w:rPr>
        <w:t xml:space="preserve"> </w:t>
      </w:r>
      <w:r w:rsidRPr="00D66EDD">
        <w:rPr>
          <w:rFonts w:ascii="Times New Roman" w:eastAsia="Calibri" w:hAnsi="Times New Roman" w:cs="Times New Roman"/>
          <w:noProof/>
          <w:color w:val="000009"/>
          <w:sz w:val="24"/>
          <w:szCs w:val="24"/>
        </w:rPr>
        <w:t>nodrošināšanai,</w:t>
      </w:r>
      <w:r w:rsidRPr="00D66EDD">
        <w:rPr>
          <w:rFonts w:ascii="Times New Roman" w:eastAsia="Calibri" w:hAnsi="Times New Roman" w:cs="Times New Roman"/>
          <w:noProof/>
          <w:color w:val="000009"/>
          <w:spacing w:val="49"/>
          <w:sz w:val="24"/>
          <w:szCs w:val="24"/>
        </w:rPr>
        <w:t xml:space="preserve"> </w:t>
      </w:r>
      <w:r w:rsidRPr="00D66EDD">
        <w:rPr>
          <w:rFonts w:ascii="Times New Roman" w:eastAsia="Calibri" w:hAnsi="Times New Roman" w:cs="Times New Roman"/>
          <w:noProof/>
          <w:color w:val="000009"/>
          <w:sz w:val="24"/>
          <w:szCs w:val="24"/>
        </w:rPr>
        <w:t>kas</w:t>
      </w:r>
      <w:r w:rsidRPr="00D66EDD">
        <w:rPr>
          <w:rFonts w:ascii="Times New Roman" w:eastAsia="Calibri" w:hAnsi="Times New Roman" w:cs="Times New Roman"/>
          <w:noProof/>
          <w:color w:val="000009"/>
          <w:spacing w:val="-52"/>
          <w:sz w:val="24"/>
          <w:szCs w:val="24"/>
        </w:rPr>
        <w:t xml:space="preserve">  </w:t>
      </w:r>
      <w:r w:rsidRPr="00D66EDD">
        <w:rPr>
          <w:rFonts w:ascii="Times New Roman" w:eastAsia="Calibri" w:hAnsi="Times New Roman" w:cs="Times New Roman"/>
          <w:noProof/>
          <w:color w:val="000009"/>
          <w:sz w:val="24"/>
          <w:szCs w:val="24"/>
        </w:rPr>
        <w:t>kontrolē</w:t>
      </w:r>
      <w:r w:rsidRPr="00D66EDD">
        <w:rPr>
          <w:rFonts w:ascii="Times New Roman" w:eastAsia="Calibri" w:hAnsi="Times New Roman" w:cs="Times New Roman"/>
          <w:noProof/>
          <w:color w:val="000009"/>
          <w:spacing w:val="-3"/>
          <w:sz w:val="24"/>
          <w:szCs w:val="24"/>
        </w:rPr>
        <w:t xml:space="preserve"> </w:t>
      </w:r>
      <w:r w:rsidRPr="00D66EDD">
        <w:rPr>
          <w:rFonts w:ascii="Times New Roman" w:eastAsia="Calibri" w:hAnsi="Times New Roman" w:cs="Times New Roman"/>
          <w:noProof/>
          <w:color w:val="000009"/>
          <w:sz w:val="24"/>
          <w:szCs w:val="24"/>
        </w:rPr>
        <w:t>un atbild par</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Līguma izpildi:</w:t>
      </w:r>
      <w:bookmarkEnd w:id="4"/>
    </w:p>
    <w:p w14:paraId="5BAC2CA8" w14:textId="77777777" w:rsidR="00D66EDD" w:rsidRPr="00D66EDD" w:rsidRDefault="00D66EDD" w:rsidP="00D66EDD">
      <w:pPr>
        <w:widowControl w:val="0"/>
        <w:numPr>
          <w:ilvl w:val="1"/>
          <w:numId w:val="3"/>
        </w:numPr>
        <w:tabs>
          <w:tab w:val="left" w:pos="698"/>
        </w:tabs>
        <w:autoSpaceDE w:val="0"/>
        <w:autoSpaceDN w:val="0"/>
        <w:spacing w:after="0" w:line="252" w:lineRule="exact"/>
        <w:ind w:left="851" w:hanging="491"/>
        <w:jc w:val="both"/>
        <w:rPr>
          <w:rFonts w:ascii="Times New Roman" w:eastAsia="Calibri" w:hAnsi="Times New Roman" w:cs="Times New Roman"/>
          <w:noProof/>
          <w:sz w:val="24"/>
          <w:szCs w:val="24"/>
        </w:rPr>
      </w:pPr>
      <w:r w:rsidRPr="00D66EDD">
        <w:rPr>
          <w:rFonts w:ascii="Times New Roman" w:eastAsia="Calibri" w:hAnsi="Times New Roman" w:cs="Times New Roman"/>
          <w:noProof/>
          <w:color w:val="000009"/>
          <w:sz w:val="24"/>
          <w:szCs w:val="24"/>
        </w:rPr>
        <w:t>No</w:t>
      </w:r>
      <w:r w:rsidRPr="00D66EDD">
        <w:rPr>
          <w:rFonts w:ascii="Times New Roman" w:eastAsia="Calibri" w:hAnsi="Times New Roman" w:cs="Times New Roman"/>
          <w:noProof/>
          <w:color w:val="000009"/>
          <w:spacing w:val="-4"/>
          <w:sz w:val="24"/>
          <w:szCs w:val="24"/>
        </w:rPr>
        <w:t xml:space="preserve"> </w:t>
      </w:r>
      <w:r w:rsidRPr="00D66EDD">
        <w:rPr>
          <w:rFonts w:ascii="Times New Roman" w:eastAsia="Calibri" w:hAnsi="Times New Roman" w:cs="Times New Roman"/>
          <w:noProof/>
          <w:color w:val="000009"/>
          <w:sz w:val="24"/>
          <w:szCs w:val="24"/>
        </w:rPr>
        <w:t>Pasūtītāja</w:t>
      </w:r>
      <w:r w:rsidRPr="00D66EDD">
        <w:rPr>
          <w:rFonts w:ascii="Times New Roman" w:eastAsia="Calibri" w:hAnsi="Times New Roman" w:cs="Times New Roman"/>
          <w:noProof/>
          <w:color w:val="000009"/>
          <w:spacing w:val="-4"/>
          <w:sz w:val="24"/>
          <w:szCs w:val="24"/>
        </w:rPr>
        <w:t xml:space="preserve"> </w:t>
      </w:r>
      <w:r w:rsidRPr="00D66EDD">
        <w:rPr>
          <w:rFonts w:ascii="Times New Roman" w:eastAsia="Calibri" w:hAnsi="Times New Roman" w:cs="Times New Roman"/>
          <w:noProof/>
          <w:color w:val="000009"/>
          <w:sz w:val="24"/>
          <w:szCs w:val="24"/>
        </w:rPr>
        <w:t xml:space="preserve">puses: Alūksnes novada Kultūras centra vadītāja Sanita Bērziņa, tālr.: </w:t>
      </w:r>
      <w:r w:rsidRPr="00D66EDD">
        <w:rPr>
          <w:rFonts w:ascii="Times New Roman" w:eastAsia="Calibri" w:hAnsi="Times New Roman" w:cs="Times New Roman"/>
          <w:color w:val="000000"/>
          <w:sz w:val="24"/>
          <w:szCs w:val="24"/>
          <w:shd w:val="clear" w:color="auto" w:fill="FFFFFF"/>
        </w:rPr>
        <w:t>64322105</w:t>
      </w:r>
      <w:r w:rsidRPr="00D66EDD">
        <w:rPr>
          <w:rFonts w:ascii="Times New Roman" w:eastAsia="Calibri" w:hAnsi="Times New Roman" w:cs="Times New Roman"/>
          <w:noProof/>
          <w:color w:val="000009"/>
          <w:sz w:val="24"/>
          <w:szCs w:val="24"/>
        </w:rPr>
        <w:t>, e-pasts: sanita.berzina@aluksne.lv;</w:t>
      </w:r>
    </w:p>
    <w:p w14:paraId="773A1FB7" w14:textId="77777777" w:rsidR="00D66EDD" w:rsidRPr="00D66EDD" w:rsidRDefault="00D66EDD" w:rsidP="00D66EDD">
      <w:pPr>
        <w:widowControl w:val="0"/>
        <w:numPr>
          <w:ilvl w:val="1"/>
          <w:numId w:val="3"/>
        </w:numPr>
        <w:tabs>
          <w:tab w:val="left" w:pos="698"/>
        </w:tabs>
        <w:autoSpaceDE w:val="0"/>
        <w:autoSpaceDN w:val="0"/>
        <w:spacing w:after="0" w:line="252" w:lineRule="exact"/>
        <w:jc w:val="both"/>
        <w:rPr>
          <w:rFonts w:ascii="Times New Roman" w:eastAsia="Calibri" w:hAnsi="Times New Roman" w:cs="Times New Roman"/>
          <w:sz w:val="24"/>
          <w:szCs w:val="24"/>
        </w:rPr>
      </w:pPr>
      <w:r w:rsidRPr="00D66EDD">
        <w:rPr>
          <w:rFonts w:ascii="Times New Roman" w:eastAsia="Calibri" w:hAnsi="Times New Roman" w:cs="Times New Roman"/>
          <w:noProof/>
          <w:color w:val="000009"/>
          <w:sz w:val="24"/>
          <w:szCs w:val="24"/>
        </w:rPr>
        <w:t>No</w:t>
      </w:r>
      <w:r w:rsidRPr="00D66EDD">
        <w:rPr>
          <w:rFonts w:ascii="Times New Roman" w:eastAsia="Calibri" w:hAnsi="Times New Roman" w:cs="Times New Roman"/>
          <w:noProof/>
          <w:color w:val="000009"/>
          <w:spacing w:val="-4"/>
          <w:sz w:val="24"/>
          <w:szCs w:val="24"/>
        </w:rPr>
        <w:t xml:space="preserve"> </w:t>
      </w: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noProof/>
          <w:color w:val="000009"/>
          <w:sz w:val="24"/>
          <w:szCs w:val="24"/>
        </w:rPr>
        <w:t>s puses:</w:t>
      </w:r>
    </w:p>
    <w:p w14:paraId="0BDFA4E6" w14:textId="77777777" w:rsidR="00D66EDD" w:rsidRPr="00D66EDD" w:rsidRDefault="00D66EDD" w:rsidP="00D66EDD">
      <w:pPr>
        <w:widowControl w:val="0"/>
        <w:numPr>
          <w:ilvl w:val="0"/>
          <w:numId w:val="3"/>
        </w:numPr>
        <w:tabs>
          <w:tab w:val="left" w:pos="284"/>
        </w:tabs>
        <w:autoSpaceDE w:val="0"/>
        <w:autoSpaceDN w:val="0"/>
        <w:spacing w:after="0" w:line="240" w:lineRule="auto"/>
        <w:ind w:right="122"/>
        <w:contextualSpacing/>
        <w:jc w:val="both"/>
        <w:rPr>
          <w:rFonts w:ascii="Times New Roman" w:eastAsia="Calibri" w:hAnsi="Times New Roman" w:cs="Times New Roman"/>
          <w:sz w:val="24"/>
          <w:szCs w:val="24"/>
        </w:rPr>
      </w:pPr>
      <w:r w:rsidRPr="00D66EDD">
        <w:rPr>
          <w:rFonts w:ascii="Times New Roman" w:eastAsia="Calibri" w:hAnsi="Times New Roman" w:cs="Times New Roman"/>
          <w:iCs/>
          <w:sz w:val="24"/>
          <w:szCs w:val="24"/>
        </w:rPr>
        <w:t xml:space="preserve">Līguma 21. punktā norādītās Pušu kontaktpersonas pilnībā pārzina Līguma noteikumus un viņām ir tiesības, nepārkāpjot Līguma robežas, parakstīt pretenzijas, pieņemt lēmumus un risināt visus ar Līguma izpildi saistītos operatīvos jautājumus, organizēt un kontrolēt Līguma izpildes gaitu, tajā skaitā, bet ne tikai veikt komunikāciju starp Pasūtītāju un </w:t>
      </w:r>
      <w:r w:rsidRPr="00D66EDD">
        <w:rPr>
          <w:rFonts w:ascii="Times New Roman" w:eastAsia="Calibri" w:hAnsi="Times New Roman" w:cs="Times New Roman"/>
          <w:color w:val="000009"/>
          <w:sz w:val="24"/>
          <w:szCs w:val="24"/>
        </w:rPr>
        <w:t>Privātpersonu</w:t>
      </w:r>
      <w:r w:rsidRPr="00D66EDD">
        <w:rPr>
          <w:rFonts w:ascii="Times New Roman" w:eastAsia="Calibri" w:hAnsi="Times New Roman" w:cs="Times New Roman"/>
          <w:iCs/>
          <w:sz w:val="24"/>
          <w:szCs w:val="24"/>
        </w:rPr>
        <w:t>, pieprasīt un sniegt informāciju otrai Pusei, nodrošināt ar Līgumu saistītās dokumentācijas nodošanu un pieņemšanu.</w:t>
      </w:r>
    </w:p>
    <w:p w14:paraId="1DC5B0F2" w14:textId="77777777" w:rsidR="00D66EDD" w:rsidRPr="00D66EDD" w:rsidRDefault="00D66EDD" w:rsidP="00D66EDD">
      <w:pPr>
        <w:spacing w:after="0" w:line="240" w:lineRule="auto"/>
        <w:jc w:val="both"/>
        <w:rPr>
          <w:rFonts w:ascii="Times New Roman" w:eastAsia="Times New Roman" w:hAnsi="Times New Roman" w:cs="Times New Roman"/>
          <w:sz w:val="24"/>
          <w:szCs w:val="24"/>
        </w:rPr>
      </w:pPr>
    </w:p>
    <w:p w14:paraId="4421FFE4"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 xml:space="preserve">Nepārvarama vara </w:t>
      </w:r>
    </w:p>
    <w:p w14:paraId="6762AEB5" w14:textId="77777777" w:rsidR="00D66EDD" w:rsidRPr="00D66EDD" w:rsidRDefault="00D66EDD" w:rsidP="00D66EDD">
      <w:pPr>
        <w:numPr>
          <w:ilvl w:val="0"/>
          <w:numId w:val="3"/>
        </w:numPr>
        <w:shd w:val="clear" w:color="auto" w:fill="FFFFFF"/>
        <w:spacing w:after="0" w:line="240" w:lineRule="auto"/>
        <w:contextualSpacing/>
        <w:jc w:val="both"/>
        <w:rPr>
          <w:rFonts w:ascii="Times New Roman" w:eastAsia="Times New Roman" w:hAnsi="Times New Roman" w:cs="Times New Roman"/>
          <w:sz w:val="24"/>
          <w:szCs w:val="24"/>
          <w:lang w:eastAsia="lv-LV"/>
        </w:rPr>
      </w:pPr>
      <w:r w:rsidRPr="00D66EDD">
        <w:rPr>
          <w:rFonts w:ascii="Times New Roman" w:eastAsia="Times New Roman" w:hAnsi="Times New Roman" w:cs="Times New Roman"/>
          <w:sz w:val="24"/>
          <w:szCs w:val="24"/>
          <w:lang w:eastAsia="lv-LV"/>
        </w:rPr>
        <w:t>Puses nav atbildīgas par Līguma neizpildi vai nepienācīgu izpildi, ja tam par iemeslu ir bijuši nepārvaramas varas apstākļi. Ar nepārvaramas varas apstākļiem Līguma izpratnē saprotama tādu apstākļu vai notikumu iestāšanās, no kuriem Pusei nav iespējams izvairīties un kuru sekas nav iespējams pārvarēt; kurus līguma slēgšanas brīdī nebija iespējams paredzēt; kas nav radušies Puses vai tās kontrolē esošas personas kļūdas vai rīcības dēļ; kas padara saistību izpildi ne tikai apgrūtinošu, bet arī neiespējamu. Par nepārvaramas varas apstākļiem uzskata, piemēram, dabas stihijas (zemestrīces, plūdi u.tml.), ugunsgrēkus, jebkāda veida karadarbību, epidēmiju, okupāciju, terora aktus, blokādes, embargo), ja tie tiešā veidā ietekmējuši pusi, kura atsaucas uz nepārvaramu varu.</w:t>
      </w:r>
    </w:p>
    <w:p w14:paraId="4FD550A3"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Times New Roman" w:hAnsi="Times New Roman" w:cs="Times New Roman"/>
          <w:sz w:val="24"/>
          <w:szCs w:val="24"/>
          <w:lang w:eastAsia="lv-LV"/>
        </w:rPr>
        <w:t>Nepārvaramas varas apstākļu iestāšanās gadījumā Puses informē viena otru ne vēlāk kā 3 (trīs) dienu laikā no šo apstākļu iestāšanās dienas. Šādā gadījumā Puses vienojas par saistību izpildes pagarinājumu. Ja Puse nav izpildījusi šajā punktā paredzēto paziņošanas pienākumu, tā netiek atbrīvota no Līguma saistību izpildes.</w:t>
      </w:r>
    </w:p>
    <w:p w14:paraId="458352DC"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noProof/>
          <w:sz w:val="24"/>
          <w:szCs w:val="24"/>
        </w:rPr>
      </w:pPr>
      <w:r w:rsidRPr="00D66EDD">
        <w:rPr>
          <w:rFonts w:ascii="Times New Roman" w:eastAsia="Times New Roman" w:hAnsi="Times New Roman" w:cs="Times New Roman"/>
          <w:sz w:val="24"/>
          <w:szCs w:val="24"/>
          <w:lang w:eastAsia="lv-LV"/>
        </w:rPr>
        <w:t xml:space="preserve">Ja nepārvaramas varas apstākļi turpinās ilgāk kā 30 (trīsdesmit) dienas, jebkurai Pusei ir tiesības vienpusēji izbeigt Līgumu, par to </w:t>
      </w:r>
      <w:r w:rsidRPr="00D66EDD">
        <w:rPr>
          <w:rFonts w:ascii="Times New Roman" w:eastAsia="Times New Roman" w:hAnsi="Times New Roman" w:cs="Times New Roman"/>
          <w:noProof/>
          <w:sz w:val="24"/>
          <w:szCs w:val="24"/>
          <w:lang w:eastAsia="lv-LV"/>
        </w:rPr>
        <w:t>rakstveidā informējot otru pusi. Šādā gadījumā Puses vienojas par savstarpējo norēķinu apmēru un to segšanas kārtību.</w:t>
      </w:r>
    </w:p>
    <w:p w14:paraId="5A0E8D00"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noProof/>
          <w:sz w:val="24"/>
          <w:szCs w:val="24"/>
        </w:rPr>
      </w:pPr>
      <w:r w:rsidRPr="00D66EDD">
        <w:rPr>
          <w:rFonts w:ascii="Times New Roman" w:eastAsia="Times New Roman" w:hAnsi="Times New Roman" w:cs="Times New Roman"/>
          <w:noProof/>
          <w:sz w:val="24"/>
          <w:szCs w:val="24"/>
          <w:lang w:eastAsia="lv-LV"/>
        </w:rPr>
        <w:t xml:space="preserve">Par nepārvaramas varas apstākļiem nav uzskatāmi tādi apstākļi, kas pēc būtības apgrūtina saistību izpildi nevis padara to neiespējamu, piemēram, cenu pieaugums vai izmaiņas nodokļus </w:t>
      </w:r>
      <w:r w:rsidRPr="00D66EDD">
        <w:rPr>
          <w:rFonts w:ascii="Times New Roman" w:eastAsia="Times New Roman" w:hAnsi="Times New Roman" w:cs="Times New Roman"/>
          <w:noProof/>
          <w:sz w:val="24"/>
          <w:szCs w:val="24"/>
          <w:lang w:eastAsia="lv-LV"/>
        </w:rPr>
        <w:lastRenderedPageBreak/>
        <w:t>regulējošos normatīvajos aktos, kā arī trešo personu atteikšanās sniegt pakalpojumus vai izdot saskaņojumus, kas nepieciešami līguma izpildei u.tml. apstākļi (ja vien minētās problēmas neizriet tieši no nepārvaramas varas).</w:t>
      </w:r>
    </w:p>
    <w:p w14:paraId="7B4412FC" w14:textId="77777777" w:rsidR="00D66EDD" w:rsidRPr="00D66EDD" w:rsidRDefault="00D66EDD" w:rsidP="00D66EDD">
      <w:pPr>
        <w:spacing w:after="0" w:line="240" w:lineRule="auto"/>
        <w:jc w:val="both"/>
        <w:rPr>
          <w:rFonts w:ascii="Times New Roman" w:eastAsia="Calibri" w:hAnsi="Times New Roman" w:cs="Times New Roman"/>
          <w:noProof/>
          <w:sz w:val="24"/>
          <w:szCs w:val="24"/>
        </w:rPr>
      </w:pPr>
    </w:p>
    <w:p w14:paraId="7D995384"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noProof/>
          <w:sz w:val="24"/>
          <w:szCs w:val="24"/>
        </w:rPr>
      </w:pPr>
      <w:r w:rsidRPr="00D66EDD">
        <w:rPr>
          <w:rFonts w:ascii="Times New Roman" w:eastAsia="Times New Roman" w:hAnsi="Times New Roman" w:cs="Times New Roman"/>
          <w:b/>
          <w:noProof/>
          <w:sz w:val="24"/>
          <w:szCs w:val="24"/>
        </w:rPr>
        <w:t>Noslēguma jautājumi</w:t>
      </w:r>
    </w:p>
    <w:p w14:paraId="7E25E676" w14:textId="77777777" w:rsidR="00D66EDD" w:rsidRPr="00D66EDD" w:rsidRDefault="00D66EDD" w:rsidP="00D66EDD">
      <w:pPr>
        <w:widowControl w:val="0"/>
        <w:numPr>
          <w:ilvl w:val="0"/>
          <w:numId w:val="3"/>
        </w:numPr>
        <w:tabs>
          <w:tab w:val="left" w:pos="284"/>
        </w:tabs>
        <w:autoSpaceDE w:val="0"/>
        <w:autoSpaceDN w:val="0"/>
        <w:spacing w:after="0" w:line="242" w:lineRule="auto"/>
        <w:ind w:right="121"/>
        <w:contextualSpacing/>
        <w:jc w:val="both"/>
        <w:rPr>
          <w:rFonts w:ascii="Times New Roman" w:eastAsia="Calibri" w:hAnsi="Times New Roman" w:cs="Times New Roman"/>
          <w:noProof/>
          <w:color w:val="000009"/>
          <w:sz w:val="24"/>
          <w:szCs w:val="24"/>
        </w:rPr>
      </w:pPr>
      <w:r w:rsidRPr="00D66EDD">
        <w:rPr>
          <w:rFonts w:ascii="Times New Roman" w:eastAsia="Calibri" w:hAnsi="Times New Roman" w:cs="Times New Roman"/>
          <w:noProof/>
          <w:color w:val="000009"/>
          <w:sz w:val="24"/>
          <w:szCs w:val="24"/>
        </w:rPr>
        <w:t>Līgums Pusēm rada likumīgus, spēkā esošus un saistošus pienākumus, lai garantētu</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Līguma</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noteikumu savlaicīgu, atbilstošu un</w:t>
      </w:r>
      <w:r w:rsidRPr="00D66EDD">
        <w:rPr>
          <w:rFonts w:ascii="Times New Roman" w:eastAsia="Calibri" w:hAnsi="Times New Roman" w:cs="Times New Roman"/>
          <w:noProof/>
          <w:color w:val="000009"/>
          <w:spacing w:val="-3"/>
          <w:sz w:val="24"/>
          <w:szCs w:val="24"/>
        </w:rPr>
        <w:t xml:space="preserve"> </w:t>
      </w:r>
      <w:r w:rsidRPr="00D66EDD">
        <w:rPr>
          <w:rFonts w:ascii="Times New Roman" w:eastAsia="Calibri" w:hAnsi="Times New Roman" w:cs="Times New Roman"/>
          <w:noProof/>
          <w:color w:val="000009"/>
          <w:sz w:val="24"/>
          <w:szCs w:val="24"/>
        </w:rPr>
        <w:t>pilnīgu izpildi.</w:t>
      </w:r>
    </w:p>
    <w:p w14:paraId="0F073248" w14:textId="77777777" w:rsidR="00D66EDD" w:rsidRPr="00D66EDD" w:rsidRDefault="00D66EDD" w:rsidP="00D66EDD">
      <w:pPr>
        <w:widowControl w:val="0"/>
        <w:numPr>
          <w:ilvl w:val="0"/>
          <w:numId w:val="3"/>
        </w:numPr>
        <w:tabs>
          <w:tab w:val="left" w:pos="284"/>
        </w:tabs>
        <w:autoSpaceDE w:val="0"/>
        <w:autoSpaceDN w:val="0"/>
        <w:spacing w:after="0" w:line="240" w:lineRule="auto"/>
        <w:ind w:right="119"/>
        <w:jc w:val="both"/>
        <w:rPr>
          <w:rFonts w:ascii="Times New Roman" w:eastAsia="Calibri" w:hAnsi="Times New Roman" w:cs="Times New Roman"/>
          <w:color w:val="000009"/>
          <w:sz w:val="24"/>
          <w:szCs w:val="24"/>
        </w:rPr>
      </w:pPr>
      <w:r w:rsidRPr="00D66EDD">
        <w:rPr>
          <w:rFonts w:ascii="Times New Roman" w:eastAsia="Calibri" w:hAnsi="Times New Roman" w:cs="Times New Roman"/>
          <w:noProof/>
          <w:color w:val="000009"/>
          <w:sz w:val="24"/>
          <w:szCs w:val="24"/>
        </w:rPr>
        <w:t>Visi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Līguma</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grozījumi,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labojumi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un</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papildinājumi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noformējami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rakstveidā,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Pusēm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savstarpēji vienojoties. Līguma grozījumi, labojumi un papildinājumi pievienojami Līgumam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pielikumi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un kļūst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par Līguma neatņemamu sastāvdaļu.</w:t>
      </w:r>
    </w:p>
    <w:p w14:paraId="2220BFE9" w14:textId="77777777" w:rsidR="00D66EDD" w:rsidRPr="00D66EDD" w:rsidRDefault="00D66EDD" w:rsidP="00D66EDD">
      <w:pPr>
        <w:widowControl w:val="0"/>
        <w:numPr>
          <w:ilvl w:val="0"/>
          <w:numId w:val="3"/>
        </w:numPr>
        <w:tabs>
          <w:tab w:val="left" w:pos="284"/>
        </w:tabs>
        <w:autoSpaceDE w:val="0"/>
        <w:autoSpaceDN w:val="0"/>
        <w:spacing w:after="0" w:line="240" w:lineRule="auto"/>
        <w:ind w:right="121"/>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Privātpersona nav</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tiesīga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nodot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Pārvaldes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uzdevuma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īstenošanu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trešajām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personām.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Pārvaldes uzdevuma īstenošanā iesaistīto personālu Privātpersona var mainīt, saskaņojot ar</w:t>
      </w:r>
      <w:r w:rsidRPr="00D66EDD">
        <w:rPr>
          <w:rFonts w:ascii="Times New Roman" w:eastAsia="Calibri" w:hAnsi="Times New Roman" w:cs="Times New Roman"/>
          <w:color w:val="000009"/>
          <w:spacing w:val="1"/>
          <w:sz w:val="24"/>
          <w:szCs w:val="24"/>
        </w:rPr>
        <w:t xml:space="preserve"> </w:t>
      </w:r>
      <w:bookmarkStart w:id="5" w:name="_Hlk134714628"/>
      <w:r w:rsidRPr="00D66EDD">
        <w:rPr>
          <w:rFonts w:ascii="Times New Roman" w:eastAsia="Calibri" w:hAnsi="Times New Roman" w:cs="Times New Roman"/>
          <w:color w:val="000009"/>
          <w:sz w:val="24"/>
          <w:szCs w:val="24"/>
        </w:rPr>
        <w:t>Pasūtītāju</w:t>
      </w:r>
      <w:bookmarkEnd w:id="5"/>
      <w:r w:rsidRPr="00D66EDD">
        <w:rPr>
          <w:rFonts w:ascii="Times New Roman" w:eastAsia="Calibri" w:hAnsi="Times New Roman" w:cs="Times New Roman"/>
          <w:color w:val="000009"/>
          <w:sz w:val="24"/>
          <w:szCs w:val="24"/>
        </w:rPr>
        <w:t>.</w:t>
      </w:r>
    </w:p>
    <w:p w14:paraId="5D6F199F" w14:textId="77777777" w:rsidR="00D66EDD" w:rsidRPr="00D66EDD" w:rsidRDefault="00D66EDD" w:rsidP="00D66EDD">
      <w:pPr>
        <w:widowControl w:val="0"/>
        <w:numPr>
          <w:ilvl w:val="0"/>
          <w:numId w:val="3"/>
        </w:numPr>
        <w:tabs>
          <w:tab w:val="left" w:pos="284"/>
        </w:tabs>
        <w:autoSpaceDE w:val="0"/>
        <w:autoSpaceDN w:val="0"/>
        <w:spacing w:after="0" w:line="240" w:lineRule="auto"/>
        <w:ind w:right="114"/>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Puses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nav</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tiesīgas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izpaust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trešajām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personām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otras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Puses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konfidenciāla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rakstura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informāciju, kas veicot Līguma izpildi nonākusi tās rīcībā. Šis noteikums neattiecas uz</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vispārpieejamas informācijas izpaušanu un gadījumiem, kad vienai no Pusēm normatīvajos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aktos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uzlikts par pienākumu sniegt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pieprasīto</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informāciju.</w:t>
      </w:r>
    </w:p>
    <w:p w14:paraId="0A36C9A6" w14:textId="77777777" w:rsidR="00D66EDD" w:rsidRPr="00D66EDD" w:rsidRDefault="00D66EDD" w:rsidP="00D66EDD">
      <w:pPr>
        <w:widowControl w:val="0"/>
        <w:numPr>
          <w:ilvl w:val="0"/>
          <w:numId w:val="3"/>
        </w:numPr>
        <w:tabs>
          <w:tab w:val="left" w:pos="284"/>
        </w:tabs>
        <w:autoSpaceDE w:val="0"/>
        <w:autoSpaceDN w:val="0"/>
        <w:spacing w:after="0" w:line="240" w:lineRule="auto"/>
        <w:ind w:right="122"/>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Puse</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nekavējoties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informē</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otru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Pusi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par</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visiem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Līguma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izpildes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laikā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esošajiem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 xml:space="preserve">vai </w:t>
      </w:r>
      <w:r w:rsidRPr="00D66EDD">
        <w:rPr>
          <w:rFonts w:ascii="Times New Roman" w:eastAsia="Calibri" w:hAnsi="Times New Roman" w:cs="Times New Roman"/>
          <w:color w:val="000009"/>
          <w:spacing w:val="-52"/>
          <w:sz w:val="24"/>
          <w:szCs w:val="24"/>
        </w:rPr>
        <w:t xml:space="preserve"> </w:t>
      </w:r>
      <w:r w:rsidRPr="00D66EDD">
        <w:rPr>
          <w:rFonts w:ascii="Times New Roman" w:eastAsia="Calibri" w:hAnsi="Times New Roman" w:cs="Times New Roman"/>
          <w:color w:val="000009"/>
          <w:sz w:val="24"/>
          <w:szCs w:val="24"/>
        </w:rPr>
        <w:t>iespējamajiem</w:t>
      </w:r>
      <w:r w:rsidRPr="00D66EDD">
        <w:rPr>
          <w:rFonts w:ascii="Times New Roman" w:eastAsia="Calibri" w:hAnsi="Times New Roman" w:cs="Times New Roman"/>
          <w:color w:val="000009"/>
          <w:spacing w:val="-6"/>
          <w:sz w:val="24"/>
          <w:szCs w:val="24"/>
        </w:rPr>
        <w:t xml:space="preserve"> </w:t>
      </w:r>
      <w:r w:rsidRPr="00D66EDD">
        <w:rPr>
          <w:rFonts w:ascii="Times New Roman" w:eastAsia="Calibri" w:hAnsi="Times New Roman" w:cs="Times New Roman"/>
          <w:color w:val="000009"/>
          <w:sz w:val="24"/>
          <w:szCs w:val="24"/>
        </w:rPr>
        <w:t>sarežģījumiem,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kas</w:t>
      </w:r>
      <w:r w:rsidRPr="00D66EDD">
        <w:rPr>
          <w:rFonts w:ascii="Times New Roman" w:eastAsia="Calibri" w:hAnsi="Times New Roman" w:cs="Times New Roman"/>
          <w:color w:val="000009"/>
          <w:spacing w:val="-2"/>
          <w:sz w:val="24"/>
          <w:szCs w:val="24"/>
        </w:rPr>
        <w:t xml:space="preserve"> </w:t>
      </w:r>
      <w:r w:rsidRPr="00D66EDD">
        <w:rPr>
          <w:rFonts w:ascii="Times New Roman" w:eastAsia="Calibri" w:hAnsi="Times New Roman" w:cs="Times New Roman"/>
          <w:color w:val="000009"/>
          <w:sz w:val="24"/>
          <w:szCs w:val="24"/>
        </w:rPr>
        <w:t>varētu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aizkavēt ar</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Līgumu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uzņemto</w:t>
      </w:r>
      <w:r w:rsidRPr="00D66EDD">
        <w:rPr>
          <w:rFonts w:ascii="Times New Roman" w:eastAsia="Calibri" w:hAnsi="Times New Roman" w:cs="Times New Roman"/>
          <w:color w:val="000009"/>
          <w:spacing w:val="-2"/>
          <w:sz w:val="24"/>
          <w:szCs w:val="24"/>
        </w:rPr>
        <w:t xml:space="preserve"> </w:t>
      </w:r>
      <w:r w:rsidRPr="00D66EDD">
        <w:rPr>
          <w:rFonts w:ascii="Times New Roman" w:eastAsia="Calibri" w:hAnsi="Times New Roman" w:cs="Times New Roman"/>
          <w:color w:val="000009"/>
          <w:sz w:val="24"/>
          <w:szCs w:val="24"/>
        </w:rPr>
        <w:t>saistību</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izpildi.</w:t>
      </w:r>
    </w:p>
    <w:p w14:paraId="72E29375" w14:textId="77777777" w:rsidR="00D66EDD" w:rsidRPr="00D66EDD" w:rsidRDefault="00D66EDD" w:rsidP="00D66EDD">
      <w:pPr>
        <w:widowControl w:val="0"/>
        <w:numPr>
          <w:ilvl w:val="0"/>
          <w:numId w:val="3"/>
        </w:numPr>
        <w:tabs>
          <w:tab w:val="left" w:pos="284"/>
        </w:tabs>
        <w:autoSpaceDE w:val="0"/>
        <w:autoSpaceDN w:val="0"/>
        <w:spacing w:after="0" w:line="240" w:lineRule="auto"/>
        <w:ind w:right="122"/>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 xml:space="preserve">Visus strīdus un domstarpības, kas rodas Puses risina savstarpējo pārrunu ceļā, ja vienošanās netiek panākta, strīds tiek risināts Latvijas Republikas tiesā Latvijas Republikas normatīvo aktu noteiktajā kārtībā. </w:t>
      </w:r>
    </w:p>
    <w:p w14:paraId="793FEB82" w14:textId="77777777" w:rsidR="00D66EDD" w:rsidRPr="00D66EDD" w:rsidRDefault="00D66EDD" w:rsidP="00D66EDD">
      <w:pPr>
        <w:widowControl w:val="0"/>
        <w:numPr>
          <w:ilvl w:val="0"/>
          <w:numId w:val="3"/>
        </w:numPr>
        <w:tabs>
          <w:tab w:val="left" w:pos="284"/>
        </w:tabs>
        <w:autoSpaceDE w:val="0"/>
        <w:autoSpaceDN w:val="0"/>
        <w:spacing w:after="0" w:line="240" w:lineRule="auto"/>
        <w:ind w:right="122"/>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Līgums sastādīts latviešu valodā uz</w:t>
      </w:r>
      <w:r w:rsidRPr="00D66EDD">
        <w:rPr>
          <w:rFonts w:ascii="Times New Roman" w:eastAsia="Calibri" w:hAnsi="Times New Roman" w:cs="Times New Roman"/>
          <w:color w:val="000009"/>
          <w:spacing w:val="1"/>
          <w:sz w:val="24"/>
          <w:szCs w:val="24"/>
        </w:rPr>
        <w:t xml:space="preserve"> 5 (piecām) </w:t>
      </w:r>
      <w:r w:rsidRPr="00D66EDD">
        <w:rPr>
          <w:rFonts w:ascii="Times New Roman" w:eastAsia="Calibri" w:hAnsi="Times New Roman" w:cs="Times New Roman"/>
          <w:color w:val="000009"/>
          <w:sz w:val="24"/>
          <w:szCs w:val="24"/>
        </w:rPr>
        <w:t>lapām divos eksemplāros, pa vienam</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eksemplāram</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katrai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Pusei.</w:t>
      </w:r>
    </w:p>
    <w:p w14:paraId="243ACBBF" w14:textId="77777777" w:rsidR="00D66EDD" w:rsidRPr="00D66EDD" w:rsidRDefault="00D66EDD" w:rsidP="00D66EDD">
      <w:pPr>
        <w:keepNext/>
        <w:keepLines/>
        <w:spacing w:after="0" w:line="240" w:lineRule="auto"/>
        <w:jc w:val="center"/>
        <w:outlineLvl w:val="1"/>
        <w:rPr>
          <w:rFonts w:ascii="Times New Roman" w:eastAsia="Times New Roman" w:hAnsi="Times New Roman" w:cs="Times New Roman"/>
          <w:sz w:val="24"/>
          <w:szCs w:val="24"/>
        </w:rPr>
      </w:pPr>
    </w:p>
    <w:p w14:paraId="7EA7190D"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 xml:space="preserve"> Pušu rekvizīti un paraksti</w:t>
      </w:r>
    </w:p>
    <w:p w14:paraId="6B79108A" w14:textId="77777777" w:rsidR="00D66EDD" w:rsidRPr="00D66EDD" w:rsidRDefault="00D66EDD" w:rsidP="00D66EDD">
      <w:pPr>
        <w:jc w:val="center"/>
        <w:rPr>
          <w:rFonts w:ascii="Times New Roman" w:hAnsi="Times New Roman" w:cs="Times New Roman"/>
          <w:sz w:val="24"/>
          <w:szCs w:val="24"/>
        </w:rPr>
      </w:pPr>
    </w:p>
    <w:p w14:paraId="1E7C720D" w14:textId="77777777" w:rsidR="00D66EDD" w:rsidRPr="00D66EDD" w:rsidRDefault="00D66EDD" w:rsidP="00D66EDD">
      <w:pPr>
        <w:jc w:val="both"/>
        <w:rPr>
          <w:rFonts w:ascii="Times New Roman" w:hAnsi="Times New Roman" w:cs="Times New Roman"/>
          <w:sz w:val="24"/>
          <w:szCs w:val="24"/>
        </w:rPr>
      </w:pPr>
    </w:p>
    <w:p w14:paraId="3A9207FC" w14:textId="77777777" w:rsidR="00D66EDD" w:rsidRPr="00D66EDD" w:rsidRDefault="00D66EDD" w:rsidP="00B77379">
      <w:pPr>
        <w:spacing w:after="0" w:line="240" w:lineRule="auto"/>
        <w:jc w:val="both"/>
        <w:rPr>
          <w:rFonts w:ascii="Times New Roman" w:hAnsi="Times New Roman" w:cs="Times New Roman"/>
          <w:color w:val="FF0000"/>
          <w:sz w:val="24"/>
          <w:szCs w:val="24"/>
        </w:rPr>
      </w:pPr>
    </w:p>
    <w:p w14:paraId="0F4913B6" w14:textId="77777777" w:rsidR="00D66EDD" w:rsidRPr="00D66EDD" w:rsidRDefault="00D66EDD" w:rsidP="00B77379">
      <w:pPr>
        <w:spacing w:after="0" w:line="240" w:lineRule="auto"/>
        <w:jc w:val="both"/>
        <w:rPr>
          <w:rFonts w:ascii="Times New Roman" w:hAnsi="Times New Roman" w:cs="Times New Roman"/>
          <w:color w:val="FF0000"/>
          <w:sz w:val="24"/>
          <w:szCs w:val="24"/>
        </w:rPr>
      </w:pPr>
    </w:p>
    <w:p w14:paraId="0185D356" w14:textId="77777777" w:rsidR="00D66EDD" w:rsidRPr="00D66EDD" w:rsidRDefault="00D66EDD" w:rsidP="00B77379">
      <w:pPr>
        <w:spacing w:after="0" w:line="240" w:lineRule="auto"/>
        <w:jc w:val="both"/>
        <w:rPr>
          <w:rFonts w:ascii="Times New Roman" w:hAnsi="Times New Roman" w:cs="Times New Roman"/>
          <w:color w:val="FF0000"/>
          <w:sz w:val="24"/>
          <w:szCs w:val="24"/>
        </w:rPr>
      </w:pPr>
    </w:p>
    <w:p w14:paraId="06092FC9" w14:textId="77777777" w:rsidR="00D66EDD" w:rsidRPr="00D66EDD" w:rsidRDefault="00D66EDD" w:rsidP="00B77379">
      <w:pPr>
        <w:spacing w:after="0" w:line="240" w:lineRule="auto"/>
        <w:jc w:val="both"/>
        <w:rPr>
          <w:rFonts w:ascii="Times New Roman" w:hAnsi="Times New Roman" w:cs="Times New Roman"/>
          <w:color w:val="FF0000"/>
          <w:sz w:val="24"/>
          <w:szCs w:val="24"/>
        </w:rPr>
      </w:pPr>
    </w:p>
    <w:p w14:paraId="297AE593" w14:textId="77777777" w:rsidR="00D66EDD" w:rsidRPr="00D66EDD" w:rsidRDefault="00D66EDD" w:rsidP="00B77379">
      <w:pPr>
        <w:spacing w:after="0" w:line="240" w:lineRule="auto"/>
        <w:jc w:val="both"/>
        <w:rPr>
          <w:rFonts w:ascii="Times New Roman" w:hAnsi="Times New Roman" w:cs="Times New Roman"/>
          <w:color w:val="FF0000"/>
          <w:sz w:val="24"/>
          <w:szCs w:val="24"/>
        </w:rPr>
      </w:pPr>
    </w:p>
    <w:sectPr w:rsidR="00D66EDD" w:rsidRPr="00D66EDD" w:rsidSect="00E45F30">
      <w:pgSz w:w="11906" w:h="16838"/>
      <w:pgMar w:top="709" w:right="1133"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6205B" w14:textId="77777777" w:rsidR="002446E9" w:rsidRDefault="002446E9">
      <w:pPr>
        <w:spacing w:after="0" w:line="240" w:lineRule="auto"/>
      </w:pPr>
      <w:r>
        <w:separator/>
      </w:r>
    </w:p>
  </w:endnote>
  <w:endnote w:type="continuationSeparator" w:id="0">
    <w:p w14:paraId="41D0FF43" w14:textId="77777777" w:rsidR="002446E9" w:rsidRDefault="0024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panose1 w:val="020B0604020202020204"/>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F4D49" w14:textId="77777777" w:rsidR="00D200C5" w:rsidRDefault="00D200C5" w:rsidP="00D200C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094C6A8" w14:textId="77777777" w:rsidR="00D200C5" w:rsidRDefault="00D200C5" w:rsidP="00D200C5">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B0F4C" w14:textId="77777777" w:rsidR="00D200C5" w:rsidRDefault="00D200C5" w:rsidP="00D200C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52B24">
      <w:rPr>
        <w:rStyle w:val="Lappusesnumurs"/>
        <w:noProof/>
      </w:rPr>
      <w:t>8</w:t>
    </w:r>
    <w:r>
      <w:rPr>
        <w:rStyle w:val="Lappusesnumurs"/>
      </w:rPr>
      <w:fldChar w:fldCharType="end"/>
    </w:r>
  </w:p>
  <w:p w14:paraId="67A6B551" w14:textId="77777777" w:rsidR="00D200C5" w:rsidRDefault="00D200C5" w:rsidP="00D200C5">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B979D" w14:textId="77777777" w:rsidR="002446E9" w:rsidRDefault="002446E9">
      <w:pPr>
        <w:spacing w:after="0" w:line="240" w:lineRule="auto"/>
      </w:pPr>
      <w:r>
        <w:separator/>
      </w:r>
    </w:p>
  </w:footnote>
  <w:footnote w:type="continuationSeparator" w:id="0">
    <w:p w14:paraId="1AE83DB4" w14:textId="77777777" w:rsidR="002446E9" w:rsidRDefault="002446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8553B"/>
    <w:multiLevelType w:val="multilevel"/>
    <w:tmpl w:val="CB029346"/>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5D86E4B"/>
    <w:multiLevelType w:val="hybridMultilevel"/>
    <w:tmpl w:val="5E2E6F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8EA6FAA"/>
    <w:multiLevelType w:val="multilevel"/>
    <w:tmpl w:val="EC16CE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F33"/>
    <w:rsid w:val="000667D4"/>
    <w:rsid w:val="00082BA7"/>
    <w:rsid w:val="000A76A2"/>
    <w:rsid w:val="000D30C0"/>
    <w:rsid w:val="00117B97"/>
    <w:rsid w:val="00134D34"/>
    <w:rsid w:val="00160553"/>
    <w:rsid w:val="00174E95"/>
    <w:rsid w:val="001A6CC7"/>
    <w:rsid w:val="001E3C2E"/>
    <w:rsid w:val="001E682A"/>
    <w:rsid w:val="002129AE"/>
    <w:rsid w:val="00214B1B"/>
    <w:rsid w:val="00215785"/>
    <w:rsid w:val="002202F7"/>
    <w:rsid w:val="002446E9"/>
    <w:rsid w:val="0029271A"/>
    <w:rsid w:val="002D19F7"/>
    <w:rsid w:val="00385EA4"/>
    <w:rsid w:val="003B128A"/>
    <w:rsid w:val="004118EF"/>
    <w:rsid w:val="00432BB4"/>
    <w:rsid w:val="00435E1E"/>
    <w:rsid w:val="00446E3C"/>
    <w:rsid w:val="004827A4"/>
    <w:rsid w:val="00553E74"/>
    <w:rsid w:val="00573B12"/>
    <w:rsid w:val="00583953"/>
    <w:rsid w:val="005C5A3D"/>
    <w:rsid w:val="00612EC9"/>
    <w:rsid w:val="00617848"/>
    <w:rsid w:val="00643D48"/>
    <w:rsid w:val="006577C1"/>
    <w:rsid w:val="006837C4"/>
    <w:rsid w:val="0069470D"/>
    <w:rsid w:val="006C4BCA"/>
    <w:rsid w:val="0070480A"/>
    <w:rsid w:val="0077422E"/>
    <w:rsid w:val="007C3E24"/>
    <w:rsid w:val="007D4F33"/>
    <w:rsid w:val="00864D6D"/>
    <w:rsid w:val="008B33AA"/>
    <w:rsid w:val="008C07D9"/>
    <w:rsid w:val="008D4674"/>
    <w:rsid w:val="00925E7D"/>
    <w:rsid w:val="0093440F"/>
    <w:rsid w:val="00952B24"/>
    <w:rsid w:val="009C2546"/>
    <w:rsid w:val="009C67A0"/>
    <w:rsid w:val="00A124A5"/>
    <w:rsid w:val="00A37C50"/>
    <w:rsid w:val="00AA3ADB"/>
    <w:rsid w:val="00B0404D"/>
    <w:rsid w:val="00B0600D"/>
    <w:rsid w:val="00B633C5"/>
    <w:rsid w:val="00B77379"/>
    <w:rsid w:val="00B965A2"/>
    <w:rsid w:val="00BB3627"/>
    <w:rsid w:val="00BF3A09"/>
    <w:rsid w:val="00C077D0"/>
    <w:rsid w:val="00C25D2A"/>
    <w:rsid w:val="00C82C45"/>
    <w:rsid w:val="00CF7924"/>
    <w:rsid w:val="00D16883"/>
    <w:rsid w:val="00D200C5"/>
    <w:rsid w:val="00D32231"/>
    <w:rsid w:val="00D32ED9"/>
    <w:rsid w:val="00D53CFF"/>
    <w:rsid w:val="00D66EDD"/>
    <w:rsid w:val="00D85EEB"/>
    <w:rsid w:val="00D9166E"/>
    <w:rsid w:val="00DC153F"/>
    <w:rsid w:val="00E200C1"/>
    <w:rsid w:val="00E40ABE"/>
    <w:rsid w:val="00E4193D"/>
    <w:rsid w:val="00E45F30"/>
    <w:rsid w:val="00E50DA2"/>
    <w:rsid w:val="00EC7133"/>
    <w:rsid w:val="00F1606A"/>
    <w:rsid w:val="00F22485"/>
    <w:rsid w:val="00F52117"/>
    <w:rsid w:val="00F679C9"/>
    <w:rsid w:val="00FC17D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1038"/>
  <w15:chartTrackingRefBased/>
  <w15:docId w15:val="{27D92F3C-F44D-4785-8B3A-3BE105BA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D66E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D4F33"/>
    <w:rPr>
      <w:color w:val="0563C1" w:themeColor="hyperlink"/>
      <w:u w:val="single"/>
    </w:rPr>
  </w:style>
  <w:style w:type="character" w:styleId="Komentraatsauce">
    <w:name w:val="annotation reference"/>
    <w:basedOn w:val="Noklusjumarindkopasfonts"/>
    <w:uiPriority w:val="99"/>
    <w:semiHidden/>
    <w:unhideWhenUsed/>
    <w:rsid w:val="00B633C5"/>
    <w:rPr>
      <w:sz w:val="16"/>
      <w:szCs w:val="16"/>
    </w:rPr>
  </w:style>
  <w:style w:type="paragraph" w:styleId="Komentrateksts">
    <w:name w:val="annotation text"/>
    <w:basedOn w:val="Parasts"/>
    <w:link w:val="KomentratekstsRakstz"/>
    <w:uiPriority w:val="99"/>
    <w:semiHidden/>
    <w:unhideWhenUsed/>
    <w:rsid w:val="00B633C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633C5"/>
    <w:rPr>
      <w:sz w:val="20"/>
      <w:szCs w:val="20"/>
    </w:rPr>
  </w:style>
  <w:style w:type="paragraph" w:styleId="Komentratma">
    <w:name w:val="annotation subject"/>
    <w:basedOn w:val="Komentrateksts"/>
    <w:next w:val="Komentrateksts"/>
    <w:link w:val="KomentratmaRakstz"/>
    <w:uiPriority w:val="99"/>
    <w:semiHidden/>
    <w:unhideWhenUsed/>
    <w:rsid w:val="00B633C5"/>
    <w:rPr>
      <w:b/>
      <w:bCs/>
    </w:rPr>
  </w:style>
  <w:style w:type="character" w:customStyle="1" w:styleId="KomentratmaRakstz">
    <w:name w:val="Komentāra tēma Rakstz."/>
    <w:basedOn w:val="KomentratekstsRakstz"/>
    <w:link w:val="Komentratma"/>
    <w:uiPriority w:val="99"/>
    <w:semiHidden/>
    <w:rsid w:val="00B633C5"/>
    <w:rPr>
      <w:b/>
      <w:bCs/>
      <w:sz w:val="20"/>
      <w:szCs w:val="20"/>
    </w:rPr>
  </w:style>
  <w:style w:type="character" w:customStyle="1" w:styleId="Neatrisintapieminana1">
    <w:name w:val="Neatrisināta pieminēšana1"/>
    <w:basedOn w:val="Noklusjumarindkopasfonts"/>
    <w:uiPriority w:val="99"/>
    <w:semiHidden/>
    <w:unhideWhenUsed/>
    <w:rsid w:val="00B633C5"/>
    <w:rPr>
      <w:color w:val="605E5C"/>
      <w:shd w:val="clear" w:color="auto" w:fill="E1DFDD"/>
    </w:rPr>
  </w:style>
  <w:style w:type="paragraph" w:styleId="Balonteksts">
    <w:name w:val="Balloon Text"/>
    <w:basedOn w:val="Parasts"/>
    <w:link w:val="BalontekstsRakstz"/>
    <w:uiPriority w:val="99"/>
    <w:semiHidden/>
    <w:unhideWhenUsed/>
    <w:rsid w:val="00573B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73B12"/>
    <w:rPr>
      <w:rFonts w:ascii="Segoe UI" w:hAnsi="Segoe UI" w:cs="Segoe UI"/>
      <w:sz w:val="18"/>
      <w:szCs w:val="18"/>
    </w:rPr>
  </w:style>
  <w:style w:type="paragraph" w:styleId="Kjene">
    <w:name w:val="footer"/>
    <w:basedOn w:val="Parasts"/>
    <w:link w:val="KjeneRakstz"/>
    <w:rsid w:val="002202F7"/>
    <w:pPr>
      <w:tabs>
        <w:tab w:val="center" w:pos="4153"/>
        <w:tab w:val="right" w:pos="8306"/>
      </w:tabs>
      <w:spacing w:after="0" w:line="240" w:lineRule="auto"/>
    </w:pPr>
    <w:rPr>
      <w:rFonts w:ascii="Times New Roman" w:eastAsia="Times New Roman" w:hAnsi="Times New Roman" w:cs="Times New Roman"/>
      <w:sz w:val="26"/>
      <w:szCs w:val="28"/>
    </w:rPr>
  </w:style>
  <w:style w:type="character" w:customStyle="1" w:styleId="KjeneRakstz">
    <w:name w:val="Kājene Rakstz."/>
    <w:basedOn w:val="Noklusjumarindkopasfonts"/>
    <w:link w:val="Kjene"/>
    <w:rsid w:val="002202F7"/>
    <w:rPr>
      <w:rFonts w:ascii="Times New Roman" w:eastAsia="Times New Roman" w:hAnsi="Times New Roman" w:cs="Times New Roman"/>
      <w:sz w:val="26"/>
      <w:szCs w:val="28"/>
    </w:rPr>
  </w:style>
  <w:style w:type="character" w:styleId="Lappusesnumurs">
    <w:name w:val="page number"/>
    <w:basedOn w:val="Noklusjumarindkopasfonts"/>
    <w:rsid w:val="002202F7"/>
  </w:style>
  <w:style w:type="table" w:styleId="Reatabula">
    <w:name w:val="Table Grid"/>
    <w:basedOn w:val="Parastatabula"/>
    <w:uiPriority w:val="59"/>
    <w:rsid w:val="00220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583953"/>
    <w:pPr>
      <w:spacing w:after="0" w:line="240" w:lineRule="auto"/>
    </w:pPr>
  </w:style>
  <w:style w:type="character" w:customStyle="1" w:styleId="Virsraksts1Rakstz">
    <w:name w:val="Virsraksts 1 Rakstz."/>
    <w:basedOn w:val="Noklusjumarindkopasfonts"/>
    <w:link w:val="Virsraksts1"/>
    <w:uiPriority w:val="9"/>
    <w:rsid w:val="00D66ED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scentrs@aluksn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uksne.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kc.lv" TargetMode="External"/><Relationship Id="rId4" Type="http://schemas.openxmlformats.org/officeDocument/2006/relationships/webSettings" Target="webSettings.xml"/><Relationship Id="rId9" Type="http://schemas.openxmlformats.org/officeDocument/2006/relationships/hyperlink" Target="http://www.aluksne.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14199</Words>
  <Characters>8094</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EGLĪTE</dc:creator>
  <cp:keywords/>
  <dc:description/>
  <cp:lastModifiedBy>Sanita EGLĪTE</cp:lastModifiedBy>
  <cp:revision>2</cp:revision>
  <cp:lastPrinted>2025-05-12T06:50:00Z</cp:lastPrinted>
  <dcterms:created xsi:type="dcterms:W3CDTF">2025-05-12T07:57:00Z</dcterms:created>
  <dcterms:modified xsi:type="dcterms:W3CDTF">2025-05-12T07:57:00Z</dcterms:modified>
</cp:coreProperties>
</file>