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5A138" w14:textId="77777777" w:rsidR="002F6766" w:rsidRPr="003449A2" w:rsidRDefault="002F6766" w:rsidP="002F6766">
      <w:pPr>
        <w:jc w:val="center"/>
      </w:pPr>
      <w:r w:rsidRPr="003449A2">
        <w:rPr>
          <w:noProof/>
          <w:lang w:eastAsia="lv-LV"/>
        </w:rPr>
        <w:drawing>
          <wp:inline distT="0" distB="0" distL="0" distR="0" wp14:anchorId="47BBC0D7" wp14:editId="08E1DF23">
            <wp:extent cx="600075" cy="723900"/>
            <wp:effectExtent l="0" t="0" r="9525" b="0"/>
            <wp:docPr id="2" name="Attēls 1" descr="veidlap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veidlapa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1376AB14" w14:textId="77777777" w:rsidR="002F6766" w:rsidRPr="003449A2" w:rsidRDefault="002F6766" w:rsidP="002F6766">
      <w:pPr>
        <w:keepNext/>
        <w:jc w:val="center"/>
        <w:outlineLvl w:val="5"/>
        <w:rPr>
          <w:rFonts w:ascii="Times New Roman Tilde" w:hAnsi="Times New Roman Tilde"/>
          <w:sz w:val="28"/>
          <w:szCs w:val="28"/>
        </w:rPr>
      </w:pPr>
      <w:r w:rsidRPr="003449A2">
        <w:rPr>
          <w:rFonts w:ascii="Times New Roman Tilde" w:hAnsi="Times New Roman Tilde"/>
          <w:sz w:val="28"/>
          <w:szCs w:val="28"/>
        </w:rPr>
        <w:t>ALŪKSNES NOVADA PAŠVALDĪBA</w:t>
      </w:r>
    </w:p>
    <w:p w14:paraId="4A8DC78D" w14:textId="77777777" w:rsidR="002F6766" w:rsidRPr="003449A2" w:rsidRDefault="002F6766" w:rsidP="002F6766"/>
    <w:p w14:paraId="3C2D4949" w14:textId="77777777" w:rsidR="002F6766" w:rsidRPr="003449A2" w:rsidRDefault="002F6766" w:rsidP="002F6766">
      <w:pPr>
        <w:keepNext/>
        <w:jc w:val="center"/>
        <w:outlineLvl w:val="0"/>
        <w:rPr>
          <w:b/>
          <w:sz w:val="28"/>
        </w:rPr>
      </w:pPr>
      <w:r w:rsidRPr="003449A2">
        <w:rPr>
          <w:b/>
          <w:sz w:val="28"/>
        </w:rPr>
        <w:t>LICENCĒŠANAS KOMISIJA</w:t>
      </w:r>
    </w:p>
    <w:p w14:paraId="30613FED" w14:textId="77777777" w:rsidR="002F6766" w:rsidRPr="003449A2" w:rsidRDefault="002F6766" w:rsidP="002F6766">
      <w:pPr>
        <w:jc w:val="center"/>
        <w:rPr>
          <w:sz w:val="16"/>
        </w:rPr>
      </w:pPr>
    </w:p>
    <w:p w14:paraId="1DDE28BD" w14:textId="77777777" w:rsidR="002F6766" w:rsidRPr="003449A2" w:rsidRDefault="002F6766" w:rsidP="002F6766">
      <w:pPr>
        <w:jc w:val="center"/>
        <w:rPr>
          <w:sz w:val="16"/>
        </w:rPr>
      </w:pPr>
      <w:r w:rsidRPr="003449A2">
        <w:rPr>
          <w:sz w:val="16"/>
        </w:rPr>
        <w:t xml:space="preserve">Dārza iela 11, Alūksne, Alūksnes novads, LV – 4301, tālrunis:  64381496, e-pasts: </w:t>
      </w:r>
      <w:hyperlink r:id="rId9" w:history="1">
        <w:r w:rsidRPr="003449A2">
          <w:rPr>
            <w:color w:val="0000FF"/>
            <w:sz w:val="16"/>
            <w:u w:val="single"/>
          </w:rPr>
          <w:t>dome@aluksne.lv</w:t>
        </w:r>
      </w:hyperlink>
    </w:p>
    <w:p w14:paraId="6ECD92A1" w14:textId="77777777" w:rsidR="002F6766" w:rsidRPr="003449A2" w:rsidRDefault="002F6766" w:rsidP="002F6766">
      <w:pPr>
        <w:jc w:val="center"/>
        <w:rPr>
          <w:sz w:val="16"/>
        </w:rPr>
      </w:pPr>
      <w:r w:rsidRPr="003449A2">
        <w:rPr>
          <w:sz w:val="16"/>
        </w:rPr>
        <w:t>_________________________________________________________________________________________________________</w:t>
      </w:r>
    </w:p>
    <w:p w14:paraId="5F7F1EA0" w14:textId="77777777" w:rsidR="002F6766" w:rsidRDefault="002F6766" w:rsidP="002F6766">
      <w:pPr>
        <w:jc w:val="center"/>
        <w:rPr>
          <w:sz w:val="24"/>
          <w:szCs w:val="24"/>
        </w:rPr>
      </w:pPr>
    </w:p>
    <w:p w14:paraId="2AC6CEF2" w14:textId="77777777" w:rsidR="002F6766" w:rsidRPr="003449A2" w:rsidRDefault="002F6766" w:rsidP="002F6766">
      <w:pPr>
        <w:jc w:val="center"/>
        <w:rPr>
          <w:sz w:val="24"/>
          <w:szCs w:val="24"/>
        </w:rPr>
      </w:pPr>
      <w:r w:rsidRPr="003449A2">
        <w:rPr>
          <w:sz w:val="24"/>
          <w:szCs w:val="24"/>
        </w:rPr>
        <w:t>Alūksnē</w:t>
      </w:r>
    </w:p>
    <w:p w14:paraId="27FDE631" w14:textId="77777777" w:rsidR="002F6766" w:rsidRDefault="002F6766" w:rsidP="002F6766">
      <w:pPr>
        <w:jc w:val="center"/>
        <w:rPr>
          <w:sz w:val="24"/>
          <w:szCs w:val="24"/>
        </w:rPr>
      </w:pPr>
      <w:r>
        <w:rPr>
          <w:sz w:val="24"/>
          <w:szCs w:val="24"/>
        </w:rPr>
        <w:t>S</w:t>
      </w:r>
      <w:r w:rsidRPr="00F0230F">
        <w:rPr>
          <w:sz w:val="24"/>
          <w:szCs w:val="24"/>
        </w:rPr>
        <w:t>ĒDES PROTOKOLS</w:t>
      </w:r>
    </w:p>
    <w:p w14:paraId="5274BC31" w14:textId="77777777" w:rsidR="002F6766" w:rsidRPr="00F0230F" w:rsidRDefault="002F6766" w:rsidP="002F6766">
      <w:pPr>
        <w:jc w:val="center"/>
        <w:rPr>
          <w:sz w:val="24"/>
          <w:szCs w:val="24"/>
        </w:rPr>
      </w:pPr>
    </w:p>
    <w:p w14:paraId="63648E32" w14:textId="37EFBAD0" w:rsidR="002F6766" w:rsidRDefault="002F6766" w:rsidP="002F6766">
      <w:pPr>
        <w:jc w:val="both"/>
        <w:rPr>
          <w:sz w:val="24"/>
          <w:szCs w:val="24"/>
        </w:rPr>
      </w:pPr>
      <w:bookmarkStart w:id="0" w:name="_Hlk194653793"/>
      <w:r>
        <w:rPr>
          <w:sz w:val="24"/>
          <w:szCs w:val="24"/>
        </w:rPr>
        <w:t>2025.gada</w:t>
      </w:r>
      <w:r w:rsidR="003B5703">
        <w:rPr>
          <w:sz w:val="24"/>
          <w:szCs w:val="24"/>
        </w:rPr>
        <w:t xml:space="preserve"> </w:t>
      </w:r>
      <w:r w:rsidR="00670CFB">
        <w:rPr>
          <w:sz w:val="24"/>
          <w:szCs w:val="24"/>
        </w:rPr>
        <w:t>7.maijā</w:t>
      </w:r>
      <w:r>
        <w:rPr>
          <w:sz w:val="24"/>
          <w:szCs w:val="24"/>
        </w:rPr>
        <w:t xml:space="preserve">                  </w:t>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r>
      <w:r w:rsidR="00670CFB">
        <w:rPr>
          <w:sz w:val="24"/>
          <w:szCs w:val="24"/>
        </w:rPr>
        <w:t xml:space="preserve">      </w:t>
      </w:r>
      <w:r>
        <w:rPr>
          <w:sz w:val="24"/>
          <w:szCs w:val="24"/>
        </w:rPr>
        <w:t>Nr</w:t>
      </w:r>
      <w:r w:rsidR="00024185">
        <w:rPr>
          <w:sz w:val="24"/>
          <w:szCs w:val="24"/>
        </w:rPr>
        <w:t>.</w:t>
      </w:r>
      <w:r w:rsidR="00F4390D">
        <w:rPr>
          <w:sz w:val="24"/>
          <w:szCs w:val="24"/>
        </w:rPr>
        <w:t>1</w:t>
      </w:r>
      <w:r w:rsidR="00670CFB">
        <w:rPr>
          <w:sz w:val="24"/>
          <w:szCs w:val="24"/>
        </w:rPr>
        <w:t>8</w:t>
      </w:r>
    </w:p>
    <w:bookmarkEnd w:id="0"/>
    <w:p w14:paraId="23B011AC" w14:textId="77777777" w:rsidR="002F6766" w:rsidRDefault="002F6766" w:rsidP="002F6766">
      <w:pPr>
        <w:jc w:val="both"/>
        <w:rPr>
          <w:sz w:val="24"/>
          <w:szCs w:val="24"/>
        </w:rPr>
      </w:pPr>
    </w:p>
    <w:p w14:paraId="34A2B07A" w14:textId="2B7206E6" w:rsidR="002F6766" w:rsidRDefault="002F6766" w:rsidP="002F6766">
      <w:pPr>
        <w:jc w:val="both"/>
        <w:rPr>
          <w:sz w:val="24"/>
          <w:szCs w:val="24"/>
        </w:rPr>
      </w:pPr>
      <w:r>
        <w:rPr>
          <w:sz w:val="24"/>
          <w:szCs w:val="24"/>
        </w:rPr>
        <w:t>Sēde sākta pulksten</w:t>
      </w:r>
      <w:r w:rsidR="0030007B">
        <w:rPr>
          <w:sz w:val="24"/>
          <w:szCs w:val="24"/>
        </w:rPr>
        <w:t xml:space="preserve"> </w:t>
      </w:r>
      <w:r w:rsidR="00C67F2C">
        <w:rPr>
          <w:sz w:val="24"/>
          <w:szCs w:val="24"/>
        </w:rPr>
        <w:t>9</w:t>
      </w:r>
      <w:r w:rsidR="007E7060">
        <w:rPr>
          <w:sz w:val="24"/>
          <w:szCs w:val="24"/>
        </w:rPr>
        <w:t>.</w:t>
      </w:r>
      <w:r w:rsidR="00C67F2C">
        <w:rPr>
          <w:sz w:val="24"/>
          <w:szCs w:val="24"/>
        </w:rPr>
        <w:t>3</w:t>
      </w:r>
      <w:r w:rsidR="007E7060">
        <w:rPr>
          <w:sz w:val="24"/>
          <w:szCs w:val="24"/>
        </w:rPr>
        <w:t>0</w:t>
      </w:r>
      <w:r w:rsidR="00676370">
        <w:rPr>
          <w:sz w:val="24"/>
          <w:szCs w:val="24"/>
        </w:rPr>
        <w:t xml:space="preserve">, </w:t>
      </w:r>
      <w:r>
        <w:rPr>
          <w:sz w:val="24"/>
          <w:szCs w:val="24"/>
        </w:rPr>
        <w:t>sēde slēgta pulksten</w:t>
      </w:r>
      <w:r w:rsidR="00616957">
        <w:rPr>
          <w:sz w:val="24"/>
          <w:szCs w:val="24"/>
        </w:rPr>
        <w:t xml:space="preserve"> </w:t>
      </w:r>
      <w:r w:rsidR="00036031">
        <w:rPr>
          <w:sz w:val="24"/>
          <w:szCs w:val="24"/>
        </w:rPr>
        <w:t>10.15</w:t>
      </w:r>
    </w:p>
    <w:p w14:paraId="60590C9D" w14:textId="77777777" w:rsidR="002F6766" w:rsidRDefault="002F6766" w:rsidP="002F6766">
      <w:pPr>
        <w:jc w:val="both"/>
        <w:rPr>
          <w:sz w:val="24"/>
          <w:szCs w:val="24"/>
        </w:rPr>
      </w:pPr>
      <w:r>
        <w:rPr>
          <w:sz w:val="24"/>
          <w:szCs w:val="24"/>
        </w:rPr>
        <w:t>Sēdes norises vieta: Dārza iela 11, Alūksnē, Alūksnes VPVKAC 1.stāvā</w:t>
      </w:r>
    </w:p>
    <w:p w14:paraId="5345CA23" w14:textId="32F78C1E" w:rsidR="002F6766" w:rsidRDefault="002F6766" w:rsidP="002F6766">
      <w:pPr>
        <w:jc w:val="both"/>
        <w:rPr>
          <w:sz w:val="24"/>
          <w:szCs w:val="24"/>
        </w:rPr>
      </w:pPr>
      <w:r>
        <w:rPr>
          <w:sz w:val="24"/>
          <w:szCs w:val="24"/>
        </w:rPr>
        <w:t>Sēdi vada</w:t>
      </w:r>
      <w:r w:rsidR="00670CFB">
        <w:rPr>
          <w:sz w:val="24"/>
          <w:szCs w:val="24"/>
        </w:rPr>
        <w:t xml:space="preserve"> un protokolē</w:t>
      </w:r>
      <w:r>
        <w:rPr>
          <w:sz w:val="24"/>
          <w:szCs w:val="24"/>
        </w:rPr>
        <w:t>: komisijas priekšsēdētāja Māra KOVAĻENKO</w:t>
      </w:r>
    </w:p>
    <w:p w14:paraId="3DD66F66" w14:textId="2497B0E6" w:rsidR="002F6766" w:rsidRDefault="002F6766" w:rsidP="002F6766">
      <w:pPr>
        <w:jc w:val="both"/>
        <w:rPr>
          <w:sz w:val="24"/>
          <w:szCs w:val="24"/>
        </w:rPr>
      </w:pPr>
      <w:r>
        <w:rPr>
          <w:sz w:val="24"/>
          <w:szCs w:val="24"/>
        </w:rPr>
        <w:t xml:space="preserve">Sēdē piedalās Licencēšanas komisijas locekļi: Māra KOVAĻENKO, </w:t>
      </w:r>
      <w:r w:rsidR="00881F49">
        <w:rPr>
          <w:sz w:val="24"/>
          <w:szCs w:val="24"/>
        </w:rPr>
        <w:t xml:space="preserve">Sanita BĒRZIŅA, </w:t>
      </w:r>
      <w:r>
        <w:rPr>
          <w:sz w:val="24"/>
          <w:szCs w:val="24"/>
        </w:rPr>
        <w:t>Sanita RIBAKA</w:t>
      </w:r>
    </w:p>
    <w:p w14:paraId="05733E5F" w14:textId="740A7B01" w:rsidR="00670CFB" w:rsidRDefault="00670CFB" w:rsidP="002F6766">
      <w:pPr>
        <w:jc w:val="both"/>
        <w:rPr>
          <w:sz w:val="24"/>
          <w:szCs w:val="24"/>
        </w:rPr>
      </w:pPr>
      <w:r>
        <w:rPr>
          <w:sz w:val="24"/>
          <w:szCs w:val="24"/>
        </w:rPr>
        <w:t>Sēdē nepiedalās: Everita BALANDE- atrodas atvaļinājumā</w:t>
      </w:r>
    </w:p>
    <w:p w14:paraId="71E03039" w14:textId="76C7DD8F" w:rsidR="00F059E0" w:rsidRDefault="00F059E0" w:rsidP="002F6766">
      <w:pPr>
        <w:jc w:val="both"/>
        <w:rPr>
          <w:sz w:val="24"/>
          <w:szCs w:val="24"/>
        </w:rPr>
      </w:pPr>
    </w:p>
    <w:p w14:paraId="667C5FDD" w14:textId="77777777" w:rsidR="002F6766" w:rsidRDefault="002F6766" w:rsidP="002F6766">
      <w:pPr>
        <w:jc w:val="both"/>
        <w:rPr>
          <w:sz w:val="24"/>
          <w:szCs w:val="24"/>
        </w:rPr>
      </w:pPr>
    </w:p>
    <w:p w14:paraId="04FC7AB4" w14:textId="74C26F05" w:rsidR="000902E7" w:rsidRDefault="002F6766" w:rsidP="002F6766">
      <w:pPr>
        <w:jc w:val="both"/>
        <w:rPr>
          <w:sz w:val="24"/>
          <w:szCs w:val="24"/>
        </w:rPr>
      </w:pPr>
      <w:r>
        <w:rPr>
          <w:sz w:val="24"/>
          <w:szCs w:val="24"/>
        </w:rPr>
        <w:t>Darba kārtībā:</w:t>
      </w:r>
    </w:p>
    <w:p w14:paraId="7EA7898F" w14:textId="332E5F45" w:rsidR="000902E7" w:rsidRDefault="00670CFB" w:rsidP="000902E7">
      <w:pPr>
        <w:pStyle w:val="Sarakstarindkopa"/>
        <w:numPr>
          <w:ilvl w:val="0"/>
          <w:numId w:val="1"/>
        </w:numPr>
        <w:spacing w:after="0" w:line="240" w:lineRule="auto"/>
        <w:jc w:val="both"/>
        <w:rPr>
          <w:szCs w:val="24"/>
        </w:rPr>
      </w:pPr>
      <w:r>
        <w:rPr>
          <w:szCs w:val="24"/>
        </w:rPr>
        <w:t xml:space="preserve">Individuālā komersanta </w:t>
      </w:r>
      <w:r w:rsidR="007E7060">
        <w:rPr>
          <w:szCs w:val="24"/>
        </w:rPr>
        <w:t>“</w:t>
      </w:r>
      <w:r>
        <w:rPr>
          <w:szCs w:val="24"/>
        </w:rPr>
        <w:t>MARIENBURG ID</w:t>
      </w:r>
      <w:r w:rsidR="00B432FD">
        <w:rPr>
          <w:szCs w:val="24"/>
        </w:rPr>
        <w:t>”</w:t>
      </w:r>
      <w:r w:rsidR="003E3CC8">
        <w:rPr>
          <w:szCs w:val="24"/>
        </w:rPr>
        <w:t xml:space="preserve"> </w:t>
      </w:r>
      <w:r w:rsidR="000902E7">
        <w:rPr>
          <w:szCs w:val="24"/>
        </w:rPr>
        <w:t>iesnieguma izskatīšana.</w:t>
      </w:r>
    </w:p>
    <w:p w14:paraId="28FE3788" w14:textId="73942EAE" w:rsidR="00111301" w:rsidRDefault="00FC6188" w:rsidP="000902E7">
      <w:pPr>
        <w:pStyle w:val="Sarakstarindkopa"/>
        <w:numPr>
          <w:ilvl w:val="0"/>
          <w:numId w:val="1"/>
        </w:numPr>
        <w:spacing w:after="0" w:line="240" w:lineRule="auto"/>
        <w:jc w:val="both"/>
        <w:rPr>
          <w:szCs w:val="24"/>
        </w:rPr>
      </w:pPr>
      <w:r>
        <w:rPr>
          <w:szCs w:val="24"/>
        </w:rPr>
        <w:t>[..]</w:t>
      </w:r>
      <w:r w:rsidR="00111301">
        <w:rPr>
          <w:szCs w:val="24"/>
        </w:rPr>
        <w:t xml:space="preserve"> iesnieguma izskatīšana.</w:t>
      </w:r>
    </w:p>
    <w:p w14:paraId="15D27640" w14:textId="77777777" w:rsidR="000902E7" w:rsidRDefault="000902E7" w:rsidP="000902E7">
      <w:pPr>
        <w:jc w:val="both"/>
        <w:rPr>
          <w:szCs w:val="24"/>
        </w:rPr>
      </w:pPr>
    </w:p>
    <w:p w14:paraId="1A2803B3" w14:textId="77777777" w:rsidR="001C3BCF" w:rsidRDefault="001C3BCF" w:rsidP="000902E7">
      <w:pPr>
        <w:jc w:val="both"/>
        <w:rPr>
          <w:szCs w:val="24"/>
        </w:rPr>
      </w:pPr>
    </w:p>
    <w:p w14:paraId="287C9E77" w14:textId="77777777" w:rsidR="001C3BCF" w:rsidRDefault="001C3BCF" w:rsidP="000902E7">
      <w:pPr>
        <w:jc w:val="both"/>
        <w:rPr>
          <w:szCs w:val="24"/>
        </w:rPr>
      </w:pPr>
    </w:p>
    <w:p w14:paraId="2E9371E3" w14:textId="77777777" w:rsidR="001C3BCF" w:rsidRDefault="001C3BCF" w:rsidP="000902E7">
      <w:pPr>
        <w:jc w:val="both"/>
        <w:rPr>
          <w:szCs w:val="24"/>
        </w:rPr>
      </w:pPr>
    </w:p>
    <w:p w14:paraId="11E54E3C" w14:textId="77777777" w:rsidR="001C3BCF" w:rsidRDefault="001C3BCF" w:rsidP="001C3BCF">
      <w:pPr>
        <w:jc w:val="center"/>
        <w:rPr>
          <w:b/>
          <w:sz w:val="24"/>
          <w:szCs w:val="24"/>
        </w:rPr>
      </w:pPr>
      <w:r>
        <w:rPr>
          <w:b/>
          <w:sz w:val="24"/>
          <w:szCs w:val="24"/>
        </w:rPr>
        <w:t>1. Individuālā komersanta “MARIENBURG ID” iesnieguma izskatīšana</w:t>
      </w:r>
    </w:p>
    <w:p w14:paraId="24F711D7" w14:textId="77777777" w:rsidR="001C3BCF" w:rsidRDefault="001C3BCF" w:rsidP="001C3BCF">
      <w:pPr>
        <w:jc w:val="both"/>
        <w:rPr>
          <w:sz w:val="24"/>
          <w:szCs w:val="24"/>
        </w:rPr>
      </w:pPr>
    </w:p>
    <w:p w14:paraId="357427DE" w14:textId="427C2A9F" w:rsidR="001C3BCF" w:rsidRDefault="001C3BCF" w:rsidP="001C3BCF">
      <w:pPr>
        <w:jc w:val="both"/>
        <w:rPr>
          <w:rFonts w:eastAsiaTheme="minorHAnsi" w:cstheme="minorBidi"/>
          <w:sz w:val="24"/>
          <w:szCs w:val="24"/>
        </w:rPr>
      </w:pPr>
      <w:r>
        <w:rPr>
          <w:sz w:val="24"/>
          <w:szCs w:val="24"/>
        </w:rPr>
        <w:t>M.KOVAĻENKO</w:t>
      </w:r>
      <w:r>
        <w:rPr>
          <w:sz w:val="24"/>
          <w:szCs w:val="24"/>
        </w:rPr>
        <w:tab/>
        <w:t>informē, ka pašvaldībā 06.05.2024. saņemts iesniegums no IK “MARIENBURG ID” par atļauju izsniegšanu iebraukšanai Pilssalā, lai veiktu uzņēmējdarbību. Paskaidro, ka 26.04.2024. notikušajā laivu piestātņu izsolē nomas tiesības uz laipu piestātnēm Nr.12, Nr.13, Nr.21, Nr.22, Nr.23, Nr.24 un Nr.25 ir ieguvis minētais komersants uz 3 gadiem, vasaras sezonā no 1.maija līdz 31.oktobrim (26.04.2024. līgums Nr.ANP/1-45.1/24/100). Informē, ka iesniegumā ir lūgts izsniegt atļauju arī vilcieniņam Severīns</w:t>
      </w:r>
      <w:r w:rsidR="00FF0967">
        <w:rPr>
          <w:sz w:val="24"/>
          <w:szCs w:val="24"/>
        </w:rPr>
        <w:t>. Paskaidro, ka vilcieniņam atļauju pašlaik izsniegt nevar, jo nav iesniegts tehniskais novērtējums, lai varētu izsniegt licenci tūrisma transportlīdzeklim.</w:t>
      </w:r>
    </w:p>
    <w:p w14:paraId="442A436B" w14:textId="77777777" w:rsidR="001C3BCF" w:rsidRDefault="001C3BCF" w:rsidP="001C3BCF">
      <w:pPr>
        <w:jc w:val="both"/>
        <w:rPr>
          <w:sz w:val="24"/>
          <w:szCs w:val="24"/>
        </w:rPr>
      </w:pPr>
    </w:p>
    <w:p w14:paraId="24693C8F" w14:textId="02BE1D3A" w:rsidR="001C3BCF" w:rsidRDefault="001C3BCF" w:rsidP="001C3BCF">
      <w:pPr>
        <w:tabs>
          <w:tab w:val="left" w:pos="709"/>
        </w:tabs>
        <w:ind w:left="1418" w:hanging="1418"/>
        <w:jc w:val="center"/>
        <w:rPr>
          <w:sz w:val="24"/>
          <w:szCs w:val="24"/>
        </w:rPr>
      </w:pPr>
      <w:r>
        <w:rPr>
          <w:sz w:val="24"/>
          <w:szCs w:val="24"/>
        </w:rPr>
        <w:t>Atklāti balsojot: “par” 3; “pret” nav; “atturas” nav,</w:t>
      </w:r>
    </w:p>
    <w:p w14:paraId="744507DF" w14:textId="77777777" w:rsidR="001C3BCF" w:rsidRDefault="001C3BCF" w:rsidP="001C3BCF">
      <w:pPr>
        <w:ind w:left="1418" w:hanging="1418"/>
        <w:jc w:val="center"/>
        <w:rPr>
          <w:sz w:val="24"/>
          <w:szCs w:val="24"/>
        </w:rPr>
      </w:pPr>
      <w:r>
        <w:rPr>
          <w:sz w:val="24"/>
          <w:szCs w:val="24"/>
        </w:rPr>
        <w:t>LICENCĒŠANAS KOMISIJA NOLEMJ:</w:t>
      </w:r>
    </w:p>
    <w:p w14:paraId="174BF29F" w14:textId="77777777" w:rsidR="001C3BCF" w:rsidRDefault="001C3BCF" w:rsidP="001C3BCF">
      <w:pPr>
        <w:ind w:left="1418" w:hanging="1418"/>
        <w:jc w:val="center"/>
        <w:rPr>
          <w:sz w:val="24"/>
          <w:szCs w:val="24"/>
        </w:rPr>
      </w:pPr>
    </w:p>
    <w:p w14:paraId="27EABC76" w14:textId="77777777" w:rsidR="001C3BCF" w:rsidRDefault="001C3BCF" w:rsidP="001C3BCF">
      <w:pPr>
        <w:ind w:firstLine="720"/>
        <w:jc w:val="both"/>
        <w:rPr>
          <w:sz w:val="24"/>
          <w:szCs w:val="24"/>
        </w:rPr>
      </w:pPr>
      <w:r>
        <w:rPr>
          <w:sz w:val="24"/>
          <w:szCs w:val="24"/>
        </w:rPr>
        <w:t>Pamatojoties uz Alūksnes novada domes 31.10.2024. noteikumu Nr.7/2024 “Kārtība, kādā Alūksnes novada pašvaldība izsniedz atļaujas transportlīdzekļa iebraukšanai aizlieguma ceļa zīmju darbības zonas teritorijās” 5.punktu, kas apstiprināti ar domes lēmumu Nr.304 (sēdes protokols Nr.17, 12.p.) un Licencēšanas komisijas nolikuma, kas apstiprināts ar Alūksnes novada domes 29.06.2023. lēmumu Nr.177 (protokols Nr.8, 9.punkts) 9.5.p.,</w:t>
      </w:r>
    </w:p>
    <w:p w14:paraId="67D31573" w14:textId="77777777" w:rsidR="001C3BCF" w:rsidRDefault="001C3BCF" w:rsidP="001C3BCF">
      <w:pPr>
        <w:ind w:firstLine="720"/>
        <w:jc w:val="both"/>
        <w:rPr>
          <w:sz w:val="24"/>
          <w:szCs w:val="24"/>
        </w:rPr>
      </w:pPr>
    </w:p>
    <w:p w14:paraId="765062D4" w14:textId="77777777" w:rsidR="001C3BCF" w:rsidRDefault="001C3BCF" w:rsidP="001C3BCF">
      <w:pPr>
        <w:jc w:val="both"/>
        <w:rPr>
          <w:sz w:val="24"/>
          <w:szCs w:val="24"/>
        </w:rPr>
      </w:pPr>
      <w:r>
        <w:rPr>
          <w:sz w:val="24"/>
          <w:szCs w:val="24"/>
        </w:rPr>
        <w:t xml:space="preserve">1. Izsniegt 1 (vienu) atļauju individuālajam komersantam “MARIENBURG ID” iebraukšanai Pilssalā, lai nodrošinātu pakalpojumu sniegšanu saskaņā ar </w:t>
      </w:r>
      <w:r w:rsidRPr="00DE2DB1">
        <w:rPr>
          <w:sz w:val="24"/>
          <w:szCs w:val="24"/>
        </w:rPr>
        <w:t>26.04.2024.</w:t>
      </w:r>
      <w:r>
        <w:rPr>
          <w:sz w:val="24"/>
          <w:szCs w:val="24"/>
        </w:rPr>
        <w:t xml:space="preserve">noslēgto līgumu </w:t>
      </w:r>
      <w:r w:rsidRPr="00DE2DB1">
        <w:rPr>
          <w:sz w:val="24"/>
          <w:szCs w:val="24"/>
        </w:rPr>
        <w:t>Nr.ANP/1-45.1/24/100</w:t>
      </w:r>
      <w:r>
        <w:rPr>
          <w:sz w:val="24"/>
          <w:szCs w:val="24"/>
        </w:rPr>
        <w:t>.</w:t>
      </w:r>
    </w:p>
    <w:p w14:paraId="04EC6118" w14:textId="63ABE0C3" w:rsidR="001C3BCF" w:rsidRDefault="001C3BCF" w:rsidP="001C3BCF">
      <w:pPr>
        <w:jc w:val="both"/>
        <w:rPr>
          <w:sz w:val="24"/>
          <w:szCs w:val="24"/>
        </w:rPr>
      </w:pPr>
      <w:r>
        <w:rPr>
          <w:sz w:val="24"/>
          <w:szCs w:val="24"/>
        </w:rPr>
        <w:lastRenderedPageBreak/>
        <w:t>2. Atļaujas derīguma termiņš – no 2025.gada 7.maija līdz 2025.gada 31.oktobrim.</w:t>
      </w:r>
    </w:p>
    <w:p w14:paraId="48D81A81" w14:textId="77777777" w:rsidR="00F03DE5" w:rsidRDefault="00F03DE5" w:rsidP="00125263">
      <w:pPr>
        <w:jc w:val="both"/>
        <w:rPr>
          <w:b/>
          <w:bCs/>
          <w:szCs w:val="24"/>
        </w:rPr>
      </w:pPr>
    </w:p>
    <w:p w14:paraId="5EDB92F3" w14:textId="77777777" w:rsidR="00F03DE5" w:rsidRDefault="00F03DE5" w:rsidP="00125263">
      <w:pPr>
        <w:jc w:val="both"/>
        <w:rPr>
          <w:b/>
          <w:bCs/>
          <w:szCs w:val="24"/>
        </w:rPr>
      </w:pPr>
    </w:p>
    <w:p w14:paraId="50AE003A" w14:textId="77777777" w:rsidR="00F03DE5" w:rsidRDefault="00F03DE5" w:rsidP="00F03DE5">
      <w:pPr>
        <w:ind w:left="360"/>
        <w:rPr>
          <w:b/>
          <w:bCs/>
          <w:sz w:val="24"/>
          <w:szCs w:val="24"/>
        </w:rPr>
      </w:pPr>
    </w:p>
    <w:p w14:paraId="03B99C25" w14:textId="224A07C7" w:rsidR="00F03DE5" w:rsidRDefault="00F03DE5" w:rsidP="00F03DE5">
      <w:pPr>
        <w:ind w:left="360"/>
        <w:rPr>
          <w:b/>
          <w:bCs/>
          <w:sz w:val="24"/>
          <w:szCs w:val="24"/>
        </w:rPr>
      </w:pPr>
      <w:r>
        <w:rPr>
          <w:b/>
          <w:bCs/>
          <w:sz w:val="24"/>
          <w:szCs w:val="24"/>
        </w:rPr>
        <w:t xml:space="preserve">2. </w:t>
      </w:r>
      <w:r w:rsidR="00FC6188">
        <w:rPr>
          <w:b/>
          <w:bCs/>
          <w:sz w:val="24"/>
          <w:szCs w:val="24"/>
        </w:rPr>
        <w:t>[..]</w:t>
      </w:r>
      <w:r>
        <w:rPr>
          <w:b/>
          <w:bCs/>
          <w:sz w:val="24"/>
          <w:szCs w:val="24"/>
        </w:rPr>
        <w:t xml:space="preserve"> iesnieguma izskatīšana</w:t>
      </w:r>
    </w:p>
    <w:p w14:paraId="02A7FA5B" w14:textId="77777777" w:rsidR="00F03DE5" w:rsidRDefault="00F03DE5" w:rsidP="00F03DE5">
      <w:pPr>
        <w:pStyle w:val="Sarakstarindkopa"/>
        <w:ind w:left="420"/>
        <w:jc w:val="both"/>
        <w:rPr>
          <w:szCs w:val="24"/>
        </w:rPr>
      </w:pPr>
    </w:p>
    <w:p w14:paraId="013C3068" w14:textId="50EA65B7" w:rsidR="00F03DE5" w:rsidRDefault="00F03DE5" w:rsidP="00F03DE5">
      <w:pPr>
        <w:jc w:val="both"/>
        <w:rPr>
          <w:sz w:val="24"/>
          <w:szCs w:val="24"/>
        </w:rPr>
      </w:pPr>
      <w:r>
        <w:rPr>
          <w:sz w:val="24"/>
          <w:szCs w:val="24"/>
        </w:rPr>
        <w:t>M.KOVAĻENKO</w:t>
      </w:r>
      <w:r>
        <w:rPr>
          <w:sz w:val="24"/>
          <w:szCs w:val="24"/>
        </w:rPr>
        <w:tab/>
        <w:t xml:space="preserve">atgādina, ka pašvaldība 14.04.2025.ir noslēgusi uzņēmuma līgumu ar </w:t>
      </w:r>
      <w:r w:rsidR="00FC6188">
        <w:rPr>
          <w:sz w:val="24"/>
          <w:szCs w:val="24"/>
        </w:rPr>
        <w:t>[..]</w:t>
      </w:r>
      <w:r>
        <w:rPr>
          <w:sz w:val="24"/>
          <w:szCs w:val="24"/>
        </w:rPr>
        <w:t xml:space="preserve">, kura būs koordinatore pašvaldības izveidotajā ielu tirdzniecības teritorijā Latgales ielā, Alūksnē. Paskaidro, ka Licencēšanas komisija jau tika sagatavojusi un izsniegusi pirmās 20 atļaujas tirdzniecības dalībniekiem un tagad tirgus koordinatore lūdz izsniegt 10 jaunas atļaujas, jo laika apstākļi vēl ir samērā auksti un intensīva tirdzniecība vēl nenotiek </w:t>
      </w:r>
    </w:p>
    <w:p w14:paraId="7D19B3DC" w14:textId="77777777" w:rsidR="00F03DE5" w:rsidRDefault="00F03DE5" w:rsidP="00F03DE5">
      <w:pPr>
        <w:jc w:val="both"/>
        <w:rPr>
          <w:i/>
          <w:iCs/>
          <w:sz w:val="24"/>
          <w:szCs w:val="24"/>
        </w:rPr>
      </w:pPr>
    </w:p>
    <w:p w14:paraId="5E160AF5" w14:textId="77777777" w:rsidR="00F03DE5" w:rsidRDefault="00F03DE5" w:rsidP="00F03DE5">
      <w:pPr>
        <w:jc w:val="center"/>
        <w:rPr>
          <w:sz w:val="24"/>
          <w:szCs w:val="24"/>
        </w:rPr>
      </w:pPr>
      <w:r>
        <w:rPr>
          <w:sz w:val="24"/>
          <w:szCs w:val="24"/>
        </w:rPr>
        <w:t>Atklāti balsojot : “par” 3; “pret” nav; “atturas” nav,</w:t>
      </w:r>
    </w:p>
    <w:p w14:paraId="0EAF3266" w14:textId="77777777" w:rsidR="00F03DE5" w:rsidRDefault="00F03DE5" w:rsidP="00F03DE5">
      <w:pPr>
        <w:jc w:val="center"/>
        <w:rPr>
          <w:sz w:val="24"/>
          <w:szCs w:val="24"/>
        </w:rPr>
      </w:pPr>
      <w:r>
        <w:rPr>
          <w:sz w:val="24"/>
          <w:szCs w:val="24"/>
        </w:rPr>
        <w:t>LICENCĒŠANAS KOMISIJA NOLEMJ:</w:t>
      </w:r>
    </w:p>
    <w:p w14:paraId="722D1AEA" w14:textId="77777777" w:rsidR="00F03DE5" w:rsidRDefault="00F03DE5" w:rsidP="00F03DE5">
      <w:pPr>
        <w:jc w:val="center"/>
        <w:rPr>
          <w:sz w:val="24"/>
          <w:szCs w:val="24"/>
        </w:rPr>
      </w:pPr>
    </w:p>
    <w:p w14:paraId="476E7520" w14:textId="77777777" w:rsidR="00F03DE5" w:rsidRDefault="00F03DE5" w:rsidP="00F03DE5">
      <w:pPr>
        <w:pStyle w:val="Pamatteksts"/>
        <w:ind w:firstLine="720"/>
        <w:rPr>
          <w:sz w:val="24"/>
          <w:szCs w:val="24"/>
        </w:rPr>
      </w:pPr>
      <w:r>
        <w:rPr>
          <w:sz w:val="24"/>
          <w:szCs w:val="24"/>
        </w:rPr>
        <w:t>Pamatojoties uz 12.05.2010. Ministru kabineta noteikumiem Nr.440 “Noteikumi par tirdzniecības veidiem, kas saskaņojami ar pašvaldību, un tirdzniecības organizēšanas kārtību”, Alūksnes novada pašvaldības 25.02.2021. saistošajiem noteikumiem Nr.6/2021 “Par tirdzniecību publiskās vietās Alūksnes novadā”, Alūksnes novada pašvaldības 28.11.2024. saistošajiem noteikumiem Nr.36/2024 “Par Alūksnes novada pašvaldības nodevām” un Licencēšanas komisijas nolikuma, kas apstiprināts ar Alūksnes novada domes 29.06.2023. lēmumu Nr.177 (protokols Nr.8, 9.punkts),  9.3.p.,</w:t>
      </w:r>
    </w:p>
    <w:p w14:paraId="739018AD" w14:textId="77777777" w:rsidR="00F03DE5" w:rsidRDefault="00F03DE5" w:rsidP="00F03DE5">
      <w:pPr>
        <w:rPr>
          <w:b/>
          <w:bCs/>
          <w:szCs w:val="24"/>
        </w:rPr>
      </w:pPr>
    </w:p>
    <w:p w14:paraId="7A0F8CB2" w14:textId="51814D44" w:rsidR="00F03DE5" w:rsidRDefault="00F03DE5" w:rsidP="00F03DE5">
      <w:pPr>
        <w:pStyle w:val="Pamatteksts"/>
        <w:rPr>
          <w:sz w:val="24"/>
          <w:szCs w:val="24"/>
        </w:rPr>
      </w:pPr>
      <w:r>
        <w:rPr>
          <w:sz w:val="24"/>
          <w:szCs w:val="24"/>
        </w:rPr>
        <w:t xml:space="preserve">1. Sagatavot </w:t>
      </w:r>
      <w:r w:rsidR="00913561">
        <w:rPr>
          <w:sz w:val="24"/>
          <w:szCs w:val="24"/>
        </w:rPr>
        <w:t>1</w:t>
      </w:r>
      <w:r>
        <w:rPr>
          <w:sz w:val="24"/>
          <w:szCs w:val="24"/>
        </w:rPr>
        <w:t>0 (desmit) numurētas atļaujas tirdzniecībai Latgales ielā, Alūksnē, Alūksnes novadā.</w:t>
      </w:r>
    </w:p>
    <w:p w14:paraId="41957F93" w14:textId="77777777" w:rsidR="00F03DE5" w:rsidRDefault="00F03DE5" w:rsidP="00F03DE5">
      <w:pPr>
        <w:pStyle w:val="Pamatteksts"/>
        <w:rPr>
          <w:sz w:val="24"/>
          <w:szCs w:val="24"/>
        </w:rPr>
      </w:pPr>
    </w:p>
    <w:p w14:paraId="1F4C0E6F" w14:textId="77777777" w:rsidR="00F03DE5" w:rsidRDefault="00F03DE5" w:rsidP="00F03DE5">
      <w:pPr>
        <w:pStyle w:val="Pamatteksts"/>
        <w:rPr>
          <w:sz w:val="24"/>
          <w:szCs w:val="24"/>
        </w:rPr>
      </w:pPr>
      <w:r>
        <w:rPr>
          <w:sz w:val="24"/>
          <w:szCs w:val="24"/>
        </w:rPr>
        <w:t>2. Uzdot pasākuma organizatoram izsniegt tirdzniecības vietas atļaujas, saskaņā ar normatīvajiem aktiem.</w:t>
      </w:r>
    </w:p>
    <w:p w14:paraId="43D27E9B" w14:textId="77777777" w:rsidR="00F03DE5" w:rsidRDefault="00F03DE5" w:rsidP="00F03DE5">
      <w:pPr>
        <w:pStyle w:val="Pamatteksts"/>
        <w:rPr>
          <w:sz w:val="24"/>
          <w:szCs w:val="24"/>
        </w:rPr>
      </w:pPr>
    </w:p>
    <w:p w14:paraId="7D4FE8AE" w14:textId="5CBB28D4" w:rsidR="00F03DE5" w:rsidRDefault="00F03DE5" w:rsidP="00F03DE5">
      <w:pPr>
        <w:pStyle w:val="Pamatteksts"/>
        <w:rPr>
          <w:sz w:val="24"/>
          <w:szCs w:val="24"/>
        </w:rPr>
      </w:pPr>
      <w:r>
        <w:rPr>
          <w:sz w:val="24"/>
          <w:szCs w:val="24"/>
        </w:rPr>
        <w:t xml:space="preserve">3. Pasākuma organizatoram līdz 2025.gada </w:t>
      </w:r>
      <w:r w:rsidR="00913561">
        <w:rPr>
          <w:sz w:val="24"/>
          <w:szCs w:val="24"/>
        </w:rPr>
        <w:t>5</w:t>
      </w:r>
      <w:r>
        <w:rPr>
          <w:sz w:val="24"/>
          <w:szCs w:val="24"/>
        </w:rPr>
        <w:t>.</w:t>
      </w:r>
      <w:r w:rsidR="00913561">
        <w:rPr>
          <w:sz w:val="24"/>
          <w:szCs w:val="24"/>
        </w:rPr>
        <w:t>jūnijam</w:t>
      </w:r>
      <w:r>
        <w:rPr>
          <w:sz w:val="24"/>
          <w:szCs w:val="24"/>
        </w:rPr>
        <w:t xml:space="preserve"> iesniegt Licencēšanas komisijai informāciju par izsniegtajām atļaujām.</w:t>
      </w:r>
    </w:p>
    <w:p w14:paraId="7D9E5C62" w14:textId="77777777" w:rsidR="00F03DE5" w:rsidRDefault="00F03DE5" w:rsidP="00F03DE5">
      <w:pPr>
        <w:rPr>
          <w:b/>
          <w:bCs/>
          <w:szCs w:val="24"/>
        </w:rPr>
      </w:pPr>
    </w:p>
    <w:p w14:paraId="3F4B2180" w14:textId="77777777" w:rsidR="00F03DE5" w:rsidRPr="00463C72" w:rsidRDefault="00F03DE5" w:rsidP="00F03DE5">
      <w:pPr>
        <w:rPr>
          <w:b/>
          <w:bCs/>
          <w:szCs w:val="24"/>
        </w:rPr>
      </w:pPr>
    </w:p>
    <w:p w14:paraId="525AE2BF" w14:textId="77777777" w:rsidR="00F03DE5" w:rsidRDefault="00F03DE5" w:rsidP="00125263">
      <w:pPr>
        <w:jc w:val="both"/>
        <w:rPr>
          <w:b/>
          <w:bCs/>
          <w:szCs w:val="24"/>
        </w:rPr>
      </w:pPr>
    </w:p>
    <w:p w14:paraId="6CBC181D" w14:textId="28A162E0" w:rsidR="00125263" w:rsidRPr="004B0E7D" w:rsidRDefault="00125263" w:rsidP="00125263">
      <w:pPr>
        <w:jc w:val="both"/>
        <w:rPr>
          <w:sz w:val="24"/>
          <w:szCs w:val="24"/>
        </w:rPr>
      </w:pPr>
      <w:r>
        <w:rPr>
          <w:sz w:val="24"/>
          <w:szCs w:val="24"/>
        </w:rPr>
        <w:t>Sēdes vadītāja</w:t>
      </w:r>
      <w:r w:rsidR="00670CFB">
        <w:rPr>
          <w:sz w:val="24"/>
          <w:szCs w:val="24"/>
        </w:rPr>
        <w:t>, protokoliste</w:t>
      </w:r>
      <w:r>
        <w:rPr>
          <w:sz w:val="24"/>
          <w:szCs w:val="24"/>
        </w:rPr>
        <w:tab/>
      </w:r>
      <w:r>
        <w:rPr>
          <w:sz w:val="24"/>
          <w:szCs w:val="24"/>
        </w:rPr>
        <w:tab/>
      </w:r>
      <w:r>
        <w:rPr>
          <w:sz w:val="24"/>
          <w:szCs w:val="24"/>
        </w:rPr>
        <w:tab/>
        <w:t xml:space="preserve"> M.KOVAĻENKO…</w:t>
      </w:r>
      <w:r w:rsidR="00670CFB">
        <w:rPr>
          <w:sz w:val="24"/>
          <w:szCs w:val="24"/>
        </w:rPr>
        <w:t>…………………………</w:t>
      </w:r>
    </w:p>
    <w:p w14:paraId="06F60BCC" w14:textId="77777777" w:rsidR="00125263" w:rsidRPr="004B0E7D" w:rsidRDefault="00125263" w:rsidP="00125263">
      <w:pPr>
        <w:jc w:val="both"/>
        <w:rPr>
          <w:sz w:val="24"/>
          <w:szCs w:val="24"/>
        </w:rPr>
      </w:pPr>
    </w:p>
    <w:p w14:paraId="4BE8CDD9" w14:textId="30B0FD00" w:rsidR="00125263" w:rsidRDefault="00125263" w:rsidP="003601D6">
      <w:pPr>
        <w:jc w:val="both"/>
        <w:rPr>
          <w:sz w:val="24"/>
          <w:szCs w:val="24"/>
        </w:rPr>
      </w:pPr>
      <w:r>
        <w:rPr>
          <w:sz w:val="24"/>
          <w:szCs w:val="24"/>
        </w:rPr>
        <w:t>Komisijas locekle</w:t>
      </w:r>
      <w:r>
        <w:rPr>
          <w:sz w:val="24"/>
          <w:szCs w:val="24"/>
        </w:rPr>
        <w:tab/>
      </w:r>
      <w:r>
        <w:rPr>
          <w:sz w:val="24"/>
          <w:szCs w:val="24"/>
        </w:rPr>
        <w:tab/>
      </w:r>
      <w:r>
        <w:rPr>
          <w:sz w:val="24"/>
          <w:szCs w:val="24"/>
        </w:rPr>
        <w:tab/>
      </w:r>
      <w:r>
        <w:rPr>
          <w:sz w:val="24"/>
          <w:szCs w:val="24"/>
        </w:rPr>
        <w:tab/>
        <w:t>S.</w:t>
      </w:r>
      <w:r w:rsidR="003601D6">
        <w:rPr>
          <w:sz w:val="24"/>
          <w:szCs w:val="24"/>
        </w:rPr>
        <w:t>BĒRZ</w:t>
      </w:r>
      <w:r w:rsidR="006B016F">
        <w:rPr>
          <w:sz w:val="24"/>
          <w:szCs w:val="24"/>
        </w:rPr>
        <w:t>I</w:t>
      </w:r>
      <w:r w:rsidR="003601D6">
        <w:rPr>
          <w:sz w:val="24"/>
          <w:szCs w:val="24"/>
        </w:rPr>
        <w:t>ŅA</w:t>
      </w:r>
      <w:r>
        <w:rPr>
          <w:sz w:val="24"/>
          <w:szCs w:val="24"/>
        </w:rPr>
        <w:t>……………………………………</w:t>
      </w:r>
      <w:r w:rsidR="003601D6">
        <w:rPr>
          <w:sz w:val="24"/>
          <w:szCs w:val="24"/>
        </w:rPr>
        <w:t>..</w:t>
      </w:r>
    </w:p>
    <w:p w14:paraId="03C14933" w14:textId="77777777" w:rsidR="003601D6" w:rsidRDefault="003601D6" w:rsidP="003601D6">
      <w:pPr>
        <w:jc w:val="both"/>
        <w:rPr>
          <w:sz w:val="24"/>
          <w:szCs w:val="24"/>
        </w:rPr>
      </w:pPr>
    </w:p>
    <w:p w14:paraId="149270BE" w14:textId="5B8C5ECA" w:rsidR="003601D6" w:rsidRPr="003601D6" w:rsidRDefault="003601D6" w:rsidP="003601D6">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S.RIBAKA …………………………………….</w:t>
      </w:r>
    </w:p>
    <w:p w14:paraId="494B6603" w14:textId="77777777" w:rsidR="00125263" w:rsidRDefault="00125263" w:rsidP="00F819E7">
      <w:pPr>
        <w:pStyle w:val="Pamatteksts"/>
        <w:rPr>
          <w:b/>
          <w:sz w:val="24"/>
          <w:szCs w:val="24"/>
        </w:rPr>
      </w:pPr>
    </w:p>
    <w:sectPr w:rsidR="00125263" w:rsidSect="00DE1873">
      <w:head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889F7" w14:textId="77777777" w:rsidR="00C1157E" w:rsidRDefault="00C1157E" w:rsidP="00CF3415">
      <w:r>
        <w:separator/>
      </w:r>
    </w:p>
  </w:endnote>
  <w:endnote w:type="continuationSeparator" w:id="0">
    <w:p w14:paraId="710FD876" w14:textId="77777777" w:rsidR="00C1157E" w:rsidRDefault="00C1157E" w:rsidP="00CF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 New Roman Tilde">
    <w:altName w:val="Times New Roman"/>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62CEB" w14:textId="77777777" w:rsidR="00C1157E" w:rsidRDefault="00C1157E" w:rsidP="00CF3415">
      <w:r>
        <w:separator/>
      </w:r>
    </w:p>
  </w:footnote>
  <w:footnote w:type="continuationSeparator" w:id="0">
    <w:p w14:paraId="133BB90E" w14:textId="77777777" w:rsidR="00C1157E" w:rsidRDefault="00C1157E" w:rsidP="00CF3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5078615"/>
      <w:docPartObj>
        <w:docPartGallery w:val="Page Numbers (Top of Page)"/>
        <w:docPartUnique/>
      </w:docPartObj>
    </w:sdtPr>
    <w:sdtEndPr>
      <w:rPr>
        <w:sz w:val="24"/>
        <w:szCs w:val="24"/>
      </w:rPr>
    </w:sdtEndPr>
    <w:sdtContent>
      <w:p w14:paraId="7BC5708F" w14:textId="10F47A14" w:rsidR="00CF3415" w:rsidRPr="00DE1873" w:rsidRDefault="00CF3415">
        <w:pPr>
          <w:pStyle w:val="Galvene"/>
          <w:jc w:val="center"/>
          <w:rPr>
            <w:sz w:val="24"/>
            <w:szCs w:val="24"/>
          </w:rPr>
        </w:pPr>
        <w:r w:rsidRPr="00DE1873">
          <w:rPr>
            <w:sz w:val="24"/>
            <w:szCs w:val="24"/>
          </w:rPr>
          <w:fldChar w:fldCharType="begin"/>
        </w:r>
        <w:r w:rsidRPr="00DE1873">
          <w:rPr>
            <w:sz w:val="24"/>
            <w:szCs w:val="24"/>
          </w:rPr>
          <w:instrText>PAGE   \* MERGEFORMAT</w:instrText>
        </w:r>
        <w:r w:rsidRPr="00DE1873">
          <w:rPr>
            <w:sz w:val="24"/>
            <w:szCs w:val="24"/>
          </w:rPr>
          <w:fldChar w:fldCharType="separate"/>
        </w:r>
        <w:r w:rsidRPr="00DE1873">
          <w:rPr>
            <w:sz w:val="24"/>
            <w:szCs w:val="24"/>
          </w:rPr>
          <w:t>2</w:t>
        </w:r>
        <w:r w:rsidRPr="00DE1873">
          <w:rPr>
            <w:sz w:val="24"/>
            <w:szCs w:val="24"/>
          </w:rPr>
          <w:fldChar w:fldCharType="end"/>
        </w:r>
      </w:p>
    </w:sdtContent>
  </w:sdt>
  <w:p w14:paraId="5FC89E86" w14:textId="77777777" w:rsidR="00CF3415" w:rsidRDefault="00CF341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7D59"/>
    <w:multiLevelType w:val="hybridMultilevel"/>
    <w:tmpl w:val="563C9A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1535C1"/>
    <w:multiLevelType w:val="hybridMultilevel"/>
    <w:tmpl w:val="741830E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08269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56A2940"/>
    <w:multiLevelType w:val="hybridMultilevel"/>
    <w:tmpl w:val="5B22A4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5C1F70"/>
    <w:multiLevelType w:val="hybridMultilevel"/>
    <w:tmpl w:val="F33CE8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280D0C"/>
    <w:multiLevelType w:val="hybridMultilevel"/>
    <w:tmpl w:val="9944522C"/>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A5D497D"/>
    <w:multiLevelType w:val="hybridMultilevel"/>
    <w:tmpl w:val="A030F528"/>
    <w:lvl w:ilvl="0" w:tplc="143EE736">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3D291A9E"/>
    <w:multiLevelType w:val="hybridMultilevel"/>
    <w:tmpl w:val="309AD6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F3D695D"/>
    <w:multiLevelType w:val="hybridMultilevel"/>
    <w:tmpl w:val="DA686E8E"/>
    <w:lvl w:ilvl="0" w:tplc="B8F8B6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3CE0443"/>
    <w:multiLevelType w:val="hybridMultilevel"/>
    <w:tmpl w:val="D488FA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0831633">
    <w:abstractNumId w:val="8"/>
  </w:num>
  <w:num w:numId="2" w16cid:durableId="609508686">
    <w:abstractNumId w:val="2"/>
    <w:lvlOverride w:ilvl="0">
      <w:startOverride w:val="1"/>
    </w:lvlOverride>
  </w:num>
  <w:num w:numId="3" w16cid:durableId="925922405">
    <w:abstractNumId w:val="3"/>
  </w:num>
  <w:num w:numId="4" w16cid:durableId="1350134121">
    <w:abstractNumId w:val="7"/>
  </w:num>
  <w:num w:numId="5" w16cid:durableId="709302971">
    <w:abstractNumId w:val="1"/>
  </w:num>
  <w:num w:numId="6" w16cid:durableId="619606413">
    <w:abstractNumId w:val="9"/>
  </w:num>
  <w:num w:numId="7" w16cid:durableId="314453239">
    <w:abstractNumId w:val="5"/>
  </w:num>
  <w:num w:numId="8" w16cid:durableId="1685932307">
    <w:abstractNumId w:val="0"/>
  </w:num>
  <w:num w:numId="9" w16cid:durableId="1512071">
    <w:abstractNumId w:val="4"/>
  </w:num>
  <w:num w:numId="10" w16cid:durableId="17896201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C3"/>
    <w:rsid w:val="000003FF"/>
    <w:rsid w:val="000024EE"/>
    <w:rsid w:val="0002205E"/>
    <w:rsid w:val="00024185"/>
    <w:rsid w:val="00035114"/>
    <w:rsid w:val="00036031"/>
    <w:rsid w:val="000368A6"/>
    <w:rsid w:val="0005330B"/>
    <w:rsid w:val="000575E7"/>
    <w:rsid w:val="00070F7C"/>
    <w:rsid w:val="00081B5C"/>
    <w:rsid w:val="000836A7"/>
    <w:rsid w:val="000861AE"/>
    <w:rsid w:val="000902E7"/>
    <w:rsid w:val="000B7726"/>
    <w:rsid w:val="000D7EF8"/>
    <w:rsid w:val="000E3B20"/>
    <w:rsid w:val="000F3F25"/>
    <w:rsid w:val="000F54CC"/>
    <w:rsid w:val="00110C46"/>
    <w:rsid w:val="00111301"/>
    <w:rsid w:val="00125263"/>
    <w:rsid w:val="0012705E"/>
    <w:rsid w:val="001318D3"/>
    <w:rsid w:val="00152B70"/>
    <w:rsid w:val="001552D7"/>
    <w:rsid w:val="0016665E"/>
    <w:rsid w:val="001A6017"/>
    <w:rsid w:val="001B025B"/>
    <w:rsid w:val="001C3BCF"/>
    <w:rsid w:val="001D3F8E"/>
    <w:rsid w:val="001D5775"/>
    <w:rsid w:val="001F5C6B"/>
    <w:rsid w:val="00214872"/>
    <w:rsid w:val="00224474"/>
    <w:rsid w:val="00252E56"/>
    <w:rsid w:val="00254B45"/>
    <w:rsid w:val="00255798"/>
    <w:rsid w:val="00291CCD"/>
    <w:rsid w:val="00291D27"/>
    <w:rsid w:val="002F6766"/>
    <w:rsid w:val="0030007B"/>
    <w:rsid w:val="00300F9F"/>
    <w:rsid w:val="00305395"/>
    <w:rsid w:val="003103BB"/>
    <w:rsid w:val="0035128C"/>
    <w:rsid w:val="00352577"/>
    <w:rsid w:val="003550C3"/>
    <w:rsid w:val="003601D6"/>
    <w:rsid w:val="00366D9A"/>
    <w:rsid w:val="00372388"/>
    <w:rsid w:val="003744E4"/>
    <w:rsid w:val="0038335B"/>
    <w:rsid w:val="003A32E9"/>
    <w:rsid w:val="003B5703"/>
    <w:rsid w:val="003C7454"/>
    <w:rsid w:val="003E3CC8"/>
    <w:rsid w:val="003F4D14"/>
    <w:rsid w:val="00411086"/>
    <w:rsid w:val="00421472"/>
    <w:rsid w:val="0043725C"/>
    <w:rsid w:val="00444580"/>
    <w:rsid w:val="0045558E"/>
    <w:rsid w:val="00463C72"/>
    <w:rsid w:val="00465658"/>
    <w:rsid w:val="004726C4"/>
    <w:rsid w:val="00485A31"/>
    <w:rsid w:val="0048648C"/>
    <w:rsid w:val="00487B22"/>
    <w:rsid w:val="00492B5A"/>
    <w:rsid w:val="0049419D"/>
    <w:rsid w:val="004F280D"/>
    <w:rsid w:val="00534F22"/>
    <w:rsid w:val="00554778"/>
    <w:rsid w:val="00562B4B"/>
    <w:rsid w:val="0058152F"/>
    <w:rsid w:val="0059542B"/>
    <w:rsid w:val="005D5309"/>
    <w:rsid w:val="00616957"/>
    <w:rsid w:val="00622054"/>
    <w:rsid w:val="00624579"/>
    <w:rsid w:val="006463F0"/>
    <w:rsid w:val="00654EA4"/>
    <w:rsid w:val="00667A5F"/>
    <w:rsid w:val="00670CFB"/>
    <w:rsid w:val="006735EE"/>
    <w:rsid w:val="00676370"/>
    <w:rsid w:val="00677787"/>
    <w:rsid w:val="00692821"/>
    <w:rsid w:val="006A4548"/>
    <w:rsid w:val="006B016F"/>
    <w:rsid w:val="006B6BEC"/>
    <w:rsid w:val="006C4621"/>
    <w:rsid w:val="006E1AE5"/>
    <w:rsid w:val="006E7B95"/>
    <w:rsid w:val="007047D7"/>
    <w:rsid w:val="0070621A"/>
    <w:rsid w:val="00711267"/>
    <w:rsid w:val="00717AC6"/>
    <w:rsid w:val="00717B29"/>
    <w:rsid w:val="00740B78"/>
    <w:rsid w:val="00786A5F"/>
    <w:rsid w:val="007A3891"/>
    <w:rsid w:val="007C09E1"/>
    <w:rsid w:val="007C35C5"/>
    <w:rsid w:val="007D76E6"/>
    <w:rsid w:val="007E7060"/>
    <w:rsid w:val="007F167E"/>
    <w:rsid w:val="007F195B"/>
    <w:rsid w:val="00805C2D"/>
    <w:rsid w:val="0083283F"/>
    <w:rsid w:val="00857257"/>
    <w:rsid w:val="00881F49"/>
    <w:rsid w:val="00885D58"/>
    <w:rsid w:val="00892300"/>
    <w:rsid w:val="008A1700"/>
    <w:rsid w:val="008D0C63"/>
    <w:rsid w:val="008E2178"/>
    <w:rsid w:val="008E23D5"/>
    <w:rsid w:val="008E309A"/>
    <w:rsid w:val="008E3919"/>
    <w:rsid w:val="00900718"/>
    <w:rsid w:val="00902AA6"/>
    <w:rsid w:val="0091157F"/>
    <w:rsid w:val="00913561"/>
    <w:rsid w:val="0096719B"/>
    <w:rsid w:val="00970009"/>
    <w:rsid w:val="00975DEA"/>
    <w:rsid w:val="0099036B"/>
    <w:rsid w:val="009938AF"/>
    <w:rsid w:val="009B5742"/>
    <w:rsid w:val="009C09DF"/>
    <w:rsid w:val="009C6861"/>
    <w:rsid w:val="009D3CB8"/>
    <w:rsid w:val="009F08C4"/>
    <w:rsid w:val="009F50A1"/>
    <w:rsid w:val="00A0312E"/>
    <w:rsid w:val="00A32531"/>
    <w:rsid w:val="00A344EA"/>
    <w:rsid w:val="00A412A6"/>
    <w:rsid w:val="00AA71E2"/>
    <w:rsid w:val="00AC4618"/>
    <w:rsid w:val="00B06E46"/>
    <w:rsid w:val="00B134B7"/>
    <w:rsid w:val="00B14340"/>
    <w:rsid w:val="00B27C6D"/>
    <w:rsid w:val="00B432FD"/>
    <w:rsid w:val="00B6417C"/>
    <w:rsid w:val="00B94411"/>
    <w:rsid w:val="00BA2930"/>
    <w:rsid w:val="00BA3B8C"/>
    <w:rsid w:val="00BA4B7B"/>
    <w:rsid w:val="00BC10DC"/>
    <w:rsid w:val="00BF39FB"/>
    <w:rsid w:val="00BF54D3"/>
    <w:rsid w:val="00BF6BA6"/>
    <w:rsid w:val="00C038F4"/>
    <w:rsid w:val="00C1157E"/>
    <w:rsid w:val="00C1517C"/>
    <w:rsid w:val="00C27BB9"/>
    <w:rsid w:val="00C35E1C"/>
    <w:rsid w:val="00C422D4"/>
    <w:rsid w:val="00C460B0"/>
    <w:rsid w:val="00C560E9"/>
    <w:rsid w:val="00C5650C"/>
    <w:rsid w:val="00C648B3"/>
    <w:rsid w:val="00C67F2C"/>
    <w:rsid w:val="00CD54F8"/>
    <w:rsid w:val="00CF3415"/>
    <w:rsid w:val="00D0254F"/>
    <w:rsid w:val="00D16FD6"/>
    <w:rsid w:val="00D36F9F"/>
    <w:rsid w:val="00D451ED"/>
    <w:rsid w:val="00D6019C"/>
    <w:rsid w:val="00D62269"/>
    <w:rsid w:val="00D8653C"/>
    <w:rsid w:val="00D942CF"/>
    <w:rsid w:val="00D94973"/>
    <w:rsid w:val="00DB33B1"/>
    <w:rsid w:val="00DB6B62"/>
    <w:rsid w:val="00DD34C3"/>
    <w:rsid w:val="00DD6F57"/>
    <w:rsid w:val="00DE1873"/>
    <w:rsid w:val="00DE7F75"/>
    <w:rsid w:val="00DF374D"/>
    <w:rsid w:val="00E41B86"/>
    <w:rsid w:val="00E55DCF"/>
    <w:rsid w:val="00E658C8"/>
    <w:rsid w:val="00E67257"/>
    <w:rsid w:val="00E67C97"/>
    <w:rsid w:val="00EA141E"/>
    <w:rsid w:val="00EB3BE6"/>
    <w:rsid w:val="00EB7EF7"/>
    <w:rsid w:val="00EC46EC"/>
    <w:rsid w:val="00EF0649"/>
    <w:rsid w:val="00EF5377"/>
    <w:rsid w:val="00F03DE5"/>
    <w:rsid w:val="00F05493"/>
    <w:rsid w:val="00F059E0"/>
    <w:rsid w:val="00F15065"/>
    <w:rsid w:val="00F25A1A"/>
    <w:rsid w:val="00F42591"/>
    <w:rsid w:val="00F4390D"/>
    <w:rsid w:val="00F64253"/>
    <w:rsid w:val="00F819E7"/>
    <w:rsid w:val="00F9304A"/>
    <w:rsid w:val="00F948D8"/>
    <w:rsid w:val="00FA572B"/>
    <w:rsid w:val="00FB1E61"/>
    <w:rsid w:val="00FB615E"/>
    <w:rsid w:val="00FB759F"/>
    <w:rsid w:val="00FC4B14"/>
    <w:rsid w:val="00FC6188"/>
    <w:rsid w:val="00FE09C3"/>
    <w:rsid w:val="00FE2853"/>
    <w:rsid w:val="00FF09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AF14A"/>
  <w15:chartTrackingRefBased/>
  <w15:docId w15:val="{AB61566C-1E36-46F7-9833-BE8EFE333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19E7"/>
    <w:pPr>
      <w:spacing w:after="0" w:line="240" w:lineRule="auto"/>
    </w:pPr>
    <w:rPr>
      <w:rFonts w:eastAsia="Times New Roman" w:cs="Times New Roman"/>
      <w:kern w:val="0"/>
      <w:sz w:val="20"/>
      <w:szCs w:val="20"/>
      <w14:ligatures w14:val="none"/>
    </w:rPr>
  </w:style>
  <w:style w:type="paragraph" w:styleId="Virsraksts1">
    <w:name w:val="heading 1"/>
    <w:basedOn w:val="Parasts"/>
    <w:next w:val="Parasts"/>
    <w:link w:val="Virsraksts1Rakstz"/>
    <w:uiPriority w:val="9"/>
    <w:qFormat/>
    <w:rsid w:val="00FE09C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FE09C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FE09C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Virsraksts4">
    <w:name w:val="heading 4"/>
    <w:basedOn w:val="Parasts"/>
    <w:next w:val="Parasts"/>
    <w:link w:val="Virsraksts4Rakstz"/>
    <w:uiPriority w:val="9"/>
    <w:semiHidden/>
    <w:unhideWhenUsed/>
    <w:qFormat/>
    <w:rsid w:val="00FE09C3"/>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Virsraksts5">
    <w:name w:val="heading 5"/>
    <w:basedOn w:val="Parasts"/>
    <w:next w:val="Parasts"/>
    <w:link w:val="Virsraksts5Rakstz"/>
    <w:uiPriority w:val="9"/>
    <w:semiHidden/>
    <w:unhideWhenUsed/>
    <w:qFormat/>
    <w:rsid w:val="00FE09C3"/>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Virsraksts6">
    <w:name w:val="heading 6"/>
    <w:basedOn w:val="Parasts"/>
    <w:next w:val="Parasts"/>
    <w:link w:val="Virsraksts6Rakstz"/>
    <w:uiPriority w:val="9"/>
    <w:semiHidden/>
    <w:unhideWhenUsed/>
    <w:qFormat/>
    <w:rsid w:val="00FE09C3"/>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Virsraksts7">
    <w:name w:val="heading 7"/>
    <w:basedOn w:val="Parasts"/>
    <w:next w:val="Parasts"/>
    <w:link w:val="Virsraksts7Rakstz"/>
    <w:uiPriority w:val="9"/>
    <w:semiHidden/>
    <w:unhideWhenUsed/>
    <w:qFormat/>
    <w:rsid w:val="00FE09C3"/>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Virsraksts8">
    <w:name w:val="heading 8"/>
    <w:basedOn w:val="Parasts"/>
    <w:next w:val="Parasts"/>
    <w:link w:val="Virsraksts8Rakstz"/>
    <w:uiPriority w:val="9"/>
    <w:semiHidden/>
    <w:unhideWhenUsed/>
    <w:qFormat/>
    <w:rsid w:val="00FE09C3"/>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Virsraksts9">
    <w:name w:val="heading 9"/>
    <w:basedOn w:val="Parasts"/>
    <w:next w:val="Parasts"/>
    <w:link w:val="Virsraksts9Rakstz"/>
    <w:uiPriority w:val="9"/>
    <w:semiHidden/>
    <w:unhideWhenUsed/>
    <w:qFormat/>
    <w:rsid w:val="00FE09C3"/>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E09C3"/>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FE09C3"/>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FE09C3"/>
    <w:rPr>
      <w:rFonts w:asciiTheme="minorHAnsi" w:eastAsiaTheme="majorEastAsia" w:hAnsiTheme="minorHAnsi"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FE09C3"/>
    <w:rPr>
      <w:rFonts w:asciiTheme="minorHAnsi" w:eastAsiaTheme="majorEastAsia" w:hAnsiTheme="minorHAnsi"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FE09C3"/>
    <w:rPr>
      <w:rFonts w:asciiTheme="minorHAnsi" w:eastAsiaTheme="majorEastAsia" w:hAnsiTheme="minorHAnsi" w:cstheme="majorBidi"/>
      <w:color w:val="2F5496" w:themeColor="accent1" w:themeShade="BF"/>
    </w:rPr>
  </w:style>
  <w:style w:type="character" w:customStyle="1" w:styleId="Virsraksts6Rakstz">
    <w:name w:val="Virsraksts 6 Rakstz."/>
    <w:basedOn w:val="Noklusjumarindkopasfonts"/>
    <w:link w:val="Virsraksts6"/>
    <w:uiPriority w:val="9"/>
    <w:semiHidden/>
    <w:rsid w:val="00FE09C3"/>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FE09C3"/>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FE09C3"/>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FE09C3"/>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FE09C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FE09C3"/>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FE09C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pakvirsrakstsRakstz">
    <w:name w:val="Apakšvirsraksts Rakstz."/>
    <w:basedOn w:val="Noklusjumarindkopasfonts"/>
    <w:link w:val="Apakvirsraksts"/>
    <w:uiPriority w:val="11"/>
    <w:rsid w:val="00FE09C3"/>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FE09C3"/>
    <w:pPr>
      <w:spacing w:before="160" w:after="160" w:line="259" w:lineRule="auto"/>
      <w:jc w:val="center"/>
    </w:pPr>
    <w:rPr>
      <w:rFonts w:eastAsiaTheme="minorHAnsi" w:cstheme="minorBidi"/>
      <w:i/>
      <w:iCs/>
      <w:color w:val="404040" w:themeColor="text1" w:themeTint="BF"/>
      <w:kern w:val="2"/>
      <w:sz w:val="24"/>
      <w:szCs w:val="22"/>
      <w14:ligatures w14:val="standardContextual"/>
    </w:rPr>
  </w:style>
  <w:style w:type="character" w:customStyle="1" w:styleId="CittsRakstz">
    <w:name w:val="Citāts Rakstz."/>
    <w:basedOn w:val="Noklusjumarindkopasfonts"/>
    <w:link w:val="Citts"/>
    <w:uiPriority w:val="29"/>
    <w:rsid w:val="00FE09C3"/>
    <w:rPr>
      <w:i/>
      <w:iCs/>
      <w:color w:val="404040" w:themeColor="text1" w:themeTint="BF"/>
    </w:rPr>
  </w:style>
  <w:style w:type="paragraph" w:styleId="Sarakstarindkopa">
    <w:name w:val="List Paragraph"/>
    <w:basedOn w:val="Parasts"/>
    <w:uiPriority w:val="34"/>
    <w:qFormat/>
    <w:rsid w:val="00FE09C3"/>
    <w:pPr>
      <w:spacing w:after="160" w:line="259" w:lineRule="auto"/>
      <w:ind w:left="720"/>
      <w:contextualSpacing/>
    </w:pPr>
    <w:rPr>
      <w:rFonts w:eastAsiaTheme="minorHAnsi" w:cstheme="minorBidi"/>
      <w:kern w:val="2"/>
      <w:sz w:val="24"/>
      <w:szCs w:val="22"/>
      <w14:ligatures w14:val="standardContextual"/>
    </w:rPr>
  </w:style>
  <w:style w:type="character" w:styleId="Intensvsizclums">
    <w:name w:val="Intense Emphasis"/>
    <w:basedOn w:val="Noklusjumarindkopasfonts"/>
    <w:uiPriority w:val="21"/>
    <w:qFormat/>
    <w:rsid w:val="00FE09C3"/>
    <w:rPr>
      <w:i/>
      <w:iCs/>
      <w:color w:val="2F5496" w:themeColor="accent1" w:themeShade="BF"/>
    </w:rPr>
  </w:style>
  <w:style w:type="paragraph" w:styleId="Intensvscitts">
    <w:name w:val="Intense Quote"/>
    <w:basedOn w:val="Parasts"/>
    <w:next w:val="Parasts"/>
    <w:link w:val="IntensvscittsRakstz"/>
    <w:uiPriority w:val="30"/>
    <w:qFormat/>
    <w:rsid w:val="00FE09C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 w:val="24"/>
      <w:szCs w:val="22"/>
      <w14:ligatures w14:val="standardContextual"/>
    </w:rPr>
  </w:style>
  <w:style w:type="character" w:customStyle="1" w:styleId="IntensvscittsRakstz">
    <w:name w:val="Intensīvs citāts Rakstz."/>
    <w:basedOn w:val="Noklusjumarindkopasfonts"/>
    <w:link w:val="Intensvscitts"/>
    <w:uiPriority w:val="30"/>
    <w:rsid w:val="00FE09C3"/>
    <w:rPr>
      <w:i/>
      <w:iCs/>
      <w:color w:val="2F5496" w:themeColor="accent1" w:themeShade="BF"/>
    </w:rPr>
  </w:style>
  <w:style w:type="character" w:styleId="Intensvaatsauce">
    <w:name w:val="Intense Reference"/>
    <w:basedOn w:val="Noklusjumarindkopasfonts"/>
    <w:uiPriority w:val="32"/>
    <w:qFormat/>
    <w:rsid w:val="00FE09C3"/>
    <w:rPr>
      <w:b/>
      <w:bCs/>
      <w:smallCaps/>
      <w:color w:val="2F5496" w:themeColor="accent1" w:themeShade="BF"/>
      <w:spacing w:val="5"/>
    </w:rPr>
  </w:style>
  <w:style w:type="paragraph" w:styleId="Pamatteksts">
    <w:name w:val="Body Text"/>
    <w:basedOn w:val="Parasts"/>
    <w:link w:val="PamattekstsRakstz"/>
    <w:rsid w:val="00F819E7"/>
    <w:pPr>
      <w:jc w:val="both"/>
    </w:pPr>
    <w:rPr>
      <w:sz w:val="22"/>
    </w:rPr>
  </w:style>
  <w:style w:type="character" w:customStyle="1" w:styleId="PamattekstsRakstz">
    <w:name w:val="Pamatteksts Rakstz."/>
    <w:basedOn w:val="Noklusjumarindkopasfonts"/>
    <w:link w:val="Pamatteksts"/>
    <w:rsid w:val="00F819E7"/>
    <w:rPr>
      <w:rFonts w:eastAsia="Times New Roman" w:cs="Times New Roman"/>
      <w:kern w:val="0"/>
      <w:sz w:val="22"/>
      <w:szCs w:val="20"/>
      <w14:ligatures w14:val="none"/>
    </w:rPr>
  </w:style>
  <w:style w:type="paragraph" w:styleId="Prskatjums">
    <w:name w:val="Revision"/>
    <w:hidden/>
    <w:uiPriority w:val="99"/>
    <w:semiHidden/>
    <w:rsid w:val="00024185"/>
    <w:pPr>
      <w:spacing w:after="0" w:line="240" w:lineRule="auto"/>
    </w:pPr>
    <w:rPr>
      <w:rFonts w:eastAsia="Times New Roman" w:cs="Times New Roman"/>
      <w:kern w:val="0"/>
      <w:sz w:val="20"/>
      <w:szCs w:val="20"/>
      <w14:ligatures w14:val="none"/>
    </w:rPr>
  </w:style>
  <w:style w:type="character" w:styleId="Hipersaite">
    <w:name w:val="Hyperlink"/>
    <w:basedOn w:val="Noklusjumarindkopasfonts"/>
    <w:uiPriority w:val="99"/>
    <w:unhideWhenUsed/>
    <w:rsid w:val="007F167E"/>
    <w:rPr>
      <w:color w:val="0563C1" w:themeColor="hyperlink"/>
      <w:u w:val="single"/>
    </w:rPr>
  </w:style>
  <w:style w:type="character" w:styleId="Neatrisintapieminana">
    <w:name w:val="Unresolved Mention"/>
    <w:basedOn w:val="Noklusjumarindkopasfonts"/>
    <w:uiPriority w:val="99"/>
    <w:semiHidden/>
    <w:unhideWhenUsed/>
    <w:rsid w:val="007F167E"/>
    <w:rPr>
      <w:color w:val="605E5C"/>
      <w:shd w:val="clear" w:color="auto" w:fill="E1DFDD"/>
    </w:rPr>
  </w:style>
  <w:style w:type="paragraph" w:styleId="Galvene">
    <w:name w:val="header"/>
    <w:basedOn w:val="Parasts"/>
    <w:link w:val="GalveneRakstz"/>
    <w:uiPriority w:val="99"/>
    <w:unhideWhenUsed/>
    <w:rsid w:val="00CF3415"/>
    <w:pPr>
      <w:tabs>
        <w:tab w:val="center" w:pos="4153"/>
        <w:tab w:val="right" w:pos="8306"/>
      </w:tabs>
    </w:pPr>
  </w:style>
  <w:style w:type="character" w:customStyle="1" w:styleId="GalveneRakstz">
    <w:name w:val="Galvene Rakstz."/>
    <w:basedOn w:val="Noklusjumarindkopasfonts"/>
    <w:link w:val="Galvene"/>
    <w:uiPriority w:val="99"/>
    <w:rsid w:val="00CF3415"/>
    <w:rPr>
      <w:rFonts w:eastAsia="Times New Roman" w:cs="Times New Roman"/>
      <w:kern w:val="0"/>
      <w:sz w:val="20"/>
      <w:szCs w:val="20"/>
      <w14:ligatures w14:val="none"/>
    </w:rPr>
  </w:style>
  <w:style w:type="paragraph" w:styleId="Kjene">
    <w:name w:val="footer"/>
    <w:basedOn w:val="Parasts"/>
    <w:link w:val="KjeneRakstz"/>
    <w:uiPriority w:val="99"/>
    <w:unhideWhenUsed/>
    <w:rsid w:val="00CF3415"/>
    <w:pPr>
      <w:tabs>
        <w:tab w:val="center" w:pos="4153"/>
        <w:tab w:val="right" w:pos="8306"/>
      </w:tabs>
    </w:pPr>
  </w:style>
  <w:style w:type="character" w:customStyle="1" w:styleId="KjeneRakstz">
    <w:name w:val="Kājene Rakstz."/>
    <w:basedOn w:val="Noklusjumarindkopasfonts"/>
    <w:link w:val="Kjene"/>
    <w:uiPriority w:val="99"/>
    <w:rsid w:val="00CF3415"/>
    <w:rPr>
      <w:rFonts w:eastAsia="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182342">
      <w:bodyDiv w:val="1"/>
      <w:marLeft w:val="0"/>
      <w:marRight w:val="0"/>
      <w:marTop w:val="0"/>
      <w:marBottom w:val="0"/>
      <w:divBdr>
        <w:top w:val="none" w:sz="0" w:space="0" w:color="auto"/>
        <w:left w:val="none" w:sz="0" w:space="0" w:color="auto"/>
        <w:bottom w:val="none" w:sz="0" w:space="0" w:color="auto"/>
        <w:right w:val="none" w:sz="0" w:space="0" w:color="auto"/>
      </w:divBdr>
    </w:div>
    <w:div w:id="1073508322">
      <w:bodyDiv w:val="1"/>
      <w:marLeft w:val="0"/>
      <w:marRight w:val="0"/>
      <w:marTop w:val="0"/>
      <w:marBottom w:val="0"/>
      <w:divBdr>
        <w:top w:val="none" w:sz="0" w:space="0" w:color="auto"/>
        <w:left w:val="none" w:sz="0" w:space="0" w:color="auto"/>
        <w:bottom w:val="none" w:sz="0" w:space="0" w:color="auto"/>
        <w:right w:val="none" w:sz="0" w:space="0" w:color="auto"/>
      </w:divBdr>
    </w:div>
    <w:div w:id="129698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me@aluks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36AD1-9380-4CC5-984E-A18F22EFA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2517</Words>
  <Characters>1435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Māra KOVAĻENKO</dc:creator>
  <cp:keywords/>
  <dc:description/>
  <cp:lastModifiedBy>Māra KOVAĻENKO</cp:lastModifiedBy>
  <cp:revision>22</cp:revision>
  <cp:lastPrinted>2025-05-07T13:01:00Z</cp:lastPrinted>
  <dcterms:created xsi:type="dcterms:W3CDTF">2025-04-23T08:07:00Z</dcterms:created>
  <dcterms:modified xsi:type="dcterms:W3CDTF">2025-05-07T13:34:00Z</dcterms:modified>
</cp:coreProperties>
</file>