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796DF404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FD569D">
        <w:rPr>
          <w:b/>
          <w:noProof/>
          <w:lang w:eastAsia="en-US"/>
        </w:rPr>
        <w:t>2</w:t>
      </w:r>
      <w:r w:rsidR="00DA59F7">
        <w:rPr>
          <w:b/>
          <w:noProof/>
          <w:lang w:eastAsia="en-US"/>
        </w:rPr>
        <w:t>8</w:t>
      </w:r>
    </w:p>
    <w:p w14:paraId="385258CC" w14:textId="07F57D1D" w:rsidR="001F2ED9" w:rsidRDefault="00DA59F7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31</w:t>
      </w:r>
      <w:r w:rsidR="00C71516">
        <w:rPr>
          <w:b/>
          <w:noProof/>
          <w:lang w:eastAsia="en-US"/>
        </w:rPr>
        <w:t>.07.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14.00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2198EA7" w14:textId="6B24F150" w:rsidR="008E38F9" w:rsidRDefault="00C71516" w:rsidP="00C71516">
      <w:pPr>
        <w:pStyle w:val="Sarakstarindkopa"/>
        <w:numPr>
          <w:ilvl w:val="0"/>
          <w:numId w:val="3"/>
        </w:numPr>
        <w:jc w:val="both"/>
      </w:pPr>
      <w:r>
        <w:t xml:space="preserve">Par </w:t>
      </w:r>
      <w:r w:rsidR="00DA59F7">
        <w:t>nekustamā īpašuma “Starpgabali pašvaldībai piekritīgie”, kadastra Nr. 3642 002 0081, Alsviķu pagastā, Alūksnes novadā, sastāva maiņu un jauna īpašuma izveidošanu.</w:t>
      </w:r>
    </w:p>
    <w:p w14:paraId="5C345535" w14:textId="3206DC92" w:rsidR="00DA59F7" w:rsidRDefault="00DA59F7" w:rsidP="00C71516">
      <w:pPr>
        <w:pStyle w:val="Sarakstarindkopa"/>
        <w:numPr>
          <w:ilvl w:val="0"/>
          <w:numId w:val="3"/>
        </w:numPr>
        <w:jc w:val="both"/>
      </w:pPr>
      <w:r>
        <w:t>Par nekustamā īpašuma “Bejas skola”, kadastra Nr. 3656 010 0215, Bejā, Jaunalūksnes pagastā, Alūksnes novadā sastāva grozīšanu un jauna īpašuma “Cīruļi” izveidošanu.</w:t>
      </w:r>
    </w:p>
    <w:p w14:paraId="195F411D" w14:textId="5527216E" w:rsidR="00DA59F7" w:rsidRDefault="00DA59F7" w:rsidP="00C71516">
      <w:pPr>
        <w:pStyle w:val="Sarakstarindkopa"/>
        <w:numPr>
          <w:ilvl w:val="0"/>
          <w:numId w:val="3"/>
        </w:numPr>
        <w:jc w:val="both"/>
      </w:pPr>
      <w:r>
        <w:t>Par nekustamā īpašuma “Darbnīcas”, kadastra Nr. 3680 007 0466</w:t>
      </w:r>
      <w:r w:rsidR="00AB5E2C">
        <w:t xml:space="preserve">, Pededzes pagastā, Alūksnes novadā </w:t>
      </w:r>
      <w:r>
        <w:t>zemes vienības  ar kadastra apzīmējumu 3680 007 0331 sadalīšanu un lietošanas mērķu noteikšanu</w:t>
      </w:r>
      <w:r w:rsidR="00AB5E2C">
        <w:t>.</w:t>
      </w:r>
    </w:p>
    <w:p w14:paraId="1D3986EA" w14:textId="77777777" w:rsidR="00C71516" w:rsidRDefault="00C71516" w:rsidP="00BB2780"/>
    <w:p w14:paraId="7550A1C5" w14:textId="7CE230CB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BB2780">
        <w:rPr>
          <w:b/>
          <w:noProof/>
          <w:lang w:eastAsia="en-US"/>
        </w:rPr>
        <w:t xml:space="preserve">no </w:t>
      </w:r>
      <w:r w:rsidR="00AB5E2C">
        <w:rPr>
          <w:b/>
          <w:noProof/>
          <w:lang w:eastAsia="en-US"/>
        </w:rPr>
        <w:t>4</w:t>
      </w:r>
      <w:r w:rsidR="00BB2780">
        <w:rPr>
          <w:b/>
          <w:noProof/>
          <w:lang w:eastAsia="en-US"/>
        </w:rPr>
        <w:t xml:space="preserve">. darba kārtības </w:t>
      </w:r>
      <w:r w:rsidR="00AB5E2C">
        <w:rPr>
          <w:b/>
          <w:noProof/>
          <w:lang w:eastAsia="en-US"/>
        </w:rPr>
        <w:t>punkta</w:t>
      </w:r>
      <w:r w:rsidR="00BB2780">
        <w:rPr>
          <w:b/>
          <w:noProof/>
          <w:lang w:eastAsia="en-US"/>
        </w:rPr>
        <w:t xml:space="preserve">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F45F940" w14:textId="6E9D6CF2" w:rsidR="000A4BE0" w:rsidRDefault="000A4BE0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nosacījumu izsniegšanu zemes ierīcības projekta izstrādei.</w:t>
      </w:r>
    </w:p>
    <w:p w14:paraId="72CBA96B" w14:textId="4EAE6127" w:rsidR="0039461A" w:rsidRDefault="00AB5E2C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39461A" w:rsidRPr="00B40F7A">
        <w:rPr>
          <w:i/>
          <w:iCs/>
        </w:rPr>
        <w:t xml:space="preserve"> jautājum</w:t>
      </w:r>
      <w:r>
        <w:rPr>
          <w:i/>
          <w:iCs/>
        </w:rPr>
        <w:t>i</w:t>
      </w:r>
      <w:r w:rsidR="0039461A" w:rsidRPr="00B40F7A">
        <w:rPr>
          <w:i/>
          <w:iCs/>
        </w:rPr>
        <w:t xml:space="preserve"> par darījumu ar lauksaimniecības zemi</w:t>
      </w:r>
      <w:r w:rsidR="0039461A">
        <w:rPr>
          <w:i/>
          <w:iCs/>
        </w:rPr>
        <w:t>.</w:t>
      </w:r>
    </w:p>
    <w:p w14:paraId="1E48E92E" w14:textId="7F489633" w:rsidR="00AB5E2C" w:rsidRDefault="00AB5E2C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adreses piešķiršanu.</w:t>
      </w:r>
    </w:p>
    <w:p w14:paraId="72F88EE3" w14:textId="60C03537" w:rsidR="00AB5E2C" w:rsidRDefault="00AB5E2C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4 jautājumi par nekustamā īpašuma sastāva maiņu.</w:t>
      </w:r>
    </w:p>
    <w:p w14:paraId="014F2828" w14:textId="51E376C4" w:rsidR="00AB5E2C" w:rsidRDefault="00AB5E2C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nekustamā īpašuma apvienošanu.</w:t>
      </w: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2774"/>
    <w:multiLevelType w:val="hybridMultilevel"/>
    <w:tmpl w:val="B9E87096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1"/>
  </w:num>
  <w:num w:numId="2" w16cid:durableId="1551762678">
    <w:abstractNumId w:val="0"/>
  </w:num>
  <w:num w:numId="3" w16cid:durableId="30435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A4BE0"/>
    <w:rsid w:val="0012263E"/>
    <w:rsid w:val="001772E9"/>
    <w:rsid w:val="001F2ED9"/>
    <w:rsid w:val="00210754"/>
    <w:rsid w:val="0023626D"/>
    <w:rsid w:val="0025257E"/>
    <w:rsid w:val="002A4147"/>
    <w:rsid w:val="0039461A"/>
    <w:rsid w:val="00451BAF"/>
    <w:rsid w:val="004F7DD7"/>
    <w:rsid w:val="00562148"/>
    <w:rsid w:val="006336B8"/>
    <w:rsid w:val="00727682"/>
    <w:rsid w:val="007621BF"/>
    <w:rsid w:val="00782F59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71516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14</cp:revision>
  <dcterms:created xsi:type="dcterms:W3CDTF">2025-04-07T06:50:00Z</dcterms:created>
  <dcterms:modified xsi:type="dcterms:W3CDTF">2025-07-31T10:50:00Z</dcterms:modified>
</cp:coreProperties>
</file>