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78A3A43B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155F6F">
        <w:rPr>
          <w:b/>
          <w:noProof/>
          <w:lang w:eastAsia="en-US"/>
        </w:rPr>
        <w:t>4</w:t>
      </w:r>
    </w:p>
    <w:p w14:paraId="385258CC" w14:textId="0AFEB8C4" w:rsidR="001F2ED9" w:rsidRDefault="00490BA8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11</w:t>
      </w:r>
      <w:r w:rsidR="00D36A4C">
        <w:rPr>
          <w:b/>
          <w:noProof/>
          <w:lang w:eastAsia="en-US"/>
        </w:rPr>
        <w:t>.09.</w:t>
      </w:r>
      <w:r w:rsidR="00B40F7A">
        <w:rPr>
          <w:b/>
          <w:noProof/>
          <w:lang w:eastAsia="en-US"/>
        </w:rPr>
        <w:t>2025. plkst. </w:t>
      </w:r>
      <w:r w:rsidR="00D36A4C">
        <w:rPr>
          <w:b/>
          <w:noProof/>
          <w:lang w:eastAsia="en-US"/>
        </w:rPr>
        <w:t>8.30</w:t>
      </w:r>
    </w:p>
    <w:p w14:paraId="0303CA8D" w14:textId="67220A48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155F6F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7550A1C5" w14:textId="549C7EA5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777E12" w14:textId="1BAE8AC6" w:rsidR="0080424A" w:rsidRDefault="00155F6F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141AA9">
        <w:rPr>
          <w:bCs/>
          <w:i/>
          <w:iCs/>
          <w:noProof/>
          <w:lang w:eastAsia="en-US"/>
        </w:rPr>
        <w:t> </w:t>
      </w:r>
      <w:r w:rsidR="0080424A">
        <w:rPr>
          <w:bCs/>
          <w:i/>
          <w:iCs/>
          <w:noProof/>
          <w:lang w:eastAsia="en-US"/>
        </w:rPr>
        <w:t>jautājum</w:t>
      </w:r>
      <w:r w:rsidR="00F866E5">
        <w:rPr>
          <w:bCs/>
          <w:i/>
          <w:iCs/>
          <w:noProof/>
          <w:lang w:eastAsia="en-US"/>
        </w:rPr>
        <w:t>i</w:t>
      </w:r>
      <w:r w:rsidR="0080424A">
        <w:rPr>
          <w:bCs/>
          <w:i/>
          <w:iCs/>
          <w:noProof/>
          <w:lang w:eastAsia="en-US"/>
        </w:rPr>
        <w:t xml:space="preserve"> par </w:t>
      </w:r>
      <w:r w:rsidR="00D36A4C">
        <w:rPr>
          <w:bCs/>
          <w:i/>
          <w:iCs/>
          <w:noProof/>
          <w:lang w:eastAsia="en-US"/>
        </w:rPr>
        <w:t xml:space="preserve">nekustamā īpašuma sastāva </w:t>
      </w:r>
      <w:r>
        <w:rPr>
          <w:bCs/>
          <w:i/>
          <w:iCs/>
          <w:noProof/>
          <w:lang w:eastAsia="en-US"/>
        </w:rPr>
        <w:t>maiņu.</w:t>
      </w:r>
    </w:p>
    <w:p w14:paraId="66D4E1A0" w14:textId="2C060E29" w:rsidR="00155F6F" w:rsidRDefault="00155F6F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ierīcības projekta apstiprināšanu.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55F6F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44B83"/>
    <w:rsid w:val="00451BAF"/>
    <w:rsid w:val="00490BA8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8061B"/>
    <w:rsid w:val="009D3125"/>
    <w:rsid w:val="00A13FD4"/>
    <w:rsid w:val="00AB5E2C"/>
    <w:rsid w:val="00B40F7A"/>
    <w:rsid w:val="00BA1412"/>
    <w:rsid w:val="00BB2780"/>
    <w:rsid w:val="00BE5EB8"/>
    <w:rsid w:val="00C2566E"/>
    <w:rsid w:val="00C63527"/>
    <w:rsid w:val="00C71516"/>
    <w:rsid w:val="00D239EE"/>
    <w:rsid w:val="00D36A4C"/>
    <w:rsid w:val="00D44812"/>
    <w:rsid w:val="00DA59F7"/>
    <w:rsid w:val="00F024AE"/>
    <w:rsid w:val="00F62428"/>
    <w:rsid w:val="00F866E5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22</cp:revision>
  <dcterms:created xsi:type="dcterms:W3CDTF">2025-04-07T06:50:00Z</dcterms:created>
  <dcterms:modified xsi:type="dcterms:W3CDTF">2025-09-10T13:22:00Z</dcterms:modified>
</cp:coreProperties>
</file>