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7A20" w:rsidRDefault="00467A20" w:rsidP="00467A20">
      <w:pPr>
        <w:spacing w:after="0" w:line="240" w:lineRule="auto"/>
        <w:jc w:val="center"/>
        <w:rPr>
          <w:rFonts w:ascii="Times New Roman" w:eastAsia="Times New Roman" w:hAnsi="Times New Roman"/>
          <w:sz w:val="24"/>
          <w:szCs w:val="24"/>
        </w:rPr>
      </w:pPr>
      <w:r>
        <w:rPr>
          <w:noProof/>
          <w:lang w:eastAsia="lv-LV"/>
        </w:rPr>
        <w:drawing>
          <wp:inline distT="0" distB="0" distL="0" distR="0" wp14:anchorId="00F5439C" wp14:editId="5C2F79D5">
            <wp:extent cx="593090" cy="728980"/>
            <wp:effectExtent l="0" t="0" r="0" b="0"/>
            <wp:docPr id="1" name="Attēls 1" descr="veidlapai_gerbonis_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veidlapai_gerbonis_krasu"/>
                    <pic:cNvPicPr>
                      <a:picLocks noChangeAspect="1" noChangeArrowheads="1"/>
                    </pic:cNvPicPr>
                  </pic:nvPicPr>
                  <pic:blipFill>
                    <a:blip r:embed="rId8"/>
                    <a:stretch>
                      <a:fillRect/>
                    </a:stretch>
                  </pic:blipFill>
                  <pic:spPr bwMode="auto">
                    <a:xfrm>
                      <a:off x="0" y="0"/>
                      <a:ext cx="593090" cy="728980"/>
                    </a:xfrm>
                    <a:prstGeom prst="rect">
                      <a:avLst/>
                    </a:prstGeom>
                    <a:noFill/>
                    <a:ln w="9525">
                      <a:noFill/>
                      <a:miter lim="800000"/>
                      <a:headEnd/>
                      <a:tailEnd/>
                    </a:ln>
                  </pic:spPr>
                </pic:pic>
              </a:graphicData>
            </a:graphic>
          </wp:inline>
        </w:drawing>
      </w:r>
    </w:p>
    <w:p w:rsidR="00467A20" w:rsidRDefault="00467A20" w:rsidP="00467A20">
      <w:pPr>
        <w:keepNext/>
        <w:spacing w:before="120" w:after="0" w:line="100" w:lineRule="atLeast"/>
        <w:jc w:val="center"/>
        <w:rPr>
          <w:color w:val="00000A"/>
        </w:rPr>
      </w:pPr>
      <w:bookmarkStart w:id="0" w:name="_Hlk62197273"/>
      <w:r>
        <w:rPr>
          <w:rFonts w:ascii="Times New Roman" w:eastAsia="Times New Roman" w:hAnsi="Times New Roman"/>
          <w:bCs/>
          <w:color w:val="00000A"/>
          <w:sz w:val="24"/>
          <w:szCs w:val="24"/>
        </w:rPr>
        <w:t>ALŪKSNES NOVADA PAŠVALDĪBAS DOME</w:t>
      </w:r>
    </w:p>
    <w:p w:rsidR="00467A20" w:rsidRDefault="00467A20" w:rsidP="00467A20">
      <w:pPr>
        <w:keepNext/>
        <w:spacing w:before="120" w:after="0" w:line="100" w:lineRule="atLeast"/>
        <w:jc w:val="center"/>
        <w:rPr>
          <w:color w:val="00000A"/>
        </w:rPr>
      </w:pPr>
      <w:r>
        <w:rPr>
          <w:rFonts w:ascii="Times New Roman" w:eastAsia="Times New Roman" w:hAnsi="Times New Roman"/>
          <w:b/>
          <w:bCs/>
          <w:color w:val="00000A"/>
          <w:sz w:val="28"/>
          <w:szCs w:val="28"/>
        </w:rPr>
        <w:t>FINANŠU KOMITEJA</w:t>
      </w:r>
    </w:p>
    <w:p w:rsidR="00467A20" w:rsidRDefault="00467A20" w:rsidP="00467A20">
      <w:pPr>
        <w:pBdr>
          <w:bottom w:val="single" w:sz="4" w:space="0" w:color="00000A"/>
        </w:pBdr>
        <w:spacing w:before="120" w:after="0" w:line="100" w:lineRule="atLeast"/>
        <w:jc w:val="center"/>
        <w:rPr>
          <w:color w:val="00000A"/>
        </w:rPr>
      </w:pPr>
      <w:r>
        <w:rPr>
          <w:rFonts w:ascii="Times New Roman" w:eastAsia="Times New Roman" w:hAnsi="Times New Roman"/>
          <w:color w:val="00000A"/>
          <w:sz w:val="20"/>
          <w:szCs w:val="20"/>
        </w:rPr>
        <w:t>DĀRZA IELĀ 11, ALŪKSNĒ, ALŪKSNES NOVADĀ, LV – 4301, TĀLRUNIS 64381496, E - PASTS: dome@aluksne.lv</w:t>
      </w:r>
    </w:p>
    <w:p w:rsidR="00467A20" w:rsidRPr="0059027F" w:rsidRDefault="00467A20" w:rsidP="00467A20">
      <w:pPr>
        <w:keepNext/>
        <w:spacing w:after="0" w:line="240" w:lineRule="auto"/>
        <w:jc w:val="center"/>
        <w:rPr>
          <w:rFonts w:ascii="Times New Roman" w:eastAsia="Times New Roman" w:hAnsi="Times New Roman"/>
          <w:bCs/>
          <w:color w:val="00000A"/>
          <w:sz w:val="24"/>
          <w:szCs w:val="24"/>
        </w:rPr>
      </w:pPr>
      <w:r>
        <w:rPr>
          <w:rFonts w:ascii="Times New Roman" w:eastAsia="Times New Roman" w:hAnsi="Times New Roman"/>
          <w:bCs/>
          <w:color w:val="00000A"/>
          <w:sz w:val="24"/>
          <w:szCs w:val="24"/>
        </w:rPr>
        <w:t>Alūksnē</w:t>
      </w:r>
    </w:p>
    <w:p w:rsidR="00467A20" w:rsidRDefault="00467A20" w:rsidP="00467A20">
      <w:pPr>
        <w:keepNext/>
        <w:spacing w:after="0" w:line="100" w:lineRule="atLeast"/>
        <w:jc w:val="center"/>
        <w:rPr>
          <w:color w:val="00000A"/>
        </w:rPr>
      </w:pPr>
      <w:r>
        <w:rPr>
          <w:rFonts w:ascii="Times New Roman" w:eastAsia="Times New Roman" w:hAnsi="Times New Roman"/>
          <w:b/>
          <w:color w:val="00000A"/>
          <w:sz w:val="24"/>
          <w:szCs w:val="24"/>
        </w:rPr>
        <w:t>SĒDES PROTOKOLS</w:t>
      </w:r>
    </w:p>
    <w:p w:rsidR="00467A20" w:rsidRDefault="00467A20" w:rsidP="00467A20">
      <w:pPr>
        <w:spacing w:after="0" w:line="240" w:lineRule="auto"/>
        <w:rPr>
          <w:rFonts w:ascii="Times New Roman" w:eastAsia="Times New Roman" w:hAnsi="Times New Roman"/>
          <w:color w:val="00000A"/>
          <w:sz w:val="24"/>
          <w:szCs w:val="24"/>
        </w:rPr>
      </w:pPr>
      <w:r>
        <w:rPr>
          <w:rFonts w:ascii="Times New Roman" w:eastAsia="Times New Roman" w:hAnsi="Times New Roman"/>
          <w:color w:val="00000A"/>
          <w:sz w:val="24"/>
          <w:szCs w:val="24"/>
        </w:rPr>
        <w:t>2025. gada 2</w:t>
      </w:r>
      <w:r w:rsidR="00903277">
        <w:rPr>
          <w:rFonts w:ascii="Times New Roman" w:eastAsia="Times New Roman" w:hAnsi="Times New Roman"/>
          <w:color w:val="00000A"/>
          <w:sz w:val="24"/>
          <w:szCs w:val="24"/>
        </w:rPr>
        <w:t>3</w:t>
      </w:r>
      <w:r>
        <w:rPr>
          <w:rFonts w:ascii="Times New Roman" w:eastAsia="Times New Roman" w:hAnsi="Times New Roman"/>
          <w:color w:val="00000A"/>
          <w:sz w:val="24"/>
          <w:szCs w:val="24"/>
        </w:rPr>
        <w:t>. </w:t>
      </w:r>
      <w:r w:rsidR="00903277">
        <w:rPr>
          <w:rFonts w:ascii="Times New Roman" w:eastAsia="Times New Roman" w:hAnsi="Times New Roman"/>
          <w:color w:val="00000A"/>
          <w:sz w:val="24"/>
          <w:szCs w:val="24"/>
        </w:rPr>
        <w:t>oktobrī</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 xml:space="preserve">        </w:t>
      </w:r>
      <w:r>
        <w:rPr>
          <w:rFonts w:ascii="Times New Roman" w:eastAsia="Times New Roman" w:hAnsi="Times New Roman"/>
          <w:color w:val="00000A"/>
          <w:sz w:val="24"/>
          <w:szCs w:val="24"/>
        </w:rPr>
        <w:tab/>
      </w:r>
      <w:r>
        <w:rPr>
          <w:rFonts w:ascii="Times New Roman" w:eastAsia="Times New Roman" w:hAnsi="Times New Roman"/>
          <w:color w:val="00000A"/>
          <w:sz w:val="24"/>
          <w:szCs w:val="24"/>
        </w:rPr>
        <w:tab/>
        <w:t>Nr.</w:t>
      </w:r>
      <w:r>
        <w:t> </w:t>
      </w:r>
      <w:r>
        <w:rPr>
          <w:rFonts w:ascii="Times New Roman" w:eastAsia="Times New Roman" w:hAnsi="Times New Roman"/>
          <w:color w:val="00000A"/>
          <w:sz w:val="24"/>
          <w:szCs w:val="24"/>
        </w:rPr>
        <w:t>1</w:t>
      </w:r>
      <w:r w:rsidR="00903277">
        <w:rPr>
          <w:rFonts w:ascii="Times New Roman" w:eastAsia="Times New Roman" w:hAnsi="Times New Roman"/>
          <w:color w:val="00000A"/>
          <w:sz w:val="24"/>
          <w:szCs w:val="24"/>
        </w:rPr>
        <w:t>1</w:t>
      </w:r>
    </w:p>
    <w:bookmarkEnd w:id="0"/>
    <w:p w:rsidR="00467A20" w:rsidRDefault="00467A20" w:rsidP="00467A20">
      <w:pPr>
        <w:spacing w:after="0" w:line="240" w:lineRule="auto"/>
        <w:rPr>
          <w:color w:val="00000A"/>
        </w:rPr>
      </w:pPr>
    </w:p>
    <w:p w:rsidR="00467A20" w:rsidRPr="00752CEB" w:rsidRDefault="00467A20" w:rsidP="00467A20">
      <w:pPr>
        <w:spacing w:after="0" w:line="240" w:lineRule="auto"/>
        <w:jc w:val="both"/>
        <w:rPr>
          <w:rFonts w:ascii="Times New Roman" w:eastAsia="Times New Roman" w:hAnsi="Times New Roman"/>
          <w:color w:val="FF0000"/>
          <w:sz w:val="24"/>
          <w:szCs w:val="24"/>
        </w:rPr>
      </w:pPr>
      <w:r w:rsidRPr="00D876A2">
        <w:rPr>
          <w:rFonts w:ascii="Times New Roman" w:hAnsi="Times New Roman"/>
          <w:color w:val="000000" w:themeColor="text1"/>
          <w:sz w:val="24"/>
          <w:szCs w:val="24"/>
        </w:rPr>
        <w:t>Atklāta sēde</w:t>
      </w:r>
      <w:r w:rsidRPr="00D876A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sasaukta un sākta </w:t>
      </w:r>
      <w:r w:rsidRPr="00D876A2">
        <w:rPr>
          <w:rFonts w:ascii="Times New Roman" w:eastAsia="Times New Roman" w:hAnsi="Times New Roman"/>
          <w:color w:val="000000" w:themeColor="text1"/>
          <w:sz w:val="24"/>
          <w:szCs w:val="24"/>
        </w:rPr>
        <w:t>plkst.</w:t>
      </w:r>
      <w:r>
        <w:rPr>
          <w:rFonts w:ascii="Times New Roman" w:eastAsia="Times New Roman" w:hAnsi="Times New Roman"/>
          <w:color w:val="000000" w:themeColor="text1"/>
          <w:sz w:val="24"/>
          <w:szCs w:val="24"/>
        </w:rPr>
        <w:t> 10.00</w:t>
      </w:r>
      <w:r w:rsidRPr="00D876A2">
        <w:rPr>
          <w:rFonts w:ascii="Times New Roman" w:eastAsia="Times New Roman" w:hAnsi="Times New Roman"/>
          <w:color w:val="000000" w:themeColor="text1"/>
          <w:sz w:val="24"/>
          <w:szCs w:val="24"/>
        </w:rPr>
        <w:t>, Dārza ielā 11, Alūksnē, Alūksnes novadā zālē 1.stāvā</w:t>
      </w:r>
      <w:r>
        <w:rPr>
          <w:rFonts w:ascii="Times New Roman" w:eastAsia="Times New Roman" w:hAnsi="Times New Roman"/>
          <w:color w:val="000000" w:themeColor="text1"/>
          <w:sz w:val="24"/>
          <w:szCs w:val="24"/>
        </w:rPr>
        <w:t>, s</w:t>
      </w:r>
      <w:r w:rsidRPr="00D876A2">
        <w:rPr>
          <w:rFonts w:ascii="Times New Roman" w:eastAsia="Times New Roman" w:hAnsi="Times New Roman"/>
          <w:color w:val="000000" w:themeColor="text1"/>
          <w:sz w:val="24"/>
          <w:szCs w:val="24"/>
        </w:rPr>
        <w:t xml:space="preserve">ēde slēgta </w:t>
      </w:r>
      <w:r w:rsidRPr="00D12D73">
        <w:rPr>
          <w:rFonts w:ascii="Times New Roman" w:eastAsia="Times New Roman" w:hAnsi="Times New Roman"/>
          <w:color w:val="000000" w:themeColor="text1"/>
          <w:sz w:val="24"/>
          <w:szCs w:val="24"/>
        </w:rPr>
        <w:t>plkst</w:t>
      </w:r>
      <w:r w:rsidRPr="00293C32">
        <w:rPr>
          <w:rFonts w:ascii="Times New Roman" w:eastAsia="Times New Roman" w:hAnsi="Times New Roman"/>
          <w:color w:val="000000" w:themeColor="text1"/>
          <w:sz w:val="24"/>
          <w:szCs w:val="24"/>
        </w:rPr>
        <w:t>.</w:t>
      </w:r>
      <w:r w:rsidR="00903277">
        <w:rPr>
          <w:rFonts w:ascii="Times New Roman" w:eastAsia="Times New Roman" w:hAnsi="Times New Roman"/>
          <w:color w:val="000000" w:themeColor="text1"/>
          <w:sz w:val="24"/>
          <w:szCs w:val="24"/>
        </w:rPr>
        <w:t>10.41</w:t>
      </w:r>
    </w:p>
    <w:p w:rsidR="00467A20" w:rsidRDefault="00467A20" w:rsidP="00467A20">
      <w:pPr>
        <w:spacing w:after="0" w:line="240" w:lineRule="auto"/>
        <w:jc w:val="both"/>
        <w:rPr>
          <w:rFonts w:ascii="Times New Roman" w:eastAsia="Times New Roman" w:hAnsi="Times New Roman"/>
          <w:sz w:val="24"/>
          <w:szCs w:val="24"/>
        </w:rPr>
      </w:pPr>
      <w:bookmarkStart w:id="1" w:name="_Hlk56507991"/>
      <w:r>
        <w:rPr>
          <w:rFonts w:ascii="Times New Roman" w:eastAsia="Times New Roman" w:hAnsi="Times New Roman"/>
          <w:sz w:val="24"/>
          <w:szCs w:val="24"/>
        </w:rPr>
        <w:t>Sēdi vada Alūksnes novada pašvaldības domes priekšsēdētājs Dzintars ADLERS</w:t>
      </w:r>
    </w:p>
    <w:p w:rsidR="00467A20" w:rsidRDefault="00467A20" w:rsidP="00467A20">
      <w:pPr>
        <w:spacing w:after="0" w:line="240" w:lineRule="auto"/>
        <w:jc w:val="both"/>
        <w:rPr>
          <w:color w:val="00000A"/>
        </w:rPr>
      </w:pPr>
      <w:r>
        <w:rPr>
          <w:rFonts w:ascii="Times New Roman" w:eastAsia="Times New Roman" w:hAnsi="Times New Roman"/>
          <w:color w:val="00000A"/>
          <w:sz w:val="24"/>
          <w:szCs w:val="24"/>
        </w:rPr>
        <w:t xml:space="preserve">Sēdi protokolē Alūksnes novada pašvaldības Centrālās administrācijas </w:t>
      </w:r>
      <w:r w:rsidR="00903277">
        <w:rPr>
          <w:rFonts w:ascii="Times New Roman" w:eastAsia="Times New Roman" w:hAnsi="Times New Roman"/>
          <w:color w:val="00000A"/>
          <w:sz w:val="24"/>
          <w:szCs w:val="24"/>
        </w:rPr>
        <w:t>Kancelejas un personāla nodaļas Lietvedības vadītāja</w:t>
      </w:r>
      <w:r>
        <w:rPr>
          <w:rFonts w:ascii="Times New Roman" w:eastAsia="Times New Roman" w:hAnsi="Times New Roman"/>
          <w:color w:val="00000A"/>
          <w:sz w:val="24"/>
          <w:szCs w:val="24"/>
        </w:rPr>
        <w:t xml:space="preserve"> Everita BALANDE</w:t>
      </w:r>
    </w:p>
    <w:p w:rsidR="00467A20" w:rsidRPr="003A302F" w:rsidRDefault="00467A20" w:rsidP="00467A20">
      <w:pPr>
        <w:suppressAutoHyphens/>
        <w:spacing w:after="0" w:line="240" w:lineRule="auto"/>
        <w:rPr>
          <w:rFonts w:ascii="Times New Roman" w:eastAsia="Times New Roman" w:hAnsi="Times New Roman"/>
          <w:color w:val="00000A"/>
          <w:sz w:val="24"/>
          <w:szCs w:val="24"/>
        </w:rPr>
      </w:pPr>
      <w:r w:rsidRPr="003A302F">
        <w:rPr>
          <w:rFonts w:ascii="Times New Roman" w:eastAsia="Times New Roman" w:hAnsi="Times New Roman"/>
          <w:color w:val="00000A"/>
          <w:sz w:val="24"/>
          <w:szCs w:val="24"/>
        </w:rPr>
        <w:t>Sēdei tiek veikts</w:t>
      </w:r>
      <w:r>
        <w:rPr>
          <w:rFonts w:ascii="Times New Roman" w:eastAsia="Times New Roman" w:hAnsi="Times New Roman"/>
          <w:color w:val="00000A"/>
          <w:sz w:val="24"/>
          <w:szCs w:val="24"/>
        </w:rPr>
        <w:t xml:space="preserve"> </w:t>
      </w:r>
      <w:r w:rsidRPr="003A302F">
        <w:rPr>
          <w:rFonts w:ascii="Times New Roman" w:eastAsia="Times New Roman" w:hAnsi="Times New Roman"/>
          <w:color w:val="00000A"/>
          <w:sz w:val="24"/>
          <w:szCs w:val="24"/>
        </w:rPr>
        <w:t>audioieraksts</w:t>
      </w:r>
    </w:p>
    <w:p w:rsidR="00467A20" w:rsidRDefault="00467A20" w:rsidP="00467A20">
      <w:pPr>
        <w:spacing w:after="0" w:line="240" w:lineRule="auto"/>
        <w:rPr>
          <w:color w:val="00000A"/>
        </w:rPr>
      </w:pPr>
    </w:p>
    <w:p w:rsidR="00467A20" w:rsidRDefault="00467A20" w:rsidP="00467A20">
      <w:pPr>
        <w:spacing w:after="0" w:line="240" w:lineRule="auto"/>
        <w:jc w:val="both"/>
        <w:rPr>
          <w:rFonts w:ascii="Times New Roman" w:eastAsia="Times New Roman" w:hAnsi="Times New Roman"/>
          <w:color w:val="00000A"/>
          <w:sz w:val="24"/>
          <w:szCs w:val="24"/>
        </w:rPr>
      </w:pPr>
      <w:bookmarkStart w:id="2" w:name="_Hlk20216347"/>
      <w:r>
        <w:rPr>
          <w:rFonts w:ascii="Times New Roman" w:eastAsia="Times New Roman" w:hAnsi="Times New Roman"/>
          <w:color w:val="00000A"/>
          <w:sz w:val="24"/>
          <w:szCs w:val="24"/>
        </w:rPr>
        <w:t xml:space="preserve">Sēdē piedalās </w:t>
      </w:r>
      <w:r w:rsidR="00903277">
        <w:rPr>
          <w:rFonts w:ascii="Times New Roman" w:eastAsia="Times New Roman" w:hAnsi="Times New Roman"/>
          <w:color w:val="00000A"/>
          <w:sz w:val="24"/>
          <w:szCs w:val="24"/>
        </w:rPr>
        <w:t xml:space="preserve">7 </w:t>
      </w:r>
      <w:r>
        <w:rPr>
          <w:rFonts w:ascii="Times New Roman" w:eastAsia="Times New Roman" w:hAnsi="Times New Roman"/>
          <w:color w:val="00000A"/>
          <w:sz w:val="24"/>
          <w:szCs w:val="24"/>
        </w:rPr>
        <w:t>no 8 komitejas locekļiem:</w:t>
      </w:r>
    </w:p>
    <w:p w:rsidR="00467A20" w:rsidRDefault="00467A20"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Dzintars ADLERS</w:t>
      </w:r>
    </w:p>
    <w:p w:rsidR="00467A20" w:rsidRDefault="00467A20"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Arturs DUKULIS</w:t>
      </w:r>
    </w:p>
    <w:p w:rsidR="00467A20" w:rsidRDefault="00467A20"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Aivars FOMINS</w:t>
      </w:r>
    </w:p>
    <w:p w:rsidR="00467A20" w:rsidRDefault="00467A20"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Ivita GUSTA</w:t>
      </w:r>
    </w:p>
    <w:p w:rsidR="00467A20" w:rsidRDefault="00467A20"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Modris LAZDEKALNS</w:t>
      </w:r>
    </w:p>
    <w:p w:rsidR="00903277" w:rsidRDefault="00903277"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Renārs SALAKS</w:t>
      </w:r>
    </w:p>
    <w:p w:rsidR="00467A20" w:rsidRDefault="00467A20" w:rsidP="00467A20">
      <w:pPr>
        <w:spacing w:after="0" w:line="240" w:lineRule="auto"/>
        <w:jc w:val="both"/>
        <w:rPr>
          <w:rFonts w:ascii="Times New Roman" w:eastAsia="Times New Roman" w:hAnsi="Times New Roman"/>
          <w:color w:val="00000A"/>
          <w:sz w:val="24"/>
          <w:szCs w:val="24"/>
        </w:rPr>
      </w:pPr>
      <w:r>
        <w:rPr>
          <w:rFonts w:ascii="Times New Roman" w:eastAsia="Times New Roman" w:hAnsi="Times New Roman"/>
          <w:color w:val="00000A"/>
          <w:sz w:val="24"/>
          <w:szCs w:val="24"/>
        </w:rPr>
        <w:t>Druvis TOMSONS</w:t>
      </w:r>
    </w:p>
    <w:bookmarkEnd w:id="1"/>
    <w:bookmarkEnd w:id="2"/>
    <w:p w:rsidR="00467A20" w:rsidRDefault="00467A20" w:rsidP="00467A20">
      <w:pPr>
        <w:tabs>
          <w:tab w:val="left" w:pos="3119"/>
        </w:tabs>
        <w:suppressAutoHyphens/>
        <w:spacing w:after="0" w:line="240" w:lineRule="auto"/>
        <w:jc w:val="both"/>
        <w:rPr>
          <w:rFonts w:ascii="Times New Roman" w:eastAsia="Times New Roman" w:hAnsi="Times New Roman"/>
          <w:sz w:val="24"/>
          <w:szCs w:val="24"/>
        </w:rPr>
      </w:pPr>
    </w:p>
    <w:p w:rsidR="00467A20" w:rsidRDefault="00467A20" w:rsidP="00467A20">
      <w:pPr>
        <w:tabs>
          <w:tab w:val="left" w:pos="3119"/>
        </w:tabs>
        <w:suppressAutoHyphen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Sēdē p</w:t>
      </w:r>
      <w:r w:rsidRPr="00B04513">
        <w:rPr>
          <w:rFonts w:ascii="Times New Roman" w:eastAsia="Times New Roman" w:hAnsi="Times New Roman"/>
          <w:sz w:val="24"/>
          <w:szCs w:val="24"/>
        </w:rPr>
        <w:t>iedalās uzaicinātie un interesenti:</w:t>
      </w:r>
    </w:p>
    <w:p w:rsidR="00467A20" w:rsidRPr="00D8552F" w:rsidRDefault="00467A20" w:rsidP="00467A20">
      <w:pPr>
        <w:suppressAutoHyphens/>
        <w:spacing w:after="0" w:line="240" w:lineRule="auto"/>
        <w:jc w:val="both"/>
        <w:rPr>
          <w:rFonts w:ascii="Times New Roman" w:eastAsia="Times New Roman" w:hAnsi="Times New Roman"/>
          <w:color w:val="000000" w:themeColor="text1"/>
          <w:sz w:val="24"/>
          <w:szCs w:val="24"/>
        </w:rPr>
      </w:pPr>
      <w:r w:rsidRPr="00D8552F">
        <w:rPr>
          <w:rFonts w:ascii="Times New Roman" w:eastAsia="Times New Roman" w:hAnsi="Times New Roman"/>
          <w:color w:val="000000" w:themeColor="text1"/>
          <w:sz w:val="24"/>
          <w:szCs w:val="24"/>
        </w:rPr>
        <w:t xml:space="preserve">Sanita ADLERE, Laura APINE, Evita APLOKA, </w:t>
      </w:r>
      <w:r w:rsidR="00903277" w:rsidRPr="00D8552F">
        <w:rPr>
          <w:rFonts w:ascii="Times New Roman" w:eastAsia="Times New Roman" w:hAnsi="Times New Roman"/>
          <w:color w:val="000000" w:themeColor="text1"/>
          <w:sz w:val="24"/>
          <w:szCs w:val="24"/>
        </w:rPr>
        <w:t xml:space="preserve">Juris BALANDIS, </w:t>
      </w:r>
      <w:r w:rsidRPr="00D8552F">
        <w:rPr>
          <w:rFonts w:ascii="Times New Roman" w:eastAsia="Times New Roman" w:hAnsi="Times New Roman"/>
          <w:color w:val="000000" w:themeColor="text1"/>
          <w:sz w:val="24"/>
          <w:szCs w:val="24"/>
        </w:rPr>
        <w:t xml:space="preserve">Ingus BERKULIS, Sanita BUKANE, </w:t>
      </w:r>
      <w:r w:rsidR="00903277" w:rsidRPr="00D8552F">
        <w:rPr>
          <w:rFonts w:ascii="Times New Roman" w:eastAsia="Times New Roman" w:hAnsi="Times New Roman"/>
          <w:color w:val="000000" w:themeColor="text1"/>
          <w:sz w:val="24"/>
          <w:szCs w:val="24"/>
        </w:rPr>
        <w:t xml:space="preserve">Ingūna DOVGĀNE, Sanita EGLĪTE, </w:t>
      </w:r>
      <w:r w:rsidRPr="00D8552F">
        <w:rPr>
          <w:rFonts w:ascii="Times New Roman" w:eastAsia="Times New Roman" w:hAnsi="Times New Roman"/>
          <w:color w:val="000000" w:themeColor="text1"/>
          <w:sz w:val="24"/>
          <w:szCs w:val="24"/>
        </w:rPr>
        <w:t xml:space="preserve">Lāsma ĒVELE, </w:t>
      </w:r>
      <w:r w:rsidR="00D8552F" w:rsidRPr="00D8552F">
        <w:rPr>
          <w:rFonts w:ascii="Times New Roman" w:eastAsia="Times New Roman" w:hAnsi="Times New Roman"/>
          <w:color w:val="000000" w:themeColor="text1"/>
          <w:sz w:val="24"/>
          <w:szCs w:val="24"/>
        </w:rPr>
        <w:t xml:space="preserve">Ritvars GUSTS, Ināra KAPULINSKA, Žanete KONSTANTINOVA, </w:t>
      </w:r>
      <w:r w:rsidRPr="00D8552F">
        <w:rPr>
          <w:rFonts w:ascii="Times New Roman" w:eastAsia="Times New Roman" w:hAnsi="Times New Roman"/>
          <w:color w:val="000000" w:themeColor="text1"/>
          <w:sz w:val="24"/>
          <w:szCs w:val="24"/>
        </w:rPr>
        <w:t xml:space="preserve">Violeta KĻAVIŅA, Inga LĪDAKA, Daiga NEIBERGA, Evita ŅEDAIVODINA,  </w:t>
      </w:r>
      <w:r w:rsidR="00903277" w:rsidRPr="00D8552F">
        <w:rPr>
          <w:rFonts w:ascii="Times New Roman" w:eastAsia="Times New Roman" w:hAnsi="Times New Roman"/>
          <w:color w:val="000000" w:themeColor="text1"/>
          <w:sz w:val="24"/>
          <w:szCs w:val="24"/>
        </w:rPr>
        <w:t xml:space="preserve">Ilze POSTA, </w:t>
      </w:r>
      <w:r w:rsidRPr="00D8552F">
        <w:rPr>
          <w:rFonts w:ascii="Times New Roman" w:eastAsia="Times New Roman" w:hAnsi="Times New Roman"/>
          <w:color w:val="000000" w:themeColor="text1"/>
          <w:sz w:val="24"/>
          <w:szCs w:val="24"/>
        </w:rPr>
        <w:t xml:space="preserve">Inese RANDA, </w:t>
      </w:r>
      <w:r w:rsidR="00903277" w:rsidRPr="00D8552F">
        <w:rPr>
          <w:rFonts w:ascii="Times New Roman" w:eastAsia="Times New Roman" w:hAnsi="Times New Roman"/>
          <w:color w:val="000000" w:themeColor="text1"/>
          <w:sz w:val="24"/>
          <w:szCs w:val="24"/>
        </w:rPr>
        <w:t>Kristīne</w:t>
      </w:r>
      <w:r w:rsidR="00903277" w:rsidRPr="00903277">
        <w:rPr>
          <w:rFonts w:ascii="Times New Roman" w:eastAsia="Times New Roman" w:hAnsi="Times New Roman"/>
          <w:b/>
          <w:bCs/>
          <w:color w:val="000000" w:themeColor="text1"/>
          <w:sz w:val="24"/>
          <w:szCs w:val="24"/>
        </w:rPr>
        <w:t xml:space="preserve"> </w:t>
      </w:r>
      <w:r w:rsidR="00903277" w:rsidRPr="00D8552F">
        <w:rPr>
          <w:rFonts w:ascii="Times New Roman" w:eastAsia="Times New Roman" w:hAnsi="Times New Roman"/>
          <w:color w:val="000000" w:themeColor="text1"/>
          <w:sz w:val="24"/>
          <w:szCs w:val="24"/>
        </w:rPr>
        <w:t xml:space="preserve">RISBERGA, Ingrīda SNIEDZE, </w:t>
      </w:r>
      <w:r w:rsidRPr="00D8552F">
        <w:rPr>
          <w:rFonts w:ascii="Times New Roman" w:eastAsia="Times New Roman" w:hAnsi="Times New Roman"/>
          <w:color w:val="000000" w:themeColor="text1"/>
          <w:sz w:val="24"/>
          <w:szCs w:val="24"/>
        </w:rPr>
        <w:t>Inese ZĪMELE-JAUNIŅA</w:t>
      </w:r>
    </w:p>
    <w:p w:rsidR="00467A20" w:rsidRPr="00D8552F" w:rsidRDefault="00467A20" w:rsidP="00467A20">
      <w:pPr>
        <w:suppressAutoHyphens/>
        <w:spacing w:after="0" w:line="240" w:lineRule="auto"/>
        <w:jc w:val="both"/>
        <w:rPr>
          <w:rFonts w:ascii="Times New Roman" w:eastAsia="Times New Roman" w:hAnsi="Times New Roman"/>
          <w:color w:val="FF0000"/>
          <w:sz w:val="24"/>
          <w:szCs w:val="24"/>
        </w:rPr>
      </w:pPr>
    </w:p>
    <w:p w:rsidR="00467A20" w:rsidRDefault="00467A20" w:rsidP="00467A20">
      <w:pPr>
        <w:suppressAutoHyphens/>
        <w:spacing w:after="0" w:line="240" w:lineRule="auto"/>
        <w:ind w:left="2160" w:hanging="2160"/>
        <w:jc w:val="both"/>
        <w:rPr>
          <w:rFonts w:ascii="Times New Roman" w:eastAsia="Times New Roman" w:hAnsi="Times New Roman"/>
          <w:sz w:val="24"/>
          <w:szCs w:val="24"/>
        </w:rPr>
      </w:pPr>
      <w:r w:rsidRPr="00F522C8">
        <w:rPr>
          <w:rFonts w:ascii="Times New Roman" w:eastAsia="Times New Roman" w:hAnsi="Times New Roman"/>
          <w:sz w:val="24"/>
          <w:szCs w:val="24"/>
        </w:rPr>
        <w:t>Dz.</w:t>
      </w:r>
      <w:r>
        <w:rPr>
          <w:rFonts w:ascii="Times New Roman" w:eastAsia="Times New Roman" w:hAnsi="Times New Roman"/>
          <w:sz w:val="24"/>
          <w:szCs w:val="24"/>
        </w:rPr>
        <w:t> </w:t>
      </w:r>
      <w:r w:rsidRPr="00F522C8">
        <w:rPr>
          <w:rFonts w:ascii="Times New Roman" w:eastAsia="Times New Roman" w:hAnsi="Times New Roman"/>
          <w:sz w:val="24"/>
          <w:szCs w:val="24"/>
        </w:rPr>
        <w:t>ADLERS</w:t>
      </w:r>
      <w:r>
        <w:rPr>
          <w:rFonts w:ascii="Times New Roman" w:eastAsia="Times New Roman" w:hAnsi="Times New Roman"/>
          <w:sz w:val="24"/>
          <w:szCs w:val="24"/>
        </w:rPr>
        <w:tab/>
        <w:t>atklāj Finanšu komitejas sēdi (pielikumā izsludinātā sēdes darba kārtība uz 1 lapas).</w:t>
      </w:r>
    </w:p>
    <w:p w:rsidR="00467A20" w:rsidRDefault="00467A20" w:rsidP="00467A20">
      <w:pPr>
        <w:suppressAutoHyphens/>
        <w:spacing w:after="0" w:line="240" w:lineRule="auto"/>
        <w:jc w:val="both"/>
        <w:rPr>
          <w:rFonts w:ascii="Times New Roman" w:eastAsia="Times New Roman" w:hAnsi="Times New Roman"/>
          <w:sz w:val="24"/>
          <w:szCs w:val="24"/>
        </w:rPr>
      </w:pPr>
    </w:p>
    <w:p w:rsidR="00467A20" w:rsidRDefault="00CA222E" w:rsidP="00467A2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w:t>
      </w:r>
      <w:r w:rsidR="00467A20">
        <w:rPr>
          <w:rFonts w:ascii="Times New Roman" w:eastAsia="Times New Roman" w:hAnsi="Times New Roman"/>
          <w:sz w:val="24"/>
          <w:szCs w:val="24"/>
        </w:rPr>
        <w:t>arba kārtība:</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Alūksnes novada pašvaldības domes 29.06.2023. lēmuma Nr. 188 “Par Alūksnes novada pašvaldībai piederoša zemes starpgabala ar kadastra apzīmējumu 3644 002 0107 “Ceļmalas”, Annas pagastā, Alūksnes novadā atsavināšanu” atcelšanu.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Alūksnes novada pašvaldības nekustamā īpašuma Helēnas iela 44,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Helēnas ielā 28 - 46,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Helēnas ielā 28 – 47,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Laurencenes ielā 4 – 33,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Laurencenes ielā 4 - 39,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Torņa ielā 1 – 3,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Pils ielā 23 -1, Alūksnē,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Cēsu ielā 10 - 19, Alūksne,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lastRenderedPageBreak/>
        <w:t>Par nekustamā īpašuma  Centra ielā 3 - 8, Jaunannā, Jaunannas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Centra ielā 3 – 10, Jaunannā, Jaunannas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Centra ielā 1 – 8, Jaunannā, Jaunannas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“Dārziņi 1” – 12A, Jaunlaicenē, Jaunlaicenes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“Ceriņi” - 5, Bejā, Jaunalūksnes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“Ezeriņi 3” – 1, Alsviķu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“Pīlādži” – 2, Mālupē, Mālupes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“Pīlādži” – 17, Mālupē, Mālupes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“Seda 1” - 4, Liepnā, Liepnas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“Jaunzemi” - 1,  Jaunannā, Jaunannas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“Garasimi 10” - 1,  Jaunalūksnes pagastā, Alūksnes novadā atsavināšanu.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“Zinīši”, Jaunzemos, Ilzenes pagastā, Alūksnes novadā nosacītās cenas apstiprināšanu.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nekustamā īpašuma “Zvaniņi”, Jaunannā, Jaunannas pagastā, Alūksnes novadā nosacītās cenas apstiprināšanu.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sabiedrības ar ierobežotu atbildību “Alūksnes primārās veselības aprūpes centrs” Alūksnes novada pašvaldībai piederošo kapitāla daļu paketes atsavināšanu izsolē ar lejupejošu soli, izsoles noteikumu un sākumcenas apstiprināšanu.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nekustamo īpašumu nodošanu atsavināšanai  daudzdzīvokļu dzīvojamo māju būvniecībai.</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dzīvojamās mājas “Saullēkti”, Alsviķos, Alsviķu pagastā, Alūksnes novadā, dzīvokļa īpašumam Nr. 5 piederošo zemesgabala kopīpašuma domājamo daļu nodošanu īpašumā bez atlīdzības.</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saistošo noteikumu Nr. __/2025 “Par Alūksnes novada pašvaldībai piederošo vai tiesiskajā valdījumā esošo dzīvojamo telpu īres maksas apmēru” izdošanu.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Alūksnes novada pašvaldības nedzīvojamās telpas Dārza ielā 11, Alūksnē, Alūksnes novadā iznomāšanu.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Alūksnes novada pašvaldības nedzīvojamās telpas Dārza ielā 11, Alūksnē, Alūksnes novadā iznomāšanu.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Investīciju plāna 2022.-2027. gadam aktualizēšanu.</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projektu “Sporta un aktīvās atpūtas centra “Mežinieki” attīstība”.</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grozījumiem Alūksnes novada pašvaldības domes 29.02.2024. lēmumā Nr.61 “Par projektu “Sociālo mājokļu atjaunošana””.</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finansējuma piešķiršanu Sociālo lietu pārvaldei.</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grozījumiem Alūksnes novada pašvaldības domes 28.11.2024. lēmumā Nr. 358 “Par amata vietām un atlīdzību Alūksnes pirmsskolas izglītības iestādei “Pienenīte””.</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grozījumiem Alūksnes novada pašvaldības domes 28.11.2024. lēmumā Nr. 362 “Par amata vietām un atlīdzību Alūksnes novada Kultūras centrā”.</w:t>
      </w:r>
      <w:r w:rsidRPr="00CA222E">
        <w:rPr>
          <w:rFonts w:ascii="Times New Roman" w:eastAsia="Times New Roman" w:hAnsi="Times New Roman"/>
          <w:color w:val="000000"/>
          <w:sz w:val="24"/>
          <w:szCs w:val="24"/>
        </w:rPr>
        <w:t xml:space="preserve"> </w:t>
      </w:r>
    </w:p>
    <w:p w:rsidR="00CA222E" w:rsidRPr="00CA222E" w:rsidRDefault="00CA222E" w:rsidP="00CA222E">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izglītības iestāžu izdevumu noteikšanu pašvaldību savstarpējos norēķinos.</w:t>
      </w:r>
      <w:r w:rsidRPr="00CA222E">
        <w:rPr>
          <w:rFonts w:ascii="Times New Roman" w:eastAsia="Times New Roman" w:hAnsi="Times New Roman"/>
          <w:color w:val="000000"/>
          <w:sz w:val="24"/>
          <w:szCs w:val="24"/>
        </w:rPr>
        <w:t xml:space="preserve"> </w:t>
      </w:r>
    </w:p>
    <w:p w:rsidR="00467A20" w:rsidRPr="00B15DE4" w:rsidRDefault="00CA222E" w:rsidP="00467A20">
      <w:pPr>
        <w:numPr>
          <w:ilvl w:val="0"/>
          <w:numId w:val="3"/>
        </w:numPr>
        <w:spacing w:before="60" w:after="0" w:line="240" w:lineRule="auto"/>
        <w:contextualSpacing/>
        <w:jc w:val="both"/>
        <w:rPr>
          <w:rFonts w:ascii="Times New Roman" w:eastAsia="Times New Roman" w:hAnsi="Times New Roman"/>
          <w:color w:val="000000"/>
          <w:sz w:val="24"/>
          <w:szCs w:val="24"/>
        </w:rPr>
      </w:pPr>
      <w:r w:rsidRPr="00CA222E">
        <w:rPr>
          <w:rFonts w:ascii="Times New Roman" w:eastAsia="Times New Roman" w:hAnsi="Times New Roman"/>
          <w:noProof/>
          <w:color w:val="000000"/>
          <w:sz w:val="24"/>
          <w:szCs w:val="24"/>
        </w:rPr>
        <w:t>Par saistošo noteikumu Nr._/2025 “Par grozījumiem Alūksnes novada pašvaldības domes 2025. gada 10. februāra saistošajos noteikumos Nr. 1/2025 “Par Alūksnes novada pašvaldības budžetu 2025. gadam”” izdošanu.</w:t>
      </w:r>
      <w:r w:rsidRPr="00CA222E">
        <w:rPr>
          <w:rFonts w:ascii="Times New Roman" w:eastAsia="Times New Roman" w:hAnsi="Times New Roman"/>
          <w:color w:val="000000"/>
          <w:sz w:val="24"/>
          <w:szCs w:val="24"/>
        </w:rPr>
        <w:t xml:space="preserve"> </w:t>
      </w:r>
    </w:p>
    <w:p w:rsidR="00467A20" w:rsidRDefault="00CA222E" w:rsidP="00CA222E">
      <w:pPr>
        <w:pStyle w:val="Sarakstarindkopa"/>
        <w:numPr>
          <w:ilvl w:val="0"/>
          <w:numId w:val="4"/>
        </w:numPr>
        <w:spacing w:before="60" w:after="0" w:line="240" w:lineRule="auto"/>
        <w:ind w:hanging="229"/>
        <w:jc w:val="center"/>
        <w:rPr>
          <w:rFonts w:ascii="Times New Roman" w:eastAsia="Times New Roman" w:hAnsi="Times New Roman"/>
          <w:b/>
          <w:bCs/>
          <w:noProof/>
          <w:color w:val="000000"/>
          <w:sz w:val="24"/>
          <w:szCs w:val="24"/>
        </w:rPr>
      </w:pPr>
      <w:r w:rsidRPr="00CA222E">
        <w:rPr>
          <w:rFonts w:ascii="Times New Roman" w:eastAsia="Times New Roman" w:hAnsi="Times New Roman"/>
          <w:b/>
          <w:bCs/>
          <w:noProof/>
          <w:color w:val="000000"/>
          <w:sz w:val="24"/>
          <w:szCs w:val="24"/>
        </w:rPr>
        <w:lastRenderedPageBreak/>
        <w:t>Par Alūksnes novada pašvaldības domes 29.06.2023. lēmuma Nr. 188 “Par Alūksnes novada pašvaldībai piederoša zemes starpgabala ar kadastra apzīmējumu 3644 002 0107 “Ceļmalas”, Annas pagastā, Alūksnes novadā atsavināšanu” atcelšanu</w:t>
      </w:r>
    </w:p>
    <w:p w:rsidR="00CA222E" w:rsidRPr="00F522C8" w:rsidRDefault="00CA222E" w:rsidP="00CA222E">
      <w:pPr>
        <w:pStyle w:val="Sarakstarindkopa"/>
        <w:spacing w:before="60" w:after="0" w:line="240" w:lineRule="auto"/>
        <w:ind w:left="1080"/>
        <w:rPr>
          <w:rFonts w:ascii="Times New Roman" w:eastAsia="Times New Roman" w:hAnsi="Times New Roman"/>
          <w:b/>
          <w:bCs/>
          <w:color w:val="000000"/>
          <w:sz w:val="24"/>
          <w:szCs w:val="24"/>
        </w:rPr>
      </w:pPr>
    </w:p>
    <w:p w:rsidR="00467A20" w:rsidRPr="00BD00A6" w:rsidRDefault="00467A20" w:rsidP="00467A20">
      <w:pPr>
        <w:spacing w:after="0" w:line="240" w:lineRule="auto"/>
        <w:jc w:val="both"/>
        <w:rPr>
          <w:rFonts w:ascii="Times New Roman" w:eastAsia="Times New Roman" w:hAnsi="Times New Roman"/>
          <w:sz w:val="24"/>
          <w:szCs w:val="24"/>
        </w:rPr>
      </w:pPr>
      <w:bookmarkStart w:id="3" w:name="_Hlk212379087"/>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467A20" w:rsidRDefault="00467A20" w:rsidP="00467A20">
      <w:pPr>
        <w:spacing w:after="0" w:line="240" w:lineRule="auto"/>
        <w:jc w:val="both"/>
        <w:rPr>
          <w:rFonts w:ascii="Times New Roman" w:eastAsia="Times New Roman" w:hAnsi="Times New Roman"/>
          <w:color w:val="000000"/>
          <w:sz w:val="24"/>
          <w:szCs w:val="24"/>
          <w:lang w:eastAsia="lv-LV"/>
        </w:rPr>
      </w:pPr>
    </w:p>
    <w:p w:rsidR="00467A20" w:rsidRDefault="00467A20" w:rsidP="00467A20">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w:t>
      </w:r>
      <w:r w:rsidR="00CA222E">
        <w:rPr>
          <w:rFonts w:ascii="Times New Roman" w:eastAsia="Times New Roman" w:hAnsi="Times New Roman"/>
          <w:color w:val="000000"/>
          <w:sz w:val="24"/>
          <w:szCs w:val="24"/>
          <w:lang w:eastAsia="lv-LV"/>
        </w:rPr>
        <w:t>7</w:t>
      </w:r>
      <w:r>
        <w:rPr>
          <w:rFonts w:ascii="Times New Roman" w:eastAsia="Times New Roman" w:hAnsi="Times New Roman"/>
          <w:color w:val="000000"/>
          <w:sz w:val="24"/>
          <w:szCs w:val="24"/>
          <w:lang w:eastAsia="lv-LV"/>
        </w:rPr>
        <w:t xml:space="preserve"> </w:t>
      </w:r>
      <w:bookmarkStart w:id="4" w:name="_Hlk204618475"/>
      <w:r>
        <w:rPr>
          <w:rFonts w:ascii="Times New Roman" w:eastAsia="Times New Roman" w:hAnsi="Times New Roman"/>
          <w:color w:val="000000"/>
          <w:sz w:val="24"/>
          <w:szCs w:val="24"/>
          <w:lang w:eastAsia="lv-LV"/>
        </w:rPr>
        <w:t xml:space="preserve">(Dz.ADLERS,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 xml:space="preserve">A.FOMINS, I.GUSTA, M.LAZDEKALNS, </w:t>
      </w:r>
      <w:r w:rsidR="00CA222E">
        <w:rPr>
          <w:rFonts w:ascii="Times New Roman" w:eastAsia="Times New Roman" w:hAnsi="Times New Roman"/>
          <w:color w:val="000000"/>
          <w:sz w:val="24"/>
          <w:szCs w:val="24"/>
          <w:lang w:eastAsia="lv-LV"/>
        </w:rPr>
        <w:t xml:space="preserve">R.SALAKS, </w:t>
      </w:r>
      <w:r>
        <w:rPr>
          <w:rFonts w:ascii="Times New Roman" w:eastAsia="Times New Roman" w:hAnsi="Times New Roman"/>
          <w:color w:val="000000"/>
          <w:sz w:val="24"/>
          <w:szCs w:val="24"/>
          <w:lang w:eastAsia="lv-LV"/>
        </w:rPr>
        <w:t xml:space="preserve">D.TOMSONS), </w:t>
      </w:r>
      <w:bookmarkEnd w:id="4"/>
      <w:r>
        <w:rPr>
          <w:rFonts w:ascii="Times New Roman" w:eastAsia="Times New Roman" w:hAnsi="Times New Roman"/>
          <w:color w:val="000000"/>
          <w:sz w:val="24"/>
          <w:szCs w:val="24"/>
          <w:lang w:eastAsia="lv-LV"/>
        </w:rPr>
        <w:t>“pret” – nav, “atturas” – nav, nolemj:</w:t>
      </w:r>
    </w:p>
    <w:p w:rsidR="00467A20" w:rsidRPr="00A608CE" w:rsidRDefault="00467A20" w:rsidP="00467A20">
      <w:pPr>
        <w:spacing w:after="0" w:line="240" w:lineRule="auto"/>
        <w:jc w:val="both"/>
        <w:rPr>
          <w:rFonts w:ascii="Times New Roman" w:eastAsia="Times New Roman" w:hAnsi="Times New Roman"/>
          <w:color w:val="000000"/>
          <w:sz w:val="24"/>
          <w:szCs w:val="24"/>
          <w:lang w:eastAsia="lv-LV"/>
        </w:rPr>
      </w:pPr>
    </w:p>
    <w:p w:rsidR="00467A20" w:rsidRDefault="00467A20" w:rsidP="00467A20">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bookmarkEnd w:id="3"/>
    <w:p w:rsidR="00CA222E" w:rsidRDefault="00CA222E" w:rsidP="00CA222E">
      <w:pPr>
        <w:spacing w:after="0" w:line="100" w:lineRule="atLeast"/>
        <w:ind w:left="426" w:hanging="426"/>
        <w:jc w:val="both"/>
        <w:rPr>
          <w:rFonts w:ascii="Times New Roman" w:eastAsia="Times New Roman" w:hAnsi="Times New Roman"/>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Alūksnes novada pašvaldības nekustamā īpašuma Helēnas iela 44,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Helēnas ielā 28 - 46,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Helēnas ielā 28 – 47,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Laurencenes ielā 4 – 33,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Laurencenes ielā 4 - 39,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Torņa ielā 1 – 3,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CA222E" w:rsidRDefault="00CA222E" w:rsidP="00CA222E">
      <w:pPr>
        <w:spacing w:before="60" w:after="0" w:line="240" w:lineRule="auto"/>
        <w:contextualSpacing/>
        <w:jc w:val="both"/>
        <w:rPr>
          <w:rFonts w:ascii="Times New Roman" w:eastAsia="Times New Roman" w:hAnsi="Times New Roman"/>
          <w:noProof/>
          <w:color w:val="000000"/>
          <w:sz w:val="24"/>
          <w:szCs w:val="24"/>
        </w:rPr>
      </w:pPr>
      <w:r w:rsidRPr="00CA222E">
        <w:rPr>
          <w:rFonts w:ascii="Times New Roman" w:eastAsia="Times New Roman" w:hAnsi="Times New Roman"/>
          <w:noProof/>
          <w:color w:val="000000"/>
          <w:sz w:val="24"/>
          <w:szCs w:val="24"/>
        </w:rPr>
        <w:t>Ziņo: Dz. ADLERS (pielikumā lēmuma projekts uz 1 lapas).</w:t>
      </w:r>
    </w:p>
    <w:p w:rsidR="00CA222E" w:rsidRPr="00CA222E" w:rsidRDefault="00CA222E" w:rsidP="00CA222E">
      <w:pPr>
        <w:spacing w:before="60" w:after="0" w:line="240" w:lineRule="auto"/>
        <w:contextualSpacing/>
        <w:jc w:val="both"/>
        <w:rPr>
          <w:rFonts w:ascii="Times New Roman" w:eastAsia="Times New Roman" w:hAnsi="Times New Roman"/>
          <w:noProof/>
          <w:color w:val="000000"/>
          <w:sz w:val="24"/>
          <w:szCs w:val="24"/>
        </w:rPr>
      </w:pPr>
    </w:p>
    <w:p w:rsidR="00CA222E" w:rsidRPr="00CA222E" w:rsidRDefault="00CA222E" w:rsidP="00CA222E">
      <w:pPr>
        <w:spacing w:before="60" w:after="0" w:line="240" w:lineRule="auto"/>
        <w:contextualSpacing/>
        <w:jc w:val="both"/>
        <w:rPr>
          <w:rFonts w:ascii="Times New Roman" w:eastAsia="Times New Roman" w:hAnsi="Times New Roman"/>
          <w:noProof/>
          <w:color w:val="000000"/>
          <w:sz w:val="24"/>
          <w:szCs w:val="24"/>
        </w:rPr>
      </w:pPr>
      <w:r w:rsidRPr="00CA222E">
        <w:rPr>
          <w:rFonts w:ascii="Times New Roman" w:eastAsia="Times New Roman" w:hAnsi="Times New Roman"/>
          <w:noProof/>
          <w:color w:val="000000"/>
          <w:sz w:val="24"/>
          <w:szCs w:val="24"/>
        </w:rPr>
        <w:t>Finanšu komitejas locekļi, atklāti balsojot, “par” – 7 (Dz.ADLERS, A.DUKULIS, A.FOMINS, I.GUSTA, M.LAZDEKALNS, R.SALAKS, D.TOMSONS), “pret” – nav, “atturas” – nav, nolemj:</w:t>
      </w:r>
    </w:p>
    <w:p w:rsidR="00CA222E" w:rsidRPr="00CA222E" w:rsidRDefault="00CA222E" w:rsidP="00CA222E">
      <w:pPr>
        <w:spacing w:before="60" w:after="0" w:line="240" w:lineRule="auto"/>
        <w:contextualSpacing/>
        <w:jc w:val="both"/>
        <w:rPr>
          <w:rFonts w:ascii="Times New Roman" w:eastAsia="Times New Roman" w:hAnsi="Times New Roman"/>
          <w:noProof/>
          <w:color w:val="000000"/>
          <w:sz w:val="24"/>
          <w:szCs w:val="24"/>
        </w:rPr>
      </w:pPr>
    </w:p>
    <w:p w:rsidR="00CA222E" w:rsidRPr="00CA222E" w:rsidRDefault="00CA222E" w:rsidP="00CA222E">
      <w:pPr>
        <w:spacing w:before="60" w:after="0" w:line="240" w:lineRule="auto"/>
        <w:contextualSpacing/>
        <w:jc w:val="both"/>
        <w:rPr>
          <w:rFonts w:ascii="Times New Roman" w:eastAsia="Times New Roman" w:hAnsi="Times New Roman"/>
          <w:noProof/>
          <w:color w:val="000000"/>
          <w:sz w:val="24"/>
          <w:szCs w:val="24"/>
        </w:rPr>
      </w:pPr>
      <w:r w:rsidRPr="00CA222E">
        <w:rPr>
          <w:rFonts w:ascii="Times New Roman" w:eastAsia="Times New Roman" w:hAnsi="Times New Roman"/>
          <w:noProof/>
          <w:color w:val="000000"/>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Pils ielā 23 -1, Alūksnē,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b/>
          <w:bCs/>
          <w:color w:val="000000"/>
          <w:sz w:val="24"/>
          <w:szCs w:val="24"/>
        </w:rPr>
      </w:pPr>
    </w:p>
    <w:p w:rsidR="00CA222E" w:rsidRDefault="00CA222E" w:rsidP="00CA222E">
      <w:pPr>
        <w:numPr>
          <w:ilvl w:val="0"/>
          <w:numId w:val="4"/>
        </w:numPr>
        <w:spacing w:before="60" w:after="0" w:line="240" w:lineRule="auto"/>
        <w:ind w:left="426" w:hanging="426"/>
        <w:contextualSpacing/>
        <w:jc w:val="right"/>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Cēsu ielā 10 - 19, Alūksne, Alūksnes novadā atsavināšanu</w:t>
      </w:r>
    </w:p>
    <w:p w:rsidR="00CA222E" w:rsidRDefault="00CA222E" w:rsidP="00CA222E">
      <w:pPr>
        <w:spacing w:before="60" w:after="0" w:line="240" w:lineRule="auto"/>
        <w:contextualSpacing/>
        <w:jc w:val="right"/>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b/>
          <w:bCs/>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Centra ielā 3 - 8, Jaunannā, Jaunannas pagastā,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Centra ielā 3 – 10, Jaunannā, Jaunannas pagastā, Alūksnes novadā atsavināšanu</w:t>
      </w:r>
    </w:p>
    <w:p w:rsidR="00CA222E" w:rsidRDefault="00CA222E" w:rsidP="00CA222E">
      <w:pPr>
        <w:spacing w:before="60" w:after="0" w:line="240" w:lineRule="auto"/>
        <w:contextualSpacing/>
        <w:jc w:val="center"/>
        <w:rPr>
          <w:rFonts w:ascii="Times New Roman" w:eastAsia="Times New Roman" w:hAnsi="Times New Roman"/>
          <w:b/>
          <w:bCs/>
          <w:noProof/>
          <w:color w:val="000000"/>
          <w:sz w:val="24"/>
          <w:szCs w:val="24"/>
        </w:rPr>
      </w:pPr>
    </w:p>
    <w:p w:rsidR="00CA222E" w:rsidRPr="00BD00A6" w:rsidRDefault="00CA222E" w:rsidP="00CA222E">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CA222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CA222E" w:rsidRPr="00A608CE" w:rsidRDefault="00CA222E" w:rsidP="00CA222E">
      <w:pPr>
        <w:spacing w:after="0" w:line="240" w:lineRule="auto"/>
        <w:jc w:val="both"/>
        <w:rPr>
          <w:rFonts w:ascii="Times New Roman" w:eastAsia="Times New Roman" w:hAnsi="Times New Roman"/>
          <w:color w:val="000000"/>
          <w:sz w:val="24"/>
          <w:szCs w:val="24"/>
          <w:lang w:eastAsia="lv-LV"/>
        </w:rPr>
      </w:pPr>
    </w:p>
    <w:p w:rsidR="00CA222E" w:rsidRDefault="00CA222E" w:rsidP="00CA222E">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CA222E" w:rsidRPr="00CA222E" w:rsidRDefault="00CA222E" w:rsidP="00CA222E">
      <w:pPr>
        <w:spacing w:before="60" w:after="0" w:line="240" w:lineRule="auto"/>
        <w:contextualSpacing/>
        <w:jc w:val="both"/>
        <w:rPr>
          <w:rFonts w:ascii="Times New Roman" w:eastAsia="Times New Roman" w:hAnsi="Times New Roman"/>
          <w:b/>
          <w:bCs/>
          <w:color w:val="000000"/>
          <w:sz w:val="24"/>
          <w:szCs w:val="24"/>
        </w:rPr>
      </w:pPr>
    </w:p>
    <w:p w:rsidR="00CA222E" w:rsidRDefault="00CA222E" w:rsidP="00CA222E">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Centra ielā 1 – 8, Jaunannā, Jaunannas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“Dārziņi 1” – 12A, Jaunlaicenē, Jaunlaicenes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“Ceriņi” - 5, Bejā, Jaunalūksnes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Default="007B6072" w:rsidP="007B6072">
      <w:pPr>
        <w:spacing w:before="60" w:after="0" w:line="240" w:lineRule="auto"/>
        <w:contextualSpacing/>
        <w:jc w:val="both"/>
        <w:rPr>
          <w:rFonts w:ascii="Times New Roman" w:eastAsia="Times New Roman" w:hAnsi="Times New Roman"/>
          <w:color w:val="000000"/>
          <w:sz w:val="24"/>
          <w:szCs w:val="24"/>
        </w:rPr>
      </w:pPr>
    </w:p>
    <w:p w:rsidR="00241AC0" w:rsidRPr="00CA222E" w:rsidRDefault="00241AC0"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lastRenderedPageBreak/>
        <w:t>Par nekustamā īpašuma “Ezeriņi 3” – 1, Alsviķu pagastā, Alūksnes novadā atsavināšanu</w:t>
      </w:r>
    </w:p>
    <w:p w:rsidR="007B6072" w:rsidRDefault="007B6072" w:rsidP="007B6072">
      <w:pPr>
        <w:spacing w:before="60" w:after="0" w:line="240" w:lineRule="auto"/>
        <w:contextualSpacing/>
        <w:jc w:val="both"/>
        <w:rPr>
          <w:rFonts w:ascii="Times New Roman" w:eastAsia="Times New Roman" w:hAnsi="Times New Roman"/>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“Pīlādži” – 2, Mālupē, Mālupes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“Pīlādži” – 17, Mālupē, Mālupes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“Seda 1” - 4, Liepnā, Liepnas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“Jaunzemi” - 1,  Jaunannā, Jaunannas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“Garasimi 10” - 1,  Jaunalūksnes pagastā, Alūksnes novadā atsavināšanu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“Zinīši”, Jaunzemos, Ilzenes pagastā, Alūksnes novadā nosacītās cenas apstiprināšanu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uz </w:t>
      </w:r>
      <w:r>
        <w:rPr>
          <w:rFonts w:ascii="Times New Roman" w:eastAsia="Times New Roman" w:hAnsi="Times New Roman"/>
          <w:color w:val="00000A"/>
          <w:sz w:val="24"/>
          <w:szCs w:val="24"/>
        </w:rPr>
        <w:t>2</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691F7B" w:rsidRPr="00CA222E" w:rsidRDefault="00691F7B"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nekustamā īpašuma “Zvaniņi”, Jaunannā, Jaunannas pagastā, Alūksnes novadā nosacītās cenas apstiprināšanu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uz </w:t>
      </w:r>
      <w:r>
        <w:rPr>
          <w:rFonts w:ascii="Times New Roman" w:eastAsia="Times New Roman" w:hAnsi="Times New Roman"/>
          <w:color w:val="00000A"/>
          <w:sz w:val="24"/>
          <w:szCs w:val="24"/>
        </w:rPr>
        <w:t>2</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AC79A2" w:rsidRDefault="00691F7B" w:rsidP="00AC79A2">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I.GUSTA</w:t>
      </w:r>
      <w:r>
        <w:rPr>
          <w:rFonts w:ascii="Times New Roman" w:eastAsia="Times New Roman" w:hAnsi="Times New Roman"/>
          <w:color w:val="000000"/>
          <w:sz w:val="24"/>
          <w:szCs w:val="24"/>
          <w:lang w:eastAsia="lv-LV"/>
        </w:rPr>
        <w:tab/>
      </w:r>
      <w:r w:rsidR="00AC79A2">
        <w:rPr>
          <w:rFonts w:ascii="Times New Roman" w:eastAsia="Times New Roman" w:hAnsi="Times New Roman"/>
          <w:color w:val="000000"/>
          <w:sz w:val="24"/>
          <w:szCs w:val="24"/>
          <w:lang w:eastAsia="lv-LV"/>
        </w:rPr>
        <w:t>informē</w:t>
      </w:r>
      <w:r w:rsidR="00AC79A2" w:rsidRPr="00AC79A2">
        <w:rPr>
          <w:rFonts w:ascii="Times New Roman" w:eastAsia="Times New Roman" w:hAnsi="Times New Roman"/>
          <w:color w:val="000000"/>
          <w:sz w:val="24"/>
          <w:szCs w:val="24"/>
          <w:lang w:eastAsia="lv-LV"/>
        </w:rPr>
        <w:t>, ka runā</w:t>
      </w:r>
      <w:r w:rsidR="00AC79A2">
        <w:rPr>
          <w:rFonts w:ascii="Times New Roman" w:eastAsia="Times New Roman" w:hAnsi="Times New Roman"/>
          <w:color w:val="000000"/>
          <w:sz w:val="24"/>
          <w:szCs w:val="24"/>
          <w:lang w:eastAsia="lv-LV"/>
        </w:rPr>
        <w:t>s</w:t>
      </w:r>
      <w:r w:rsidR="00AC79A2" w:rsidRPr="00AC79A2">
        <w:rPr>
          <w:rFonts w:ascii="Times New Roman" w:eastAsia="Times New Roman" w:hAnsi="Times New Roman"/>
          <w:color w:val="000000"/>
          <w:sz w:val="24"/>
          <w:szCs w:val="24"/>
          <w:lang w:eastAsia="lv-LV"/>
        </w:rPr>
        <w:t xml:space="preserve"> jaunanniešu vārdā, jo iedzīvotāji līdz šim nav tikuši uzklausīti. </w:t>
      </w:r>
      <w:r w:rsidR="00AC79A2">
        <w:rPr>
          <w:rFonts w:ascii="Times New Roman" w:eastAsia="Times New Roman" w:hAnsi="Times New Roman"/>
          <w:color w:val="000000"/>
          <w:sz w:val="24"/>
          <w:szCs w:val="24"/>
          <w:lang w:eastAsia="lv-LV"/>
        </w:rPr>
        <w:t>Norāda</w:t>
      </w:r>
      <w:r w:rsidR="00AC79A2" w:rsidRPr="00AC79A2">
        <w:rPr>
          <w:rFonts w:ascii="Times New Roman" w:eastAsia="Times New Roman" w:hAnsi="Times New Roman"/>
          <w:color w:val="000000"/>
          <w:sz w:val="24"/>
          <w:szCs w:val="24"/>
          <w:lang w:eastAsia="lv-LV"/>
        </w:rPr>
        <w:t xml:space="preserve">, ka Jaunannas pagastā skolas teritorija ir vienīgā publiskā vieta, kur iespējams organizēt sportiskas vai atpūtas aktivitātes, jo </w:t>
      </w:r>
      <w:r w:rsidR="00AC79A2">
        <w:rPr>
          <w:rFonts w:ascii="Times New Roman" w:eastAsia="Times New Roman" w:hAnsi="Times New Roman"/>
          <w:color w:val="000000"/>
          <w:sz w:val="24"/>
          <w:szCs w:val="24"/>
          <w:lang w:eastAsia="lv-LV"/>
        </w:rPr>
        <w:t>“</w:t>
      </w:r>
      <w:r w:rsidR="00AC79A2" w:rsidRPr="00AC79A2">
        <w:rPr>
          <w:rFonts w:ascii="Times New Roman" w:eastAsia="Times New Roman" w:hAnsi="Times New Roman"/>
          <w:color w:val="000000"/>
          <w:sz w:val="24"/>
          <w:szCs w:val="24"/>
          <w:lang w:eastAsia="lv-LV"/>
        </w:rPr>
        <w:t>Zaķusala</w:t>
      </w:r>
      <w:r w:rsidR="00AC79A2">
        <w:rPr>
          <w:rFonts w:ascii="Times New Roman" w:eastAsia="Times New Roman" w:hAnsi="Times New Roman"/>
          <w:color w:val="000000"/>
          <w:sz w:val="24"/>
          <w:szCs w:val="24"/>
          <w:lang w:eastAsia="lv-LV"/>
        </w:rPr>
        <w:t>”</w:t>
      </w:r>
      <w:r w:rsidR="00AC79A2" w:rsidRPr="00AC79A2">
        <w:rPr>
          <w:rFonts w:ascii="Times New Roman" w:eastAsia="Times New Roman" w:hAnsi="Times New Roman"/>
          <w:color w:val="000000"/>
          <w:sz w:val="24"/>
          <w:szCs w:val="24"/>
          <w:lang w:eastAsia="lv-LV"/>
        </w:rPr>
        <w:t xml:space="preserve"> ir privātīpašums.</w:t>
      </w:r>
      <w:r w:rsidR="00AC79A2">
        <w:rPr>
          <w:rFonts w:ascii="Times New Roman" w:eastAsia="Times New Roman" w:hAnsi="Times New Roman"/>
          <w:color w:val="000000"/>
          <w:sz w:val="24"/>
          <w:szCs w:val="24"/>
          <w:lang w:eastAsia="lv-LV"/>
        </w:rPr>
        <w:t xml:space="preserve"> Informē, ka p</w:t>
      </w:r>
      <w:r w:rsidR="00AC79A2" w:rsidRPr="00AC79A2">
        <w:rPr>
          <w:rFonts w:ascii="Times New Roman" w:eastAsia="Times New Roman" w:hAnsi="Times New Roman"/>
          <w:color w:val="000000"/>
          <w:sz w:val="24"/>
          <w:szCs w:val="24"/>
          <w:lang w:eastAsia="lv-LV"/>
        </w:rPr>
        <w:t xml:space="preserve">agasta centrā nav citas pašvaldībai piederošas zemes, uz kuras varētu īstenot </w:t>
      </w:r>
      <w:r w:rsidR="00AC79A2">
        <w:rPr>
          <w:rFonts w:ascii="Times New Roman" w:eastAsia="Times New Roman" w:hAnsi="Times New Roman"/>
          <w:color w:val="000000"/>
          <w:sz w:val="24"/>
          <w:szCs w:val="24"/>
          <w:lang w:eastAsia="lv-LV"/>
        </w:rPr>
        <w:t xml:space="preserve">arī </w:t>
      </w:r>
      <w:r w:rsidR="00AC79A2" w:rsidRPr="00AC79A2">
        <w:rPr>
          <w:rFonts w:ascii="Times New Roman" w:eastAsia="Times New Roman" w:hAnsi="Times New Roman"/>
          <w:color w:val="000000"/>
          <w:sz w:val="24"/>
          <w:szCs w:val="24"/>
          <w:lang w:eastAsia="lv-LV"/>
        </w:rPr>
        <w:t>līdzdalības projektu. Uzskat</w:t>
      </w:r>
      <w:r w:rsidR="00AC79A2">
        <w:rPr>
          <w:rFonts w:ascii="Times New Roman" w:eastAsia="Times New Roman" w:hAnsi="Times New Roman"/>
          <w:color w:val="000000"/>
          <w:sz w:val="24"/>
          <w:szCs w:val="24"/>
          <w:lang w:eastAsia="lv-LV"/>
        </w:rPr>
        <w:t>a</w:t>
      </w:r>
      <w:r w:rsidR="00AC79A2" w:rsidRPr="00AC79A2">
        <w:rPr>
          <w:rFonts w:ascii="Times New Roman" w:eastAsia="Times New Roman" w:hAnsi="Times New Roman"/>
          <w:color w:val="000000"/>
          <w:sz w:val="24"/>
          <w:szCs w:val="24"/>
          <w:lang w:eastAsia="lv-LV"/>
        </w:rPr>
        <w:t xml:space="preserve">, ka uz situāciju pagastā </w:t>
      </w:r>
      <w:r w:rsidR="00AC79A2">
        <w:rPr>
          <w:rFonts w:ascii="Times New Roman" w:eastAsia="Times New Roman" w:hAnsi="Times New Roman"/>
          <w:color w:val="000000"/>
          <w:sz w:val="24"/>
          <w:szCs w:val="24"/>
          <w:lang w:eastAsia="lv-LV"/>
        </w:rPr>
        <w:t xml:space="preserve">ir </w:t>
      </w:r>
      <w:r w:rsidR="00AC79A2" w:rsidRPr="00AC79A2">
        <w:rPr>
          <w:rFonts w:ascii="Times New Roman" w:eastAsia="Times New Roman" w:hAnsi="Times New Roman"/>
          <w:color w:val="000000"/>
          <w:sz w:val="24"/>
          <w:szCs w:val="24"/>
          <w:lang w:eastAsia="lv-LV"/>
        </w:rPr>
        <w:t xml:space="preserve">jāraugās kompleksi, jo šobrīd ir paziņots, ka bibliotēkas ēka gada laikā </w:t>
      </w:r>
      <w:r w:rsidR="00141899">
        <w:rPr>
          <w:rFonts w:ascii="Times New Roman" w:eastAsia="Times New Roman" w:hAnsi="Times New Roman"/>
          <w:color w:val="000000"/>
          <w:sz w:val="24"/>
          <w:szCs w:val="24"/>
          <w:lang w:eastAsia="lv-LV"/>
        </w:rPr>
        <w:t xml:space="preserve">ir </w:t>
      </w:r>
      <w:r w:rsidR="00AC79A2" w:rsidRPr="00AC79A2">
        <w:rPr>
          <w:rFonts w:ascii="Times New Roman" w:eastAsia="Times New Roman" w:hAnsi="Times New Roman"/>
          <w:color w:val="000000"/>
          <w:sz w:val="24"/>
          <w:szCs w:val="24"/>
          <w:lang w:eastAsia="lv-LV"/>
        </w:rPr>
        <w:t>jāpārceļ uz kultūras namu.</w:t>
      </w:r>
      <w:r w:rsidR="00AC79A2">
        <w:rPr>
          <w:rFonts w:ascii="Times New Roman" w:eastAsia="Times New Roman" w:hAnsi="Times New Roman"/>
          <w:color w:val="000000"/>
          <w:sz w:val="24"/>
          <w:szCs w:val="24"/>
          <w:lang w:eastAsia="lv-LV"/>
        </w:rPr>
        <w:t xml:space="preserve"> Norāda, ka j</w:t>
      </w:r>
      <w:r w:rsidR="00AC79A2" w:rsidRPr="00AC79A2">
        <w:rPr>
          <w:rFonts w:ascii="Times New Roman" w:eastAsia="Times New Roman" w:hAnsi="Times New Roman"/>
          <w:color w:val="000000"/>
          <w:sz w:val="24"/>
          <w:szCs w:val="24"/>
          <w:lang w:eastAsia="lv-LV"/>
        </w:rPr>
        <w:t xml:space="preserve">āņem vērā, ka esošais kultūras nams jau šobrīd ir par mazu pašdarbnieku vajadzībām. </w:t>
      </w:r>
      <w:r w:rsidR="00AC79A2">
        <w:rPr>
          <w:rFonts w:ascii="Times New Roman" w:eastAsia="Times New Roman" w:hAnsi="Times New Roman"/>
          <w:color w:val="000000"/>
          <w:sz w:val="24"/>
          <w:szCs w:val="24"/>
          <w:lang w:eastAsia="lv-LV"/>
        </w:rPr>
        <w:t>Informē, ka j</w:t>
      </w:r>
      <w:r w:rsidR="00AC79A2" w:rsidRPr="00AC79A2">
        <w:rPr>
          <w:rFonts w:ascii="Times New Roman" w:eastAsia="Times New Roman" w:hAnsi="Times New Roman"/>
          <w:color w:val="000000"/>
          <w:sz w:val="24"/>
          <w:szCs w:val="24"/>
          <w:lang w:eastAsia="lv-LV"/>
        </w:rPr>
        <w:t>aunannieši saredz iespēju daļēji izmantot Jaunannas skolas ēku pašvaldības pakalpojumu nodrošināšanai, bet pārējo ēkas daļu piedāvā iznomāšanai vai izmantot senioru mājas pakalpojuma attīstībai.</w:t>
      </w:r>
      <w:r w:rsidR="00AC79A2">
        <w:rPr>
          <w:rFonts w:ascii="Times New Roman" w:eastAsia="Times New Roman" w:hAnsi="Times New Roman"/>
          <w:color w:val="000000"/>
          <w:sz w:val="24"/>
          <w:szCs w:val="24"/>
          <w:lang w:eastAsia="lv-LV"/>
        </w:rPr>
        <w:t xml:space="preserve"> </w:t>
      </w:r>
      <w:r w:rsidR="00AC79A2" w:rsidRPr="00AC79A2">
        <w:rPr>
          <w:rFonts w:ascii="Times New Roman" w:eastAsia="Times New Roman" w:hAnsi="Times New Roman"/>
          <w:color w:val="000000"/>
          <w:sz w:val="24"/>
          <w:szCs w:val="24"/>
          <w:lang w:eastAsia="lv-LV"/>
        </w:rPr>
        <w:t>Aicin</w:t>
      </w:r>
      <w:r w:rsidR="00AC79A2">
        <w:rPr>
          <w:rFonts w:ascii="Times New Roman" w:eastAsia="Times New Roman" w:hAnsi="Times New Roman"/>
          <w:color w:val="000000"/>
          <w:sz w:val="24"/>
          <w:szCs w:val="24"/>
          <w:lang w:eastAsia="lv-LV"/>
        </w:rPr>
        <w:t>a</w:t>
      </w:r>
      <w:r w:rsidR="00AC79A2" w:rsidRPr="00AC79A2">
        <w:rPr>
          <w:rFonts w:ascii="Times New Roman" w:eastAsia="Times New Roman" w:hAnsi="Times New Roman"/>
          <w:color w:val="000000"/>
          <w:sz w:val="24"/>
          <w:szCs w:val="24"/>
          <w:lang w:eastAsia="lv-LV"/>
        </w:rPr>
        <w:t xml:space="preserve"> nenodot ēku atsavināšanai, atlikt jautājuma izskatīšanu un uzklausīt Jaunannas pagasta iedzīvotāju viedokli.</w:t>
      </w:r>
    </w:p>
    <w:p w:rsidR="007B6072" w:rsidRDefault="00D81F2A" w:rsidP="00AC79A2">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Dz.ADLERS</w:t>
      </w:r>
      <w:r>
        <w:rPr>
          <w:rFonts w:ascii="Times New Roman" w:eastAsia="Times New Roman" w:hAnsi="Times New Roman"/>
          <w:color w:val="000000"/>
          <w:sz w:val="24"/>
          <w:szCs w:val="24"/>
          <w:lang w:eastAsia="lv-LV"/>
        </w:rPr>
        <w:tab/>
        <w:t>aicina atbalstīt I.GUSTAS priekšlikumu – ēku nodot ne</w:t>
      </w:r>
      <w:r w:rsidR="00AC79A2">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tikai atsavināšanai, bet arī iznomāšanai.</w:t>
      </w:r>
      <w:r w:rsidR="00691F7B">
        <w:rPr>
          <w:rFonts w:ascii="Times New Roman" w:eastAsia="Times New Roman" w:hAnsi="Times New Roman"/>
          <w:color w:val="000000"/>
          <w:sz w:val="24"/>
          <w:szCs w:val="24"/>
          <w:lang w:eastAsia="lv-LV"/>
        </w:rPr>
        <w:tab/>
      </w:r>
    </w:p>
    <w:p w:rsidR="00D81F2A" w:rsidRDefault="00D81F2A" w:rsidP="00F40646">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D.TOMSONS</w:t>
      </w:r>
      <w:r>
        <w:rPr>
          <w:rFonts w:ascii="Times New Roman" w:eastAsia="Times New Roman" w:hAnsi="Times New Roman"/>
          <w:color w:val="000000"/>
          <w:sz w:val="24"/>
          <w:szCs w:val="24"/>
          <w:lang w:eastAsia="lv-LV"/>
        </w:rPr>
        <w:tab/>
        <w:t xml:space="preserve">informē, ka atsavināšanas sarakstā šī ēka ir paredzēta gan atsavināšanai, gan nomai. </w:t>
      </w:r>
    </w:p>
    <w:p w:rsidR="00D81F2A" w:rsidRDefault="00D81F2A" w:rsidP="00F40646">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Dz.ADLERS</w:t>
      </w:r>
      <w:r>
        <w:rPr>
          <w:rFonts w:ascii="Times New Roman" w:eastAsia="Times New Roman" w:hAnsi="Times New Roman"/>
          <w:color w:val="000000"/>
          <w:sz w:val="24"/>
          <w:szCs w:val="24"/>
          <w:lang w:eastAsia="lv-LV"/>
        </w:rPr>
        <w:tab/>
      </w:r>
      <w:r w:rsidR="00AC79A2">
        <w:rPr>
          <w:rFonts w:ascii="Times New Roman" w:eastAsia="Times New Roman" w:hAnsi="Times New Roman"/>
          <w:color w:val="000000"/>
          <w:sz w:val="24"/>
          <w:szCs w:val="24"/>
          <w:lang w:eastAsia="lv-LV"/>
        </w:rPr>
        <w:t>secina</w:t>
      </w:r>
      <w:r>
        <w:rPr>
          <w:rFonts w:ascii="Times New Roman" w:eastAsia="Times New Roman" w:hAnsi="Times New Roman"/>
          <w:color w:val="000000"/>
          <w:sz w:val="24"/>
          <w:szCs w:val="24"/>
          <w:lang w:eastAsia="lv-LV"/>
        </w:rPr>
        <w:t xml:space="preserve">, ka </w:t>
      </w:r>
      <w:r w:rsidR="00AC79A2">
        <w:rPr>
          <w:rFonts w:ascii="Times New Roman" w:eastAsia="Times New Roman" w:hAnsi="Times New Roman"/>
          <w:color w:val="000000"/>
          <w:sz w:val="24"/>
          <w:szCs w:val="24"/>
          <w:lang w:eastAsia="lv-LV"/>
        </w:rPr>
        <w:t xml:space="preserve">jau </w:t>
      </w:r>
      <w:r>
        <w:rPr>
          <w:rFonts w:ascii="Times New Roman" w:eastAsia="Times New Roman" w:hAnsi="Times New Roman"/>
          <w:color w:val="000000"/>
          <w:sz w:val="24"/>
          <w:szCs w:val="24"/>
          <w:lang w:eastAsia="lv-LV"/>
        </w:rPr>
        <w:t xml:space="preserve">šobrīd ir iespēja pieteikties ēkas iznomāšanai. Informē, ka atsauc savu iepriekš izteikto priekšlikumu. </w:t>
      </w:r>
    </w:p>
    <w:p w:rsidR="00D81F2A" w:rsidRDefault="00D81F2A" w:rsidP="00F40646">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I.GUSTA</w:t>
      </w:r>
      <w:r>
        <w:rPr>
          <w:rFonts w:ascii="Times New Roman" w:eastAsia="Times New Roman" w:hAnsi="Times New Roman"/>
          <w:color w:val="000000"/>
          <w:sz w:val="24"/>
          <w:szCs w:val="24"/>
          <w:lang w:eastAsia="lv-LV"/>
        </w:rPr>
        <w:tab/>
        <w:t xml:space="preserve">norāda, </w:t>
      </w:r>
      <w:r w:rsidR="00AC79A2" w:rsidRPr="00AC79A2">
        <w:rPr>
          <w:rFonts w:ascii="Times New Roman" w:eastAsia="Times New Roman" w:hAnsi="Times New Roman"/>
          <w:color w:val="000000"/>
          <w:sz w:val="24"/>
          <w:szCs w:val="24"/>
          <w:lang w:eastAsia="lv-LV"/>
        </w:rPr>
        <w:t xml:space="preserve">ka nav izrunāts jautājums par telpu pieejamību pašvaldības funkciju veikšanai, jo kultūras nama telpas nav pietiekamas. </w:t>
      </w:r>
      <w:r w:rsidR="00AC79A2">
        <w:rPr>
          <w:rFonts w:ascii="Times New Roman" w:eastAsia="Times New Roman" w:hAnsi="Times New Roman"/>
          <w:color w:val="000000"/>
          <w:sz w:val="24"/>
          <w:szCs w:val="24"/>
          <w:lang w:eastAsia="lv-LV"/>
        </w:rPr>
        <w:t>Uzskata</w:t>
      </w:r>
      <w:r w:rsidR="00AC79A2" w:rsidRPr="00AC79A2">
        <w:rPr>
          <w:rFonts w:ascii="Times New Roman" w:eastAsia="Times New Roman" w:hAnsi="Times New Roman"/>
          <w:color w:val="000000"/>
          <w:sz w:val="24"/>
          <w:szCs w:val="24"/>
          <w:lang w:eastAsia="lv-LV"/>
        </w:rPr>
        <w:t xml:space="preserve">, ka jautājuma </w:t>
      </w:r>
      <w:r w:rsidR="00AC79A2">
        <w:rPr>
          <w:rFonts w:ascii="Times New Roman" w:eastAsia="Times New Roman" w:hAnsi="Times New Roman"/>
          <w:color w:val="000000"/>
          <w:sz w:val="24"/>
          <w:szCs w:val="24"/>
          <w:lang w:eastAsia="lv-LV"/>
        </w:rPr>
        <w:t>izskatīšanu var atlikt uz mēnesi</w:t>
      </w:r>
      <w:r w:rsidR="00AC79A2" w:rsidRPr="00AC79A2">
        <w:rPr>
          <w:rFonts w:ascii="Times New Roman" w:eastAsia="Times New Roman" w:hAnsi="Times New Roman"/>
          <w:color w:val="000000"/>
          <w:sz w:val="24"/>
          <w:szCs w:val="24"/>
          <w:lang w:eastAsia="lv-LV"/>
        </w:rPr>
        <w:t xml:space="preserve">. </w:t>
      </w:r>
      <w:r w:rsidR="00AC79A2">
        <w:rPr>
          <w:rFonts w:ascii="Times New Roman" w:eastAsia="Times New Roman" w:hAnsi="Times New Roman"/>
          <w:color w:val="000000"/>
          <w:sz w:val="24"/>
          <w:szCs w:val="24"/>
          <w:lang w:eastAsia="lv-LV"/>
        </w:rPr>
        <w:t>Norāda</w:t>
      </w:r>
      <w:r w:rsidR="00AC79A2" w:rsidRPr="00AC79A2">
        <w:rPr>
          <w:rFonts w:ascii="Times New Roman" w:eastAsia="Times New Roman" w:hAnsi="Times New Roman"/>
          <w:color w:val="000000"/>
          <w:sz w:val="24"/>
          <w:szCs w:val="24"/>
          <w:lang w:eastAsia="lv-LV"/>
        </w:rPr>
        <w:t>, ka ir nepieciešams runāt ar kopienu.</w:t>
      </w:r>
    </w:p>
    <w:p w:rsidR="00071461" w:rsidRDefault="00071461" w:rsidP="00F40646">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I.KAPULINSKA informē, ka 29.02.2024. </w:t>
      </w:r>
      <w:r w:rsidR="00311830">
        <w:rPr>
          <w:rFonts w:ascii="Times New Roman" w:eastAsia="Times New Roman" w:hAnsi="Times New Roman"/>
          <w:color w:val="000000"/>
          <w:sz w:val="24"/>
          <w:szCs w:val="24"/>
          <w:lang w:eastAsia="lv-LV"/>
        </w:rPr>
        <w:t xml:space="preserve">domes </w:t>
      </w:r>
      <w:r>
        <w:rPr>
          <w:rFonts w:ascii="Times New Roman" w:eastAsia="Times New Roman" w:hAnsi="Times New Roman"/>
          <w:color w:val="000000"/>
          <w:sz w:val="24"/>
          <w:szCs w:val="24"/>
          <w:lang w:eastAsia="lv-LV"/>
        </w:rPr>
        <w:t xml:space="preserve">lēmums paredz nekustamo īpašumu nodot atsavināšanai, bet, ja </w:t>
      </w:r>
      <w:r w:rsidR="00311830">
        <w:rPr>
          <w:rFonts w:ascii="Times New Roman" w:eastAsia="Times New Roman" w:hAnsi="Times New Roman"/>
          <w:color w:val="000000"/>
          <w:sz w:val="24"/>
          <w:szCs w:val="24"/>
          <w:lang w:eastAsia="lv-LV"/>
        </w:rPr>
        <w:t xml:space="preserve">deputāti </w:t>
      </w:r>
      <w:r>
        <w:rPr>
          <w:rFonts w:ascii="Times New Roman" w:eastAsia="Times New Roman" w:hAnsi="Times New Roman"/>
          <w:color w:val="000000"/>
          <w:sz w:val="24"/>
          <w:szCs w:val="24"/>
          <w:lang w:eastAsia="lv-LV"/>
        </w:rPr>
        <w:t>dom</w:t>
      </w:r>
      <w:r w:rsidR="00311830">
        <w:rPr>
          <w:rFonts w:ascii="Times New Roman" w:eastAsia="Times New Roman" w:hAnsi="Times New Roman"/>
          <w:color w:val="000000"/>
          <w:sz w:val="24"/>
          <w:szCs w:val="24"/>
          <w:lang w:eastAsia="lv-LV"/>
        </w:rPr>
        <w:t>ā</w:t>
      </w:r>
      <w:r>
        <w:rPr>
          <w:rFonts w:ascii="Times New Roman" w:eastAsia="Times New Roman" w:hAnsi="Times New Roman"/>
          <w:color w:val="000000"/>
          <w:sz w:val="24"/>
          <w:szCs w:val="24"/>
          <w:lang w:eastAsia="lv-LV"/>
        </w:rPr>
        <w:t xml:space="preserve"> </w:t>
      </w:r>
      <w:r w:rsidR="00311830">
        <w:rPr>
          <w:rFonts w:ascii="Times New Roman" w:eastAsia="Times New Roman" w:hAnsi="Times New Roman"/>
          <w:color w:val="000000"/>
          <w:sz w:val="24"/>
          <w:szCs w:val="24"/>
          <w:lang w:eastAsia="lv-LV"/>
        </w:rPr>
        <w:t>par tā</w:t>
      </w:r>
      <w:r>
        <w:rPr>
          <w:rFonts w:ascii="Times New Roman" w:eastAsia="Times New Roman" w:hAnsi="Times New Roman"/>
          <w:color w:val="000000"/>
          <w:sz w:val="24"/>
          <w:szCs w:val="24"/>
          <w:lang w:eastAsia="lv-LV"/>
        </w:rPr>
        <w:t xml:space="preserve"> </w:t>
      </w:r>
      <w:r w:rsidR="00311830">
        <w:rPr>
          <w:rFonts w:ascii="Times New Roman" w:eastAsia="Times New Roman" w:hAnsi="Times New Roman"/>
          <w:color w:val="000000"/>
          <w:sz w:val="24"/>
          <w:szCs w:val="24"/>
          <w:lang w:eastAsia="lv-LV"/>
        </w:rPr>
        <w:t>iz</w:t>
      </w:r>
      <w:r>
        <w:rPr>
          <w:rFonts w:ascii="Times New Roman" w:eastAsia="Times New Roman" w:hAnsi="Times New Roman"/>
          <w:color w:val="000000"/>
          <w:sz w:val="24"/>
          <w:szCs w:val="24"/>
          <w:lang w:eastAsia="lv-LV"/>
        </w:rPr>
        <w:t>nomā</w:t>
      </w:r>
      <w:r w:rsidR="00311830">
        <w:rPr>
          <w:rFonts w:ascii="Times New Roman" w:eastAsia="Times New Roman" w:hAnsi="Times New Roman"/>
          <w:color w:val="000000"/>
          <w:sz w:val="24"/>
          <w:szCs w:val="24"/>
          <w:lang w:eastAsia="lv-LV"/>
        </w:rPr>
        <w:t>šanu</w:t>
      </w:r>
      <w:r>
        <w:rPr>
          <w:rFonts w:ascii="Times New Roman" w:eastAsia="Times New Roman" w:hAnsi="Times New Roman"/>
          <w:color w:val="000000"/>
          <w:sz w:val="24"/>
          <w:szCs w:val="24"/>
          <w:lang w:eastAsia="lv-LV"/>
        </w:rPr>
        <w:t xml:space="preserve">, tad iepriekš minētais lēmums ir jāatceļ. </w:t>
      </w:r>
    </w:p>
    <w:p w:rsidR="00071461" w:rsidRDefault="00071461" w:rsidP="00F40646">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Dz.ADLERS</w:t>
      </w:r>
      <w:r>
        <w:rPr>
          <w:rFonts w:ascii="Times New Roman" w:eastAsia="Times New Roman" w:hAnsi="Times New Roman"/>
          <w:color w:val="000000"/>
          <w:sz w:val="24"/>
          <w:szCs w:val="24"/>
          <w:lang w:eastAsia="lv-LV"/>
        </w:rPr>
        <w:tab/>
      </w:r>
      <w:r w:rsidR="00311830">
        <w:rPr>
          <w:rFonts w:ascii="Times New Roman" w:eastAsia="Times New Roman" w:hAnsi="Times New Roman"/>
          <w:color w:val="000000"/>
          <w:sz w:val="24"/>
          <w:szCs w:val="24"/>
          <w:lang w:eastAsia="lv-LV"/>
        </w:rPr>
        <w:t>precizē</w:t>
      </w:r>
      <w:r>
        <w:rPr>
          <w:rFonts w:ascii="Times New Roman" w:eastAsia="Times New Roman" w:hAnsi="Times New Roman"/>
          <w:color w:val="000000"/>
          <w:sz w:val="24"/>
          <w:szCs w:val="24"/>
          <w:lang w:eastAsia="lv-LV"/>
        </w:rPr>
        <w:t xml:space="preserve">, ka ar šo lēmumu, tiek noteikta </w:t>
      </w:r>
      <w:r w:rsidR="00311830">
        <w:rPr>
          <w:rFonts w:ascii="Times New Roman" w:eastAsia="Times New Roman" w:hAnsi="Times New Roman"/>
          <w:color w:val="000000"/>
          <w:sz w:val="24"/>
          <w:szCs w:val="24"/>
          <w:lang w:eastAsia="lv-LV"/>
        </w:rPr>
        <w:t xml:space="preserve">īpašuma </w:t>
      </w:r>
      <w:r>
        <w:rPr>
          <w:rFonts w:ascii="Times New Roman" w:eastAsia="Times New Roman" w:hAnsi="Times New Roman"/>
          <w:color w:val="000000"/>
          <w:sz w:val="24"/>
          <w:szCs w:val="24"/>
          <w:lang w:eastAsia="lv-LV"/>
        </w:rPr>
        <w:t>nosacītā cena.</w:t>
      </w:r>
    </w:p>
    <w:p w:rsidR="00071461" w:rsidRPr="00071461" w:rsidRDefault="00071461" w:rsidP="00F40646">
      <w:pPr>
        <w:spacing w:after="0" w:line="240" w:lineRule="auto"/>
        <w:ind w:left="1440" w:hanging="1440"/>
        <w:jc w:val="both"/>
        <w:rPr>
          <w:rFonts w:ascii="Times New Roman" w:eastAsia="Times New Roman" w:hAnsi="Times New Roman"/>
          <w:i/>
          <w:iCs/>
          <w:color w:val="000000"/>
          <w:sz w:val="24"/>
          <w:szCs w:val="24"/>
          <w:lang w:eastAsia="lv-LV"/>
        </w:rPr>
      </w:pPr>
      <w:r w:rsidRPr="00071461">
        <w:rPr>
          <w:rFonts w:ascii="Times New Roman" w:eastAsia="Times New Roman" w:hAnsi="Times New Roman"/>
          <w:i/>
          <w:iCs/>
          <w:color w:val="000000"/>
          <w:sz w:val="24"/>
          <w:szCs w:val="24"/>
          <w:lang w:eastAsia="lv-LV"/>
        </w:rPr>
        <w:t>Notiek diskusija.</w:t>
      </w:r>
    </w:p>
    <w:p w:rsidR="00691F7B" w:rsidRDefault="00071461"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I.BERKULIS</w:t>
      </w:r>
      <w:r>
        <w:rPr>
          <w:rFonts w:ascii="Times New Roman" w:eastAsia="Times New Roman" w:hAnsi="Times New Roman"/>
          <w:color w:val="000000"/>
          <w:sz w:val="24"/>
          <w:szCs w:val="24"/>
          <w:lang w:eastAsia="lv-LV"/>
        </w:rPr>
        <w:tab/>
      </w:r>
      <w:r w:rsidR="009245E2">
        <w:rPr>
          <w:rFonts w:ascii="Times New Roman" w:eastAsia="Times New Roman" w:hAnsi="Times New Roman"/>
          <w:color w:val="000000"/>
          <w:sz w:val="24"/>
          <w:szCs w:val="24"/>
          <w:lang w:eastAsia="lv-LV"/>
        </w:rPr>
        <w:t>atgādina</w:t>
      </w:r>
      <w:r>
        <w:rPr>
          <w:rFonts w:ascii="Times New Roman" w:eastAsia="Times New Roman" w:hAnsi="Times New Roman"/>
          <w:color w:val="000000"/>
          <w:sz w:val="24"/>
          <w:szCs w:val="24"/>
          <w:lang w:eastAsia="lv-LV"/>
        </w:rPr>
        <w:t xml:space="preserve">, ka ir pieņemts Attīstības komitejas lēmums, ka šis īpašums var tikt nodots gan atsavināšanai, gan nomai. </w:t>
      </w:r>
      <w:r w:rsidR="009245E2">
        <w:rPr>
          <w:rFonts w:ascii="Times New Roman" w:eastAsia="Times New Roman" w:hAnsi="Times New Roman"/>
          <w:color w:val="000000"/>
          <w:sz w:val="24"/>
          <w:szCs w:val="24"/>
          <w:lang w:eastAsia="lv-LV"/>
        </w:rPr>
        <w:t>Informē</w:t>
      </w:r>
      <w:r>
        <w:rPr>
          <w:rFonts w:ascii="Times New Roman" w:eastAsia="Times New Roman" w:hAnsi="Times New Roman"/>
          <w:color w:val="000000"/>
          <w:sz w:val="24"/>
          <w:szCs w:val="24"/>
          <w:lang w:eastAsia="lv-LV"/>
        </w:rPr>
        <w:t>, ka ir pieņemts</w:t>
      </w:r>
      <w:r w:rsidR="009245E2">
        <w:rPr>
          <w:rFonts w:ascii="Times New Roman" w:eastAsia="Times New Roman" w:hAnsi="Times New Roman"/>
          <w:color w:val="000000"/>
          <w:sz w:val="24"/>
          <w:szCs w:val="24"/>
          <w:lang w:eastAsia="lv-LV"/>
        </w:rPr>
        <w:t xml:space="preserve"> domes</w:t>
      </w:r>
      <w:r>
        <w:rPr>
          <w:rFonts w:ascii="Times New Roman" w:eastAsia="Times New Roman" w:hAnsi="Times New Roman"/>
          <w:color w:val="000000"/>
          <w:sz w:val="24"/>
          <w:szCs w:val="24"/>
          <w:lang w:eastAsia="lv-LV"/>
        </w:rPr>
        <w:t xml:space="preserve"> lēmums par </w:t>
      </w:r>
      <w:r w:rsidR="009245E2">
        <w:rPr>
          <w:rFonts w:ascii="Times New Roman" w:eastAsia="Times New Roman" w:hAnsi="Times New Roman"/>
          <w:color w:val="000000"/>
          <w:sz w:val="24"/>
          <w:szCs w:val="24"/>
          <w:lang w:eastAsia="lv-LV"/>
        </w:rPr>
        <w:t xml:space="preserve">īpašuma </w:t>
      </w:r>
      <w:r>
        <w:rPr>
          <w:rFonts w:ascii="Times New Roman" w:eastAsia="Times New Roman" w:hAnsi="Times New Roman"/>
          <w:color w:val="000000"/>
          <w:sz w:val="24"/>
          <w:szCs w:val="24"/>
          <w:lang w:eastAsia="lv-LV"/>
        </w:rPr>
        <w:t xml:space="preserve">atsavināšanu, </w:t>
      </w:r>
      <w:r w:rsidR="009245E2">
        <w:rPr>
          <w:rFonts w:ascii="Times New Roman" w:eastAsia="Times New Roman" w:hAnsi="Times New Roman"/>
          <w:color w:val="000000"/>
          <w:sz w:val="24"/>
          <w:szCs w:val="24"/>
          <w:lang w:eastAsia="lv-LV"/>
        </w:rPr>
        <w:t>un</w:t>
      </w:r>
      <w:r>
        <w:rPr>
          <w:rFonts w:ascii="Times New Roman" w:eastAsia="Times New Roman" w:hAnsi="Times New Roman"/>
          <w:color w:val="000000"/>
          <w:sz w:val="24"/>
          <w:szCs w:val="24"/>
          <w:lang w:eastAsia="lv-LV"/>
        </w:rPr>
        <w:t xml:space="preserve"> ir notikušas trīs neveiksmīgas izsoles</w:t>
      </w:r>
      <w:r w:rsidR="009245E2">
        <w:rPr>
          <w:rFonts w:ascii="Times New Roman" w:eastAsia="Times New Roman" w:hAnsi="Times New Roman"/>
          <w:color w:val="000000"/>
          <w:sz w:val="24"/>
          <w:szCs w:val="24"/>
          <w:lang w:eastAsia="lv-LV"/>
        </w:rPr>
        <w:t>. Norāda</w:t>
      </w:r>
      <w:r>
        <w:rPr>
          <w:rFonts w:ascii="Times New Roman" w:eastAsia="Times New Roman" w:hAnsi="Times New Roman"/>
          <w:color w:val="000000"/>
          <w:sz w:val="24"/>
          <w:szCs w:val="24"/>
          <w:lang w:eastAsia="lv-LV"/>
        </w:rPr>
        <w:t>,</w:t>
      </w:r>
      <w:r w:rsidR="009245E2">
        <w:rPr>
          <w:rFonts w:ascii="Times New Roman" w:eastAsia="Times New Roman" w:hAnsi="Times New Roman"/>
          <w:color w:val="000000"/>
          <w:sz w:val="24"/>
          <w:szCs w:val="24"/>
          <w:lang w:eastAsia="lv-LV"/>
        </w:rPr>
        <w:t xml:space="preserve"> ka</w:t>
      </w:r>
      <w:r>
        <w:rPr>
          <w:rFonts w:ascii="Times New Roman" w:eastAsia="Times New Roman" w:hAnsi="Times New Roman"/>
          <w:color w:val="000000"/>
          <w:sz w:val="24"/>
          <w:szCs w:val="24"/>
          <w:lang w:eastAsia="lv-LV"/>
        </w:rPr>
        <w:t xml:space="preserve"> īpašums ir pārvērtēts un šobrīd tiek noteikta jauna nosacītā cena izsoles organizēšanai. Informē, ka, ja dome pēc nedēļas pieņems lēmumu, tad atsavināšanas komisija turpinās darbu un rīkos izsoli. Norāda, ka, ja kāds šo īpašumu vēlas iznomāt, tad </w:t>
      </w:r>
      <w:r w:rsidR="009245E2">
        <w:rPr>
          <w:rFonts w:ascii="Times New Roman" w:eastAsia="Times New Roman" w:hAnsi="Times New Roman"/>
          <w:color w:val="000000"/>
          <w:sz w:val="24"/>
          <w:szCs w:val="24"/>
          <w:lang w:eastAsia="lv-LV"/>
        </w:rPr>
        <w:t>jārīkojas sekojoši</w:t>
      </w:r>
      <w:r>
        <w:rPr>
          <w:rFonts w:ascii="Times New Roman" w:eastAsia="Times New Roman" w:hAnsi="Times New Roman"/>
          <w:color w:val="000000"/>
          <w:sz w:val="24"/>
          <w:szCs w:val="24"/>
          <w:lang w:eastAsia="lv-LV"/>
        </w:rPr>
        <w:t>: potenciāl</w:t>
      </w:r>
      <w:r w:rsidR="009245E2">
        <w:rPr>
          <w:rFonts w:ascii="Times New Roman" w:eastAsia="Times New Roman" w:hAnsi="Times New Roman"/>
          <w:color w:val="000000"/>
          <w:sz w:val="24"/>
          <w:szCs w:val="24"/>
          <w:lang w:eastAsia="lv-LV"/>
        </w:rPr>
        <w:t>ajam</w:t>
      </w:r>
      <w:r>
        <w:rPr>
          <w:rFonts w:ascii="Times New Roman" w:eastAsia="Times New Roman" w:hAnsi="Times New Roman"/>
          <w:color w:val="000000"/>
          <w:sz w:val="24"/>
          <w:szCs w:val="24"/>
          <w:lang w:eastAsia="lv-LV"/>
        </w:rPr>
        <w:t xml:space="preserve"> nomniek</w:t>
      </w:r>
      <w:r w:rsidR="009245E2">
        <w:rPr>
          <w:rFonts w:ascii="Times New Roman" w:eastAsia="Times New Roman" w:hAnsi="Times New Roman"/>
          <w:color w:val="000000"/>
          <w:sz w:val="24"/>
          <w:szCs w:val="24"/>
          <w:lang w:eastAsia="lv-LV"/>
        </w:rPr>
        <w:t>am ir</w:t>
      </w:r>
      <w:r>
        <w:rPr>
          <w:rFonts w:ascii="Times New Roman" w:eastAsia="Times New Roman" w:hAnsi="Times New Roman"/>
          <w:color w:val="000000"/>
          <w:sz w:val="24"/>
          <w:szCs w:val="24"/>
          <w:lang w:eastAsia="lv-LV"/>
        </w:rPr>
        <w:t xml:space="preserve"> </w:t>
      </w:r>
      <w:r w:rsidR="009245E2">
        <w:rPr>
          <w:rFonts w:ascii="Times New Roman" w:eastAsia="Times New Roman" w:hAnsi="Times New Roman"/>
          <w:color w:val="000000"/>
          <w:sz w:val="24"/>
          <w:szCs w:val="24"/>
          <w:lang w:eastAsia="lv-LV"/>
        </w:rPr>
        <w:t>jā</w:t>
      </w:r>
      <w:r>
        <w:rPr>
          <w:rFonts w:ascii="Times New Roman" w:eastAsia="Times New Roman" w:hAnsi="Times New Roman"/>
          <w:color w:val="000000"/>
          <w:sz w:val="24"/>
          <w:szCs w:val="24"/>
          <w:lang w:eastAsia="lv-LV"/>
        </w:rPr>
        <w:t>vēršas pašvaldībā ar iero</w:t>
      </w:r>
      <w:r w:rsidR="00A64FA3">
        <w:rPr>
          <w:rFonts w:ascii="Times New Roman" w:eastAsia="Times New Roman" w:hAnsi="Times New Roman"/>
          <w:color w:val="000000"/>
          <w:sz w:val="24"/>
          <w:szCs w:val="24"/>
          <w:lang w:eastAsia="lv-LV"/>
        </w:rPr>
        <w:t>s</w:t>
      </w:r>
      <w:r>
        <w:rPr>
          <w:rFonts w:ascii="Times New Roman" w:eastAsia="Times New Roman" w:hAnsi="Times New Roman"/>
          <w:color w:val="000000"/>
          <w:sz w:val="24"/>
          <w:szCs w:val="24"/>
          <w:lang w:eastAsia="lv-LV"/>
        </w:rPr>
        <w:t>inājumu nomāt ēku</w:t>
      </w:r>
      <w:r w:rsidR="009245E2">
        <w:rPr>
          <w:rFonts w:ascii="Times New Roman" w:eastAsia="Times New Roman" w:hAnsi="Times New Roman"/>
          <w:color w:val="000000"/>
          <w:sz w:val="24"/>
          <w:szCs w:val="24"/>
          <w:lang w:eastAsia="lv-LV"/>
        </w:rPr>
        <w:t xml:space="preserve">, lai varētu </w:t>
      </w:r>
      <w:r>
        <w:rPr>
          <w:rFonts w:ascii="Times New Roman" w:eastAsia="Times New Roman" w:hAnsi="Times New Roman"/>
          <w:color w:val="000000"/>
          <w:sz w:val="24"/>
          <w:szCs w:val="24"/>
          <w:lang w:eastAsia="lv-LV"/>
        </w:rPr>
        <w:t>virzīt</w:t>
      </w:r>
      <w:r w:rsidR="009245E2">
        <w:rPr>
          <w:rFonts w:ascii="Times New Roman" w:eastAsia="Times New Roman" w:hAnsi="Times New Roman"/>
          <w:color w:val="000000"/>
          <w:sz w:val="24"/>
          <w:szCs w:val="24"/>
          <w:lang w:eastAsia="lv-LV"/>
        </w:rPr>
        <w:t xml:space="preserve"> izskatīšanai</w:t>
      </w:r>
      <w:r>
        <w:rPr>
          <w:rFonts w:ascii="Times New Roman" w:eastAsia="Times New Roman" w:hAnsi="Times New Roman"/>
          <w:color w:val="000000"/>
          <w:sz w:val="24"/>
          <w:szCs w:val="24"/>
          <w:lang w:eastAsia="lv-LV"/>
        </w:rPr>
        <w:t xml:space="preserve"> dome</w:t>
      </w:r>
      <w:r w:rsidR="00A64FA3">
        <w:rPr>
          <w:rFonts w:ascii="Times New Roman" w:eastAsia="Times New Roman" w:hAnsi="Times New Roman"/>
          <w:color w:val="000000"/>
          <w:sz w:val="24"/>
          <w:szCs w:val="24"/>
          <w:lang w:eastAsia="lv-LV"/>
        </w:rPr>
        <w:t>s</w:t>
      </w:r>
      <w:r>
        <w:rPr>
          <w:rFonts w:ascii="Times New Roman" w:eastAsia="Times New Roman" w:hAnsi="Times New Roman"/>
          <w:color w:val="000000"/>
          <w:sz w:val="24"/>
          <w:szCs w:val="24"/>
          <w:lang w:eastAsia="lv-LV"/>
        </w:rPr>
        <w:t xml:space="preserve"> lēmum</w:t>
      </w:r>
      <w:r w:rsidR="00F54E35">
        <w:rPr>
          <w:rFonts w:ascii="Times New Roman" w:eastAsia="Times New Roman" w:hAnsi="Times New Roman"/>
          <w:color w:val="000000"/>
          <w:sz w:val="24"/>
          <w:szCs w:val="24"/>
          <w:lang w:eastAsia="lv-LV"/>
        </w:rPr>
        <w:t>u</w:t>
      </w:r>
      <w:r>
        <w:rPr>
          <w:rFonts w:ascii="Times New Roman" w:eastAsia="Times New Roman" w:hAnsi="Times New Roman"/>
          <w:color w:val="000000"/>
          <w:sz w:val="24"/>
          <w:szCs w:val="24"/>
          <w:lang w:eastAsia="lv-LV"/>
        </w:rPr>
        <w:t xml:space="preserve"> par </w:t>
      </w:r>
      <w:r w:rsidR="009245E2">
        <w:rPr>
          <w:rFonts w:ascii="Times New Roman" w:eastAsia="Times New Roman" w:hAnsi="Times New Roman"/>
          <w:color w:val="000000"/>
          <w:sz w:val="24"/>
          <w:szCs w:val="24"/>
          <w:lang w:eastAsia="lv-LV"/>
        </w:rPr>
        <w:t xml:space="preserve">īpašuma </w:t>
      </w:r>
      <w:r>
        <w:rPr>
          <w:rFonts w:ascii="Times New Roman" w:eastAsia="Times New Roman" w:hAnsi="Times New Roman"/>
          <w:color w:val="000000"/>
          <w:sz w:val="24"/>
          <w:szCs w:val="24"/>
          <w:lang w:eastAsia="lv-LV"/>
        </w:rPr>
        <w:t>nomu</w:t>
      </w:r>
      <w:r w:rsidR="00A64FA3">
        <w:rPr>
          <w:rFonts w:ascii="Times New Roman" w:eastAsia="Times New Roman" w:hAnsi="Times New Roman"/>
          <w:color w:val="000000"/>
          <w:sz w:val="24"/>
          <w:szCs w:val="24"/>
          <w:lang w:eastAsia="lv-LV"/>
        </w:rPr>
        <w:t xml:space="preserve">. </w:t>
      </w:r>
    </w:p>
    <w:p w:rsidR="00A64FA3" w:rsidRDefault="00A64FA3"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I.GUSTA</w:t>
      </w:r>
      <w:r>
        <w:rPr>
          <w:rFonts w:ascii="Times New Roman" w:eastAsia="Times New Roman" w:hAnsi="Times New Roman"/>
          <w:color w:val="000000"/>
          <w:sz w:val="24"/>
          <w:szCs w:val="24"/>
          <w:lang w:eastAsia="lv-LV"/>
        </w:rPr>
        <w:tab/>
        <w:t xml:space="preserve">jautā, </w:t>
      </w:r>
      <w:r w:rsidR="00F54E35" w:rsidRPr="00F54E35">
        <w:rPr>
          <w:rFonts w:ascii="Times New Roman" w:eastAsia="Times New Roman" w:hAnsi="Times New Roman"/>
          <w:color w:val="000000"/>
          <w:sz w:val="24"/>
          <w:szCs w:val="24"/>
          <w:lang w:eastAsia="lv-LV"/>
        </w:rPr>
        <w:t xml:space="preserve">vai, nododot ēku atsavināšanai, ir kādi nosacījumi attiecībā uz darbībām, kuras pircējam jāuzsāk, lai ēka neturpinātu brukt. </w:t>
      </w:r>
      <w:r w:rsidR="00F54E35">
        <w:rPr>
          <w:rFonts w:ascii="Times New Roman" w:eastAsia="Times New Roman" w:hAnsi="Times New Roman"/>
          <w:color w:val="000000"/>
          <w:sz w:val="24"/>
          <w:szCs w:val="24"/>
          <w:lang w:eastAsia="lv-LV"/>
        </w:rPr>
        <w:t>Norāda, ka, j</w:t>
      </w:r>
      <w:r w:rsidR="00F54E35" w:rsidRPr="00F54E35">
        <w:rPr>
          <w:rFonts w:ascii="Times New Roman" w:eastAsia="Times New Roman" w:hAnsi="Times New Roman"/>
          <w:color w:val="000000"/>
          <w:sz w:val="24"/>
          <w:szCs w:val="24"/>
          <w:lang w:eastAsia="lv-LV"/>
        </w:rPr>
        <w:t xml:space="preserve">a šādi noteikumi nepastāv, </w:t>
      </w:r>
      <w:r w:rsidR="00F54E35">
        <w:rPr>
          <w:rFonts w:ascii="Times New Roman" w:eastAsia="Times New Roman" w:hAnsi="Times New Roman"/>
          <w:color w:val="000000"/>
          <w:sz w:val="24"/>
          <w:szCs w:val="24"/>
          <w:lang w:eastAsia="lv-LV"/>
        </w:rPr>
        <w:t>tad ierosina</w:t>
      </w:r>
      <w:r w:rsidR="00F54E35" w:rsidRPr="00F54E35">
        <w:rPr>
          <w:rFonts w:ascii="Times New Roman" w:eastAsia="Times New Roman" w:hAnsi="Times New Roman"/>
          <w:color w:val="000000"/>
          <w:sz w:val="24"/>
          <w:szCs w:val="24"/>
          <w:lang w:eastAsia="lv-LV"/>
        </w:rPr>
        <w:t xml:space="preserve"> tos paredzēt, lai nodrošinātu ēkas attīstību.</w:t>
      </w:r>
    </w:p>
    <w:p w:rsidR="00BD46D7" w:rsidRDefault="00A64FA3" w:rsidP="00BD46D7">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D.TOMSONS</w:t>
      </w:r>
      <w:r>
        <w:rPr>
          <w:rFonts w:ascii="Times New Roman" w:eastAsia="Times New Roman" w:hAnsi="Times New Roman"/>
          <w:color w:val="000000"/>
          <w:sz w:val="24"/>
          <w:szCs w:val="24"/>
          <w:lang w:eastAsia="lv-LV"/>
        </w:rPr>
        <w:tab/>
        <w:t xml:space="preserve">uzskata, ka par to domā persona, kas īpašumu iegādājas. Norāda, ka pašvaldība nevar uzturēt tukšu ēku. </w:t>
      </w:r>
    </w:p>
    <w:p w:rsidR="00A64FA3" w:rsidRPr="00BD46D7" w:rsidRDefault="00A64FA3" w:rsidP="00BD46D7">
      <w:pPr>
        <w:spacing w:after="0" w:line="240" w:lineRule="auto"/>
        <w:ind w:left="1440" w:hanging="1440"/>
        <w:jc w:val="both"/>
        <w:rPr>
          <w:rFonts w:ascii="Times New Roman" w:eastAsia="Times New Roman" w:hAnsi="Times New Roman"/>
          <w:color w:val="000000"/>
          <w:sz w:val="24"/>
          <w:szCs w:val="24"/>
          <w:lang w:eastAsia="lv-LV"/>
        </w:rPr>
      </w:pPr>
      <w:r w:rsidRPr="00BD46D7">
        <w:rPr>
          <w:rFonts w:ascii="Times New Roman" w:eastAsia="Times New Roman" w:hAnsi="Times New Roman"/>
          <w:color w:val="000000"/>
          <w:sz w:val="24"/>
          <w:szCs w:val="24"/>
          <w:lang w:eastAsia="lv-LV"/>
        </w:rPr>
        <w:t>Dz.ADLERS</w:t>
      </w:r>
      <w:r w:rsidRPr="00BD46D7">
        <w:rPr>
          <w:rFonts w:ascii="Times New Roman" w:eastAsia="Times New Roman" w:hAnsi="Times New Roman"/>
          <w:color w:val="000000"/>
          <w:sz w:val="24"/>
          <w:szCs w:val="24"/>
          <w:lang w:eastAsia="lv-LV"/>
        </w:rPr>
        <w:tab/>
      </w:r>
      <w:r w:rsidR="00BD46D7">
        <w:rPr>
          <w:rFonts w:ascii="Times New Roman" w:hAnsi="Times New Roman"/>
          <w:sz w:val="24"/>
          <w:szCs w:val="24"/>
        </w:rPr>
        <w:t>norāda</w:t>
      </w:r>
      <w:r w:rsidR="00BD46D7" w:rsidRPr="00BD46D7">
        <w:rPr>
          <w:rFonts w:ascii="Times New Roman" w:hAnsi="Times New Roman"/>
          <w:sz w:val="24"/>
          <w:szCs w:val="24"/>
        </w:rPr>
        <w:t>, ka pašvaldībai iepriekš ir bijusi prakse atsavin</w:t>
      </w:r>
      <w:r w:rsidR="00BD46D7">
        <w:rPr>
          <w:rFonts w:ascii="Times New Roman" w:hAnsi="Times New Roman"/>
          <w:sz w:val="24"/>
          <w:szCs w:val="24"/>
        </w:rPr>
        <w:t>o</w:t>
      </w:r>
      <w:r w:rsidR="00BD46D7" w:rsidRPr="00BD46D7">
        <w:rPr>
          <w:rFonts w:ascii="Times New Roman" w:hAnsi="Times New Roman"/>
          <w:sz w:val="24"/>
          <w:szCs w:val="24"/>
        </w:rPr>
        <w:t xml:space="preserve">t īpašumus, nosakot, ka tie ir jāsakārto, jāpiesaista investīcijas un jāveido darba vietas. </w:t>
      </w:r>
      <w:r w:rsidR="00BD46D7">
        <w:rPr>
          <w:rFonts w:ascii="Times New Roman" w:hAnsi="Times New Roman"/>
          <w:sz w:val="24"/>
          <w:szCs w:val="24"/>
        </w:rPr>
        <w:t>Uzsver</w:t>
      </w:r>
      <w:r w:rsidR="00BD46D7" w:rsidRPr="00BD46D7">
        <w:rPr>
          <w:rFonts w:ascii="Times New Roman" w:hAnsi="Times New Roman"/>
          <w:sz w:val="24"/>
          <w:szCs w:val="24"/>
        </w:rPr>
        <w:t xml:space="preserve">, ka šādiem nosacījumiem </w:t>
      </w:r>
      <w:r w:rsidR="00BD46D7">
        <w:rPr>
          <w:rFonts w:ascii="Times New Roman" w:hAnsi="Times New Roman"/>
          <w:sz w:val="24"/>
          <w:szCs w:val="24"/>
        </w:rPr>
        <w:t xml:space="preserve">ir </w:t>
      </w:r>
      <w:r w:rsidR="00BD46D7" w:rsidRPr="00BD46D7">
        <w:rPr>
          <w:rFonts w:ascii="Times New Roman" w:hAnsi="Times New Roman"/>
          <w:sz w:val="24"/>
          <w:szCs w:val="24"/>
        </w:rPr>
        <w:t>jābūt konkrētiem un skaidri definētiem.</w:t>
      </w:r>
      <w:r w:rsidR="00BD46D7">
        <w:rPr>
          <w:rFonts w:ascii="Times New Roman" w:hAnsi="Times New Roman"/>
          <w:sz w:val="24"/>
          <w:szCs w:val="24"/>
        </w:rPr>
        <w:t xml:space="preserve"> Aicina</w:t>
      </w:r>
      <w:r w:rsidR="00BD46D7" w:rsidRPr="00BD46D7">
        <w:rPr>
          <w:rFonts w:ascii="Times New Roman" w:hAnsi="Times New Roman"/>
          <w:sz w:val="24"/>
          <w:szCs w:val="24"/>
        </w:rPr>
        <w:t xml:space="preserve"> līdz domes sēdei sagatavot priekšlikumu</w:t>
      </w:r>
      <w:r w:rsidR="00BD46D7">
        <w:rPr>
          <w:rFonts w:ascii="Times New Roman" w:hAnsi="Times New Roman"/>
          <w:sz w:val="24"/>
          <w:szCs w:val="24"/>
        </w:rPr>
        <w:t>s</w:t>
      </w:r>
      <w:r w:rsidR="00BD46D7" w:rsidRPr="00BD46D7">
        <w:rPr>
          <w:rFonts w:ascii="Times New Roman" w:hAnsi="Times New Roman"/>
          <w:sz w:val="24"/>
          <w:szCs w:val="24"/>
        </w:rPr>
        <w:t xml:space="preserve"> par to, uz kādiem nosacījumiem īpašums tiek atsavināts. </w:t>
      </w:r>
      <w:r w:rsidR="00BD46D7">
        <w:rPr>
          <w:rFonts w:ascii="Times New Roman" w:hAnsi="Times New Roman"/>
          <w:sz w:val="24"/>
          <w:szCs w:val="24"/>
        </w:rPr>
        <w:t>Uzskata</w:t>
      </w:r>
      <w:r w:rsidR="00BD46D7" w:rsidRPr="00BD46D7">
        <w:rPr>
          <w:rFonts w:ascii="Times New Roman" w:hAnsi="Times New Roman"/>
          <w:sz w:val="24"/>
          <w:szCs w:val="24"/>
        </w:rPr>
        <w:t>, ka nosacījumi nedrīkst būt tik sarežģīti, ka īpašums nevienam vairs nebūs interesants.</w:t>
      </w:r>
    </w:p>
    <w:p w:rsidR="00A64FA3" w:rsidRDefault="00A64FA3"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I.KAPULINSKA </w:t>
      </w:r>
      <w:r w:rsidR="00BD46D7">
        <w:rPr>
          <w:rFonts w:ascii="Times New Roman" w:eastAsia="Times New Roman" w:hAnsi="Times New Roman"/>
          <w:color w:val="000000"/>
          <w:sz w:val="24"/>
          <w:szCs w:val="24"/>
          <w:lang w:eastAsia="lv-LV"/>
        </w:rPr>
        <w:t>precizē</w:t>
      </w:r>
      <w:r>
        <w:rPr>
          <w:rFonts w:ascii="Times New Roman" w:eastAsia="Times New Roman" w:hAnsi="Times New Roman"/>
          <w:color w:val="000000"/>
          <w:sz w:val="24"/>
          <w:szCs w:val="24"/>
          <w:lang w:eastAsia="lv-LV"/>
        </w:rPr>
        <w:t xml:space="preserve">, ka, ja īpašums tiek nodots </w:t>
      </w:r>
      <w:r w:rsidR="00105B71">
        <w:rPr>
          <w:rFonts w:ascii="Times New Roman" w:eastAsia="Times New Roman" w:hAnsi="Times New Roman"/>
          <w:color w:val="000000"/>
          <w:sz w:val="24"/>
          <w:szCs w:val="24"/>
          <w:lang w:eastAsia="lv-LV"/>
        </w:rPr>
        <w:t>atsavināšanai</w:t>
      </w:r>
      <w:r>
        <w:rPr>
          <w:rFonts w:ascii="Times New Roman" w:eastAsia="Times New Roman" w:hAnsi="Times New Roman"/>
          <w:color w:val="000000"/>
          <w:sz w:val="24"/>
          <w:szCs w:val="24"/>
          <w:lang w:eastAsia="lv-LV"/>
        </w:rPr>
        <w:t xml:space="preserve"> ar </w:t>
      </w:r>
      <w:r w:rsidR="00105B71">
        <w:rPr>
          <w:rFonts w:ascii="Times New Roman" w:eastAsia="Times New Roman" w:hAnsi="Times New Roman"/>
          <w:color w:val="000000"/>
          <w:sz w:val="24"/>
          <w:szCs w:val="24"/>
          <w:lang w:eastAsia="lv-LV"/>
        </w:rPr>
        <w:t>nosacījumiem</w:t>
      </w:r>
      <w:r>
        <w:rPr>
          <w:rFonts w:ascii="Times New Roman" w:eastAsia="Times New Roman" w:hAnsi="Times New Roman"/>
          <w:color w:val="000000"/>
          <w:sz w:val="24"/>
          <w:szCs w:val="24"/>
          <w:lang w:eastAsia="lv-LV"/>
        </w:rPr>
        <w:t>, tad ir jāgroza  29.02.2024. dome</w:t>
      </w:r>
      <w:r w:rsidR="00105B71">
        <w:rPr>
          <w:rFonts w:ascii="Times New Roman" w:eastAsia="Times New Roman" w:hAnsi="Times New Roman"/>
          <w:color w:val="000000"/>
          <w:sz w:val="24"/>
          <w:szCs w:val="24"/>
          <w:lang w:eastAsia="lv-LV"/>
        </w:rPr>
        <w:t>s lēmums.</w:t>
      </w:r>
    </w:p>
    <w:p w:rsidR="00105B71" w:rsidRDefault="00105B71" w:rsidP="00071461">
      <w:pPr>
        <w:spacing w:after="0" w:line="240" w:lineRule="auto"/>
        <w:ind w:left="1440" w:hanging="1440"/>
        <w:jc w:val="both"/>
        <w:rPr>
          <w:rFonts w:ascii="Times New Roman" w:eastAsia="Times New Roman" w:hAnsi="Times New Roman"/>
          <w:i/>
          <w:iCs/>
          <w:color w:val="000000"/>
          <w:sz w:val="24"/>
          <w:szCs w:val="24"/>
          <w:lang w:eastAsia="lv-LV"/>
        </w:rPr>
      </w:pPr>
      <w:r w:rsidRPr="00105B71">
        <w:rPr>
          <w:rFonts w:ascii="Times New Roman" w:eastAsia="Times New Roman" w:hAnsi="Times New Roman"/>
          <w:i/>
          <w:iCs/>
          <w:color w:val="000000"/>
          <w:sz w:val="24"/>
          <w:szCs w:val="24"/>
          <w:lang w:eastAsia="lv-LV"/>
        </w:rPr>
        <w:t>Izsakās I.BERKULIS</w:t>
      </w:r>
      <w:r>
        <w:rPr>
          <w:rFonts w:ascii="Times New Roman" w:eastAsia="Times New Roman" w:hAnsi="Times New Roman"/>
          <w:i/>
          <w:iCs/>
          <w:color w:val="000000"/>
          <w:sz w:val="24"/>
          <w:szCs w:val="24"/>
          <w:lang w:eastAsia="lv-LV"/>
        </w:rPr>
        <w:t>, Dz.ADLERS.</w:t>
      </w:r>
    </w:p>
    <w:p w:rsidR="00105B71" w:rsidRDefault="00105B71" w:rsidP="00071461">
      <w:pPr>
        <w:spacing w:after="0" w:line="240" w:lineRule="auto"/>
        <w:ind w:left="1440" w:hanging="1440"/>
        <w:jc w:val="both"/>
        <w:rPr>
          <w:rFonts w:ascii="Times New Roman" w:eastAsia="Times New Roman" w:hAnsi="Times New Roman"/>
          <w:color w:val="000000"/>
          <w:sz w:val="24"/>
          <w:szCs w:val="24"/>
          <w:lang w:eastAsia="lv-LV"/>
        </w:rPr>
      </w:pPr>
      <w:r w:rsidRPr="00105B71">
        <w:rPr>
          <w:rFonts w:ascii="Times New Roman" w:eastAsia="Times New Roman" w:hAnsi="Times New Roman"/>
          <w:color w:val="000000"/>
          <w:sz w:val="24"/>
          <w:szCs w:val="24"/>
          <w:lang w:eastAsia="lv-LV"/>
        </w:rPr>
        <w:t>A.FOMINS</w:t>
      </w:r>
      <w:r w:rsidRPr="00105B71">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uzskata, ka jautājuma izskatīšanu var atlikt uz mēnesi.</w:t>
      </w:r>
    </w:p>
    <w:p w:rsidR="00105B71" w:rsidRDefault="00105B71"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Dz.ADLERS</w:t>
      </w:r>
      <w:r>
        <w:rPr>
          <w:rFonts w:ascii="Times New Roman" w:eastAsia="Times New Roman" w:hAnsi="Times New Roman"/>
          <w:color w:val="000000"/>
          <w:sz w:val="24"/>
          <w:szCs w:val="24"/>
          <w:lang w:eastAsia="lv-LV"/>
        </w:rPr>
        <w:tab/>
        <w:t xml:space="preserve">piekrīt, ka var atlikt lēmuma pieņemšanu līdz novembra sēdei. </w:t>
      </w:r>
    </w:p>
    <w:p w:rsidR="00105B71" w:rsidRDefault="00105B71"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D.TOMSONS</w:t>
      </w:r>
      <w:r>
        <w:rPr>
          <w:rFonts w:ascii="Times New Roman" w:eastAsia="Times New Roman" w:hAnsi="Times New Roman"/>
          <w:color w:val="000000"/>
          <w:sz w:val="24"/>
          <w:szCs w:val="24"/>
          <w:lang w:eastAsia="lv-LV"/>
        </w:rPr>
        <w:tab/>
        <w:t>atgādina, ka</w:t>
      </w:r>
      <w:r w:rsidR="001E38CD">
        <w:rPr>
          <w:rFonts w:ascii="Times New Roman" w:eastAsia="Times New Roman" w:hAnsi="Times New Roman"/>
          <w:color w:val="000000"/>
          <w:sz w:val="24"/>
          <w:szCs w:val="24"/>
          <w:lang w:eastAsia="lv-LV"/>
        </w:rPr>
        <w:t xml:space="preserve"> ar</w:t>
      </w:r>
      <w:r>
        <w:rPr>
          <w:rFonts w:ascii="Times New Roman" w:eastAsia="Times New Roman" w:hAnsi="Times New Roman"/>
          <w:color w:val="000000"/>
          <w:sz w:val="24"/>
          <w:szCs w:val="24"/>
          <w:lang w:eastAsia="lv-LV"/>
        </w:rPr>
        <w:t xml:space="preserve"> šo lēmumu netiek noteikta īpašuma atsavināšana, bet </w:t>
      </w:r>
      <w:r w:rsidR="001E38CD">
        <w:rPr>
          <w:rFonts w:ascii="Times New Roman" w:eastAsia="Times New Roman" w:hAnsi="Times New Roman"/>
          <w:color w:val="000000"/>
          <w:sz w:val="24"/>
          <w:szCs w:val="24"/>
          <w:lang w:eastAsia="lv-LV"/>
        </w:rPr>
        <w:t>tā nosacītā</w:t>
      </w:r>
      <w:r>
        <w:rPr>
          <w:rFonts w:ascii="Times New Roman" w:eastAsia="Times New Roman" w:hAnsi="Times New Roman"/>
          <w:color w:val="000000"/>
          <w:sz w:val="24"/>
          <w:szCs w:val="24"/>
          <w:lang w:eastAsia="lv-LV"/>
        </w:rPr>
        <w:t xml:space="preserve"> cena. Uzskata, ka komitej</w:t>
      </w:r>
      <w:r w:rsidR="001E38CD">
        <w:rPr>
          <w:rFonts w:ascii="Times New Roman" w:eastAsia="Times New Roman" w:hAnsi="Times New Roman"/>
          <w:color w:val="000000"/>
          <w:sz w:val="24"/>
          <w:szCs w:val="24"/>
          <w:lang w:eastAsia="lv-LV"/>
        </w:rPr>
        <w:t>a</w:t>
      </w:r>
      <w:r>
        <w:rPr>
          <w:rFonts w:ascii="Times New Roman" w:eastAsia="Times New Roman" w:hAnsi="Times New Roman"/>
          <w:color w:val="000000"/>
          <w:sz w:val="24"/>
          <w:szCs w:val="24"/>
          <w:lang w:eastAsia="lv-LV"/>
        </w:rPr>
        <w:t xml:space="preserve"> var pieņemt lēmumu </w:t>
      </w:r>
      <w:r w:rsidR="001E38CD">
        <w:rPr>
          <w:rFonts w:ascii="Times New Roman" w:eastAsia="Times New Roman" w:hAnsi="Times New Roman"/>
          <w:color w:val="000000"/>
          <w:sz w:val="24"/>
          <w:szCs w:val="24"/>
          <w:lang w:eastAsia="lv-LV"/>
        </w:rPr>
        <w:t xml:space="preserve">par </w:t>
      </w:r>
      <w:r>
        <w:rPr>
          <w:rFonts w:ascii="Times New Roman" w:eastAsia="Times New Roman" w:hAnsi="Times New Roman"/>
          <w:color w:val="000000"/>
          <w:sz w:val="24"/>
          <w:szCs w:val="24"/>
          <w:lang w:eastAsia="lv-LV"/>
        </w:rPr>
        <w:t>cen</w:t>
      </w:r>
      <w:r w:rsidR="001E38CD">
        <w:rPr>
          <w:rFonts w:ascii="Times New Roman" w:eastAsia="Times New Roman" w:hAnsi="Times New Roman"/>
          <w:color w:val="000000"/>
          <w:sz w:val="24"/>
          <w:szCs w:val="24"/>
          <w:lang w:eastAsia="lv-LV"/>
        </w:rPr>
        <w:t>as</w:t>
      </w:r>
      <w:r>
        <w:rPr>
          <w:rFonts w:ascii="Times New Roman" w:eastAsia="Times New Roman" w:hAnsi="Times New Roman"/>
          <w:color w:val="000000"/>
          <w:sz w:val="24"/>
          <w:szCs w:val="24"/>
          <w:lang w:eastAsia="lv-LV"/>
        </w:rPr>
        <w:t xml:space="preserve"> noteikšanu.</w:t>
      </w:r>
    </w:p>
    <w:p w:rsidR="00105B71" w:rsidRDefault="00105B71"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Dz.ADLERS</w:t>
      </w:r>
      <w:r>
        <w:rPr>
          <w:rFonts w:ascii="Times New Roman" w:eastAsia="Times New Roman" w:hAnsi="Times New Roman"/>
          <w:color w:val="000000"/>
          <w:sz w:val="24"/>
          <w:szCs w:val="24"/>
          <w:lang w:eastAsia="lv-LV"/>
        </w:rPr>
        <w:tab/>
        <w:t xml:space="preserve">aicina atbalstīt lēmuma projektu par nosacītās cenas apstiprināšanu, bet atsavināšanas komisijai atsavināšanas procesu uzsākt ar 1.decembri, līdz kuram gaidīt ierosinājumus no Jaunannas pagasta iedzīvotājiem. </w:t>
      </w:r>
    </w:p>
    <w:p w:rsidR="00105B71" w:rsidRDefault="00105B71" w:rsidP="0007146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ab/>
        <w:t>informē, ka balsos tikai par cenas noteikšanu, nevis par procesa virzību vai apturēšanu.</w:t>
      </w:r>
    </w:p>
    <w:p w:rsidR="00241AC0" w:rsidRDefault="00105B71" w:rsidP="00231A5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Dz.ADLERS</w:t>
      </w:r>
      <w:r>
        <w:rPr>
          <w:rFonts w:ascii="Times New Roman" w:eastAsia="Times New Roman" w:hAnsi="Times New Roman"/>
          <w:color w:val="000000"/>
          <w:sz w:val="24"/>
          <w:szCs w:val="24"/>
          <w:lang w:eastAsia="lv-LV"/>
        </w:rPr>
        <w:tab/>
      </w:r>
      <w:r w:rsidR="00241AC0">
        <w:rPr>
          <w:rFonts w:ascii="Times New Roman" w:eastAsia="Times New Roman" w:hAnsi="Times New Roman"/>
          <w:color w:val="000000"/>
          <w:sz w:val="24"/>
          <w:szCs w:val="24"/>
          <w:lang w:eastAsia="lv-LV"/>
        </w:rPr>
        <w:t>a</w:t>
      </w:r>
      <w:r w:rsidR="00241AC0" w:rsidRPr="00241AC0">
        <w:rPr>
          <w:rFonts w:ascii="Times New Roman" w:eastAsia="Times New Roman" w:hAnsi="Times New Roman"/>
          <w:color w:val="000000"/>
          <w:sz w:val="24"/>
          <w:szCs w:val="24"/>
          <w:lang w:eastAsia="lv-LV"/>
        </w:rPr>
        <w:t xml:space="preserve">icina apstiprināt nekustamā īpašuma nosacīto cenu un līdz nākamajai Attīstības komitejas sēdei neizsludināt atsavināšanas procesu, gaidot sabiedrības priekšlikumus par izsoles noteikumiem. </w:t>
      </w:r>
      <w:r w:rsidR="00241AC0">
        <w:rPr>
          <w:rFonts w:ascii="Times New Roman" w:eastAsia="Times New Roman" w:hAnsi="Times New Roman"/>
          <w:color w:val="000000"/>
          <w:sz w:val="24"/>
          <w:szCs w:val="24"/>
          <w:lang w:eastAsia="lv-LV"/>
        </w:rPr>
        <w:t>Aicina</w:t>
      </w:r>
      <w:r w:rsidR="00241AC0" w:rsidRPr="00241AC0">
        <w:rPr>
          <w:rFonts w:ascii="Times New Roman" w:eastAsia="Times New Roman" w:hAnsi="Times New Roman"/>
          <w:color w:val="000000"/>
          <w:sz w:val="24"/>
          <w:szCs w:val="24"/>
          <w:lang w:eastAsia="lv-LV"/>
        </w:rPr>
        <w:t xml:space="preserve"> balsot par lēmuma projekta virzīšanu uz domes sēdi.</w:t>
      </w:r>
      <w:r w:rsidR="00231A51">
        <w:rPr>
          <w:rFonts w:ascii="Times New Roman" w:eastAsia="Times New Roman" w:hAnsi="Times New Roman"/>
          <w:color w:val="000000"/>
          <w:sz w:val="24"/>
          <w:szCs w:val="24"/>
          <w:lang w:eastAsia="lv-LV"/>
        </w:rPr>
        <w:tab/>
      </w:r>
    </w:p>
    <w:p w:rsidR="00231A51" w:rsidRDefault="00231A51" w:rsidP="00231A51">
      <w:pPr>
        <w:spacing w:after="0" w:line="240" w:lineRule="auto"/>
        <w:ind w:left="1440" w:hanging="1440"/>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6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M.LAZDEKALNS, R.SALAKS, D.TOMSONS), “pret” – 1 (I.GUSTA),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Default="007B6072" w:rsidP="007B6072">
      <w:pPr>
        <w:spacing w:before="60" w:after="0" w:line="240" w:lineRule="auto"/>
        <w:contextualSpacing/>
        <w:jc w:val="both"/>
        <w:rPr>
          <w:rFonts w:ascii="Times New Roman" w:eastAsia="Times New Roman" w:hAnsi="Times New Roman"/>
          <w:color w:val="000000"/>
          <w:sz w:val="24"/>
          <w:szCs w:val="24"/>
        </w:rPr>
      </w:pPr>
    </w:p>
    <w:p w:rsidR="000E3301" w:rsidRDefault="000E3301" w:rsidP="007B6072">
      <w:pPr>
        <w:spacing w:before="60" w:after="0" w:line="240" w:lineRule="auto"/>
        <w:contextualSpacing/>
        <w:jc w:val="both"/>
        <w:rPr>
          <w:rFonts w:ascii="Times New Roman" w:eastAsia="Times New Roman" w:hAnsi="Times New Roman"/>
          <w:color w:val="000000"/>
          <w:sz w:val="24"/>
          <w:szCs w:val="24"/>
        </w:rPr>
      </w:pPr>
    </w:p>
    <w:p w:rsidR="000E3301" w:rsidRPr="00CA222E" w:rsidRDefault="000E3301"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lastRenderedPageBreak/>
        <w:t>Par sabiedrības ar ierobežotu atbildību “Alūksnes primārās veselības aprūpes centrs” Alūksnes novada pašvaldībai piederošo kapitāla daļu paketes atsavināšanu izsolē ar lejupejošu soli, izsoles noteikumu un sākumcenas apstiprināšanu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w:t>
      </w:r>
      <w:r>
        <w:rPr>
          <w:rFonts w:ascii="Times New Roman" w:eastAsia="Times New Roman" w:hAnsi="Times New Roman"/>
          <w:color w:val="00000A"/>
          <w:sz w:val="24"/>
          <w:szCs w:val="24"/>
        </w:rPr>
        <w:t xml:space="preserve">ar pielikumiem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12</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rPr>
          <w:rFonts w:ascii="Times New Roman" w:eastAsia="Times New Roman" w:hAnsi="Times New Roman"/>
          <w:b/>
          <w:bCs/>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nekustamo īpašumu nodošanu atsavināšanai  daudzdzīvokļu dzīvojamo māju būvniecībai</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w:t>
      </w:r>
      <w:r>
        <w:rPr>
          <w:rFonts w:ascii="Times New Roman" w:eastAsia="Times New Roman" w:hAnsi="Times New Roman"/>
          <w:color w:val="00000A"/>
          <w:sz w:val="24"/>
          <w:szCs w:val="24"/>
        </w:rPr>
        <w:t xml:space="preserve">ar pielikumiem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14</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dzīvojamās mājas “Saullēkti”, Alsviķos, Alsviķu pagastā, Alūksnes novadā, dzīvokļa īpašumam Nr. 5 piederošo zemesgabala kopīpašuma domājamo daļu nodošanu īpašumā bez atlīdzības</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rPr>
          <w:rFonts w:ascii="Times New Roman" w:eastAsia="Times New Roman" w:hAnsi="Times New Roman"/>
          <w:b/>
          <w:bCs/>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saistošo noteikumu Nr. __/2025 “Par Alūksnes novada pašvaldībai piederošo vai tiesiskajā valdījumā esošo dzīvojamo telpu īres maksas apmēru” izdošanu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un saistošie noteikumi ar paskaidrojuma rakstu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6</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b/>
          <w:bCs/>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Alūksnes novada pašvaldības nedzīvojamās telpas Dārza ielā 11, Alūksnē, Alūksnes novadā iznomāšanu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ar pielikumu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2</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rPr>
          <w:rFonts w:ascii="Times New Roman" w:eastAsia="Times New Roman" w:hAnsi="Times New Roman"/>
          <w:b/>
          <w:bCs/>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Alūksnes novada pašvaldības nedzīvojamās telpas Dārza ielā 11, Alūksnē, Alūksnes novadā iznomāšanu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ar pielikumu </w:t>
      </w:r>
      <w:r w:rsidRPr="00BD00A6">
        <w:rPr>
          <w:rFonts w:ascii="Times New Roman" w:eastAsia="Times New Roman" w:hAnsi="Times New Roman"/>
          <w:color w:val="00000A"/>
          <w:sz w:val="24"/>
          <w:szCs w:val="24"/>
        </w:rPr>
        <w:t xml:space="preserve">uz </w:t>
      </w:r>
      <w:r>
        <w:rPr>
          <w:rFonts w:ascii="Times New Roman" w:eastAsia="Times New Roman" w:hAnsi="Times New Roman"/>
          <w:color w:val="00000A"/>
          <w:sz w:val="24"/>
          <w:szCs w:val="24"/>
        </w:rPr>
        <w:t>2</w:t>
      </w:r>
      <w:r w:rsidRPr="00BD00A6">
        <w:rPr>
          <w:rFonts w:ascii="Times New Roman" w:eastAsia="Times New Roman" w:hAnsi="Times New Roman"/>
          <w:color w:val="00000A"/>
          <w:sz w:val="24"/>
          <w:szCs w:val="24"/>
        </w:rPr>
        <w:t xml:space="preserve"> lap</w:t>
      </w:r>
      <w:r>
        <w:rPr>
          <w:rFonts w:ascii="Times New Roman" w:eastAsia="Times New Roman" w:hAnsi="Times New Roman"/>
          <w:color w:val="00000A"/>
          <w:sz w:val="24"/>
          <w:szCs w:val="24"/>
        </w:rPr>
        <w:t>ām</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6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D.TOMSONS), “pret” – nav, “atturas” – nav, balsojumā nepiedalās  - 1 (R.SALAKS),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Investīciju plāna 2022.-2027. gadam aktualizēšanu</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w:t>
      </w:r>
      <w:r>
        <w:rPr>
          <w:rFonts w:ascii="Times New Roman" w:eastAsia="Times New Roman" w:hAnsi="Times New Roman"/>
          <w:color w:val="00000A"/>
          <w:sz w:val="24"/>
          <w:szCs w:val="24"/>
        </w:rPr>
        <w:t xml:space="preserve">ar pielikumu </w:t>
      </w:r>
      <w:r w:rsidRPr="00BD00A6">
        <w:rPr>
          <w:rFonts w:ascii="Times New Roman" w:eastAsia="Times New Roman" w:hAnsi="Times New Roman"/>
          <w:color w:val="00000A"/>
          <w:sz w:val="24"/>
          <w:szCs w:val="24"/>
        </w:rPr>
        <w:t>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rPr>
          <w:rFonts w:ascii="Times New Roman" w:eastAsia="Times New Roman" w:hAnsi="Times New Roman"/>
          <w:b/>
          <w:bCs/>
          <w:color w:val="000000"/>
          <w:sz w:val="24"/>
          <w:szCs w:val="24"/>
        </w:rPr>
      </w:pPr>
    </w:p>
    <w:p w:rsidR="00CA222E" w:rsidRDefault="00CA222E" w:rsidP="007B6072">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projektu “Sporta un aktīvās atpūtas centra “Mežinieki” attīstība”</w:t>
      </w:r>
    </w:p>
    <w:p w:rsidR="007B6072" w:rsidRDefault="007B6072" w:rsidP="007B6072">
      <w:pPr>
        <w:spacing w:before="60" w:after="0" w:line="240" w:lineRule="auto"/>
        <w:contextualSpacing/>
        <w:jc w:val="center"/>
        <w:rPr>
          <w:rFonts w:ascii="Times New Roman" w:eastAsia="Times New Roman" w:hAnsi="Times New Roman"/>
          <w:b/>
          <w:bCs/>
          <w:noProof/>
          <w:color w:val="000000"/>
          <w:sz w:val="24"/>
          <w:szCs w:val="24"/>
        </w:rPr>
      </w:pPr>
    </w:p>
    <w:p w:rsidR="007B6072" w:rsidRPr="00BD00A6" w:rsidRDefault="007B6072" w:rsidP="007B6072">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Pr>
          <w:rFonts w:ascii="Times New Roman" w:eastAsia="Times New Roman" w:hAnsi="Times New Roman"/>
          <w:color w:val="00000A"/>
          <w:sz w:val="24"/>
          <w:szCs w:val="24"/>
        </w:rPr>
        <w:t xml:space="preserve"> un papildus </w:t>
      </w:r>
      <w:r w:rsidR="00452BF8">
        <w:rPr>
          <w:rFonts w:ascii="Times New Roman" w:eastAsia="Times New Roman" w:hAnsi="Times New Roman"/>
          <w:color w:val="00000A"/>
          <w:sz w:val="24"/>
          <w:szCs w:val="24"/>
        </w:rPr>
        <w:t>informācija uz 1 lapas</w:t>
      </w:r>
      <w:r w:rsidRPr="00BD00A6">
        <w:rPr>
          <w:rFonts w:ascii="Times New Roman" w:eastAsia="Times New Roman" w:hAnsi="Times New Roman"/>
          <w:sz w:val="24"/>
          <w:szCs w:val="24"/>
        </w:rPr>
        <w:t>).</w:t>
      </w:r>
    </w:p>
    <w:p w:rsidR="007B6072"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7B6072" w:rsidRPr="00A608CE" w:rsidRDefault="007B6072" w:rsidP="007B6072">
      <w:pPr>
        <w:spacing w:after="0" w:line="240" w:lineRule="auto"/>
        <w:jc w:val="both"/>
        <w:rPr>
          <w:rFonts w:ascii="Times New Roman" w:eastAsia="Times New Roman" w:hAnsi="Times New Roman"/>
          <w:color w:val="000000"/>
          <w:sz w:val="24"/>
          <w:szCs w:val="24"/>
          <w:lang w:eastAsia="lv-LV"/>
        </w:rPr>
      </w:pPr>
    </w:p>
    <w:p w:rsidR="007B6072" w:rsidRDefault="007B6072" w:rsidP="007B6072">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7B6072" w:rsidRPr="00CA222E" w:rsidRDefault="007B6072" w:rsidP="007B6072">
      <w:pPr>
        <w:spacing w:before="60" w:after="0" w:line="240" w:lineRule="auto"/>
        <w:contextualSpacing/>
        <w:jc w:val="both"/>
        <w:rPr>
          <w:rFonts w:ascii="Times New Roman" w:eastAsia="Times New Roman" w:hAnsi="Times New Roman"/>
          <w:color w:val="000000"/>
          <w:sz w:val="24"/>
          <w:szCs w:val="24"/>
        </w:rPr>
      </w:pPr>
    </w:p>
    <w:p w:rsidR="00CA222E" w:rsidRDefault="00CA222E" w:rsidP="00452BF8">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grozījumiem Alūksnes novada pašvaldības domes 29.02.2024. lēmumā Nr.61 “Par projektu “Sociālo mājokļu atjaunošana””</w:t>
      </w:r>
    </w:p>
    <w:p w:rsidR="00452BF8" w:rsidRDefault="00452BF8" w:rsidP="00452BF8">
      <w:pPr>
        <w:spacing w:before="60" w:after="0" w:line="240" w:lineRule="auto"/>
        <w:contextualSpacing/>
        <w:jc w:val="center"/>
        <w:rPr>
          <w:rFonts w:ascii="Times New Roman" w:eastAsia="Times New Roman" w:hAnsi="Times New Roman"/>
          <w:b/>
          <w:bCs/>
          <w:noProof/>
          <w:color w:val="000000"/>
          <w:sz w:val="24"/>
          <w:szCs w:val="24"/>
        </w:rPr>
      </w:pPr>
    </w:p>
    <w:p w:rsidR="00452BF8" w:rsidRPr="00BD00A6" w:rsidRDefault="00452BF8" w:rsidP="00452BF8">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w:t>
      </w:r>
      <w:r>
        <w:rPr>
          <w:rFonts w:ascii="Times New Roman" w:eastAsia="Times New Roman" w:hAnsi="Times New Roman"/>
          <w:color w:val="00000A"/>
          <w:sz w:val="24"/>
          <w:szCs w:val="24"/>
        </w:rPr>
        <w:t xml:space="preserve">ar pielikumu </w:t>
      </w:r>
      <w:r w:rsidRPr="00BD00A6">
        <w:rPr>
          <w:rFonts w:ascii="Times New Roman" w:eastAsia="Times New Roman" w:hAnsi="Times New Roman"/>
          <w:color w:val="00000A"/>
          <w:sz w:val="24"/>
          <w:szCs w:val="24"/>
        </w:rPr>
        <w:t>uz 1 lapas</w:t>
      </w:r>
      <w:r w:rsidRPr="00BD00A6">
        <w:rPr>
          <w:rFonts w:ascii="Times New Roman" w:eastAsia="Times New Roman" w:hAnsi="Times New Roman"/>
          <w:sz w:val="24"/>
          <w:szCs w:val="24"/>
        </w:rPr>
        <w:t>).</w:t>
      </w:r>
    </w:p>
    <w:p w:rsidR="00452BF8"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452BF8" w:rsidRPr="00A608CE"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452BF8" w:rsidRPr="00CA222E" w:rsidRDefault="00452BF8" w:rsidP="00452BF8">
      <w:pPr>
        <w:spacing w:before="60" w:after="0" w:line="240" w:lineRule="auto"/>
        <w:contextualSpacing/>
        <w:rPr>
          <w:rFonts w:ascii="Times New Roman" w:eastAsia="Times New Roman" w:hAnsi="Times New Roman"/>
          <w:b/>
          <w:bCs/>
          <w:color w:val="000000"/>
          <w:sz w:val="24"/>
          <w:szCs w:val="24"/>
        </w:rPr>
      </w:pPr>
    </w:p>
    <w:p w:rsidR="00CA222E" w:rsidRDefault="00CA222E" w:rsidP="00452BF8">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finansējuma piešķiršanu Sociālo lietu pārvaldei</w:t>
      </w:r>
    </w:p>
    <w:p w:rsidR="00452BF8" w:rsidRDefault="00452BF8" w:rsidP="00452BF8">
      <w:pPr>
        <w:spacing w:before="60" w:after="0" w:line="240" w:lineRule="auto"/>
        <w:contextualSpacing/>
        <w:jc w:val="center"/>
        <w:rPr>
          <w:rFonts w:ascii="Times New Roman" w:eastAsia="Times New Roman" w:hAnsi="Times New Roman"/>
          <w:b/>
          <w:bCs/>
          <w:noProof/>
          <w:color w:val="000000"/>
          <w:sz w:val="24"/>
          <w:szCs w:val="24"/>
        </w:rPr>
      </w:pPr>
    </w:p>
    <w:p w:rsidR="00452BF8" w:rsidRPr="00BD00A6" w:rsidRDefault="00452BF8" w:rsidP="00452BF8">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Pr>
          <w:rFonts w:ascii="Times New Roman" w:eastAsia="Times New Roman" w:hAnsi="Times New Roman"/>
          <w:color w:val="00000A"/>
          <w:sz w:val="24"/>
          <w:szCs w:val="24"/>
        </w:rPr>
        <w:t xml:space="preserve"> un papildu informācija uz 2 lapām</w:t>
      </w:r>
      <w:r w:rsidRPr="00BD00A6">
        <w:rPr>
          <w:rFonts w:ascii="Times New Roman" w:eastAsia="Times New Roman" w:hAnsi="Times New Roman"/>
          <w:sz w:val="24"/>
          <w:szCs w:val="24"/>
        </w:rPr>
        <w:t>).</w:t>
      </w:r>
    </w:p>
    <w:p w:rsidR="00452BF8"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lastRenderedPageBreak/>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452BF8" w:rsidRPr="00A608CE"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452BF8" w:rsidRPr="00CA222E" w:rsidRDefault="00452BF8" w:rsidP="00452BF8">
      <w:pPr>
        <w:spacing w:before="60" w:after="0" w:line="240" w:lineRule="auto"/>
        <w:contextualSpacing/>
        <w:jc w:val="center"/>
        <w:rPr>
          <w:rFonts w:ascii="Times New Roman" w:eastAsia="Times New Roman" w:hAnsi="Times New Roman"/>
          <w:b/>
          <w:bCs/>
          <w:color w:val="000000"/>
          <w:sz w:val="24"/>
          <w:szCs w:val="24"/>
        </w:rPr>
      </w:pPr>
    </w:p>
    <w:p w:rsidR="00CA222E" w:rsidRDefault="00CA222E" w:rsidP="00452BF8">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grozījumiem Alūksnes novada pašvaldības domes 28.11.2024. lēmumā Nr. 358 “Par amata vietām un atlīdzību Alūksnes pirmsskolas izglītības iestādei “Pienenīte””</w:t>
      </w:r>
    </w:p>
    <w:p w:rsidR="00452BF8" w:rsidRDefault="00452BF8" w:rsidP="00452BF8">
      <w:pPr>
        <w:spacing w:before="60" w:after="0" w:line="240" w:lineRule="auto"/>
        <w:contextualSpacing/>
        <w:jc w:val="center"/>
        <w:rPr>
          <w:rFonts w:ascii="Times New Roman" w:eastAsia="Times New Roman" w:hAnsi="Times New Roman"/>
          <w:b/>
          <w:bCs/>
          <w:noProof/>
          <w:color w:val="000000"/>
          <w:sz w:val="24"/>
          <w:szCs w:val="24"/>
        </w:rPr>
      </w:pPr>
    </w:p>
    <w:p w:rsidR="00452BF8" w:rsidRPr="00BD00A6" w:rsidRDefault="00452BF8" w:rsidP="00452BF8">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Pr>
          <w:rFonts w:ascii="Times New Roman" w:eastAsia="Times New Roman" w:hAnsi="Times New Roman"/>
          <w:color w:val="00000A"/>
          <w:sz w:val="24"/>
          <w:szCs w:val="24"/>
        </w:rPr>
        <w:t xml:space="preserve"> un papildu informācija uz 1 lapas</w:t>
      </w:r>
      <w:r w:rsidRPr="00BD00A6">
        <w:rPr>
          <w:rFonts w:ascii="Times New Roman" w:eastAsia="Times New Roman" w:hAnsi="Times New Roman"/>
          <w:sz w:val="24"/>
          <w:szCs w:val="24"/>
        </w:rPr>
        <w:t>).</w:t>
      </w:r>
    </w:p>
    <w:p w:rsidR="00452BF8"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452BF8" w:rsidRPr="00A608CE"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452BF8" w:rsidRPr="00452BF8" w:rsidRDefault="00452BF8" w:rsidP="00452BF8">
      <w:pPr>
        <w:spacing w:before="60" w:after="0" w:line="240" w:lineRule="auto"/>
        <w:contextualSpacing/>
        <w:jc w:val="both"/>
        <w:rPr>
          <w:rFonts w:ascii="Times New Roman" w:eastAsia="Times New Roman" w:hAnsi="Times New Roman"/>
          <w:noProof/>
          <w:color w:val="000000"/>
          <w:sz w:val="24"/>
          <w:szCs w:val="24"/>
        </w:rPr>
      </w:pPr>
    </w:p>
    <w:p w:rsidR="00452BF8" w:rsidRPr="00CA222E" w:rsidRDefault="00452BF8" w:rsidP="00452BF8">
      <w:pPr>
        <w:spacing w:before="60" w:after="0" w:line="240" w:lineRule="auto"/>
        <w:contextualSpacing/>
        <w:jc w:val="center"/>
        <w:rPr>
          <w:rFonts w:ascii="Times New Roman" w:eastAsia="Times New Roman" w:hAnsi="Times New Roman"/>
          <w:b/>
          <w:bCs/>
          <w:color w:val="000000"/>
          <w:sz w:val="24"/>
          <w:szCs w:val="24"/>
        </w:rPr>
      </w:pPr>
    </w:p>
    <w:p w:rsidR="00CA222E" w:rsidRDefault="00CA222E" w:rsidP="00452BF8">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grozījumiem Alūksnes novada pašvaldības domes 28.11.2024. lēmumā Nr. 362 “Par amata vietām un atlīdzību Alūksnes novada Kultūras centrā”</w:t>
      </w:r>
    </w:p>
    <w:p w:rsidR="00452BF8" w:rsidRDefault="00452BF8" w:rsidP="00452BF8">
      <w:pPr>
        <w:spacing w:before="60" w:after="0" w:line="240" w:lineRule="auto"/>
        <w:contextualSpacing/>
        <w:jc w:val="center"/>
        <w:rPr>
          <w:rFonts w:ascii="Times New Roman" w:eastAsia="Times New Roman" w:hAnsi="Times New Roman"/>
          <w:b/>
          <w:bCs/>
          <w:noProof/>
          <w:color w:val="000000"/>
          <w:sz w:val="24"/>
          <w:szCs w:val="24"/>
        </w:rPr>
      </w:pPr>
    </w:p>
    <w:p w:rsidR="00452BF8" w:rsidRPr="00BD00A6" w:rsidRDefault="00452BF8" w:rsidP="00452BF8">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 uz 1 lapas</w:t>
      </w:r>
      <w:r>
        <w:rPr>
          <w:rFonts w:ascii="Times New Roman" w:eastAsia="Times New Roman" w:hAnsi="Times New Roman"/>
          <w:color w:val="00000A"/>
          <w:sz w:val="24"/>
          <w:szCs w:val="24"/>
        </w:rPr>
        <w:t xml:space="preserve"> un papildu informācija uz 4 lapām</w:t>
      </w:r>
      <w:r w:rsidRPr="00BD00A6">
        <w:rPr>
          <w:rFonts w:ascii="Times New Roman" w:eastAsia="Times New Roman" w:hAnsi="Times New Roman"/>
          <w:sz w:val="24"/>
          <w:szCs w:val="24"/>
        </w:rPr>
        <w:t>).</w:t>
      </w:r>
    </w:p>
    <w:p w:rsidR="00452BF8"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452BF8" w:rsidRPr="00A608CE"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452BF8" w:rsidRPr="00CA222E" w:rsidRDefault="00452BF8" w:rsidP="00452BF8">
      <w:pPr>
        <w:spacing w:before="60" w:after="0" w:line="240" w:lineRule="auto"/>
        <w:contextualSpacing/>
        <w:jc w:val="both"/>
        <w:rPr>
          <w:rFonts w:ascii="Times New Roman" w:eastAsia="Times New Roman" w:hAnsi="Times New Roman"/>
          <w:color w:val="000000"/>
          <w:sz w:val="24"/>
          <w:szCs w:val="24"/>
        </w:rPr>
      </w:pPr>
    </w:p>
    <w:p w:rsidR="00CA222E" w:rsidRDefault="00CA222E" w:rsidP="00452BF8">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izglītības iestāžu izdevumu noteikšanu pašvaldību savstarpējos norēķinos</w:t>
      </w:r>
    </w:p>
    <w:p w:rsidR="00452BF8" w:rsidRDefault="00452BF8" w:rsidP="00452BF8">
      <w:pPr>
        <w:spacing w:before="60" w:after="0" w:line="240" w:lineRule="auto"/>
        <w:contextualSpacing/>
        <w:jc w:val="center"/>
        <w:rPr>
          <w:rFonts w:ascii="Times New Roman" w:eastAsia="Times New Roman" w:hAnsi="Times New Roman"/>
          <w:b/>
          <w:bCs/>
          <w:noProof/>
          <w:color w:val="000000"/>
          <w:sz w:val="24"/>
          <w:szCs w:val="24"/>
        </w:rPr>
      </w:pPr>
    </w:p>
    <w:p w:rsidR="00452BF8" w:rsidRPr="00BD00A6" w:rsidRDefault="00452BF8" w:rsidP="00452BF8">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 xml:space="preserve">ADLERS (pielikumā lēmuma projekts </w:t>
      </w:r>
      <w:r>
        <w:rPr>
          <w:rFonts w:ascii="Times New Roman" w:eastAsia="Times New Roman" w:hAnsi="Times New Roman"/>
          <w:color w:val="00000A"/>
          <w:sz w:val="24"/>
          <w:szCs w:val="24"/>
        </w:rPr>
        <w:t>ar pielikumiem uz 8 lapām</w:t>
      </w:r>
      <w:r w:rsidRPr="00BD00A6">
        <w:rPr>
          <w:rFonts w:ascii="Times New Roman" w:eastAsia="Times New Roman" w:hAnsi="Times New Roman"/>
          <w:sz w:val="24"/>
          <w:szCs w:val="24"/>
        </w:rPr>
        <w:t>).</w:t>
      </w:r>
    </w:p>
    <w:p w:rsidR="00452BF8"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452BF8" w:rsidRPr="00A608CE"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452BF8" w:rsidRPr="00CA222E" w:rsidRDefault="00452BF8" w:rsidP="00452BF8">
      <w:pPr>
        <w:spacing w:before="60" w:after="0" w:line="240" w:lineRule="auto"/>
        <w:contextualSpacing/>
        <w:jc w:val="center"/>
        <w:rPr>
          <w:rFonts w:ascii="Times New Roman" w:eastAsia="Times New Roman" w:hAnsi="Times New Roman"/>
          <w:b/>
          <w:bCs/>
          <w:color w:val="000000"/>
          <w:sz w:val="24"/>
          <w:szCs w:val="24"/>
        </w:rPr>
      </w:pPr>
    </w:p>
    <w:p w:rsidR="00CA222E" w:rsidRDefault="00CA222E" w:rsidP="00452BF8">
      <w:pPr>
        <w:numPr>
          <w:ilvl w:val="0"/>
          <w:numId w:val="4"/>
        </w:numPr>
        <w:spacing w:before="60" w:after="0" w:line="240" w:lineRule="auto"/>
        <w:ind w:left="426" w:hanging="426"/>
        <w:contextualSpacing/>
        <w:jc w:val="center"/>
        <w:rPr>
          <w:rFonts w:ascii="Times New Roman" w:eastAsia="Times New Roman" w:hAnsi="Times New Roman"/>
          <w:b/>
          <w:bCs/>
          <w:color w:val="000000"/>
          <w:sz w:val="24"/>
          <w:szCs w:val="24"/>
        </w:rPr>
      </w:pPr>
      <w:r w:rsidRPr="00CA222E">
        <w:rPr>
          <w:rFonts w:ascii="Times New Roman" w:eastAsia="Times New Roman" w:hAnsi="Times New Roman"/>
          <w:b/>
          <w:bCs/>
          <w:noProof/>
          <w:color w:val="000000"/>
          <w:sz w:val="24"/>
          <w:szCs w:val="24"/>
        </w:rPr>
        <w:t>Par saistošo noteikumu Nr._/2025 “Par grozījumiem Alūksnes novada pašvaldības domes 2025. gada 10. februāra saistošajos noteikumos Nr. 1/2025 “Par Alūksnes novada pašvaldības budžetu 2025. gadam”” izdošanu</w:t>
      </w:r>
    </w:p>
    <w:p w:rsidR="00452BF8" w:rsidRDefault="00452BF8" w:rsidP="00452BF8">
      <w:pPr>
        <w:spacing w:before="60" w:after="0" w:line="240" w:lineRule="auto"/>
        <w:contextualSpacing/>
        <w:jc w:val="center"/>
        <w:rPr>
          <w:rFonts w:ascii="Times New Roman" w:eastAsia="Times New Roman" w:hAnsi="Times New Roman"/>
          <w:b/>
          <w:bCs/>
          <w:noProof/>
          <w:color w:val="000000"/>
          <w:sz w:val="24"/>
          <w:szCs w:val="24"/>
        </w:rPr>
      </w:pPr>
    </w:p>
    <w:p w:rsidR="00452BF8" w:rsidRPr="00BD00A6" w:rsidRDefault="00452BF8" w:rsidP="00452BF8">
      <w:pPr>
        <w:spacing w:after="0" w:line="240" w:lineRule="auto"/>
        <w:jc w:val="both"/>
        <w:rPr>
          <w:rFonts w:ascii="Times New Roman" w:eastAsia="Times New Roman" w:hAnsi="Times New Roman"/>
          <w:sz w:val="24"/>
          <w:szCs w:val="24"/>
        </w:rPr>
      </w:pPr>
      <w:r w:rsidRPr="00BD00A6">
        <w:rPr>
          <w:rFonts w:ascii="Times New Roman" w:eastAsia="Times New Roman" w:hAnsi="Times New Roman"/>
          <w:color w:val="00000A"/>
          <w:sz w:val="24"/>
          <w:szCs w:val="24"/>
        </w:rPr>
        <w:t>Ziņo: Dz.</w:t>
      </w:r>
      <w:r>
        <w:rPr>
          <w:rFonts w:ascii="Times New Roman" w:eastAsia="Times New Roman" w:hAnsi="Times New Roman"/>
          <w:color w:val="00000A"/>
          <w:sz w:val="24"/>
          <w:szCs w:val="24"/>
        </w:rPr>
        <w:t> </w:t>
      </w:r>
      <w:r w:rsidRPr="00BD00A6">
        <w:rPr>
          <w:rFonts w:ascii="Times New Roman" w:eastAsia="Times New Roman" w:hAnsi="Times New Roman"/>
          <w:color w:val="00000A"/>
          <w:sz w:val="24"/>
          <w:szCs w:val="24"/>
        </w:rPr>
        <w:t>ADLERS (pielikumā lēmuma projekts</w:t>
      </w:r>
      <w:r>
        <w:rPr>
          <w:rFonts w:ascii="Times New Roman" w:eastAsia="Times New Roman" w:hAnsi="Times New Roman"/>
          <w:color w:val="00000A"/>
          <w:sz w:val="24"/>
          <w:szCs w:val="24"/>
        </w:rPr>
        <w:t xml:space="preserve"> un saistošie noteikumi ar pielikumiem uz </w:t>
      </w:r>
      <w:r w:rsidR="001C1797">
        <w:rPr>
          <w:rFonts w:ascii="Times New Roman" w:eastAsia="Times New Roman" w:hAnsi="Times New Roman"/>
          <w:color w:val="00000A"/>
          <w:sz w:val="24"/>
          <w:szCs w:val="24"/>
        </w:rPr>
        <w:t>29</w:t>
      </w:r>
      <w:r>
        <w:rPr>
          <w:rFonts w:ascii="Times New Roman" w:eastAsia="Times New Roman" w:hAnsi="Times New Roman"/>
          <w:color w:val="00000A"/>
          <w:sz w:val="24"/>
          <w:szCs w:val="24"/>
        </w:rPr>
        <w:t xml:space="preserve"> lapām</w:t>
      </w:r>
      <w:r w:rsidRPr="00BD00A6">
        <w:rPr>
          <w:rFonts w:ascii="Times New Roman" w:eastAsia="Times New Roman" w:hAnsi="Times New Roman"/>
          <w:sz w:val="24"/>
          <w:szCs w:val="24"/>
        </w:rPr>
        <w:t>).</w:t>
      </w:r>
    </w:p>
    <w:p w:rsidR="00452BF8"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spacing w:after="0" w:line="240" w:lineRule="auto"/>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 xml:space="preserve">Finanšu komitejas locekļi, atklāti balsojot, “par” – 7 (Dz.ADLERS, </w:t>
      </w:r>
      <w:r w:rsidRPr="001A4C09">
        <w:rPr>
          <w:rFonts w:ascii="Times New Roman" w:eastAsia="Times New Roman" w:hAnsi="Times New Roman"/>
          <w:color w:val="000000"/>
          <w:sz w:val="24"/>
          <w:szCs w:val="24"/>
          <w:lang w:eastAsia="lv-LV"/>
        </w:rPr>
        <w:t>A.DUKULIS</w:t>
      </w:r>
      <w:r>
        <w:rPr>
          <w:rFonts w:ascii="Times New Roman" w:eastAsia="Times New Roman" w:hAnsi="Times New Roman"/>
          <w:color w:val="000000"/>
          <w:sz w:val="24"/>
          <w:szCs w:val="24"/>
          <w:lang w:eastAsia="lv-LV"/>
        </w:rPr>
        <w:t>,</w:t>
      </w:r>
      <w:r w:rsidRPr="001A4C09">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A.FOMINS, I.GUSTA, M.LAZDEKALNS, R.SALAKS, D.TOMSONS), “pret” – nav, “atturas” – nav, nolemj:</w:t>
      </w:r>
    </w:p>
    <w:p w:rsidR="00452BF8" w:rsidRPr="00A608CE" w:rsidRDefault="00452BF8" w:rsidP="00452BF8">
      <w:pPr>
        <w:spacing w:after="0" w:line="240" w:lineRule="auto"/>
        <w:jc w:val="both"/>
        <w:rPr>
          <w:rFonts w:ascii="Times New Roman" w:eastAsia="Times New Roman" w:hAnsi="Times New Roman"/>
          <w:color w:val="000000"/>
          <w:sz w:val="24"/>
          <w:szCs w:val="24"/>
          <w:lang w:eastAsia="lv-LV"/>
        </w:rPr>
      </w:pPr>
    </w:p>
    <w:p w:rsidR="00452BF8" w:rsidRDefault="00452BF8" w:rsidP="00452BF8">
      <w:pPr>
        <w:tabs>
          <w:tab w:val="left" w:pos="0"/>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Atbalstīt sagatavoto lēmuma projektu un virzīt to izskatīšanai domes sēdē.</w:t>
      </w:r>
    </w:p>
    <w:p w:rsidR="00452BF8" w:rsidRPr="00CA222E" w:rsidRDefault="00452BF8" w:rsidP="00452BF8">
      <w:pPr>
        <w:spacing w:before="60" w:after="0" w:line="240" w:lineRule="auto"/>
        <w:contextualSpacing/>
        <w:jc w:val="both"/>
        <w:rPr>
          <w:rFonts w:ascii="Times New Roman" w:eastAsia="Times New Roman" w:hAnsi="Times New Roman"/>
          <w:color w:val="000000"/>
          <w:sz w:val="24"/>
          <w:szCs w:val="24"/>
        </w:rPr>
      </w:pPr>
    </w:p>
    <w:p w:rsidR="00903277" w:rsidRDefault="00903277" w:rsidP="000E3301">
      <w:pPr>
        <w:spacing w:after="0" w:line="240" w:lineRule="auto"/>
        <w:rPr>
          <w:rFonts w:ascii="Times New Roman" w:hAnsi="Times New Roman"/>
          <w:color w:val="000000" w:themeColor="text1"/>
          <w:sz w:val="24"/>
          <w:szCs w:val="24"/>
        </w:rPr>
      </w:pPr>
      <w:r w:rsidRPr="00BD00A6">
        <w:rPr>
          <w:rFonts w:ascii="Times New Roman" w:hAnsi="Times New Roman"/>
          <w:sz w:val="24"/>
          <w:szCs w:val="24"/>
        </w:rPr>
        <w:t>Sēde slēgta plkst</w:t>
      </w:r>
      <w:r w:rsidRPr="001343C1">
        <w:rPr>
          <w:rFonts w:ascii="Times New Roman" w:hAnsi="Times New Roman"/>
          <w:sz w:val="24"/>
          <w:szCs w:val="24"/>
        </w:rPr>
        <w:t>. </w:t>
      </w:r>
      <w:r w:rsidR="001C1797">
        <w:rPr>
          <w:rFonts w:ascii="Times New Roman" w:hAnsi="Times New Roman"/>
          <w:color w:val="000000" w:themeColor="text1"/>
          <w:sz w:val="24"/>
          <w:szCs w:val="24"/>
        </w:rPr>
        <w:t>10.41</w:t>
      </w:r>
    </w:p>
    <w:p w:rsidR="000E3301" w:rsidRPr="00205FD3" w:rsidRDefault="000E3301" w:rsidP="000E3301">
      <w:pPr>
        <w:spacing w:after="0" w:line="240" w:lineRule="auto"/>
        <w:rPr>
          <w:rFonts w:ascii="Times New Roman" w:hAnsi="Times New Roman"/>
          <w:color w:val="EE0000"/>
          <w:sz w:val="24"/>
          <w:szCs w:val="24"/>
        </w:rPr>
      </w:pPr>
    </w:p>
    <w:p w:rsidR="00903277" w:rsidRDefault="00903277" w:rsidP="000E3301">
      <w:pPr>
        <w:spacing w:after="0" w:line="240" w:lineRule="auto"/>
        <w:rPr>
          <w:rFonts w:ascii="Times New Roman" w:hAnsi="Times New Roman"/>
          <w:i/>
          <w:sz w:val="24"/>
          <w:szCs w:val="24"/>
        </w:rPr>
      </w:pPr>
      <w:r>
        <w:rPr>
          <w:rFonts w:ascii="Times New Roman" w:hAnsi="Times New Roman"/>
          <w:i/>
          <w:sz w:val="24"/>
          <w:szCs w:val="24"/>
        </w:rPr>
        <w:t>Sēdes ziņojumi, priekšlikumi, komentāri, diskusijas atspoguļoti sēdes audioierakstā.</w:t>
      </w:r>
    </w:p>
    <w:p w:rsidR="000E3301" w:rsidRDefault="000E3301" w:rsidP="000E3301">
      <w:pPr>
        <w:spacing w:after="0" w:line="240" w:lineRule="auto"/>
        <w:rPr>
          <w:rFonts w:ascii="Times New Roman" w:hAnsi="Times New Roman"/>
          <w:i/>
          <w:sz w:val="24"/>
          <w:szCs w:val="24"/>
        </w:rPr>
      </w:pPr>
    </w:p>
    <w:p w:rsidR="00903277" w:rsidRDefault="00903277" w:rsidP="000E3301">
      <w:pPr>
        <w:spacing w:after="0" w:line="240" w:lineRule="auto"/>
        <w:rPr>
          <w:rFonts w:ascii="Times New Roman" w:hAnsi="Times New Roman"/>
          <w:color w:val="000000" w:themeColor="text1"/>
          <w:sz w:val="24"/>
          <w:szCs w:val="24"/>
        </w:rPr>
      </w:pPr>
      <w:r w:rsidRPr="00BD00A6">
        <w:rPr>
          <w:rFonts w:ascii="Times New Roman" w:hAnsi="Times New Roman"/>
          <w:sz w:val="24"/>
          <w:szCs w:val="24"/>
        </w:rPr>
        <w:t xml:space="preserve">Sēdes protokols </w:t>
      </w:r>
      <w:r w:rsidRPr="00581C79">
        <w:rPr>
          <w:rFonts w:ascii="Times New Roman" w:hAnsi="Times New Roman"/>
          <w:sz w:val="24"/>
          <w:szCs w:val="24"/>
        </w:rPr>
        <w:t xml:space="preserve">parakstīts 2025. gada </w:t>
      </w:r>
      <w:r w:rsidR="001C1797">
        <w:rPr>
          <w:rFonts w:ascii="Times New Roman" w:hAnsi="Times New Roman"/>
          <w:color w:val="000000" w:themeColor="text1"/>
          <w:sz w:val="24"/>
          <w:szCs w:val="24"/>
        </w:rPr>
        <w:t>2</w:t>
      </w:r>
      <w:r w:rsidR="007A090E">
        <w:rPr>
          <w:rFonts w:ascii="Times New Roman" w:hAnsi="Times New Roman"/>
          <w:color w:val="000000" w:themeColor="text1"/>
          <w:sz w:val="24"/>
          <w:szCs w:val="24"/>
        </w:rPr>
        <w:t>8</w:t>
      </w:r>
      <w:r w:rsidRPr="002E15FF">
        <w:rPr>
          <w:rFonts w:ascii="Times New Roman" w:hAnsi="Times New Roman"/>
          <w:color w:val="000000" w:themeColor="text1"/>
          <w:sz w:val="24"/>
          <w:szCs w:val="24"/>
        </w:rPr>
        <w:t>. </w:t>
      </w:r>
      <w:r w:rsidR="001C1797">
        <w:rPr>
          <w:rFonts w:ascii="Times New Roman" w:hAnsi="Times New Roman"/>
          <w:color w:val="000000" w:themeColor="text1"/>
          <w:sz w:val="24"/>
          <w:szCs w:val="24"/>
        </w:rPr>
        <w:t>oktobrī.</w:t>
      </w:r>
    </w:p>
    <w:p w:rsidR="000E3301" w:rsidRDefault="000E3301" w:rsidP="000E3301">
      <w:pPr>
        <w:spacing w:after="0" w:line="240" w:lineRule="auto"/>
        <w:rPr>
          <w:rFonts w:ascii="Times New Roman" w:hAnsi="Times New Roman"/>
          <w:color w:val="000000" w:themeColor="text1"/>
          <w:sz w:val="24"/>
          <w:szCs w:val="24"/>
        </w:rPr>
      </w:pPr>
    </w:p>
    <w:p w:rsidR="000E3301" w:rsidRPr="002E15FF" w:rsidRDefault="000E3301" w:rsidP="000E3301">
      <w:pPr>
        <w:spacing w:after="0" w:line="240" w:lineRule="auto"/>
        <w:rPr>
          <w:rFonts w:ascii="Times New Roman" w:hAnsi="Times New Roman"/>
          <w:color w:val="000000" w:themeColor="text1"/>
          <w:sz w:val="24"/>
          <w:szCs w:val="24"/>
        </w:rPr>
      </w:pPr>
    </w:p>
    <w:p w:rsidR="00903277" w:rsidRDefault="00903277" w:rsidP="000E3301">
      <w:pPr>
        <w:spacing w:after="0" w:line="240" w:lineRule="auto"/>
        <w:rPr>
          <w:rFonts w:ascii="Times New Roman" w:hAnsi="Times New Roman"/>
          <w:sz w:val="24"/>
          <w:szCs w:val="24"/>
        </w:rPr>
      </w:pPr>
      <w:r w:rsidRPr="00BD00A6">
        <w:rPr>
          <w:rFonts w:ascii="Times New Roman" w:hAnsi="Times New Roman"/>
          <w:sz w:val="24"/>
          <w:szCs w:val="24"/>
        </w:rPr>
        <w:t>Sēdi vadīja</w:t>
      </w:r>
      <w:r w:rsidRPr="00BD00A6">
        <w:rPr>
          <w:rFonts w:ascii="Times New Roman" w:hAnsi="Times New Roman"/>
          <w:sz w:val="24"/>
          <w:szCs w:val="24"/>
        </w:rPr>
        <w:tab/>
      </w:r>
      <w:r w:rsidRPr="00BD00A6">
        <w:rPr>
          <w:rFonts w:ascii="Times New Roman" w:hAnsi="Times New Roman"/>
          <w:sz w:val="24"/>
          <w:szCs w:val="24"/>
        </w:rPr>
        <w:tab/>
      </w:r>
      <w:r w:rsidRPr="00BD00A6">
        <w:rPr>
          <w:rFonts w:ascii="Times New Roman" w:hAnsi="Times New Roman"/>
          <w:sz w:val="24"/>
          <w:szCs w:val="24"/>
        </w:rPr>
        <w:tab/>
      </w:r>
      <w:r w:rsidR="00B15DE4" w:rsidRPr="00B15DE4">
        <w:rPr>
          <w:rFonts w:ascii="Times New Roman" w:hAnsi="Times New Roman"/>
          <w:i/>
          <w:iCs/>
          <w:sz w:val="24"/>
          <w:szCs w:val="24"/>
        </w:rPr>
        <w:t>(personiskais paraksts)</w:t>
      </w:r>
      <w:r>
        <w:rPr>
          <w:rFonts w:ascii="Times New Roman" w:hAnsi="Times New Roman"/>
          <w:sz w:val="24"/>
          <w:szCs w:val="24"/>
        </w:rPr>
        <w:tab/>
      </w:r>
      <w:r>
        <w:rPr>
          <w:rFonts w:ascii="Times New Roman" w:hAnsi="Times New Roman"/>
          <w:i/>
          <w:iCs/>
          <w:sz w:val="24"/>
          <w:szCs w:val="24"/>
        </w:rPr>
        <w:tab/>
      </w:r>
      <w:r>
        <w:rPr>
          <w:rFonts w:ascii="Times New Roman" w:hAnsi="Times New Roman"/>
          <w:i/>
          <w:iCs/>
          <w:sz w:val="24"/>
          <w:szCs w:val="24"/>
        </w:rPr>
        <w:tab/>
      </w:r>
      <w:r w:rsidRPr="00BD00A6">
        <w:rPr>
          <w:rFonts w:ascii="Times New Roman" w:hAnsi="Times New Roman"/>
          <w:sz w:val="24"/>
          <w:szCs w:val="24"/>
        </w:rPr>
        <w:t>Dz.</w:t>
      </w:r>
      <w:r>
        <w:rPr>
          <w:rFonts w:ascii="Times New Roman" w:hAnsi="Times New Roman"/>
          <w:sz w:val="24"/>
          <w:szCs w:val="24"/>
        </w:rPr>
        <w:t> </w:t>
      </w:r>
      <w:r w:rsidRPr="00BD00A6">
        <w:rPr>
          <w:rFonts w:ascii="Times New Roman" w:hAnsi="Times New Roman"/>
          <w:sz w:val="24"/>
          <w:szCs w:val="24"/>
        </w:rPr>
        <w:t>ADLERS</w:t>
      </w:r>
    </w:p>
    <w:p w:rsidR="000E3301" w:rsidRDefault="000E3301" w:rsidP="000E3301">
      <w:pPr>
        <w:spacing w:after="0" w:line="240" w:lineRule="auto"/>
        <w:rPr>
          <w:rFonts w:ascii="Times New Roman" w:hAnsi="Times New Roman"/>
          <w:sz w:val="24"/>
          <w:szCs w:val="24"/>
        </w:rPr>
      </w:pPr>
    </w:p>
    <w:p w:rsidR="00241AC0" w:rsidRDefault="00241AC0" w:rsidP="000E3301">
      <w:pPr>
        <w:spacing w:after="0" w:line="240" w:lineRule="auto"/>
        <w:rPr>
          <w:rFonts w:ascii="Times New Roman" w:hAnsi="Times New Roman"/>
          <w:sz w:val="24"/>
          <w:szCs w:val="24"/>
        </w:rPr>
      </w:pPr>
    </w:p>
    <w:p w:rsidR="00E862DE" w:rsidRPr="007A090E" w:rsidRDefault="00903277" w:rsidP="000E3301">
      <w:pPr>
        <w:spacing w:after="0" w:line="240" w:lineRule="auto"/>
        <w:rPr>
          <w:rFonts w:ascii="Times New Roman" w:hAnsi="Times New Roman"/>
          <w:sz w:val="24"/>
          <w:szCs w:val="24"/>
        </w:rPr>
      </w:pPr>
      <w:r w:rsidRPr="00BD00A6">
        <w:rPr>
          <w:rFonts w:ascii="Times New Roman" w:hAnsi="Times New Roman"/>
          <w:sz w:val="24"/>
          <w:szCs w:val="24"/>
        </w:rPr>
        <w:t>Sēdi protokolēja</w:t>
      </w:r>
      <w:r w:rsidRPr="00BD00A6">
        <w:rPr>
          <w:rFonts w:ascii="Times New Roman" w:hAnsi="Times New Roman"/>
          <w:sz w:val="24"/>
          <w:szCs w:val="24"/>
        </w:rPr>
        <w:tab/>
      </w:r>
      <w:r w:rsidRPr="00BD00A6">
        <w:rPr>
          <w:rFonts w:ascii="Times New Roman" w:hAnsi="Times New Roman"/>
          <w:sz w:val="24"/>
          <w:szCs w:val="24"/>
        </w:rPr>
        <w:tab/>
      </w:r>
      <w:r w:rsidR="00B15DE4" w:rsidRPr="00B15DE4">
        <w:rPr>
          <w:rFonts w:ascii="Times New Roman" w:hAnsi="Times New Roman"/>
          <w:i/>
          <w:iCs/>
          <w:sz w:val="24"/>
          <w:szCs w:val="24"/>
        </w:rPr>
        <w:t>(personiskais paraksts)</w:t>
      </w:r>
      <w:r w:rsidRPr="00BD00A6">
        <w:rPr>
          <w:rFonts w:ascii="Times New Roman" w:hAnsi="Times New Roman"/>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sz w:val="24"/>
          <w:szCs w:val="24"/>
        </w:rPr>
        <w:t>E.BALANDE</w:t>
      </w:r>
    </w:p>
    <w:sectPr w:rsidR="00E862DE" w:rsidRPr="007A090E" w:rsidSect="001C1797">
      <w:head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1A7D" w:rsidRDefault="00AF1A7D" w:rsidP="001C1797">
      <w:pPr>
        <w:spacing w:after="0" w:line="240" w:lineRule="auto"/>
      </w:pPr>
      <w:r>
        <w:separator/>
      </w:r>
    </w:p>
  </w:endnote>
  <w:endnote w:type="continuationSeparator" w:id="0">
    <w:p w:rsidR="00AF1A7D" w:rsidRDefault="00AF1A7D" w:rsidP="001C1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1A7D" w:rsidRDefault="00AF1A7D" w:rsidP="001C1797">
      <w:pPr>
        <w:spacing w:after="0" w:line="240" w:lineRule="auto"/>
      </w:pPr>
      <w:r>
        <w:separator/>
      </w:r>
    </w:p>
  </w:footnote>
  <w:footnote w:type="continuationSeparator" w:id="0">
    <w:p w:rsidR="00AF1A7D" w:rsidRDefault="00AF1A7D" w:rsidP="001C1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317800"/>
      <w:docPartObj>
        <w:docPartGallery w:val="Page Numbers (Top of Page)"/>
        <w:docPartUnique/>
      </w:docPartObj>
    </w:sdtPr>
    <w:sdtEndPr>
      <w:rPr>
        <w:rFonts w:ascii="Times New Roman" w:hAnsi="Times New Roman"/>
        <w:sz w:val="24"/>
        <w:szCs w:val="24"/>
      </w:rPr>
    </w:sdtEndPr>
    <w:sdtContent>
      <w:p w:rsidR="001C1797" w:rsidRPr="001C1797" w:rsidRDefault="001C1797">
        <w:pPr>
          <w:pStyle w:val="Galvene"/>
          <w:jc w:val="center"/>
          <w:rPr>
            <w:rFonts w:ascii="Times New Roman" w:hAnsi="Times New Roman"/>
            <w:sz w:val="24"/>
            <w:szCs w:val="24"/>
          </w:rPr>
        </w:pPr>
        <w:r w:rsidRPr="001C1797">
          <w:rPr>
            <w:rFonts w:ascii="Times New Roman" w:hAnsi="Times New Roman"/>
            <w:sz w:val="24"/>
            <w:szCs w:val="24"/>
          </w:rPr>
          <w:fldChar w:fldCharType="begin"/>
        </w:r>
        <w:r w:rsidRPr="001C1797">
          <w:rPr>
            <w:rFonts w:ascii="Times New Roman" w:hAnsi="Times New Roman"/>
            <w:sz w:val="24"/>
            <w:szCs w:val="24"/>
          </w:rPr>
          <w:instrText>PAGE   \* MERGEFORMAT</w:instrText>
        </w:r>
        <w:r w:rsidRPr="001C1797">
          <w:rPr>
            <w:rFonts w:ascii="Times New Roman" w:hAnsi="Times New Roman"/>
            <w:sz w:val="24"/>
            <w:szCs w:val="24"/>
          </w:rPr>
          <w:fldChar w:fldCharType="separate"/>
        </w:r>
        <w:r w:rsidRPr="001C1797">
          <w:rPr>
            <w:rFonts w:ascii="Times New Roman" w:hAnsi="Times New Roman"/>
            <w:sz w:val="24"/>
            <w:szCs w:val="24"/>
          </w:rPr>
          <w:t>2</w:t>
        </w:r>
        <w:r w:rsidRPr="001C1797">
          <w:rPr>
            <w:rFonts w:ascii="Times New Roman" w:hAnsi="Times New Roman"/>
            <w:sz w:val="24"/>
            <w:szCs w:val="24"/>
          </w:rPr>
          <w:fldChar w:fldCharType="end"/>
        </w:r>
      </w:p>
    </w:sdtContent>
  </w:sdt>
  <w:p w:rsidR="001C1797" w:rsidRDefault="001C179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40318"/>
    <w:multiLevelType w:val="hybridMultilevel"/>
    <w:tmpl w:val="D0EEEA14"/>
    <w:lvl w:ilvl="0" w:tplc="781AFC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F0E0DCE"/>
    <w:multiLevelType w:val="hybridMultilevel"/>
    <w:tmpl w:val="C6FC287C"/>
    <w:lvl w:ilvl="0" w:tplc="9BE4F5D0">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 w15:restartNumberingAfterBreak="0">
    <w:nsid w:val="394D08D4"/>
    <w:multiLevelType w:val="hybridMultilevel"/>
    <w:tmpl w:val="385EE66A"/>
    <w:lvl w:ilvl="0" w:tplc="6BC4D3AC">
      <w:start w:val="1"/>
      <w:numFmt w:val="decimal"/>
      <w:lvlText w:val="%1."/>
      <w:lvlJc w:val="left"/>
      <w:pPr>
        <w:ind w:left="420" w:hanging="360"/>
      </w:pPr>
      <w:rPr>
        <w:rFonts w:hint="default"/>
        <w:color w:val="auto"/>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 w15:restartNumberingAfterBreak="0">
    <w:nsid w:val="40316672"/>
    <w:multiLevelType w:val="hybridMultilevel"/>
    <w:tmpl w:val="385EE66A"/>
    <w:lvl w:ilvl="0" w:tplc="FFFFFFFF">
      <w:start w:val="1"/>
      <w:numFmt w:val="decimal"/>
      <w:lvlText w:val="%1."/>
      <w:lvlJc w:val="left"/>
      <w:pPr>
        <w:ind w:left="420" w:hanging="360"/>
      </w:pPr>
      <w:rPr>
        <w:rFonts w:hint="default"/>
        <w:color w:val="auto"/>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446B0767"/>
    <w:multiLevelType w:val="hybridMultilevel"/>
    <w:tmpl w:val="27E03B4C"/>
    <w:lvl w:ilvl="0" w:tplc="6674C83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72752611">
    <w:abstractNumId w:val="1"/>
  </w:num>
  <w:num w:numId="2" w16cid:durableId="122432756">
    <w:abstractNumId w:val="0"/>
  </w:num>
  <w:num w:numId="3" w16cid:durableId="1702708784">
    <w:abstractNumId w:val="2"/>
  </w:num>
  <w:num w:numId="4" w16cid:durableId="1544903907">
    <w:abstractNumId w:val="4"/>
  </w:num>
  <w:num w:numId="5" w16cid:durableId="1771512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A20"/>
    <w:rsid w:val="00071461"/>
    <w:rsid w:val="000E3301"/>
    <w:rsid w:val="00105B71"/>
    <w:rsid w:val="00141899"/>
    <w:rsid w:val="00147D9E"/>
    <w:rsid w:val="001C1797"/>
    <w:rsid w:val="001E38CD"/>
    <w:rsid w:val="00231A51"/>
    <w:rsid w:val="00241AC0"/>
    <w:rsid w:val="00311830"/>
    <w:rsid w:val="00452BF8"/>
    <w:rsid w:val="00467A20"/>
    <w:rsid w:val="005A1029"/>
    <w:rsid w:val="00691F7B"/>
    <w:rsid w:val="007A090E"/>
    <w:rsid w:val="007B6072"/>
    <w:rsid w:val="007F2EDB"/>
    <w:rsid w:val="00903277"/>
    <w:rsid w:val="009245E2"/>
    <w:rsid w:val="00A64FA3"/>
    <w:rsid w:val="00A871D5"/>
    <w:rsid w:val="00AC79A2"/>
    <w:rsid w:val="00AF1A7D"/>
    <w:rsid w:val="00B15DE4"/>
    <w:rsid w:val="00BD46D7"/>
    <w:rsid w:val="00CA222E"/>
    <w:rsid w:val="00D81F2A"/>
    <w:rsid w:val="00D8552F"/>
    <w:rsid w:val="00E14150"/>
    <w:rsid w:val="00E862DE"/>
    <w:rsid w:val="00F40646"/>
    <w:rsid w:val="00F54E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8572"/>
  <w15:chartTrackingRefBased/>
  <w15:docId w15:val="{FAD4377E-A440-42AD-9973-AF14982D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7A20"/>
    <w:pPr>
      <w:spacing w:after="200" w:line="276" w:lineRule="auto"/>
    </w:pPr>
    <w:rPr>
      <w:rFonts w:ascii="Calibri" w:eastAsia="Calibri" w:hAnsi="Calibri" w:cs="Times New Roman"/>
      <w:kern w:val="0"/>
      <w:sz w:val="22"/>
      <w:szCs w:val="22"/>
      <w14:ligatures w14:val="none"/>
    </w:rPr>
  </w:style>
  <w:style w:type="paragraph" w:styleId="Virsraksts1">
    <w:name w:val="heading 1"/>
    <w:basedOn w:val="Parasts"/>
    <w:next w:val="Parasts"/>
    <w:link w:val="Virsraksts1Rakstz"/>
    <w:uiPriority w:val="9"/>
    <w:qFormat/>
    <w:rsid w:val="00467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67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67A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67A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67A20"/>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67A20"/>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67A20"/>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67A20"/>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67A20"/>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67A2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67A2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67A20"/>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67A20"/>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67A20"/>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67A20"/>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67A20"/>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67A20"/>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67A20"/>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67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67A2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67A2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67A20"/>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67A2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67A20"/>
    <w:rPr>
      <w:i/>
      <w:iCs/>
      <w:color w:val="404040" w:themeColor="text1" w:themeTint="BF"/>
    </w:rPr>
  </w:style>
  <w:style w:type="paragraph" w:styleId="Sarakstarindkopa">
    <w:name w:val="List Paragraph"/>
    <w:basedOn w:val="Parasts"/>
    <w:uiPriority w:val="34"/>
    <w:qFormat/>
    <w:rsid w:val="00467A20"/>
    <w:pPr>
      <w:ind w:left="720"/>
      <w:contextualSpacing/>
    </w:pPr>
  </w:style>
  <w:style w:type="character" w:styleId="Intensvsizclums">
    <w:name w:val="Intense Emphasis"/>
    <w:basedOn w:val="Noklusjumarindkopasfonts"/>
    <w:uiPriority w:val="21"/>
    <w:qFormat/>
    <w:rsid w:val="00467A20"/>
    <w:rPr>
      <w:i/>
      <w:iCs/>
      <w:color w:val="0F4761" w:themeColor="accent1" w:themeShade="BF"/>
    </w:rPr>
  </w:style>
  <w:style w:type="paragraph" w:styleId="Intensvscitts">
    <w:name w:val="Intense Quote"/>
    <w:basedOn w:val="Parasts"/>
    <w:next w:val="Parasts"/>
    <w:link w:val="IntensvscittsRakstz"/>
    <w:uiPriority w:val="30"/>
    <w:qFormat/>
    <w:rsid w:val="00467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67A20"/>
    <w:rPr>
      <w:i/>
      <w:iCs/>
      <w:color w:val="0F4761" w:themeColor="accent1" w:themeShade="BF"/>
    </w:rPr>
  </w:style>
  <w:style w:type="character" w:styleId="Intensvaatsauce">
    <w:name w:val="Intense Reference"/>
    <w:basedOn w:val="Noklusjumarindkopasfonts"/>
    <w:uiPriority w:val="32"/>
    <w:qFormat/>
    <w:rsid w:val="00467A20"/>
    <w:rPr>
      <w:b/>
      <w:bCs/>
      <w:smallCaps/>
      <w:color w:val="0F4761" w:themeColor="accent1" w:themeShade="BF"/>
      <w:spacing w:val="5"/>
    </w:rPr>
  </w:style>
  <w:style w:type="paragraph" w:styleId="Galvene">
    <w:name w:val="header"/>
    <w:basedOn w:val="Parasts"/>
    <w:link w:val="GalveneRakstz"/>
    <w:uiPriority w:val="99"/>
    <w:unhideWhenUsed/>
    <w:rsid w:val="001C179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1797"/>
    <w:rPr>
      <w:rFonts w:ascii="Calibri" w:eastAsia="Calibri" w:hAnsi="Calibri" w:cs="Times New Roman"/>
      <w:kern w:val="0"/>
      <w:sz w:val="22"/>
      <w:szCs w:val="22"/>
      <w14:ligatures w14:val="none"/>
    </w:rPr>
  </w:style>
  <w:style w:type="paragraph" w:styleId="Kjene">
    <w:name w:val="footer"/>
    <w:basedOn w:val="Parasts"/>
    <w:link w:val="KjeneRakstz"/>
    <w:uiPriority w:val="99"/>
    <w:unhideWhenUsed/>
    <w:rsid w:val="001C179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1797"/>
    <w:rPr>
      <w:rFonts w:ascii="Calibri" w:eastAsia="Calibri" w:hAnsi="Calibri" w:cs="Times New Roman"/>
      <w:kern w:val="0"/>
      <w:sz w:val="22"/>
      <w:szCs w:val="22"/>
      <w14:ligatures w14:val="none"/>
    </w:rPr>
  </w:style>
  <w:style w:type="paragraph" w:styleId="Paraststmeklis">
    <w:name w:val="Normal (Web)"/>
    <w:basedOn w:val="Parasts"/>
    <w:uiPriority w:val="99"/>
    <w:semiHidden/>
    <w:unhideWhenUsed/>
    <w:rsid w:val="00BD46D7"/>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D27D7-F280-445F-BB8C-4540D5F79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12</Pages>
  <Words>15987</Words>
  <Characters>9114</Characters>
  <Application>Microsoft Office Word</Application>
  <DocSecurity>0</DocSecurity>
  <Lines>75</Lines>
  <Paragraphs>50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Everita BALANDE</cp:lastModifiedBy>
  <cp:revision>23</cp:revision>
  <dcterms:created xsi:type="dcterms:W3CDTF">2025-10-26T11:10:00Z</dcterms:created>
  <dcterms:modified xsi:type="dcterms:W3CDTF">2025-10-29T06:17:00Z</dcterms:modified>
</cp:coreProperties>
</file>