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14AA0A91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A74F6D">
        <w:rPr>
          <w:b/>
          <w:szCs w:val="24"/>
          <w:lang w:eastAsia="en-US"/>
        </w:rPr>
        <w:t>4</w:t>
      </w:r>
    </w:p>
    <w:p w14:paraId="61A0E616" w14:textId="444CB7B8" w:rsidR="00556094" w:rsidRPr="00556094" w:rsidRDefault="00A74F6D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05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5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AF83772" w14:textId="31E7D993" w:rsidR="006F2C60" w:rsidRPr="003F47DE" w:rsidRDefault="006F2C60" w:rsidP="00A245AA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3F47DE">
        <w:rPr>
          <w:bCs/>
        </w:rPr>
        <w:t xml:space="preserve">Par nosacītās cenas apstiprināšanu nekustamajam īpašumam </w:t>
      </w:r>
      <w:bookmarkStart w:id="12" w:name="_Hlk210385688"/>
      <w:bookmarkStart w:id="13" w:name="_Hlk194402674"/>
      <w:bookmarkStart w:id="14" w:name="_Hlk160455805"/>
      <w:r w:rsidRPr="003F47DE">
        <w:rPr>
          <w:bCs/>
        </w:rPr>
        <w:t>Torņa ielā 3 -</w:t>
      </w:r>
      <w:bookmarkEnd w:id="12"/>
      <w:r w:rsidRPr="003F47DE">
        <w:rPr>
          <w:bCs/>
        </w:rPr>
        <w:t xml:space="preserve"> 17, Alūksnē</w:t>
      </w:r>
      <w:bookmarkEnd w:id="13"/>
      <w:bookmarkEnd w:id="14"/>
      <w:r w:rsidRPr="003F47DE">
        <w:rPr>
          <w:bCs/>
        </w:rPr>
        <w:t>, Alūksnes novadā</w:t>
      </w:r>
      <w:r w:rsidR="003F47DE">
        <w:rPr>
          <w:bCs/>
        </w:rPr>
        <w:t>.</w:t>
      </w:r>
      <w:r w:rsidRPr="003F47DE">
        <w:rPr>
          <w:bCs/>
        </w:rPr>
        <w:t xml:space="preserve"> </w:t>
      </w:r>
    </w:p>
    <w:p w14:paraId="10DB6F78" w14:textId="2692AE9A" w:rsidR="006F2C60" w:rsidRPr="003F47DE" w:rsidRDefault="006F2C60" w:rsidP="003F47DE">
      <w:pPr>
        <w:pStyle w:val="Sarakstarindkopa"/>
        <w:numPr>
          <w:ilvl w:val="0"/>
          <w:numId w:val="48"/>
        </w:numPr>
        <w:jc w:val="both"/>
        <w:rPr>
          <w:bCs/>
        </w:rPr>
      </w:pPr>
      <w:bookmarkStart w:id="15" w:name="_Hlk223363421"/>
      <w:r w:rsidRPr="003F47DE">
        <w:rPr>
          <w:bCs/>
        </w:rPr>
        <w:t>Par nosacītās cenas apstiprināšanu nekustamajam īpašumam “Pīlādži” - 6, Mālupē, Mālupes pagastā, Alūksnes novadā</w:t>
      </w:r>
      <w:r w:rsidR="003F47DE">
        <w:rPr>
          <w:bCs/>
        </w:rPr>
        <w:t>.</w:t>
      </w:r>
      <w:r w:rsidRPr="003F47DE">
        <w:rPr>
          <w:bCs/>
        </w:rPr>
        <w:t xml:space="preserve"> </w:t>
      </w:r>
    </w:p>
    <w:bookmarkEnd w:id="15"/>
    <w:p w14:paraId="15B9BB7A" w14:textId="64410762" w:rsidR="001931C3" w:rsidRPr="003F47DE" w:rsidRDefault="001931C3" w:rsidP="003F47DE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3F47DE">
        <w:rPr>
          <w:bCs/>
        </w:rPr>
        <w:t>Par nosacītās cenas apstiprināšanu nekustamajam īpašumam “Melnupes” - 2, Zeltiņos, Zeltiņu pagastā, Alūksnes novadā</w:t>
      </w:r>
      <w:r w:rsidR="003F47DE">
        <w:rPr>
          <w:bCs/>
        </w:rPr>
        <w:t>.</w:t>
      </w:r>
      <w:r w:rsidRPr="003F47DE">
        <w:rPr>
          <w:bCs/>
        </w:rPr>
        <w:t xml:space="preserve"> </w:t>
      </w:r>
    </w:p>
    <w:p w14:paraId="69485788" w14:textId="2DC538B5" w:rsidR="003F47DE" w:rsidRPr="003F47DE" w:rsidRDefault="003F47DE" w:rsidP="003F47DE">
      <w:pPr>
        <w:pStyle w:val="Sarakstarindkopa"/>
        <w:numPr>
          <w:ilvl w:val="0"/>
          <w:numId w:val="48"/>
        </w:numPr>
        <w:jc w:val="both"/>
        <w:rPr>
          <w:bCs/>
        </w:rPr>
      </w:pPr>
      <w:bookmarkStart w:id="16" w:name="_Hlk173156133"/>
      <w:r w:rsidRPr="003F47DE">
        <w:rPr>
          <w:bCs/>
        </w:rPr>
        <w:t xml:space="preserve">Par nosacītās cenas apstiprināšanu nekustamajam īpašumam </w:t>
      </w:r>
      <w:bookmarkStart w:id="17" w:name="_Hlk165544470"/>
      <w:r w:rsidRPr="003F47DE">
        <w:rPr>
          <w:bCs/>
        </w:rPr>
        <w:t>“Tērces” - 4,</w:t>
      </w:r>
      <w:bookmarkEnd w:id="17"/>
      <w:r w:rsidRPr="003F47DE">
        <w:rPr>
          <w:bCs/>
        </w:rPr>
        <w:t xml:space="preserve"> Zeltiņos, Zeltiņu pagastā, Alūksnes novadā</w:t>
      </w:r>
      <w:r>
        <w:rPr>
          <w:bCs/>
        </w:rPr>
        <w:t>.</w:t>
      </w:r>
      <w:r w:rsidRPr="003F47DE">
        <w:rPr>
          <w:bCs/>
        </w:rPr>
        <w:t xml:space="preserve"> </w:t>
      </w:r>
    </w:p>
    <w:bookmarkEnd w:id="16"/>
    <w:p w14:paraId="6C001893" w14:textId="77777777" w:rsidR="001B45D9" w:rsidRDefault="001B45D9" w:rsidP="00FB63B5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1B45D9">
        <w:rPr>
          <w:bCs/>
        </w:rPr>
        <w:t>Par nekustamā īpašuma Valkas ielā 20, Alūksnē, Alūksnes novadā ½ domājamās daļas atsavināšanu</w:t>
      </w:r>
      <w:r>
        <w:rPr>
          <w:bCs/>
        </w:rPr>
        <w:t>.</w:t>
      </w:r>
    </w:p>
    <w:p w14:paraId="339F06E3" w14:textId="37D53851" w:rsidR="004110AB" w:rsidRPr="004110AB" w:rsidRDefault="004110AB" w:rsidP="00EE35D4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4110AB">
        <w:rPr>
          <w:bCs/>
        </w:rPr>
        <w:t xml:space="preserve">Par nekustamā īpašuma “Birznieki 1”, </w:t>
      </w:r>
      <w:proofErr w:type="spellStart"/>
      <w:r w:rsidRPr="004110AB">
        <w:rPr>
          <w:bCs/>
        </w:rPr>
        <w:t>Ziemera</w:t>
      </w:r>
      <w:proofErr w:type="spellEnd"/>
      <w:r w:rsidRPr="004110AB">
        <w:rPr>
          <w:bCs/>
        </w:rPr>
        <w:t xml:space="preserve"> pagastā, Alūksnes novadā atsavināšanu</w:t>
      </w:r>
      <w:r>
        <w:rPr>
          <w:bCs/>
        </w:rPr>
        <w:t>.</w:t>
      </w:r>
      <w:r w:rsidRPr="004110AB">
        <w:rPr>
          <w:bCs/>
        </w:rPr>
        <w:t xml:space="preserve"> </w:t>
      </w:r>
    </w:p>
    <w:p w14:paraId="5123E091" w14:textId="09DE5AE3" w:rsidR="001B45D9" w:rsidRPr="001B45D9" w:rsidRDefault="001B45D9" w:rsidP="004110AB">
      <w:pPr>
        <w:pStyle w:val="Sarakstarindkopa"/>
        <w:jc w:val="both"/>
        <w:rPr>
          <w:bCs/>
        </w:rPr>
      </w:pPr>
    </w:p>
    <w:p w14:paraId="2E3BD3F7" w14:textId="77777777" w:rsidR="00324BF9" w:rsidRPr="001B45D9" w:rsidRDefault="00324BF9" w:rsidP="001B45D9">
      <w:pPr>
        <w:pStyle w:val="Sarakstarindkopa"/>
        <w:jc w:val="both"/>
        <w:rPr>
          <w:bCs/>
        </w:rPr>
      </w:pPr>
    </w:p>
    <w:p w14:paraId="46D45CBC" w14:textId="77777777" w:rsidR="00324BF9" w:rsidRPr="0031788C" w:rsidRDefault="00324BF9" w:rsidP="00324BF9">
      <w:pPr>
        <w:pStyle w:val="Sarakstarindkopa"/>
        <w:jc w:val="both"/>
        <w:rPr>
          <w:bCs/>
        </w:rPr>
      </w:pPr>
    </w:p>
    <w:sectPr w:rsidR="00324BF9" w:rsidRPr="0031788C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7862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2"/>
  </w:num>
  <w:num w:numId="3" w16cid:durableId="247423843">
    <w:abstractNumId w:val="31"/>
  </w:num>
  <w:num w:numId="4" w16cid:durableId="232279356">
    <w:abstractNumId w:val="16"/>
  </w:num>
  <w:num w:numId="5" w16cid:durableId="1334719696">
    <w:abstractNumId w:val="47"/>
  </w:num>
  <w:num w:numId="6" w16cid:durableId="990715339">
    <w:abstractNumId w:val="20"/>
  </w:num>
  <w:num w:numId="7" w16cid:durableId="1916626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5"/>
  </w:num>
  <w:num w:numId="10" w16cid:durableId="337974572">
    <w:abstractNumId w:val="13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7"/>
  </w:num>
  <w:num w:numId="14" w16cid:durableId="1300959797">
    <w:abstractNumId w:val="2"/>
  </w:num>
  <w:num w:numId="15" w16cid:durableId="1705713877">
    <w:abstractNumId w:val="46"/>
  </w:num>
  <w:num w:numId="16" w16cid:durableId="113401514">
    <w:abstractNumId w:val="43"/>
  </w:num>
  <w:num w:numId="17" w16cid:durableId="1097673746">
    <w:abstractNumId w:val="40"/>
  </w:num>
  <w:num w:numId="18" w16cid:durableId="192427403">
    <w:abstractNumId w:val="28"/>
  </w:num>
  <w:num w:numId="19" w16cid:durableId="2049448114">
    <w:abstractNumId w:val="22"/>
  </w:num>
  <w:num w:numId="20" w16cid:durableId="1393501764">
    <w:abstractNumId w:val="23"/>
  </w:num>
  <w:num w:numId="21" w16cid:durableId="1782456877">
    <w:abstractNumId w:val="34"/>
  </w:num>
  <w:num w:numId="22" w16cid:durableId="1296331529">
    <w:abstractNumId w:val="0"/>
  </w:num>
  <w:num w:numId="23" w16cid:durableId="2112554881">
    <w:abstractNumId w:val="27"/>
  </w:num>
  <w:num w:numId="24" w16cid:durableId="1582056347">
    <w:abstractNumId w:val="24"/>
  </w:num>
  <w:num w:numId="25" w16cid:durableId="1701392795">
    <w:abstractNumId w:val="9"/>
  </w:num>
  <w:num w:numId="26" w16cid:durableId="1806238027">
    <w:abstractNumId w:val="15"/>
  </w:num>
  <w:num w:numId="27" w16cid:durableId="1944997090">
    <w:abstractNumId w:val="44"/>
  </w:num>
  <w:num w:numId="28" w16cid:durableId="771894731">
    <w:abstractNumId w:val="5"/>
  </w:num>
  <w:num w:numId="29" w16cid:durableId="2051220965">
    <w:abstractNumId w:val="32"/>
  </w:num>
  <w:num w:numId="30" w16cid:durableId="849100560">
    <w:abstractNumId w:val="36"/>
  </w:num>
  <w:num w:numId="31" w16cid:durableId="1427269973">
    <w:abstractNumId w:val="19"/>
  </w:num>
  <w:num w:numId="32" w16cid:durableId="936251898">
    <w:abstractNumId w:val="10"/>
  </w:num>
  <w:num w:numId="33" w16cid:durableId="908081861">
    <w:abstractNumId w:val="26"/>
  </w:num>
  <w:num w:numId="34" w16cid:durableId="606816659">
    <w:abstractNumId w:val="38"/>
  </w:num>
  <w:num w:numId="35" w16cid:durableId="1914850115">
    <w:abstractNumId w:val="35"/>
  </w:num>
  <w:num w:numId="36" w16cid:durableId="315229864">
    <w:abstractNumId w:val="42"/>
  </w:num>
  <w:num w:numId="37" w16cid:durableId="302931231">
    <w:abstractNumId w:val="21"/>
  </w:num>
  <w:num w:numId="38" w16cid:durableId="2125154424">
    <w:abstractNumId w:val="6"/>
  </w:num>
  <w:num w:numId="39" w16cid:durableId="1373264833">
    <w:abstractNumId w:val="41"/>
  </w:num>
  <w:num w:numId="40" w16cid:durableId="798575260">
    <w:abstractNumId w:val="29"/>
  </w:num>
  <w:num w:numId="41" w16cid:durableId="667709350">
    <w:abstractNumId w:val="14"/>
  </w:num>
  <w:num w:numId="42" w16cid:durableId="1946228051">
    <w:abstractNumId w:val="30"/>
  </w:num>
  <w:num w:numId="43" w16cid:durableId="1835221851">
    <w:abstractNumId w:val="39"/>
  </w:num>
  <w:num w:numId="44" w16cid:durableId="1697736272">
    <w:abstractNumId w:val="8"/>
  </w:num>
  <w:num w:numId="45" w16cid:durableId="1882935568">
    <w:abstractNumId w:val="18"/>
  </w:num>
  <w:num w:numId="46" w16cid:durableId="1346444712">
    <w:abstractNumId w:val="25"/>
  </w:num>
  <w:num w:numId="47" w16cid:durableId="2047754647">
    <w:abstractNumId w:val="33"/>
  </w:num>
  <w:num w:numId="48" w16cid:durableId="1660183698">
    <w:abstractNumId w:val="37"/>
  </w:num>
  <w:num w:numId="49" w16cid:durableId="251789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2F35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343</cp:revision>
  <cp:lastPrinted>2023-01-10T11:33:00Z</cp:lastPrinted>
  <dcterms:created xsi:type="dcterms:W3CDTF">2023-01-10T11:34:00Z</dcterms:created>
  <dcterms:modified xsi:type="dcterms:W3CDTF">2026-05-05T08:32:00Z</dcterms:modified>
</cp:coreProperties>
</file>