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BD5" w14:textId="77777777" w:rsidR="005D44D5" w:rsidRPr="005D44D5" w:rsidRDefault="005D44D5" w:rsidP="005D44D5">
      <w:pPr>
        <w:widowControl/>
        <w:tabs>
          <w:tab w:val="left" w:pos="4536"/>
        </w:tabs>
        <w:autoSpaceDE/>
        <w:autoSpaceDN/>
        <w:jc w:val="center"/>
        <w:rPr>
          <w:rFonts w:cs="Times New Roman"/>
          <w:kern w:val="0"/>
        </w:rPr>
      </w:pPr>
      <w:bookmarkStart w:id="0" w:name="_Hlk95745343"/>
      <w:r w:rsidRPr="005D44D5">
        <w:rPr>
          <w:rFonts w:cs="Times New Roman"/>
          <w:noProof/>
          <w:kern w:val="0"/>
        </w:rPr>
        <w:drawing>
          <wp:inline distT="0" distB="0" distL="0" distR="0" wp14:anchorId="6BC5321D" wp14:editId="0720830A">
            <wp:extent cx="593725" cy="723265"/>
            <wp:effectExtent l="0" t="0" r="0" b="635"/>
            <wp:docPr id="60895500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500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9F0B" w14:textId="77777777" w:rsidR="005D44D5" w:rsidRPr="005D44D5" w:rsidRDefault="005D44D5" w:rsidP="005D44D5">
      <w:pPr>
        <w:widowControl/>
        <w:autoSpaceDE/>
        <w:autoSpaceDN/>
        <w:jc w:val="center"/>
        <w:rPr>
          <w:rFonts w:cs="Times New Roman"/>
          <w:kern w:val="0"/>
          <w:szCs w:val="24"/>
        </w:rPr>
      </w:pPr>
    </w:p>
    <w:p w14:paraId="3CC73BCB" w14:textId="77777777" w:rsidR="005D44D5" w:rsidRPr="005D44D5" w:rsidRDefault="005D44D5" w:rsidP="005D44D5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cs="Times New Roman"/>
          <w:kern w:val="0"/>
          <w:sz w:val="22"/>
          <w:szCs w:val="22"/>
        </w:rPr>
      </w:pPr>
      <w:r w:rsidRPr="005D44D5">
        <w:rPr>
          <w:rFonts w:cs="Times New Roman"/>
          <w:kern w:val="0"/>
          <w:sz w:val="22"/>
          <w:szCs w:val="22"/>
        </w:rPr>
        <w:t>ALŪKSNES NOVADA PAŠVALDĪBA</w:t>
      </w:r>
    </w:p>
    <w:p w14:paraId="424DA992" w14:textId="77777777" w:rsidR="005D44D5" w:rsidRPr="005D44D5" w:rsidRDefault="005D44D5" w:rsidP="005D44D5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cs="Times New Roman"/>
          <w:b/>
          <w:kern w:val="0"/>
          <w:sz w:val="28"/>
        </w:rPr>
      </w:pPr>
      <w:r w:rsidRPr="005D44D5">
        <w:rPr>
          <w:rFonts w:cs="Times New Roman"/>
          <w:b/>
          <w:kern w:val="0"/>
          <w:sz w:val="28"/>
        </w:rPr>
        <w:t>ĪPAŠUMU ATSAVINĀŠANAS KOMISIJA</w:t>
      </w:r>
    </w:p>
    <w:p w14:paraId="386F232D" w14:textId="77777777" w:rsidR="005D44D5" w:rsidRPr="005D44D5" w:rsidRDefault="005D44D5" w:rsidP="005D44D5">
      <w:pPr>
        <w:widowControl/>
        <w:autoSpaceDE/>
        <w:autoSpaceDN/>
        <w:jc w:val="center"/>
        <w:rPr>
          <w:rFonts w:cs="Times New Roman"/>
          <w:kern w:val="0"/>
          <w:sz w:val="20"/>
        </w:rPr>
      </w:pPr>
      <w:r w:rsidRPr="005D44D5">
        <w:rPr>
          <w:rFonts w:cs="Times New Roman"/>
          <w:kern w:val="0"/>
          <w:sz w:val="20"/>
        </w:rPr>
        <w:t>Dārza iela 11, Alūksne, Alūksnes novads, LV – 4301, tālrunis 64381496, e-pasts dome@aluksne.lv</w:t>
      </w:r>
    </w:p>
    <w:p w14:paraId="1AA546B9" w14:textId="77777777" w:rsidR="005D44D5" w:rsidRPr="005D44D5" w:rsidRDefault="005D44D5" w:rsidP="005D44D5">
      <w:pPr>
        <w:keepNext/>
        <w:jc w:val="center"/>
        <w:outlineLvl w:val="1"/>
        <w:rPr>
          <w:rFonts w:cs="Times New Roman"/>
          <w:b/>
          <w:bCs/>
          <w:sz w:val="10"/>
          <w:szCs w:val="10"/>
        </w:rPr>
      </w:pPr>
    </w:p>
    <w:bookmarkEnd w:id="0"/>
    <w:p w14:paraId="5196E4B9" w14:textId="77777777" w:rsidR="005D44D5" w:rsidRPr="005D44D5" w:rsidRDefault="005D44D5" w:rsidP="005D44D5">
      <w:pPr>
        <w:keepNext/>
        <w:jc w:val="center"/>
        <w:outlineLvl w:val="1"/>
        <w:rPr>
          <w:rFonts w:cs="Times New Roman"/>
          <w:b/>
          <w:bCs/>
          <w:szCs w:val="24"/>
        </w:rPr>
      </w:pPr>
      <w:r w:rsidRPr="005D44D5">
        <w:rPr>
          <w:rFonts w:cs="Times New Roman"/>
          <w:b/>
          <w:bCs/>
          <w:szCs w:val="24"/>
        </w:rPr>
        <w:t>SĒDES PROTOKOLS</w:t>
      </w:r>
    </w:p>
    <w:p w14:paraId="24D16BEB" w14:textId="77777777" w:rsidR="005D44D5" w:rsidRPr="005D44D5" w:rsidRDefault="005D44D5" w:rsidP="005D44D5">
      <w:pPr>
        <w:jc w:val="center"/>
      </w:pPr>
      <w:r w:rsidRPr="005D44D5">
        <w:t>Alūksnē</w:t>
      </w:r>
    </w:p>
    <w:p w14:paraId="1125E0A1" w14:textId="7B94820D" w:rsidR="005D44D5" w:rsidRPr="005D44D5" w:rsidRDefault="005D44D5" w:rsidP="005D44D5">
      <w:pPr>
        <w:rPr>
          <w:rFonts w:cs="Times New Roman"/>
          <w:szCs w:val="24"/>
        </w:rPr>
      </w:pPr>
      <w:r w:rsidRPr="005D44D5">
        <w:rPr>
          <w:rFonts w:cs="Times New Roman"/>
          <w:szCs w:val="24"/>
        </w:rPr>
        <w:t>202</w:t>
      </w:r>
      <w:r w:rsidR="00B96FD6">
        <w:rPr>
          <w:rFonts w:cs="Times New Roman"/>
          <w:szCs w:val="24"/>
        </w:rPr>
        <w:t>6</w:t>
      </w:r>
      <w:r w:rsidRPr="005D44D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 </w:t>
      </w:r>
      <w:r w:rsidRPr="005D44D5">
        <w:rPr>
          <w:rFonts w:cs="Times New Roman"/>
          <w:szCs w:val="24"/>
        </w:rPr>
        <w:t xml:space="preserve">gada </w:t>
      </w:r>
      <w:r w:rsidR="00F74F06">
        <w:rPr>
          <w:rFonts w:cs="Times New Roman"/>
          <w:szCs w:val="24"/>
        </w:rPr>
        <w:t>2. jūnijā</w:t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="004850DC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>Nr. </w:t>
      </w:r>
      <w:r w:rsidR="00F74F06">
        <w:rPr>
          <w:rFonts w:cs="Times New Roman"/>
          <w:szCs w:val="24"/>
        </w:rPr>
        <w:t>17</w:t>
      </w:r>
    </w:p>
    <w:p w14:paraId="75273430" w14:textId="77777777" w:rsidR="005D44D5" w:rsidRDefault="005D44D5" w:rsidP="005D44D5">
      <w:pPr>
        <w:rPr>
          <w:rFonts w:cs="Times New Roman"/>
          <w:szCs w:val="24"/>
        </w:rPr>
      </w:pPr>
    </w:p>
    <w:p w14:paraId="7C09FC03" w14:textId="682C24CC" w:rsidR="005D44D5" w:rsidRPr="00D85E09" w:rsidRDefault="005D44D5" w:rsidP="005D44D5">
      <w:pPr>
        <w:spacing w:after="120" w:line="276" w:lineRule="auto"/>
        <w:jc w:val="both"/>
        <w:rPr>
          <w:rFonts w:cs="Times New Roman"/>
          <w:color w:val="FF0000"/>
          <w:szCs w:val="24"/>
        </w:rPr>
      </w:pPr>
      <w:r w:rsidRPr="00EE1DCD">
        <w:rPr>
          <w:rFonts w:cs="Times New Roman"/>
          <w:szCs w:val="24"/>
        </w:rPr>
        <w:t>Sēdi sāk plkst.</w:t>
      </w:r>
      <w:r>
        <w:rPr>
          <w:rFonts w:cs="Times New Roman"/>
          <w:szCs w:val="24"/>
        </w:rPr>
        <w:t> </w:t>
      </w:r>
      <w:r w:rsidR="002F1317"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.</w:t>
      </w:r>
      <w:r w:rsidR="002F1317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0,</w:t>
      </w:r>
      <w:r w:rsidRPr="00EE1DCD">
        <w:rPr>
          <w:rFonts w:cs="Times New Roman"/>
          <w:szCs w:val="24"/>
        </w:rPr>
        <w:t xml:space="preserve"> sēdi beidz </w:t>
      </w:r>
      <w:r w:rsidRPr="007B6820">
        <w:rPr>
          <w:rFonts w:cs="Times New Roman"/>
          <w:szCs w:val="24"/>
        </w:rPr>
        <w:t>plkst</w:t>
      </w:r>
      <w:r w:rsidRPr="008179F8">
        <w:rPr>
          <w:rFonts w:cs="Times New Roman"/>
          <w:szCs w:val="24"/>
        </w:rPr>
        <w:t>. 1</w:t>
      </w:r>
      <w:r w:rsidR="00F74F06">
        <w:rPr>
          <w:rFonts w:cs="Times New Roman"/>
          <w:szCs w:val="24"/>
        </w:rPr>
        <w:t>5</w:t>
      </w:r>
      <w:r w:rsidRPr="008179F8">
        <w:rPr>
          <w:rFonts w:cs="Times New Roman"/>
          <w:szCs w:val="24"/>
        </w:rPr>
        <w:t>.</w:t>
      </w:r>
      <w:r w:rsidR="00F74F06">
        <w:rPr>
          <w:rFonts w:cs="Times New Roman"/>
          <w:szCs w:val="24"/>
        </w:rPr>
        <w:t>15</w:t>
      </w:r>
    </w:p>
    <w:p w14:paraId="2615F28E" w14:textId="6CC60B65" w:rsidR="005D44D5" w:rsidRPr="00A32518" w:rsidRDefault="005D44D5" w:rsidP="00DE0340">
      <w:pPr>
        <w:spacing w:after="120"/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Sēdi vada:</w:t>
      </w:r>
      <w:r w:rsidR="00DE0340">
        <w:rPr>
          <w:rFonts w:cs="Times New Roman"/>
          <w:szCs w:val="24"/>
        </w:rPr>
        <w:t xml:space="preserve"> </w:t>
      </w:r>
      <w:r w:rsidR="004850DC" w:rsidRPr="004850DC">
        <w:rPr>
          <w:rFonts w:cs="Times New Roman"/>
          <w:szCs w:val="24"/>
        </w:rPr>
        <w:t>Alūksnes novada pašvaldības Īpašumu atsavināšanas komisijas priekšsēdētāja</w:t>
      </w:r>
      <w:r w:rsidR="00F74F06">
        <w:rPr>
          <w:rFonts w:cs="Times New Roman"/>
          <w:szCs w:val="24"/>
        </w:rPr>
        <w:t>s vietniece</w:t>
      </w:r>
      <w:r w:rsidR="004850DC">
        <w:rPr>
          <w:rFonts w:cs="Times New Roman"/>
          <w:szCs w:val="24"/>
        </w:rPr>
        <w:t xml:space="preserve"> </w:t>
      </w:r>
      <w:r w:rsidR="00F74F06">
        <w:rPr>
          <w:rFonts w:cs="Times New Roman"/>
          <w:szCs w:val="24"/>
        </w:rPr>
        <w:t>Inga LĪDAKA</w:t>
      </w:r>
    </w:p>
    <w:p w14:paraId="330707FB" w14:textId="58518BD9" w:rsidR="005D44D5" w:rsidRPr="00A32518" w:rsidRDefault="005D44D5" w:rsidP="005D44D5">
      <w:pPr>
        <w:spacing w:after="120" w:line="276" w:lineRule="auto"/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Sēdi protokolē: Alūksnes novada pašvaldības Centrālās administrācijas</w:t>
      </w:r>
      <w:r w:rsidR="007B4A1A">
        <w:rPr>
          <w:rFonts w:cs="Times New Roman"/>
          <w:szCs w:val="24"/>
        </w:rPr>
        <w:t xml:space="preserve"> </w:t>
      </w:r>
      <w:r w:rsidR="00B96FD6">
        <w:rPr>
          <w:rFonts w:cs="Times New Roman"/>
          <w:szCs w:val="24"/>
        </w:rPr>
        <w:t>Kancelejas un personāla nodaļas domes sekretāre Kristīne TOMIŅA</w:t>
      </w:r>
    </w:p>
    <w:p w14:paraId="2FC9EC38" w14:textId="77777777" w:rsidR="005D44D5" w:rsidRDefault="005D44D5" w:rsidP="005D44D5">
      <w:pPr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Sēdē piedalās komisijas locekļi:</w:t>
      </w:r>
    </w:p>
    <w:p w14:paraId="49E970B5" w14:textId="43485501" w:rsidR="008B4CF9" w:rsidRPr="00A32518" w:rsidRDefault="008B4CF9" w:rsidP="005D44D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Ieva BOLOVŅIKOVA</w:t>
      </w:r>
    </w:p>
    <w:p w14:paraId="36014EF6" w14:textId="77777777" w:rsidR="005D44D5" w:rsidRDefault="005D44D5" w:rsidP="005D44D5">
      <w:pPr>
        <w:ind w:left="2552" w:hanging="255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Inga LĪDAKA</w:t>
      </w:r>
      <w:r w:rsidRPr="00A32518">
        <w:rPr>
          <w:rFonts w:cs="Times New Roman"/>
          <w:szCs w:val="24"/>
        </w:rPr>
        <w:t xml:space="preserve"> </w:t>
      </w:r>
    </w:p>
    <w:p w14:paraId="6B16F12C" w14:textId="77777777" w:rsidR="004A4D73" w:rsidRDefault="004A4D73" w:rsidP="00B96FD6">
      <w:pPr>
        <w:jc w:val="both"/>
        <w:rPr>
          <w:rFonts w:cs="Times New Roman"/>
          <w:color w:val="000000" w:themeColor="text1"/>
          <w:szCs w:val="24"/>
        </w:rPr>
      </w:pPr>
    </w:p>
    <w:p w14:paraId="2B9BCC3E" w14:textId="12F71FC6" w:rsidR="004A4D73" w:rsidRDefault="004A4D73" w:rsidP="00B96FD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Sēdē piedalās izsoles dalībnieki:</w:t>
      </w:r>
    </w:p>
    <w:p w14:paraId="61073220" w14:textId="1A765683" w:rsidR="00F74F06" w:rsidRDefault="00C75EE2" w:rsidP="001C5DFD">
      <w:pPr>
        <w:ind w:left="3969" w:hanging="396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[..]</w:t>
      </w:r>
      <w:r w:rsidR="00F74F06">
        <w:rPr>
          <w:rFonts w:cs="Times New Roman"/>
          <w:color w:val="000000" w:themeColor="text1"/>
          <w:szCs w:val="24"/>
        </w:rPr>
        <w:t xml:space="preserve"> pilnvarotā persona </w:t>
      </w:r>
      <w:r>
        <w:rPr>
          <w:rFonts w:cs="Times New Roman"/>
          <w:color w:val="000000" w:themeColor="text1"/>
          <w:szCs w:val="24"/>
        </w:rPr>
        <w:t>[..]</w:t>
      </w:r>
      <w:r w:rsidR="00F74F06">
        <w:rPr>
          <w:rFonts w:cs="Times New Roman"/>
          <w:color w:val="000000" w:themeColor="text1"/>
          <w:szCs w:val="24"/>
        </w:rPr>
        <w:t xml:space="preserve">  </w:t>
      </w:r>
      <w:r>
        <w:rPr>
          <w:rFonts w:cs="Times New Roman"/>
          <w:color w:val="000000" w:themeColor="text1"/>
          <w:szCs w:val="24"/>
        </w:rPr>
        <w:t xml:space="preserve">                      </w:t>
      </w:r>
      <w:r w:rsidR="00F74F06">
        <w:rPr>
          <w:rFonts w:cs="Times New Roman"/>
          <w:color w:val="000000" w:themeColor="text1"/>
          <w:szCs w:val="24"/>
        </w:rPr>
        <w:t xml:space="preserve">- nekustamā īpašuma “Rudzupuķes”, Alsviķu pagastā,      </w:t>
      </w:r>
    </w:p>
    <w:p w14:paraId="0D652F7E" w14:textId="197CA24D" w:rsidR="004A4D73" w:rsidRDefault="00C75EE2" w:rsidP="00F74F06">
      <w:pPr>
        <w:ind w:left="3969" w:hanging="396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             </w:t>
      </w:r>
      <w:r w:rsidR="00F74F06">
        <w:rPr>
          <w:rFonts w:cs="Times New Roman"/>
          <w:color w:val="000000" w:themeColor="text1"/>
          <w:szCs w:val="24"/>
        </w:rPr>
        <w:t xml:space="preserve"> </w:t>
      </w:r>
      <w:r w:rsidR="004A4D73">
        <w:rPr>
          <w:rFonts w:cs="Times New Roman"/>
          <w:color w:val="000000" w:themeColor="text1"/>
          <w:szCs w:val="24"/>
        </w:rPr>
        <w:t xml:space="preserve">                                   </w:t>
      </w:r>
      <w:r w:rsidR="00F74F06">
        <w:rPr>
          <w:rFonts w:cs="Times New Roman"/>
          <w:color w:val="000000" w:themeColor="text1"/>
          <w:szCs w:val="24"/>
        </w:rPr>
        <w:t>Alūksnes novadā, izsolē plkst. 14:00</w:t>
      </w:r>
    </w:p>
    <w:p w14:paraId="6A6C3442" w14:textId="77777777" w:rsidR="0028746E" w:rsidRDefault="0028746E" w:rsidP="004A4D73">
      <w:pPr>
        <w:ind w:left="3828" w:hanging="3828"/>
        <w:jc w:val="both"/>
        <w:rPr>
          <w:rFonts w:cs="Times New Roman"/>
          <w:color w:val="000000" w:themeColor="text1"/>
          <w:szCs w:val="24"/>
        </w:rPr>
      </w:pPr>
    </w:p>
    <w:p w14:paraId="16C57B6D" w14:textId="68F00151" w:rsidR="001C5DFD" w:rsidRDefault="00C75EE2" w:rsidP="00F74F0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[..]                     </w:t>
      </w:r>
      <w:r w:rsidR="004A4D73">
        <w:rPr>
          <w:rFonts w:cs="Times New Roman"/>
          <w:color w:val="000000" w:themeColor="text1"/>
          <w:szCs w:val="24"/>
        </w:rPr>
        <w:t xml:space="preserve"> </w:t>
      </w:r>
      <w:r w:rsidR="00980DAC">
        <w:rPr>
          <w:rFonts w:cs="Times New Roman"/>
          <w:color w:val="000000" w:themeColor="text1"/>
          <w:szCs w:val="24"/>
        </w:rPr>
        <w:t xml:space="preserve">    </w:t>
      </w:r>
      <w:r w:rsidR="00F74F06">
        <w:rPr>
          <w:rFonts w:cs="Times New Roman"/>
          <w:color w:val="000000" w:themeColor="text1"/>
          <w:szCs w:val="24"/>
        </w:rPr>
        <w:t xml:space="preserve">                                  </w:t>
      </w:r>
      <w:r w:rsidR="001C5DFD">
        <w:rPr>
          <w:rFonts w:cs="Times New Roman"/>
          <w:color w:val="000000" w:themeColor="text1"/>
          <w:szCs w:val="24"/>
        </w:rPr>
        <w:t xml:space="preserve">     </w:t>
      </w:r>
      <w:r w:rsidR="00980DAC">
        <w:rPr>
          <w:rFonts w:cs="Times New Roman"/>
          <w:color w:val="000000" w:themeColor="text1"/>
          <w:szCs w:val="24"/>
        </w:rPr>
        <w:t>- nekustamā īpašuma</w:t>
      </w:r>
      <w:r w:rsidR="00F74F06">
        <w:rPr>
          <w:rFonts w:cs="Times New Roman"/>
          <w:color w:val="000000" w:themeColor="text1"/>
          <w:szCs w:val="24"/>
        </w:rPr>
        <w:t xml:space="preserve"> – zemes starpgabala</w:t>
      </w:r>
      <w:r w:rsidR="00980DAC">
        <w:rPr>
          <w:rFonts w:cs="Times New Roman"/>
          <w:color w:val="000000" w:themeColor="text1"/>
          <w:szCs w:val="24"/>
        </w:rPr>
        <w:t xml:space="preserve"> “</w:t>
      </w:r>
      <w:r w:rsidR="00F74F06">
        <w:rPr>
          <w:rFonts w:cs="Times New Roman"/>
          <w:color w:val="000000" w:themeColor="text1"/>
          <w:szCs w:val="24"/>
        </w:rPr>
        <w:t>Veczemji</w:t>
      </w:r>
      <w:r w:rsidR="00980DAC">
        <w:rPr>
          <w:rFonts w:cs="Times New Roman"/>
          <w:color w:val="000000" w:themeColor="text1"/>
          <w:szCs w:val="24"/>
        </w:rPr>
        <w:t xml:space="preserve">”, </w:t>
      </w:r>
      <w:r w:rsidR="001C5DFD">
        <w:rPr>
          <w:rFonts w:cs="Times New Roman"/>
          <w:color w:val="000000" w:themeColor="text1"/>
          <w:szCs w:val="24"/>
        </w:rPr>
        <w:t xml:space="preserve">               </w:t>
      </w:r>
    </w:p>
    <w:p w14:paraId="1AA0151B" w14:textId="749A5C61" w:rsidR="00980DAC" w:rsidRDefault="001C5DFD" w:rsidP="00F74F0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                                                  Malienas pagastā</w:t>
      </w:r>
      <w:r w:rsidR="00980DAC">
        <w:rPr>
          <w:rFonts w:cs="Times New Roman"/>
          <w:color w:val="000000" w:themeColor="text1"/>
          <w:szCs w:val="24"/>
        </w:rPr>
        <w:t xml:space="preserve">, </w:t>
      </w:r>
      <w:r>
        <w:rPr>
          <w:rFonts w:cs="Times New Roman"/>
          <w:color w:val="000000" w:themeColor="text1"/>
          <w:szCs w:val="24"/>
        </w:rPr>
        <w:t>Alūksnes novadā, izsolē plkst. 14:30</w:t>
      </w:r>
    </w:p>
    <w:p w14:paraId="0FC3FC0B" w14:textId="74B8607C" w:rsidR="0028746E" w:rsidRDefault="004A4D73" w:rsidP="00980DAC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   </w:t>
      </w:r>
      <w:r w:rsidR="0028746E">
        <w:rPr>
          <w:rFonts w:cs="Times New Roman"/>
          <w:color w:val="000000" w:themeColor="text1"/>
          <w:szCs w:val="24"/>
        </w:rPr>
        <w:t xml:space="preserve"> </w:t>
      </w:r>
    </w:p>
    <w:p w14:paraId="28B42AE5" w14:textId="575331AB" w:rsidR="0028746E" w:rsidRDefault="0028746E" w:rsidP="004A4D73">
      <w:pPr>
        <w:ind w:left="3828" w:hanging="382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Sēdē piedalās interesenti:</w:t>
      </w:r>
    </w:p>
    <w:p w14:paraId="6DEAF0C7" w14:textId="7AEA6962" w:rsidR="001C5DFD" w:rsidRDefault="00C75EE2" w:rsidP="001C5DFD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[..]                </w:t>
      </w:r>
      <w:r w:rsidR="0028746E">
        <w:rPr>
          <w:rFonts w:cs="Times New Roman"/>
          <w:color w:val="000000" w:themeColor="text1"/>
          <w:szCs w:val="24"/>
        </w:rPr>
        <w:t xml:space="preserve">                                      </w:t>
      </w:r>
      <w:r w:rsidR="001C5DFD">
        <w:rPr>
          <w:rFonts w:cs="Times New Roman"/>
          <w:color w:val="000000" w:themeColor="text1"/>
          <w:szCs w:val="24"/>
        </w:rPr>
        <w:t xml:space="preserve">        - nekustamā īpašuma – zemes starpgabala “Veczemji”,                </w:t>
      </w:r>
    </w:p>
    <w:p w14:paraId="6923F12F" w14:textId="32BAD48E" w:rsidR="001C5DFD" w:rsidRDefault="001C5DFD" w:rsidP="001C5DFD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                                                  Malienas pagastā, Alūksnes novadā, izsolē plkst. 14:30</w:t>
      </w:r>
    </w:p>
    <w:p w14:paraId="37F3A4CD" w14:textId="22E891AF" w:rsidR="0028746E" w:rsidRPr="00B96FD6" w:rsidRDefault="0028746E" w:rsidP="004A4D73">
      <w:pPr>
        <w:ind w:left="3828" w:hanging="3828"/>
        <w:jc w:val="both"/>
        <w:rPr>
          <w:rFonts w:cs="Times New Roman"/>
          <w:color w:val="000000" w:themeColor="text1"/>
          <w:szCs w:val="24"/>
        </w:rPr>
      </w:pPr>
    </w:p>
    <w:p w14:paraId="76ED26B2" w14:textId="77777777" w:rsidR="002F2F4F" w:rsidRPr="002F2F4F" w:rsidRDefault="002F2F4F" w:rsidP="002F2F4F">
      <w:pPr>
        <w:tabs>
          <w:tab w:val="num" w:pos="1440"/>
        </w:tabs>
        <w:ind w:left="1843" w:hanging="1843"/>
        <w:jc w:val="both"/>
        <w:rPr>
          <w:rFonts w:cs="Times New Roman"/>
          <w:szCs w:val="24"/>
        </w:rPr>
      </w:pPr>
    </w:p>
    <w:p w14:paraId="4CA1E998" w14:textId="32AC486D" w:rsidR="00C22111" w:rsidRDefault="00B96FD6" w:rsidP="00C22111">
      <w:pPr>
        <w:ind w:left="2880" w:hanging="28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5D44D5" w:rsidRPr="00D770EB">
        <w:rPr>
          <w:rFonts w:cs="Times New Roman"/>
          <w:szCs w:val="24"/>
        </w:rPr>
        <w:t>arba kārtība:</w:t>
      </w:r>
    </w:p>
    <w:p w14:paraId="3FC6A0B4" w14:textId="77777777" w:rsidR="00F1640F" w:rsidRDefault="00F1640F" w:rsidP="00F1640F">
      <w:pPr>
        <w:pStyle w:val="Sarakstarindkopa"/>
        <w:numPr>
          <w:ilvl w:val="0"/>
          <w:numId w:val="49"/>
        </w:numPr>
        <w:spacing w:after="0" w:line="240" w:lineRule="auto"/>
        <w:rPr>
          <w:rFonts w:cs="Times New Roman"/>
          <w:bCs/>
          <w:kern w:val="0"/>
        </w:rPr>
      </w:pPr>
      <w:bookmarkStart w:id="1" w:name="_Hlk223363421"/>
      <w:bookmarkStart w:id="2" w:name="_Hlk215669271"/>
      <w:r>
        <w:rPr>
          <w:bCs/>
        </w:rPr>
        <w:t xml:space="preserve">Par nekustamā īpašuma </w:t>
      </w:r>
      <w:bookmarkStart w:id="3" w:name="_Hlk197959788"/>
      <w:r>
        <w:rPr>
          <w:bCs/>
        </w:rPr>
        <w:t>“Rudzupuķes”, Alsviķu pagastā</w:t>
      </w:r>
      <w:bookmarkEnd w:id="3"/>
      <w:r>
        <w:rPr>
          <w:bCs/>
        </w:rPr>
        <w:t>, Alūksnes novadā izsoli.</w:t>
      </w:r>
    </w:p>
    <w:p w14:paraId="420FE00C" w14:textId="77777777" w:rsidR="00F1640F" w:rsidRDefault="00F1640F" w:rsidP="00F1640F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Par nekustamā īpašuma – zemes starpgabala </w:t>
      </w:r>
      <w:bookmarkStart w:id="4" w:name="_Hlk211243659"/>
      <w:r>
        <w:rPr>
          <w:bCs/>
        </w:rPr>
        <w:t xml:space="preserve">“Veczemji”, Malienas </w:t>
      </w:r>
      <w:bookmarkEnd w:id="4"/>
      <w:r>
        <w:rPr>
          <w:bCs/>
        </w:rPr>
        <w:t>pagastā, Alūksnes novadā trešo izsoli.</w:t>
      </w:r>
    </w:p>
    <w:p w14:paraId="76131136" w14:textId="77777777" w:rsidR="00F1640F" w:rsidRDefault="00F1640F" w:rsidP="00F1640F">
      <w:pPr>
        <w:pStyle w:val="Sarakstarindkopa"/>
        <w:numPr>
          <w:ilvl w:val="0"/>
          <w:numId w:val="49"/>
        </w:numPr>
        <w:spacing w:after="0" w:line="240" w:lineRule="auto"/>
        <w:jc w:val="both"/>
        <w:rPr>
          <w:bCs/>
        </w:rPr>
      </w:pPr>
      <w:r>
        <w:rPr>
          <w:bCs/>
        </w:rPr>
        <w:t>Par nekustamā īpašuma “Strautiņu skola”, Strautiņos, Alsviķu pagastā, Alūksnes novadā trešās izsoles rezultātu apstiprināšanu.</w:t>
      </w:r>
    </w:p>
    <w:p w14:paraId="6658A991" w14:textId="54883130" w:rsidR="00B96FD6" w:rsidRPr="00B96FD6" w:rsidRDefault="00F1640F" w:rsidP="00F1640F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cs="Times New Roman"/>
          <w:bCs/>
          <w:kern w:val="0"/>
        </w:rPr>
      </w:pPr>
      <w:r>
        <w:rPr>
          <w:bCs/>
        </w:rPr>
        <w:t>Par nekustamā īpašuma “Melnupes”-2, Zeltiņos, Zeltiņu pagastā, Alūksnes novadā atsavināšanu.</w:t>
      </w:r>
      <w:bookmarkEnd w:id="1"/>
      <w:r w:rsidR="00B96FD6" w:rsidRPr="00B96FD6">
        <w:rPr>
          <w:rFonts w:cs="Times New Roman"/>
          <w:bCs/>
          <w:kern w:val="0"/>
        </w:rPr>
        <w:t xml:space="preserve"> </w:t>
      </w:r>
    </w:p>
    <w:p w14:paraId="0A1FD7CE" w14:textId="77777777" w:rsidR="0065118E" w:rsidRDefault="0065118E" w:rsidP="001D51E2">
      <w:pPr>
        <w:widowControl/>
        <w:autoSpaceDE/>
        <w:autoSpaceDN/>
        <w:contextualSpacing/>
        <w:jc w:val="both"/>
      </w:pPr>
    </w:p>
    <w:p w14:paraId="55CFC0FE" w14:textId="6438A2E5" w:rsidR="0028746E" w:rsidRPr="008F3948" w:rsidRDefault="008F3948" w:rsidP="00661106">
      <w:pPr>
        <w:pStyle w:val="Sarakstarindkopa"/>
        <w:numPr>
          <w:ilvl w:val="0"/>
          <w:numId w:val="43"/>
        </w:numPr>
        <w:spacing w:line="240" w:lineRule="auto"/>
        <w:jc w:val="center"/>
        <w:rPr>
          <w:b/>
        </w:rPr>
      </w:pPr>
      <w:r w:rsidRPr="008F3948">
        <w:rPr>
          <w:b/>
        </w:rPr>
        <w:t>Par nekustamā īpašuma “Rudzupuķes”, Alsviķu pagastā, Alūksnes novadā izsoli</w:t>
      </w:r>
    </w:p>
    <w:p w14:paraId="2342862C" w14:textId="509150C7" w:rsidR="0028746E" w:rsidRDefault="00C75EE2" w:rsidP="0028746E">
      <w:pPr>
        <w:jc w:val="both"/>
      </w:pPr>
      <w:r>
        <w:t>[..]</w:t>
      </w:r>
      <w:r w:rsidR="0028746E">
        <w:t xml:space="preserve"> ierodas uz izsoli un uzrāda personu apliecinošu dokumentu.</w:t>
      </w:r>
    </w:p>
    <w:p w14:paraId="4A2218B4" w14:textId="77777777" w:rsidR="0028746E" w:rsidRDefault="0028746E" w:rsidP="0028746E">
      <w:pPr>
        <w:jc w:val="both"/>
      </w:pPr>
    </w:p>
    <w:p w14:paraId="0F434884" w14:textId="191A9F9D" w:rsidR="0028746E" w:rsidRDefault="0028746E" w:rsidP="0028746E">
      <w:pPr>
        <w:jc w:val="both"/>
        <w:rPr>
          <w:bCs/>
        </w:rPr>
      </w:pPr>
      <w:r>
        <w:rPr>
          <w:bCs/>
        </w:rPr>
        <w:t xml:space="preserve">Izsoles dalībnieks parakstās dalībnieku reģistrācijas lapā (pielikumā uz 1 lapas), ar savu parakstu apliecinot, ka ir iepazinies ar izsoles noteikumiem, apņemas tos ievērot un piedalīties izsolē; izsoles sākuma cena ir zināma, tai piekrīt, ir saņēmis izsoles reģistrācijas apliecību </w:t>
      </w:r>
      <w:r>
        <w:rPr>
          <w:bCs/>
        </w:rPr>
        <w:lastRenderedPageBreak/>
        <w:t>(pielikumā uz 1 lapas).</w:t>
      </w:r>
    </w:p>
    <w:p w14:paraId="6A9A0961" w14:textId="77777777" w:rsidR="0028746E" w:rsidRPr="0028746E" w:rsidRDefault="0028746E" w:rsidP="0028746E">
      <w:pPr>
        <w:jc w:val="both"/>
        <w:rPr>
          <w:b/>
        </w:rPr>
      </w:pPr>
    </w:p>
    <w:p w14:paraId="71BF12E7" w14:textId="11E65348" w:rsidR="00F1640F" w:rsidRDefault="0065118E" w:rsidP="0065118E">
      <w:pPr>
        <w:widowControl/>
        <w:autoSpaceDE/>
        <w:autoSpaceDN/>
        <w:ind w:left="2160" w:hanging="2160"/>
        <w:contextualSpacing/>
        <w:jc w:val="both"/>
        <w:rPr>
          <w:rFonts w:cs="Times New Roman"/>
          <w:kern w:val="0"/>
          <w:szCs w:val="24"/>
        </w:rPr>
      </w:pPr>
      <w:r w:rsidRPr="000B2880">
        <w:t>I.</w:t>
      </w:r>
      <w:r w:rsidR="00936A42">
        <w:t>LĪDAKA</w:t>
      </w:r>
      <w:r w:rsidRPr="000B2880">
        <w:t xml:space="preserve"> </w:t>
      </w:r>
      <w:r w:rsidRPr="000B2880">
        <w:tab/>
      </w:r>
      <w:r w:rsidR="0028746E">
        <w:t xml:space="preserve">secina, ka uz izsoli ir ieradies vienīgais reģistrētais dalībnieks. Pasludina izsoli par atklātu, raksturo izsoles objektu. Piedāvā iegādāties nekustamo īpašumu – </w:t>
      </w:r>
      <w:r w:rsidR="00F1640F" w:rsidRPr="00F1640F">
        <w:rPr>
          <w:rFonts w:cs="Times New Roman"/>
          <w:kern w:val="0"/>
          <w:szCs w:val="24"/>
        </w:rPr>
        <w:t xml:space="preserve">“Rudzupuķes”, Alsviķu pagastā, </w:t>
      </w:r>
      <w:r w:rsidR="00F1640F" w:rsidRPr="00F1640F">
        <w:rPr>
          <w:rFonts w:cs="Times New Roman"/>
          <w:kern w:val="0"/>
        </w:rPr>
        <w:t>Alūksnes novadā, par izsoles sākumcenu, kas paaugstināta par vienu izsoles soli – 2050</w:t>
      </w:r>
      <w:r w:rsidR="00F1640F" w:rsidRPr="00F1640F">
        <w:rPr>
          <w:rFonts w:cs="Times New Roman"/>
          <w:kern w:val="0"/>
          <w:szCs w:val="24"/>
        </w:rPr>
        <w:t xml:space="preserve"> EUR (divi tūkstoši piecdesmit </w:t>
      </w:r>
      <w:r w:rsidR="00F1640F" w:rsidRPr="00F1640F">
        <w:rPr>
          <w:rFonts w:cs="Times New Roman"/>
          <w:i/>
          <w:iCs/>
          <w:kern w:val="0"/>
          <w:szCs w:val="24"/>
        </w:rPr>
        <w:t>euro</w:t>
      </w:r>
      <w:r w:rsidR="00F1640F" w:rsidRPr="00F1640F">
        <w:rPr>
          <w:rFonts w:cs="Times New Roman"/>
          <w:kern w:val="0"/>
          <w:szCs w:val="24"/>
        </w:rPr>
        <w:t>).</w:t>
      </w:r>
    </w:p>
    <w:p w14:paraId="460C9E3D" w14:textId="5BE43FF1" w:rsidR="008540A3" w:rsidRPr="000B2880" w:rsidRDefault="00C75EE2" w:rsidP="0065118E">
      <w:pPr>
        <w:widowControl/>
        <w:autoSpaceDE/>
        <w:autoSpaceDN/>
        <w:ind w:left="2160" w:hanging="2160"/>
        <w:contextualSpacing/>
        <w:jc w:val="both"/>
      </w:pPr>
      <w:r>
        <w:t>[..]</w:t>
      </w:r>
      <w:r w:rsidR="008540A3">
        <w:tab/>
        <w:t>piekrīt tam.</w:t>
      </w:r>
    </w:p>
    <w:p w14:paraId="111B7D46" w14:textId="77777777" w:rsidR="0065118E" w:rsidRPr="000B2880" w:rsidRDefault="0065118E" w:rsidP="0065118E">
      <w:pPr>
        <w:widowControl/>
        <w:autoSpaceDE/>
        <w:autoSpaceDN/>
        <w:ind w:left="2160" w:hanging="2160"/>
        <w:contextualSpacing/>
        <w:jc w:val="both"/>
      </w:pPr>
    </w:p>
    <w:p w14:paraId="6437C14F" w14:textId="5F920DB7" w:rsidR="0065118E" w:rsidRDefault="008540A3" w:rsidP="008540A3">
      <w:pPr>
        <w:widowControl/>
        <w:autoSpaceDE/>
        <w:autoSpaceDN/>
        <w:contextualSpacing/>
        <w:jc w:val="both"/>
      </w:pPr>
      <w:r>
        <w:t>Komisijas locekļi un izsoles dalībnieks parakstās dalībnieku sarakstā, ar savu parakstu apstiprinot pēdējo solīto cenu (pielikumā uz 1 lapas).</w:t>
      </w:r>
    </w:p>
    <w:p w14:paraId="04FF0A23" w14:textId="77777777" w:rsidR="008540A3" w:rsidRDefault="008540A3" w:rsidP="008540A3">
      <w:pPr>
        <w:widowControl/>
        <w:autoSpaceDE/>
        <w:autoSpaceDN/>
        <w:contextualSpacing/>
        <w:jc w:val="both"/>
      </w:pPr>
    </w:p>
    <w:p w14:paraId="47316CF5" w14:textId="59D7DBF5" w:rsidR="008540A3" w:rsidRDefault="008540A3" w:rsidP="008540A3">
      <w:pPr>
        <w:widowControl/>
        <w:autoSpaceDE/>
        <w:autoSpaceDN/>
        <w:contextualSpacing/>
        <w:jc w:val="both"/>
      </w:pPr>
      <w:r>
        <w:t xml:space="preserve">Tiek izsniegta izziņa norēķinam par izsolē iegūto nekustamo īpašumu – </w:t>
      </w:r>
      <w:r w:rsidR="00F1640F" w:rsidRPr="00F1640F">
        <w:rPr>
          <w:rFonts w:cs="Times New Roman"/>
          <w:kern w:val="0"/>
          <w:szCs w:val="24"/>
        </w:rPr>
        <w:t xml:space="preserve">“Rudzupuķes”, Alsviķu pagastā, </w:t>
      </w:r>
      <w:r w:rsidR="00F1640F" w:rsidRPr="00F1640F">
        <w:rPr>
          <w:rFonts w:cs="Times New Roman"/>
          <w:kern w:val="0"/>
        </w:rPr>
        <w:t>Alūksnes novadā</w:t>
      </w:r>
      <w:r>
        <w:rPr>
          <w:rFonts w:cs="Times New Roman"/>
          <w:kern w:val="0"/>
          <w:szCs w:val="24"/>
        </w:rPr>
        <w:t xml:space="preserve">, </w:t>
      </w:r>
      <w:r>
        <w:t>(pielikumā uz 1 lapas).</w:t>
      </w:r>
    </w:p>
    <w:p w14:paraId="2863FC8A" w14:textId="77777777" w:rsidR="008540A3" w:rsidRDefault="008540A3" w:rsidP="008540A3">
      <w:pPr>
        <w:widowControl/>
        <w:autoSpaceDE/>
        <w:autoSpaceDN/>
        <w:contextualSpacing/>
        <w:jc w:val="both"/>
      </w:pPr>
    </w:p>
    <w:p w14:paraId="76CCC49E" w14:textId="491E3400" w:rsidR="008540A3" w:rsidRDefault="008540A3" w:rsidP="008540A3">
      <w:pPr>
        <w:widowControl/>
        <w:autoSpaceDE/>
        <w:autoSpaceDN/>
        <w:contextualSpacing/>
        <w:jc w:val="both"/>
      </w:pPr>
      <w:r>
        <w:rPr>
          <w:i/>
          <w:iCs/>
        </w:rPr>
        <w:t>Izsoles dalībnieks atstāj izsoles telpu.</w:t>
      </w:r>
    </w:p>
    <w:p w14:paraId="22CB8556" w14:textId="77777777" w:rsidR="008540A3" w:rsidRPr="000B2880" w:rsidRDefault="008540A3" w:rsidP="008540A3">
      <w:pPr>
        <w:widowControl/>
        <w:autoSpaceDE/>
        <w:autoSpaceDN/>
        <w:contextualSpacing/>
        <w:jc w:val="both"/>
      </w:pPr>
    </w:p>
    <w:bookmarkEnd w:id="2"/>
    <w:p w14:paraId="75E4C4D0" w14:textId="216B4CBE" w:rsidR="008540A3" w:rsidRDefault="00373C79" w:rsidP="00373C79">
      <w:pPr>
        <w:ind w:left="2127" w:hanging="2880"/>
        <w:jc w:val="both"/>
      </w:pPr>
      <w:r>
        <w:t xml:space="preserve">             </w:t>
      </w:r>
      <w:r w:rsidR="008540A3">
        <w:t>I.</w:t>
      </w:r>
      <w:r w:rsidR="00936A42">
        <w:t>LĪDAKA</w:t>
      </w:r>
      <w:r w:rsidR="008540A3">
        <w:tab/>
        <w:t xml:space="preserve">aicina komisiju pieņemt lēmumu, apstiprinot </w:t>
      </w:r>
      <w:bookmarkStart w:id="5" w:name="_Hlk219127674"/>
      <w:bookmarkStart w:id="6" w:name="_Hlk231222254"/>
      <w:bookmarkStart w:id="7" w:name="_Hlk69116745"/>
      <w:bookmarkStart w:id="8" w:name="_Hlk65246816"/>
      <w:bookmarkStart w:id="9" w:name="_Hlk136241139"/>
      <w:r w:rsidR="00C75EE2">
        <w:rPr>
          <w:rFonts w:cs="Times New Roman"/>
          <w:kern w:val="0"/>
          <w:szCs w:val="24"/>
        </w:rPr>
        <w:t>[..]</w:t>
      </w:r>
      <w:r w:rsidR="00C561BC" w:rsidRPr="00C561BC">
        <w:rPr>
          <w:rFonts w:cs="Times New Roman"/>
          <w:kern w:val="0"/>
          <w:szCs w:val="24"/>
        </w:rPr>
        <w:t xml:space="preserve">, personas kods </w:t>
      </w:r>
      <w:bookmarkEnd w:id="5"/>
      <w:bookmarkEnd w:id="6"/>
      <w:r w:rsidR="00C75EE2">
        <w:rPr>
          <w:rFonts w:cs="Times New Roman"/>
          <w:kern w:val="0"/>
          <w:szCs w:val="24"/>
        </w:rPr>
        <w:t>[..]</w:t>
      </w:r>
      <w:r w:rsidR="00C561BC" w:rsidRPr="00C561BC">
        <w:rPr>
          <w:rFonts w:cs="Times New Roman"/>
          <w:kern w:val="0"/>
          <w:szCs w:val="24"/>
        </w:rPr>
        <w:t xml:space="preserve">, </w:t>
      </w:r>
      <w:bookmarkEnd w:id="7"/>
      <w:bookmarkEnd w:id="8"/>
      <w:bookmarkEnd w:id="9"/>
      <w:r w:rsidR="00C561BC" w:rsidRPr="00C561BC">
        <w:rPr>
          <w:rFonts w:cs="Times New Roman"/>
          <w:kern w:val="0"/>
        </w:rPr>
        <w:t xml:space="preserve">par nekustamā īpašuma </w:t>
      </w:r>
      <w:bookmarkStart w:id="10" w:name="_Hlk202168661"/>
      <w:r w:rsidR="00C561BC" w:rsidRPr="00C561BC">
        <w:rPr>
          <w:rFonts w:cs="Times New Roman"/>
          <w:kern w:val="0"/>
          <w:szCs w:val="24"/>
        </w:rPr>
        <w:t xml:space="preserve">“Rudzupuķes”, Alsviķu pagastā, </w:t>
      </w:r>
      <w:r w:rsidR="00C561BC" w:rsidRPr="00C561BC">
        <w:rPr>
          <w:rFonts w:cs="Times New Roman"/>
          <w:kern w:val="0"/>
        </w:rPr>
        <w:t>Alūksnes novadā,</w:t>
      </w:r>
      <w:bookmarkEnd w:id="10"/>
      <w:r w:rsidR="00C561BC">
        <w:rPr>
          <w:rFonts w:cs="Times New Roman"/>
          <w:kern w:val="0"/>
        </w:rPr>
        <w:t xml:space="preserve"> </w:t>
      </w:r>
      <w:r w:rsidR="00C561BC" w:rsidRPr="00C561BC">
        <w:rPr>
          <w:rFonts w:cs="Times New Roman"/>
          <w:kern w:val="0"/>
        </w:rPr>
        <w:t>ieguvēju par izsoles sākumcenu, kas paaugstināta par vienu izsoles soli – 2050</w:t>
      </w:r>
      <w:r w:rsidR="00C561BC" w:rsidRPr="00C561BC">
        <w:rPr>
          <w:rFonts w:cs="Times New Roman"/>
          <w:kern w:val="0"/>
          <w:szCs w:val="24"/>
        </w:rPr>
        <w:t xml:space="preserve"> EUR (divi tūkstoši piecdesmit </w:t>
      </w:r>
      <w:r w:rsidR="00C561BC" w:rsidRPr="00C561BC">
        <w:rPr>
          <w:rFonts w:cs="Times New Roman"/>
          <w:i/>
          <w:iCs/>
          <w:kern w:val="0"/>
          <w:szCs w:val="24"/>
        </w:rPr>
        <w:t>euro</w:t>
      </w:r>
      <w:r w:rsidR="00C561BC" w:rsidRPr="00C561BC">
        <w:rPr>
          <w:rFonts w:cs="Times New Roman"/>
          <w:kern w:val="0"/>
          <w:szCs w:val="24"/>
        </w:rPr>
        <w:t>)</w:t>
      </w:r>
      <w:r w:rsidR="008540A3">
        <w:t>.</w:t>
      </w:r>
    </w:p>
    <w:p w14:paraId="645F671B" w14:textId="77777777" w:rsidR="008540A3" w:rsidRDefault="008540A3" w:rsidP="008540A3">
      <w:pPr>
        <w:ind w:left="2880" w:hanging="2880"/>
        <w:jc w:val="both"/>
      </w:pPr>
    </w:p>
    <w:p w14:paraId="3B036747" w14:textId="59A80D63" w:rsidR="008540A3" w:rsidRDefault="008540A3" w:rsidP="008540A3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</w:t>
      </w:r>
      <w:r w:rsidR="00C561B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, “pret” – nav, </w:t>
      </w:r>
      <w:r>
        <w:rPr>
          <w:rFonts w:cs="Times New Roman"/>
          <w:bCs/>
          <w:szCs w:val="24"/>
        </w:rPr>
        <w:t>nolemj:</w:t>
      </w:r>
    </w:p>
    <w:p w14:paraId="562F8DA7" w14:textId="4A8F14C4" w:rsidR="0065118E" w:rsidRDefault="008540A3" w:rsidP="008540A3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</w:t>
      </w:r>
      <w:r w:rsidR="00373C79">
        <w:rPr>
          <w:rFonts w:cs="Times New Roman"/>
          <w:kern w:val="0"/>
          <w:szCs w:val="24"/>
          <w:lang w:eastAsia="en-US"/>
        </w:rPr>
        <w:t>.</w:t>
      </w:r>
      <w:r>
        <w:rPr>
          <w:rFonts w:cs="Times New Roman"/>
          <w:kern w:val="0"/>
          <w:szCs w:val="24"/>
          <w:lang w:eastAsia="en-US"/>
        </w:rPr>
        <w:t>8.9/2</w:t>
      </w:r>
      <w:r w:rsidR="00373C79">
        <w:rPr>
          <w:rFonts w:cs="Times New Roman"/>
          <w:kern w:val="0"/>
          <w:szCs w:val="24"/>
          <w:lang w:eastAsia="en-US"/>
        </w:rPr>
        <w:t>6</w:t>
      </w:r>
      <w:r>
        <w:rPr>
          <w:rFonts w:cs="Times New Roman"/>
          <w:kern w:val="0"/>
          <w:szCs w:val="24"/>
          <w:lang w:eastAsia="en-US"/>
        </w:rPr>
        <w:t>/</w:t>
      </w:r>
      <w:r w:rsidR="00C561BC">
        <w:rPr>
          <w:rFonts w:cs="Times New Roman"/>
          <w:kern w:val="0"/>
          <w:szCs w:val="24"/>
          <w:lang w:eastAsia="en-US"/>
        </w:rPr>
        <w:t>155</w:t>
      </w:r>
      <w:r>
        <w:rPr>
          <w:rFonts w:cs="Times New Roman"/>
          <w:kern w:val="0"/>
          <w:szCs w:val="24"/>
          <w:lang w:eastAsia="en-US"/>
        </w:rPr>
        <w:t xml:space="preserve"> (pielikumā uz 1 lapas)</w:t>
      </w:r>
      <w:r>
        <w:rPr>
          <w:rFonts w:cs="Times New Roman"/>
          <w:szCs w:val="24"/>
        </w:rPr>
        <w:t>.</w:t>
      </w:r>
    </w:p>
    <w:p w14:paraId="6FD76C8D" w14:textId="77777777" w:rsidR="00373C79" w:rsidRDefault="00373C79" w:rsidP="008540A3">
      <w:pPr>
        <w:widowControl/>
        <w:autoSpaceDE/>
        <w:autoSpaceDN/>
        <w:contextualSpacing/>
        <w:jc w:val="both"/>
      </w:pPr>
    </w:p>
    <w:p w14:paraId="06991574" w14:textId="2E32E20C" w:rsidR="00C561BC" w:rsidRPr="00C561BC" w:rsidRDefault="00C561BC" w:rsidP="00C561BC">
      <w:pPr>
        <w:pStyle w:val="Sarakstarindkopa"/>
        <w:numPr>
          <w:ilvl w:val="0"/>
          <w:numId w:val="43"/>
        </w:numPr>
        <w:jc w:val="center"/>
        <w:rPr>
          <w:b/>
        </w:rPr>
      </w:pPr>
      <w:r w:rsidRPr="00C561BC">
        <w:rPr>
          <w:b/>
        </w:rPr>
        <w:t>Par nekustamā īpašuma – zemes starpgabala “Veczemji”, Malienas pagastā, Alūksnes novadā trešo izsoli</w:t>
      </w:r>
    </w:p>
    <w:p w14:paraId="043EEB88" w14:textId="2DD43EE1" w:rsidR="00C561BC" w:rsidRDefault="00C75EE2" w:rsidP="00C561BC">
      <w:pPr>
        <w:jc w:val="both"/>
      </w:pPr>
      <w:r>
        <w:rPr>
          <w:rFonts w:cs="Times New Roman"/>
          <w:color w:val="000000" w:themeColor="text1"/>
          <w:szCs w:val="24"/>
        </w:rPr>
        <w:t>[..]</w:t>
      </w:r>
      <w:r w:rsidR="00936A42">
        <w:t xml:space="preserve"> </w:t>
      </w:r>
      <w:r w:rsidR="00C561BC">
        <w:t>ierodas uz izsoli un uzrāda personu apliecinošu dokumentu.</w:t>
      </w:r>
    </w:p>
    <w:p w14:paraId="7CDE6C89" w14:textId="77777777" w:rsidR="00C561BC" w:rsidRDefault="00C561BC" w:rsidP="00C561BC">
      <w:pPr>
        <w:jc w:val="both"/>
      </w:pPr>
    </w:p>
    <w:p w14:paraId="7BF6C372" w14:textId="77777777" w:rsidR="00C561BC" w:rsidRDefault="00C561BC" w:rsidP="00C561BC">
      <w:pPr>
        <w:jc w:val="both"/>
        <w:rPr>
          <w:bCs/>
        </w:rPr>
      </w:pPr>
      <w:r>
        <w:rPr>
          <w:bCs/>
        </w:rPr>
        <w:t>Izsoles dalībnieks parakstās dalībnieku reģistrācijas lapā (pielikumā uz 1 lapas), ar savu parakstu apliecinot, ka ir iepazinies ar izsoles noteikumiem, apņemas tos ievērot un piedalīties izsolē; izsoles sākuma cena ir zināma, tai piekrīt, ir saņēmis izsoles reģistrācijas apliecību (pielikumā uz 1 lapas).</w:t>
      </w:r>
    </w:p>
    <w:p w14:paraId="44B4DA09" w14:textId="77777777" w:rsidR="00C561BC" w:rsidRPr="0028746E" w:rsidRDefault="00C561BC" w:rsidP="00C561BC">
      <w:pPr>
        <w:jc w:val="both"/>
        <w:rPr>
          <w:b/>
        </w:rPr>
      </w:pPr>
    </w:p>
    <w:p w14:paraId="691D5B37" w14:textId="7EAE5393" w:rsidR="00C561BC" w:rsidRDefault="00C561BC" w:rsidP="00C561BC">
      <w:pPr>
        <w:widowControl/>
        <w:autoSpaceDE/>
        <w:autoSpaceDN/>
        <w:ind w:left="2160" w:hanging="2160"/>
        <w:contextualSpacing/>
        <w:jc w:val="both"/>
        <w:rPr>
          <w:rFonts w:cs="Times New Roman"/>
          <w:kern w:val="0"/>
          <w:szCs w:val="24"/>
        </w:rPr>
      </w:pPr>
      <w:r w:rsidRPr="000B2880">
        <w:t>I.</w:t>
      </w:r>
      <w:r w:rsidR="00936A42">
        <w:t>LĪDAKA</w:t>
      </w:r>
      <w:r w:rsidRPr="000B2880">
        <w:t xml:space="preserve"> </w:t>
      </w:r>
      <w:r w:rsidRPr="000B2880">
        <w:tab/>
      </w:r>
      <w:r>
        <w:t xml:space="preserve">secina, ka uz izsoli ir ieradies vienīgais reģistrētais dalībnieks. Pasludina izsoli par atklātu, raksturo izsoles objektu. Piedāvā iegādāties nekustamo īpašumu – </w:t>
      </w:r>
      <w:bookmarkStart w:id="11" w:name="_Hlk222739049"/>
      <w:r w:rsidR="00936A42" w:rsidRPr="00936A42">
        <w:rPr>
          <w:rFonts w:cs="Times New Roman"/>
          <w:kern w:val="0"/>
        </w:rPr>
        <w:t xml:space="preserve">“Veczemji”, Malienas </w:t>
      </w:r>
      <w:r w:rsidR="00936A42" w:rsidRPr="00936A42">
        <w:rPr>
          <w:rFonts w:cs="Times New Roman"/>
          <w:kern w:val="0"/>
          <w:szCs w:val="24"/>
        </w:rPr>
        <w:t xml:space="preserve">pagastā, </w:t>
      </w:r>
      <w:r w:rsidR="00936A42" w:rsidRPr="00936A42">
        <w:rPr>
          <w:rFonts w:cs="Times New Roman"/>
          <w:kern w:val="0"/>
        </w:rPr>
        <w:t xml:space="preserve">Alūksnes novadā, </w:t>
      </w:r>
      <w:bookmarkEnd w:id="11"/>
      <w:r w:rsidR="00936A42" w:rsidRPr="00936A42">
        <w:rPr>
          <w:rFonts w:cs="Times New Roman"/>
          <w:kern w:val="0"/>
        </w:rPr>
        <w:t xml:space="preserve">par trešās izsoles sākumcenu </w:t>
      </w:r>
      <w:bookmarkStart w:id="12" w:name="_Hlk222739078"/>
      <w:r w:rsidR="00936A42" w:rsidRPr="00936A42">
        <w:rPr>
          <w:rFonts w:cs="Times New Roman"/>
          <w:kern w:val="0"/>
        </w:rPr>
        <w:t>5280</w:t>
      </w:r>
      <w:r w:rsidR="00936A42" w:rsidRPr="00936A42">
        <w:rPr>
          <w:rFonts w:cs="Times New Roman"/>
          <w:kern w:val="0"/>
          <w:szCs w:val="24"/>
        </w:rPr>
        <w:t xml:space="preserve"> EUR (pieci tūkstoši divi simti astoņdesmit </w:t>
      </w:r>
      <w:r w:rsidR="00936A42" w:rsidRPr="00936A42">
        <w:rPr>
          <w:rFonts w:cs="Times New Roman"/>
          <w:i/>
          <w:iCs/>
          <w:kern w:val="0"/>
          <w:szCs w:val="24"/>
        </w:rPr>
        <w:t>euro</w:t>
      </w:r>
      <w:r w:rsidR="00936A42" w:rsidRPr="00936A42">
        <w:rPr>
          <w:rFonts w:cs="Times New Roman"/>
          <w:kern w:val="0"/>
          <w:szCs w:val="24"/>
        </w:rPr>
        <w:t>)</w:t>
      </w:r>
      <w:bookmarkEnd w:id="12"/>
      <w:r w:rsidRPr="00F1640F">
        <w:rPr>
          <w:rFonts w:cs="Times New Roman"/>
          <w:kern w:val="0"/>
          <w:szCs w:val="24"/>
        </w:rPr>
        <w:t>.</w:t>
      </w:r>
    </w:p>
    <w:p w14:paraId="264145EB" w14:textId="50C03F2B" w:rsidR="00C561BC" w:rsidRPr="000B2880" w:rsidRDefault="00C75EE2" w:rsidP="00C561BC">
      <w:pPr>
        <w:widowControl/>
        <w:autoSpaceDE/>
        <w:autoSpaceDN/>
        <w:ind w:left="2160" w:hanging="2160"/>
        <w:contextualSpacing/>
        <w:jc w:val="both"/>
      </w:pPr>
      <w:r>
        <w:t>[..]</w:t>
      </w:r>
      <w:r w:rsidR="00C561BC">
        <w:tab/>
        <w:t>piekrīt tam.</w:t>
      </w:r>
    </w:p>
    <w:p w14:paraId="3124024B" w14:textId="77777777" w:rsidR="00C561BC" w:rsidRPr="000B2880" w:rsidRDefault="00C561BC" w:rsidP="00C561BC">
      <w:pPr>
        <w:widowControl/>
        <w:autoSpaceDE/>
        <w:autoSpaceDN/>
        <w:ind w:left="2160" w:hanging="2160"/>
        <w:contextualSpacing/>
        <w:jc w:val="both"/>
      </w:pPr>
    </w:p>
    <w:p w14:paraId="4D78BA62" w14:textId="77777777" w:rsidR="00C561BC" w:rsidRDefault="00C561BC" w:rsidP="00C561BC">
      <w:pPr>
        <w:widowControl/>
        <w:autoSpaceDE/>
        <w:autoSpaceDN/>
        <w:contextualSpacing/>
        <w:jc w:val="both"/>
      </w:pPr>
      <w:r>
        <w:t>Komisijas locekļi un izsoles dalībnieks parakstās dalībnieku sarakstā, ar savu parakstu apstiprinot pēdējo solīto cenu (pielikumā uz 1 lapas).</w:t>
      </w:r>
    </w:p>
    <w:p w14:paraId="2B9311DA" w14:textId="77777777" w:rsidR="00C561BC" w:rsidRDefault="00C561BC" w:rsidP="00C561BC">
      <w:pPr>
        <w:widowControl/>
        <w:autoSpaceDE/>
        <w:autoSpaceDN/>
        <w:contextualSpacing/>
        <w:jc w:val="both"/>
      </w:pPr>
    </w:p>
    <w:p w14:paraId="4420A047" w14:textId="2FC5DE30" w:rsidR="00C561BC" w:rsidRDefault="00C561BC" w:rsidP="00C561BC">
      <w:pPr>
        <w:widowControl/>
        <w:autoSpaceDE/>
        <w:autoSpaceDN/>
        <w:contextualSpacing/>
        <w:jc w:val="both"/>
      </w:pPr>
      <w:r>
        <w:t xml:space="preserve">Tiek izsniegta izziņa norēķinam par izsolē iegūto nekustamo īpašumu – </w:t>
      </w:r>
      <w:r w:rsidR="00936A42" w:rsidRPr="00936A42">
        <w:rPr>
          <w:rFonts w:cs="Times New Roman"/>
          <w:kern w:val="0"/>
        </w:rPr>
        <w:t xml:space="preserve">“Veczemji”, Malienas </w:t>
      </w:r>
      <w:r w:rsidR="00936A42" w:rsidRPr="00936A42">
        <w:rPr>
          <w:rFonts w:cs="Times New Roman"/>
          <w:kern w:val="0"/>
          <w:szCs w:val="24"/>
        </w:rPr>
        <w:t xml:space="preserve">pagastā, </w:t>
      </w:r>
      <w:r w:rsidR="00936A42" w:rsidRPr="00936A42">
        <w:rPr>
          <w:rFonts w:cs="Times New Roman"/>
          <w:kern w:val="0"/>
        </w:rPr>
        <w:t>Alūksnes novadā</w:t>
      </w:r>
      <w:r>
        <w:rPr>
          <w:rFonts w:cs="Times New Roman"/>
          <w:kern w:val="0"/>
          <w:szCs w:val="24"/>
        </w:rPr>
        <w:t xml:space="preserve">, </w:t>
      </w:r>
      <w:r>
        <w:t>(pielikumā uz 1 lapas).</w:t>
      </w:r>
    </w:p>
    <w:p w14:paraId="32B19398" w14:textId="77777777" w:rsidR="00C561BC" w:rsidRDefault="00C561BC" w:rsidP="00C561BC">
      <w:pPr>
        <w:widowControl/>
        <w:autoSpaceDE/>
        <w:autoSpaceDN/>
        <w:contextualSpacing/>
        <w:jc w:val="both"/>
      </w:pPr>
    </w:p>
    <w:p w14:paraId="6177F2DA" w14:textId="44ED9B22" w:rsidR="00C561BC" w:rsidRDefault="00C561BC" w:rsidP="00C561BC">
      <w:pPr>
        <w:widowControl/>
        <w:autoSpaceDE/>
        <w:autoSpaceDN/>
        <w:contextualSpacing/>
        <w:jc w:val="both"/>
      </w:pPr>
      <w:r>
        <w:rPr>
          <w:i/>
          <w:iCs/>
        </w:rPr>
        <w:t xml:space="preserve">Izsoles dalībnieks </w:t>
      </w:r>
      <w:r w:rsidR="00936A42">
        <w:rPr>
          <w:i/>
          <w:iCs/>
        </w:rPr>
        <w:t xml:space="preserve"> un interesents </w:t>
      </w:r>
      <w:r>
        <w:rPr>
          <w:i/>
          <w:iCs/>
        </w:rPr>
        <w:t>atstāj izsoles telpu.</w:t>
      </w:r>
    </w:p>
    <w:p w14:paraId="51AC7DB8" w14:textId="77777777" w:rsidR="00C561BC" w:rsidRPr="000B2880" w:rsidRDefault="00C561BC" w:rsidP="00C561BC">
      <w:pPr>
        <w:widowControl/>
        <w:autoSpaceDE/>
        <w:autoSpaceDN/>
        <w:contextualSpacing/>
        <w:jc w:val="both"/>
      </w:pPr>
    </w:p>
    <w:p w14:paraId="615FE497" w14:textId="0491A575" w:rsidR="00C561BC" w:rsidRDefault="00C561BC" w:rsidP="00C561BC">
      <w:pPr>
        <w:ind w:left="2127" w:hanging="2880"/>
        <w:jc w:val="both"/>
      </w:pPr>
      <w:r>
        <w:t xml:space="preserve">             I.</w:t>
      </w:r>
      <w:r w:rsidR="00936A42">
        <w:t>LĪDAKA</w:t>
      </w:r>
      <w:r>
        <w:tab/>
        <w:t xml:space="preserve">aicina komisiju pieņemt lēmumu, apstiprinot </w:t>
      </w:r>
      <w:bookmarkStart w:id="13" w:name="_Hlk161741868"/>
      <w:bookmarkStart w:id="14" w:name="_Hlk211243916"/>
      <w:bookmarkStart w:id="15" w:name="_Hlk231224234"/>
      <w:r w:rsidR="00C75EE2">
        <w:rPr>
          <w:rFonts w:cs="Times New Roman"/>
          <w:kern w:val="0"/>
        </w:rPr>
        <w:t>[..]</w:t>
      </w:r>
      <w:r w:rsidR="00936A42" w:rsidRPr="00936A42">
        <w:rPr>
          <w:rFonts w:cs="Times New Roman"/>
          <w:kern w:val="0"/>
          <w:szCs w:val="24"/>
        </w:rPr>
        <w:t xml:space="preserve">, personas kods </w:t>
      </w:r>
      <w:bookmarkEnd w:id="13"/>
      <w:bookmarkEnd w:id="14"/>
      <w:bookmarkEnd w:id="15"/>
      <w:r w:rsidR="00C75EE2">
        <w:rPr>
          <w:rFonts w:cs="Times New Roman"/>
          <w:kern w:val="0"/>
          <w:szCs w:val="24"/>
        </w:rPr>
        <w:t>[..]</w:t>
      </w:r>
      <w:r w:rsidR="00936A42" w:rsidRPr="00936A42">
        <w:rPr>
          <w:rFonts w:cs="Times New Roman"/>
          <w:bCs/>
          <w:kern w:val="0"/>
          <w:szCs w:val="24"/>
        </w:rPr>
        <w:t xml:space="preserve">, </w:t>
      </w:r>
      <w:r w:rsidR="00936A42" w:rsidRPr="00936A42">
        <w:rPr>
          <w:rFonts w:cs="Times New Roman"/>
          <w:kern w:val="0"/>
        </w:rPr>
        <w:t xml:space="preserve">par nekustamā īpašuma – zemes starpgabala “Veczemji”, Malienas </w:t>
      </w:r>
      <w:r w:rsidR="00936A42" w:rsidRPr="00936A42">
        <w:rPr>
          <w:rFonts w:cs="Times New Roman"/>
          <w:kern w:val="0"/>
          <w:szCs w:val="24"/>
        </w:rPr>
        <w:t xml:space="preserve">pagastā, </w:t>
      </w:r>
      <w:r w:rsidR="00936A42" w:rsidRPr="00936A42">
        <w:rPr>
          <w:rFonts w:cs="Times New Roman"/>
          <w:kern w:val="0"/>
        </w:rPr>
        <w:lastRenderedPageBreak/>
        <w:t>Alūksnes novadā, ieguvēju par trešās izsoles sākumcenu 5280</w:t>
      </w:r>
      <w:r w:rsidR="00936A42" w:rsidRPr="00936A42">
        <w:rPr>
          <w:rFonts w:cs="Times New Roman"/>
          <w:kern w:val="0"/>
          <w:szCs w:val="24"/>
        </w:rPr>
        <w:t xml:space="preserve"> EUR (pieci tūkstoši divi simti astoņdesmit </w:t>
      </w:r>
      <w:r w:rsidR="00936A42" w:rsidRPr="00936A42">
        <w:rPr>
          <w:rFonts w:cs="Times New Roman"/>
          <w:i/>
          <w:iCs/>
          <w:kern w:val="0"/>
          <w:szCs w:val="24"/>
        </w:rPr>
        <w:t>euro</w:t>
      </w:r>
      <w:r w:rsidR="00936A42" w:rsidRPr="00936A42">
        <w:rPr>
          <w:rFonts w:cs="Times New Roman"/>
          <w:kern w:val="0"/>
          <w:szCs w:val="24"/>
        </w:rPr>
        <w:t>)</w:t>
      </w:r>
    </w:p>
    <w:p w14:paraId="36D17283" w14:textId="77777777" w:rsidR="00C561BC" w:rsidRDefault="00C561BC" w:rsidP="00C561BC">
      <w:pPr>
        <w:ind w:left="2880" w:hanging="2880"/>
        <w:jc w:val="both"/>
      </w:pPr>
    </w:p>
    <w:p w14:paraId="1C22D685" w14:textId="77777777" w:rsidR="00C561BC" w:rsidRDefault="00C561BC" w:rsidP="00C561BC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4B3B8D8D" w14:textId="3262B9D9" w:rsidR="00C561BC" w:rsidRDefault="00C561BC" w:rsidP="00C561BC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ATS/1.8.9/26/15</w:t>
      </w:r>
      <w:r w:rsidR="00936A42">
        <w:rPr>
          <w:rFonts w:cs="Times New Roman"/>
          <w:kern w:val="0"/>
          <w:szCs w:val="24"/>
          <w:lang w:eastAsia="en-US"/>
        </w:rPr>
        <w:t>6</w:t>
      </w:r>
      <w:r>
        <w:rPr>
          <w:rFonts w:cs="Times New Roman"/>
          <w:kern w:val="0"/>
          <w:szCs w:val="24"/>
          <w:lang w:eastAsia="en-US"/>
        </w:rPr>
        <w:t xml:space="preserve"> (pielikumā uz 1 lapas)</w:t>
      </w:r>
      <w:r>
        <w:rPr>
          <w:rFonts w:cs="Times New Roman"/>
          <w:szCs w:val="24"/>
        </w:rPr>
        <w:t>.</w:t>
      </w:r>
    </w:p>
    <w:p w14:paraId="09C6087D" w14:textId="77777777" w:rsidR="00936A42" w:rsidRDefault="00936A42" w:rsidP="00C561BC">
      <w:pPr>
        <w:jc w:val="both"/>
        <w:rPr>
          <w:rFonts w:cs="Times New Roman"/>
          <w:szCs w:val="24"/>
        </w:rPr>
      </w:pPr>
    </w:p>
    <w:p w14:paraId="78F5ECC3" w14:textId="0E56D29C" w:rsidR="00936A42" w:rsidRDefault="00936A42" w:rsidP="00936A42">
      <w:pPr>
        <w:jc w:val="center"/>
        <w:rPr>
          <w:b/>
          <w:bCs/>
        </w:rPr>
      </w:pPr>
      <w:r w:rsidRPr="00936A42">
        <w:rPr>
          <w:rFonts w:cs="Times New Roman"/>
          <w:b/>
          <w:bCs/>
          <w:szCs w:val="24"/>
        </w:rPr>
        <w:t xml:space="preserve">3. </w:t>
      </w:r>
      <w:r w:rsidRPr="00936A42">
        <w:rPr>
          <w:b/>
          <w:bCs/>
        </w:rPr>
        <w:t>Par nekustamā īpašuma “Strautiņu skola”, Strautiņos, Alsviķu pagastā, Alūksnes novadā trešās izsoles rezultātu apstiprināšanu</w:t>
      </w:r>
    </w:p>
    <w:p w14:paraId="78650D9C" w14:textId="77777777" w:rsidR="00936A42" w:rsidRDefault="00936A42" w:rsidP="00936A42">
      <w:pPr>
        <w:jc w:val="center"/>
        <w:rPr>
          <w:b/>
          <w:bCs/>
        </w:rPr>
      </w:pPr>
    </w:p>
    <w:p w14:paraId="3295781F" w14:textId="3288DC08" w:rsidR="00936A42" w:rsidRDefault="00936A42" w:rsidP="00936A42">
      <w:pPr>
        <w:ind w:left="1985" w:hanging="1985"/>
        <w:jc w:val="both"/>
        <w:rPr>
          <w:rFonts w:cs="Times New Roman"/>
          <w:kern w:val="0"/>
          <w:szCs w:val="24"/>
        </w:rPr>
      </w:pPr>
      <w:r w:rsidRPr="00936A42">
        <w:t>I.LĪDAKA</w:t>
      </w:r>
      <w:r>
        <w:t xml:space="preserve">                 </w:t>
      </w:r>
      <w:r w:rsidR="00661106">
        <w:t xml:space="preserve">  </w:t>
      </w:r>
      <w:r>
        <w:t xml:space="preserve">informē, ka ir noslēdzies </w:t>
      </w:r>
      <w:r w:rsidRPr="00936A42">
        <w:rPr>
          <w:rFonts w:cs="Times New Roman"/>
          <w:kern w:val="0"/>
          <w:szCs w:val="24"/>
        </w:rPr>
        <w:t xml:space="preserve">nekustamā īpašuma </w:t>
      </w:r>
      <w:bookmarkStart w:id="16" w:name="_Hlk168663224"/>
      <w:r w:rsidRPr="00936A42">
        <w:rPr>
          <w:rFonts w:cs="Times New Roman"/>
          <w:kern w:val="0"/>
          <w:szCs w:val="24"/>
        </w:rPr>
        <w:t>“Strautiņu skola”, Strautiņos, Alsviķu pagastā</w:t>
      </w:r>
      <w:bookmarkEnd w:id="16"/>
      <w:r w:rsidRPr="00936A42">
        <w:rPr>
          <w:rFonts w:cs="Times New Roman"/>
          <w:kern w:val="0"/>
          <w:szCs w:val="24"/>
        </w:rPr>
        <w:t>, Alūksnes novadā atsavināšan</w:t>
      </w:r>
      <w:r>
        <w:rPr>
          <w:rFonts w:cs="Times New Roman"/>
          <w:kern w:val="0"/>
          <w:szCs w:val="24"/>
        </w:rPr>
        <w:t xml:space="preserve">as process. Aicina apstiprināt </w:t>
      </w:r>
      <w:bookmarkStart w:id="17" w:name="_Hlk74573684"/>
      <w:r w:rsidRPr="00936A42">
        <w:rPr>
          <w:rFonts w:cs="Times New Roman"/>
          <w:kern w:val="0"/>
          <w:szCs w:val="24"/>
        </w:rPr>
        <w:t>2026. gada 31. martā notikušās trešās izsoles rezultātus par</w:t>
      </w:r>
      <w:r w:rsidRPr="00936A42">
        <w:rPr>
          <w:rFonts w:cs="Times New Roman"/>
          <w:bCs/>
          <w:kern w:val="0"/>
          <w:szCs w:val="24"/>
        </w:rPr>
        <w:t xml:space="preserve"> </w:t>
      </w:r>
      <w:r w:rsidRPr="00936A42">
        <w:rPr>
          <w:rFonts w:cs="Times New Roman"/>
          <w:kern w:val="0"/>
          <w:szCs w:val="24"/>
        </w:rPr>
        <w:t xml:space="preserve">nekustamā īpašuma “Strautiņu skola”, Strautiņos, Alsviķu </w:t>
      </w:r>
      <w:r w:rsidRPr="00936A42">
        <w:rPr>
          <w:rFonts w:cs="Times New Roman"/>
          <w:noProof/>
          <w:kern w:val="0"/>
          <w:szCs w:val="24"/>
        </w:rPr>
        <w:t xml:space="preserve">pagastā, Alūksnes novadā, </w:t>
      </w:r>
      <w:r w:rsidRPr="00936A42">
        <w:rPr>
          <w:rFonts w:cs="Times New Roman"/>
          <w:kern w:val="0"/>
          <w:szCs w:val="24"/>
        </w:rPr>
        <w:t>Alūksnes novadā,</w:t>
      </w:r>
      <w:r>
        <w:rPr>
          <w:rFonts w:cs="Times New Roman"/>
          <w:kern w:val="0"/>
          <w:szCs w:val="24"/>
        </w:rPr>
        <w:t xml:space="preserve"> </w:t>
      </w:r>
      <w:r w:rsidRPr="00936A42">
        <w:rPr>
          <w:rFonts w:cs="Times New Roman"/>
          <w:kern w:val="0"/>
          <w:szCs w:val="24"/>
        </w:rPr>
        <w:t xml:space="preserve">atsavināšanu </w:t>
      </w:r>
      <w:bookmarkStart w:id="18" w:name="_Hlk220334431"/>
      <w:bookmarkEnd w:id="17"/>
      <w:r w:rsidR="00C75EE2">
        <w:rPr>
          <w:rFonts w:cs="Times New Roman"/>
          <w:kern w:val="0"/>
          <w:szCs w:val="24"/>
        </w:rPr>
        <w:t>[..]</w:t>
      </w:r>
      <w:r w:rsidRPr="00936A42">
        <w:rPr>
          <w:rFonts w:cs="Times New Roman"/>
          <w:kern w:val="0"/>
          <w:szCs w:val="24"/>
        </w:rPr>
        <w:t xml:space="preserve">, personas kods </w:t>
      </w:r>
      <w:bookmarkEnd w:id="18"/>
      <w:r w:rsidR="00C75EE2">
        <w:rPr>
          <w:rFonts w:cs="Times New Roman"/>
          <w:kern w:val="0"/>
          <w:szCs w:val="24"/>
        </w:rPr>
        <w:t>[..]</w:t>
      </w:r>
      <w:r w:rsidRPr="00936A42">
        <w:rPr>
          <w:rFonts w:cs="Times New Roman"/>
          <w:kern w:val="0"/>
          <w:szCs w:val="24"/>
        </w:rPr>
        <w:t>,</w:t>
      </w:r>
      <w:r w:rsidRPr="00936A42">
        <w:rPr>
          <w:rFonts w:cs="Times New Roman"/>
          <w:bCs/>
          <w:kern w:val="0"/>
          <w:szCs w:val="24"/>
        </w:rPr>
        <w:t xml:space="preserve"> </w:t>
      </w:r>
      <w:r w:rsidRPr="00936A42">
        <w:rPr>
          <w:rFonts w:cs="Times New Roman"/>
          <w:kern w:val="0"/>
          <w:szCs w:val="24"/>
        </w:rPr>
        <w:t>par summu 31</w:t>
      </w:r>
      <w:r w:rsidRPr="00936A42">
        <w:rPr>
          <w:rFonts w:cs="Times New Roman"/>
          <w:kern w:val="0"/>
        </w:rPr>
        <w:t> 980</w:t>
      </w:r>
      <w:r w:rsidRPr="00936A42">
        <w:rPr>
          <w:rFonts w:cs="Times New Roman"/>
          <w:kern w:val="0"/>
          <w:szCs w:val="24"/>
        </w:rPr>
        <w:t xml:space="preserve"> EUR (trīsdesmit viens tūkstotis deviņi simti astoņdesmit </w:t>
      </w:r>
      <w:r w:rsidRPr="00936A42">
        <w:rPr>
          <w:rFonts w:cs="Times New Roman"/>
          <w:i/>
          <w:iCs/>
          <w:kern w:val="0"/>
          <w:szCs w:val="24"/>
        </w:rPr>
        <w:t>euro</w:t>
      </w:r>
      <w:r w:rsidRPr="00936A42">
        <w:rPr>
          <w:rFonts w:cs="Times New Roman"/>
          <w:kern w:val="0"/>
          <w:szCs w:val="24"/>
        </w:rPr>
        <w:t>).</w:t>
      </w:r>
    </w:p>
    <w:p w14:paraId="4BB1914F" w14:textId="77777777" w:rsidR="00661106" w:rsidRDefault="00661106" w:rsidP="00936A42">
      <w:pPr>
        <w:ind w:left="1985" w:hanging="1985"/>
        <w:jc w:val="both"/>
      </w:pPr>
    </w:p>
    <w:p w14:paraId="11FB5F29" w14:textId="77777777" w:rsidR="00661106" w:rsidRDefault="00661106" w:rsidP="00661106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51C87347" w14:textId="36C10A9F" w:rsidR="00661106" w:rsidRDefault="00661106" w:rsidP="00661106">
      <w:pPr>
        <w:ind w:left="1985" w:hanging="1985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ATS/1.8.9/26/157 (pielikumā uz 1 lapas)</w:t>
      </w:r>
      <w:r>
        <w:rPr>
          <w:rFonts w:cs="Times New Roman"/>
          <w:szCs w:val="24"/>
        </w:rPr>
        <w:t>.</w:t>
      </w:r>
    </w:p>
    <w:p w14:paraId="5D2C65C0" w14:textId="77777777" w:rsidR="00661106" w:rsidRDefault="00661106" w:rsidP="00661106">
      <w:pPr>
        <w:ind w:left="1985" w:hanging="1985"/>
        <w:jc w:val="both"/>
        <w:rPr>
          <w:rFonts w:cs="Times New Roman"/>
          <w:szCs w:val="24"/>
        </w:rPr>
      </w:pPr>
    </w:p>
    <w:p w14:paraId="7308C2D7" w14:textId="5F3BC0D6" w:rsidR="00661106" w:rsidRDefault="00661106" w:rsidP="00661106">
      <w:pPr>
        <w:ind w:left="1985" w:hanging="1985"/>
        <w:jc w:val="center"/>
        <w:rPr>
          <w:b/>
          <w:bCs/>
        </w:rPr>
      </w:pPr>
      <w:r w:rsidRPr="00661106">
        <w:rPr>
          <w:rFonts w:cs="Times New Roman"/>
          <w:b/>
          <w:bCs/>
          <w:szCs w:val="24"/>
        </w:rPr>
        <w:t xml:space="preserve">4. </w:t>
      </w:r>
      <w:r w:rsidRPr="00661106">
        <w:rPr>
          <w:b/>
          <w:bCs/>
        </w:rPr>
        <w:t>Par nekustamā īpašuma “Melnupes”-2, Zeltiņos, Zeltiņu pagastā, Alūksnes novadā atsavināšanu</w:t>
      </w:r>
    </w:p>
    <w:p w14:paraId="12A6D8FA" w14:textId="77777777" w:rsidR="00661106" w:rsidRDefault="00661106" w:rsidP="00661106">
      <w:pPr>
        <w:ind w:left="1985" w:hanging="1985"/>
        <w:jc w:val="center"/>
        <w:rPr>
          <w:b/>
          <w:bCs/>
        </w:rPr>
      </w:pPr>
    </w:p>
    <w:p w14:paraId="69A0484C" w14:textId="57DAB154" w:rsidR="00661106" w:rsidRDefault="00661106" w:rsidP="00661106">
      <w:pPr>
        <w:ind w:left="1985" w:hanging="1985"/>
        <w:jc w:val="both"/>
        <w:rPr>
          <w:rFonts w:cs="Times New Roman"/>
          <w:noProof/>
          <w:kern w:val="0"/>
          <w:szCs w:val="24"/>
        </w:rPr>
      </w:pPr>
      <w:r w:rsidRPr="00936A42">
        <w:t>I.LĪDAKA</w:t>
      </w:r>
      <w:r>
        <w:t xml:space="preserve">          informē, ka ir noslēdzies </w:t>
      </w:r>
      <w:r w:rsidRPr="00661106">
        <w:rPr>
          <w:rFonts w:cs="Times New Roman"/>
          <w:kern w:val="0"/>
        </w:rPr>
        <w:t xml:space="preserve">nekustamā īpašuma – dzīvokļa </w:t>
      </w:r>
      <w:r w:rsidRPr="00661106">
        <w:rPr>
          <w:rFonts w:cs="Times New Roman"/>
          <w:kern w:val="0"/>
          <w:szCs w:val="24"/>
        </w:rPr>
        <w:t>“Melnupes”-2, Zeltiņos, Zeltiņu pagastā</w:t>
      </w:r>
      <w:r w:rsidRPr="00661106">
        <w:rPr>
          <w:rFonts w:cs="Times New Roman"/>
          <w:noProof/>
          <w:kern w:val="0"/>
          <w:szCs w:val="24"/>
        </w:rPr>
        <w:t>, Alūksnes novadā</w:t>
      </w:r>
      <w:r>
        <w:rPr>
          <w:rFonts w:cs="Times New Roman"/>
          <w:noProof/>
          <w:kern w:val="0"/>
          <w:szCs w:val="24"/>
        </w:rPr>
        <w:t xml:space="preserve"> atsavināšanas process. Aicina apstiprināt </w:t>
      </w:r>
      <w:r w:rsidRPr="00661106">
        <w:rPr>
          <w:rFonts w:cs="Times New Roman"/>
          <w:kern w:val="0"/>
        </w:rPr>
        <w:t xml:space="preserve">nekustamā īpašuma – dzīvokļa </w:t>
      </w:r>
      <w:r w:rsidRPr="00661106">
        <w:rPr>
          <w:rFonts w:cs="Times New Roman"/>
          <w:kern w:val="0"/>
          <w:szCs w:val="24"/>
        </w:rPr>
        <w:t>“Melnupes”-2, Zeltiņos, Zeltiņu pagastā</w:t>
      </w:r>
      <w:r w:rsidRPr="00661106">
        <w:rPr>
          <w:rFonts w:cs="Times New Roman"/>
          <w:noProof/>
          <w:kern w:val="0"/>
          <w:szCs w:val="24"/>
        </w:rPr>
        <w:t>, Alūksnes novadā,</w:t>
      </w:r>
      <w:r>
        <w:rPr>
          <w:rFonts w:cs="Times New Roman"/>
          <w:noProof/>
          <w:kern w:val="0"/>
          <w:szCs w:val="24"/>
        </w:rPr>
        <w:t xml:space="preserve"> </w:t>
      </w:r>
      <w:r w:rsidRPr="00661106">
        <w:rPr>
          <w:rFonts w:cs="Times New Roman"/>
          <w:kern w:val="0"/>
        </w:rPr>
        <w:t xml:space="preserve">atsavināšanu dzīvokļa īrniekam </w:t>
      </w:r>
      <w:r w:rsidR="00C75EE2">
        <w:rPr>
          <w:rFonts w:cs="Times New Roman"/>
          <w:kern w:val="0"/>
        </w:rPr>
        <w:t>[..]</w:t>
      </w:r>
      <w:r w:rsidRPr="00661106">
        <w:rPr>
          <w:rFonts w:cs="Times New Roman"/>
          <w:kern w:val="0"/>
        </w:rPr>
        <w:t>,</w:t>
      </w:r>
      <w:r w:rsidRPr="00661106">
        <w:rPr>
          <w:rFonts w:cs="Times New Roman"/>
          <w:noProof/>
          <w:kern w:val="0"/>
          <w:szCs w:val="24"/>
        </w:rPr>
        <w:t xml:space="preserve"> personas kods </w:t>
      </w:r>
      <w:r w:rsidR="00C75EE2">
        <w:rPr>
          <w:rFonts w:cs="Times New Roman"/>
          <w:noProof/>
          <w:kern w:val="0"/>
          <w:szCs w:val="24"/>
        </w:rPr>
        <w:t>[..]</w:t>
      </w:r>
      <w:r w:rsidRPr="00661106">
        <w:rPr>
          <w:rFonts w:cs="Times New Roman"/>
          <w:noProof/>
          <w:kern w:val="0"/>
          <w:szCs w:val="24"/>
        </w:rPr>
        <w:t>,</w:t>
      </w:r>
      <w:r w:rsidRPr="00661106">
        <w:rPr>
          <w:rFonts w:cs="Times New Roman"/>
          <w:kern w:val="0"/>
        </w:rPr>
        <w:t xml:space="preserve"> par summu 3700</w:t>
      </w:r>
      <w:r w:rsidRPr="00661106">
        <w:rPr>
          <w:rFonts w:cs="Times New Roman"/>
          <w:noProof/>
          <w:kern w:val="0"/>
          <w:szCs w:val="24"/>
        </w:rPr>
        <w:t xml:space="preserve"> EUR (trīs tūkstoši septiņi simti </w:t>
      </w:r>
      <w:r w:rsidRPr="00661106">
        <w:rPr>
          <w:rFonts w:cs="Times New Roman"/>
          <w:i/>
          <w:noProof/>
          <w:kern w:val="0"/>
          <w:szCs w:val="24"/>
        </w:rPr>
        <w:t>euro</w:t>
      </w:r>
      <w:r w:rsidRPr="00661106">
        <w:rPr>
          <w:rFonts w:cs="Times New Roman"/>
          <w:noProof/>
          <w:kern w:val="0"/>
          <w:szCs w:val="24"/>
        </w:rPr>
        <w:t>)</w:t>
      </w:r>
      <w:r>
        <w:rPr>
          <w:rFonts w:cs="Times New Roman"/>
          <w:noProof/>
          <w:kern w:val="0"/>
          <w:szCs w:val="24"/>
        </w:rPr>
        <w:t>.</w:t>
      </w:r>
    </w:p>
    <w:p w14:paraId="3839D6AF" w14:textId="77777777" w:rsidR="00661106" w:rsidRDefault="00661106" w:rsidP="00661106">
      <w:pPr>
        <w:ind w:left="1985" w:hanging="1985"/>
        <w:jc w:val="both"/>
        <w:rPr>
          <w:b/>
          <w:bCs/>
        </w:rPr>
      </w:pPr>
    </w:p>
    <w:p w14:paraId="6ADC6F83" w14:textId="77777777" w:rsidR="00661106" w:rsidRDefault="00661106" w:rsidP="00661106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2, “pret” – nav, </w:t>
      </w:r>
      <w:r>
        <w:rPr>
          <w:rFonts w:cs="Times New Roman"/>
          <w:bCs/>
          <w:szCs w:val="24"/>
        </w:rPr>
        <w:t>nolemj:</w:t>
      </w:r>
    </w:p>
    <w:p w14:paraId="453A5BB1" w14:textId="7E7BF82F" w:rsidR="00661106" w:rsidRPr="00661106" w:rsidRDefault="00661106" w:rsidP="00661106">
      <w:pPr>
        <w:ind w:left="1985" w:hanging="1985"/>
        <w:jc w:val="both"/>
        <w:rPr>
          <w:b/>
          <w:bCs/>
        </w:rPr>
      </w:pPr>
      <w:r>
        <w:rPr>
          <w:rFonts w:cs="Times New Roman"/>
          <w:kern w:val="0"/>
          <w:szCs w:val="24"/>
          <w:lang w:eastAsia="en-US"/>
        </w:rPr>
        <w:t>Apstiprināt lēmumu Nr. ATS/1.8.9/26/158 (pielikumā uz 1 lapas)</w:t>
      </w:r>
      <w:r>
        <w:rPr>
          <w:rFonts w:cs="Times New Roman"/>
          <w:szCs w:val="24"/>
        </w:rPr>
        <w:t>.</w:t>
      </w:r>
    </w:p>
    <w:p w14:paraId="73D00E01" w14:textId="77777777" w:rsidR="004F19E3" w:rsidRDefault="004F19E3" w:rsidP="004F19E3">
      <w:pPr>
        <w:widowControl/>
        <w:autoSpaceDE/>
        <w:autoSpaceDN/>
        <w:ind w:left="2160" w:hanging="2160"/>
        <w:contextualSpacing/>
        <w:jc w:val="center"/>
        <w:rPr>
          <w:rFonts w:cs="Times New Roman"/>
          <w:b/>
          <w:kern w:val="0"/>
        </w:rPr>
      </w:pPr>
    </w:p>
    <w:p w14:paraId="0CD47FBD" w14:textId="77777777" w:rsidR="00661106" w:rsidRDefault="00661106" w:rsidP="00661106">
      <w:pPr>
        <w:widowControl/>
        <w:autoSpaceDE/>
        <w:autoSpaceDN/>
        <w:ind w:left="2160" w:hanging="2160"/>
        <w:contextualSpacing/>
        <w:jc w:val="both"/>
        <w:rPr>
          <w:rFonts w:cs="Times New Roman"/>
          <w:b/>
          <w:kern w:val="0"/>
        </w:rPr>
      </w:pPr>
    </w:p>
    <w:p w14:paraId="37EFC454" w14:textId="2A50B097" w:rsidR="00806A57" w:rsidRPr="00266E03" w:rsidRDefault="00266E03" w:rsidP="009C07DA">
      <w:pPr>
        <w:spacing w:before="240" w:after="240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>Sēdi beidz plks</w:t>
      </w:r>
      <w:r w:rsidRPr="008179F8">
        <w:rPr>
          <w:rFonts w:cs="Times New Roman"/>
          <w:szCs w:val="24"/>
        </w:rPr>
        <w:t xml:space="preserve">t. </w:t>
      </w:r>
      <w:r w:rsidR="008179F8" w:rsidRPr="008179F8">
        <w:rPr>
          <w:rFonts w:cs="Times New Roman"/>
          <w:szCs w:val="24"/>
        </w:rPr>
        <w:t>1</w:t>
      </w:r>
      <w:r w:rsidR="00661106">
        <w:rPr>
          <w:rFonts w:cs="Times New Roman"/>
          <w:szCs w:val="24"/>
        </w:rPr>
        <w:t>5</w:t>
      </w:r>
      <w:r w:rsidR="004850DC">
        <w:rPr>
          <w:rFonts w:cs="Times New Roman"/>
          <w:szCs w:val="24"/>
        </w:rPr>
        <w:t>.</w:t>
      </w:r>
      <w:r w:rsidR="00C75EE2">
        <w:rPr>
          <w:rFonts w:cs="Times New Roman"/>
          <w:szCs w:val="24"/>
        </w:rPr>
        <w:t>15</w:t>
      </w:r>
    </w:p>
    <w:p w14:paraId="0FF373B1" w14:textId="22A69796" w:rsidR="00622E15" w:rsidRPr="00266E03" w:rsidRDefault="00266E03" w:rsidP="006225A1">
      <w:pPr>
        <w:spacing w:after="240" w:line="480" w:lineRule="auto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>Sēdi vadīja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EC6E70" w:rsidRPr="00EC6E70">
        <w:rPr>
          <w:rFonts w:cs="Times New Roman"/>
          <w:i/>
          <w:iCs/>
          <w:szCs w:val="24"/>
        </w:rPr>
        <w:t>(personīgais paraksts)</w:t>
      </w:r>
      <w:r w:rsidRPr="00266E03">
        <w:rPr>
          <w:rFonts w:cs="Times New Roman"/>
          <w:szCs w:val="24"/>
        </w:rPr>
        <w:tab/>
      </w:r>
      <w:r w:rsidR="00102BB5">
        <w:rPr>
          <w:rFonts w:cs="Times New Roman"/>
          <w:szCs w:val="24"/>
        </w:rPr>
        <w:tab/>
      </w:r>
      <w:r w:rsidR="00102BB5">
        <w:rPr>
          <w:rFonts w:cs="Times New Roman"/>
          <w:szCs w:val="24"/>
        </w:rPr>
        <w:tab/>
      </w:r>
      <w:r w:rsidR="00661106" w:rsidRPr="00266E03">
        <w:rPr>
          <w:rFonts w:cs="Times New Roman"/>
          <w:szCs w:val="24"/>
        </w:rPr>
        <w:t>I.LĪDAKA</w:t>
      </w:r>
    </w:p>
    <w:p w14:paraId="17B37A89" w14:textId="7D4C4C91" w:rsidR="00266E03" w:rsidRPr="00266E03" w:rsidRDefault="00266E03" w:rsidP="006225A1">
      <w:pPr>
        <w:spacing w:after="240" w:line="480" w:lineRule="auto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>Sēdi protokolēja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EC6E70" w:rsidRPr="00EC6E70">
        <w:rPr>
          <w:rFonts w:cs="Times New Roman"/>
          <w:i/>
          <w:iCs/>
          <w:szCs w:val="24"/>
        </w:rPr>
        <w:t>(personīgais paraksts)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F00A58">
        <w:rPr>
          <w:rFonts w:cs="Times New Roman"/>
          <w:szCs w:val="24"/>
        </w:rPr>
        <w:t>K.TOMIŅA</w:t>
      </w:r>
    </w:p>
    <w:p w14:paraId="49896185" w14:textId="11D034DB" w:rsidR="009F5DCD" w:rsidRDefault="00266E03" w:rsidP="006225A1">
      <w:pPr>
        <w:spacing w:after="240" w:line="480" w:lineRule="auto"/>
        <w:jc w:val="both"/>
        <w:rPr>
          <w:rFonts w:cs="Times New Roman"/>
          <w:szCs w:val="24"/>
        </w:rPr>
      </w:pPr>
      <w:r w:rsidRPr="00266E03">
        <w:rPr>
          <w:rFonts w:cs="Times New Roman"/>
          <w:szCs w:val="24"/>
        </w:rPr>
        <w:t xml:space="preserve">Komisijas locekļi 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EC6E70" w:rsidRPr="00EC6E70">
        <w:rPr>
          <w:rFonts w:cs="Times New Roman"/>
          <w:i/>
          <w:iCs/>
          <w:szCs w:val="24"/>
        </w:rPr>
        <w:t>(personīgais paraksts)</w:t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Pr="00266E03">
        <w:rPr>
          <w:rFonts w:cs="Times New Roman"/>
          <w:szCs w:val="24"/>
        </w:rPr>
        <w:tab/>
      </w:r>
      <w:r w:rsidR="009F5DCD">
        <w:rPr>
          <w:rFonts w:cs="Times New Roman"/>
          <w:szCs w:val="24"/>
        </w:rPr>
        <w:t>I.BOLOVŅIKOVA</w:t>
      </w:r>
    </w:p>
    <w:sectPr w:rsidR="009F5DCD" w:rsidSect="002F2F4F">
      <w:headerReference w:type="default" r:id="rId9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40FA" w14:textId="77777777" w:rsidR="001F0746" w:rsidRDefault="001F0746" w:rsidP="00266E03">
      <w:r>
        <w:separator/>
      </w:r>
    </w:p>
  </w:endnote>
  <w:endnote w:type="continuationSeparator" w:id="0">
    <w:p w14:paraId="45BA0749" w14:textId="77777777" w:rsidR="001F0746" w:rsidRDefault="001F0746" w:rsidP="002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471A" w14:textId="77777777" w:rsidR="001F0746" w:rsidRDefault="001F0746" w:rsidP="00266E03">
      <w:r>
        <w:separator/>
      </w:r>
    </w:p>
  </w:footnote>
  <w:footnote w:type="continuationSeparator" w:id="0">
    <w:p w14:paraId="06755C61" w14:textId="77777777" w:rsidR="001F0746" w:rsidRDefault="001F0746" w:rsidP="0026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746936"/>
      <w:docPartObj>
        <w:docPartGallery w:val="Page Numbers (Top of Page)"/>
        <w:docPartUnique/>
      </w:docPartObj>
    </w:sdtPr>
    <w:sdtContent>
      <w:p w14:paraId="20F381DC" w14:textId="77777777" w:rsidR="00266E03" w:rsidRDefault="00266E03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98DF1" w14:textId="77777777" w:rsidR="00266E03" w:rsidRDefault="00266E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349"/>
    <w:multiLevelType w:val="hybridMultilevel"/>
    <w:tmpl w:val="794015A6"/>
    <w:lvl w:ilvl="0" w:tplc="B7EA135E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B0208A"/>
    <w:multiLevelType w:val="hybridMultilevel"/>
    <w:tmpl w:val="96164C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86081"/>
    <w:multiLevelType w:val="hybridMultilevel"/>
    <w:tmpl w:val="8BCC7C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9405A"/>
    <w:multiLevelType w:val="hybridMultilevel"/>
    <w:tmpl w:val="BE0A0048"/>
    <w:lvl w:ilvl="0" w:tplc="042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C5B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3ACC"/>
    <w:multiLevelType w:val="hybridMultilevel"/>
    <w:tmpl w:val="B2DC2F8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90DA3"/>
    <w:multiLevelType w:val="hybridMultilevel"/>
    <w:tmpl w:val="6DF235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1B7"/>
    <w:multiLevelType w:val="hybridMultilevel"/>
    <w:tmpl w:val="375E6B62"/>
    <w:lvl w:ilvl="0" w:tplc="CB68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33A36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5C68"/>
    <w:multiLevelType w:val="hybridMultilevel"/>
    <w:tmpl w:val="3AAC3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A3"/>
    <w:multiLevelType w:val="hybridMultilevel"/>
    <w:tmpl w:val="84A880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3D41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07E4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E7040"/>
    <w:multiLevelType w:val="hybridMultilevel"/>
    <w:tmpl w:val="4A7603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510A6"/>
    <w:multiLevelType w:val="hybridMultilevel"/>
    <w:tmpl w:val="ED682D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C26C5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83969"/>
    <w:multiLevelType w:val="hybridMultilevel"/>
    <w:tmpl w:val="FD8C7EB6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0361A"/>
    <w:multiLevelType w:val="hybridMultilevel"/>
    <w:tmpl w:val="9AB0D15E"/>
    <w:lvl w:ilvl="0" w:tplc="7D407400">
      <w:start w:val="2025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38A55792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51F22"/>
    <w:multiLevelType w:val="hybridMultilevel"/>
    <w:tmpl w:val="3AAC3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B96"/>
    <w:multiLevelType w:val="hybridMultilevel"/>
    <w:tmpl w:val="973EC0B8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81A6F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4F42"/>
    <w:multiLevelType w:val="hybridMultilevel"/>
    <w:tmpl w:val="A810EA8C"/>
    <w:lvl w:ilvl="0" w:tplc="2A86C67A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12437A8"/>
    <w:multiLevelType w:val="hybridMultilevel"/>
    <w:tmpl w:val="4CEEBF46"/>
    <w:lvl w:ilvl="0" w:tplc="DDF49BD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72D4C"/>
    <w:multiLevelType w:val="hybridMultilevel"/>
    <w:tmpl w:val="38FC7E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1133DB"/>
    <w:multiLevelType w:val="hybridMultilevel"/>
    <w:tmpl w:val="4B78B3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2A01DB"/>
    <w:multiLevelType w:val="hybridMultilevel"/>
    <w:tmpl w:val="0FD23C06"/>
    <w:lvl w:ilvl="0" w:tplc="65329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17DA1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94715"/>
    <w:multiLevelType w:val="hybridMultilevel"/>
    <w:tmpl w:val="54BC2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AC56BB"/>
    <w:multiLevelType w:val="hybridMultilevel"/>
    <w:tmpl w:val="81D67E24"/>
    <w:lvl w:ilvl="0" w:tplc="904C1F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B8339D"/>
    <w:multiLevelType w:val="hybridMultilevel"/>
    <w:tmpl w:val="4658275E"/>
    <w:lvl w:ilvl="0" w:tplc="CA1071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6944E6"/>
    <w:multiLevelType w:val="hybridMultilevel"/>
    <w:tmpl w:val="294A46C2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D7910"/>
    <w:multiLevelType w:val="hybridMultilevel"/>
    <w:tmpl w:val="8B221A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D0642"/>
    <w:multiLevelType w:val="hybridMultilevel"/>
    <w:tmpl w:val="272AE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768CB"/>
    <w:multiLevelType w:val="hybridMultilevel"/>
    <w:tmpl w:val="ED44D09C"/>
    <w:lvl w:ilvl="0" w:tplc="231E8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8F76B1"/>
    <w:multiLevelType w:val="hybridMultilevel"/>
    <w:tmpl w:val="7206B468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93554"/>
    <w:multiLevelType w:val="hybridMultilevel"/>
    <w:tmpl w:val="2DE2A6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078F9"/>
    <w:multiLevelType w:val="hybridMultilevel"/>
    <w:tmpl w:val="05DC3048"/>
    <w:lvl w:ilvl="0" w:tplc="F288D0A0">
      <w:start w:val="202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0" w15:restartNumberingAfterBreak="0">
    <w:nsid w:val="6BF739D7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E3ED9"/>
    <w:multiLevelType w:val="hybridMultilevel"/>
    <w:tmpl w:val="4006AD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A2F41"/>
    <w:multiLevelType w:val="hybridMultilevel"/>
    <w:tmpl w:val="4B78B34A"/>
    <w:lvl w:ilvl="0" w:tplc="2D38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391FB7"/>
    <w:multiLevelType w:val="hybridMultilevel"/>
    <w:tmpl w:val="A8C284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DE5817"/>
    <w:multiLevelType w:val="hybridMultilevel"/>
    <w:tmpl w:val="CCC68450"/>
    <w:lvl w:ilvl="0" w:tplc="94C036E2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933771D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0716A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56AAE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83D48"/>
    <w:multiLevelType w:val="hybridMultilevel"/>
    <w:tmpl w:val="A63E49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664978">
    <w:abstractNumId w:val="11"/>
  </w:num>
  <w:num w:numId="2" w16cid:durableId="1716387910">
    <w:abstractNumId w:val="27"/>
  </w:num>
  <w:num w:numId="3" w16cid:durableId="2081437561">
    <w:abstractNumId w:val="9"/>
  </w:num>
  <w:num w:numId="4" w16cid:durableId="1430157204">
    <w:abstractNumId w:val="6"/>
  </w:num>
  <w:num w:numId="5" w16cid:durableId="1928422475">
    <w:abstractNumId w:val="47"/>
  </w:num>
  <w:num w:numId="6" w16cid:durableId="1870337021">
    <w:abstractNumId w:val="45"/>
  </w:num>
  <w:num w:numId="7" w16cid:durableId="1009215343">
    <w:abstractNumId w:val="22"/>
  </w:num>
  <w:num w:numId="8" w16cid:durableId="627663996">
    <w:abstractNumId w:val="33"/>
  </w:num>
  <w:num w:numId="9" w16cid:durableId="474840624">
    <w:abstractNumId w:val="14"/>
  </w:num>
  <w:num w:numId="10" w16cid:durableId="1601447305">
    <w:abstractNumId w:val="28"/>
  </w:num>
  <w:num w:numId="11" w16cid:durableId="228423257">
    <w:abstractNumId w:val="20"/>
  </w:num>
  <w:num w:numId="12" w16cid:durableId="1281956649">
    <w:abstractNumId w:val="10"/>
  </w:num>
  <w:num w:numId="13" w16cid:durableId="991567796">
    <w:abstractNumId w:val="34"/>
  </w:num>
  <w:num w:numId="14" w16cid:durableId="1787772664">
    <w:abstractNumId w:val="7"/>
  </w:num>
  <w:num w:numId="15" w16cid:durableId="769859035">
    <w:abstractNumId w:val="31"/>
  </w:num>
  <w:num w:numId="16" w16cid:durableId="252976055">
    <w:abstractNumId w:val="39"/>
  </w:num>
  <w:num w:numId="17" w16cid:durableId="1846167925">
    <w:abstractNumId w:val="0"/>
  </w:num>
  <w:num w:numId="18" w16cid:durableId="863517676">
    <w:abstractNumId w:val="23"/>
  </w:num>
  <w:num w:numId="19" w16cid:durableId="146015457">
    <w:abstractNumId w:val="44"/>
  </w:num>
  <w:num w:numId="20" w16cid:durableId="1910379719">
    <w:abstractNumId w:val="18"/>
  </w:num>
  <w:num w:numId="21" w16cid:durableId="1041172292">
    <w:abstractNumId w:val="19"/>
  </w:num>
  <w:num w:numId="22" w16cid:durableId="137846222">
    <w:abstractNumId w:val="31"/>
  </w:num>
  <w:num w:numId="23" w16cid:durableId="1596937796">
    <w:abstractNumId w:val="30"/>
  </w:num>
  <w:num w:numId="24" w16cid:durableId="935863592">
    <w:abstractNumId w:val="42"/>
  </w:num>
  <w:num w:numId="25" w16cid:durableId="1857962402">
    <w:abstractNumId w:val="25"/>
  </w:num>
  <w:num w:numId="26" w16cid:durableId="2043625521">
    <w:abstractNumId w:val="43"/>
  </w:num>
  <w:num w:numId="27" w16cid:durableId="1811483349">
    <w:abstractNumId w:val="15"/>
  </w:num>
  <w:num w:numId="28" w16cid:durableId="151532979">
    <w:abstractNumId w:val="2"/>
  </w:num>
  <w:num w:numId="29" w16cid:durableId="1856919007">
    <w:abstractNumId w:val="13"/>
  </w:num>
  <w:num w:numId="30" w16cid:durableId="1241208853">
    <w:abstractNumId w:val="46"/>
  </w:num>
  <w:num w:numId="31" w16cid:durableId="1036976160">
    <w:abstractNumId w:val="29"/>
  </w:num>
  <w:num w:numId="32" w16cid:durableId="1396318860">
    <w:abstractNumId w:val="35"/>
  </w:num>
  <w:num w:numId="33" w16cid:durableId="477108786">
    <w:abstractNumId w:val="16"/>
  </w:num>
  <w:num w:numId="34" w16cid:durableId="449739150">
    <w:abstractNumId w:val="12"/>
  </w:num>
  <w:num w:numId="35" w16cid:durableId="1261067479">
    <w:abstractNumId w:val="37"/>
  </w:num>
  <w:num w:numId="36" w16cid:durableId="995189828">
    <w:abstractNumId w:val="3"/>
  </w:num>
  <w:num w:numId="37" w16cid:durableId="42098903">
    <w:abstractNumId w:val="24"/>
  </w:num>
  <w:num w:numId="38" w16cid:durableId="696197496">
    <w:abstractNumId w:val="26"/>
  </w:num>
  <w:num w:numId="39" w16cid:durableId="2089038225">
    <w:abstractNumId w:val="32"/>
  </w:num>
  <w:num w:numId="40" w16cid:durableId="893345905">
    <w:abstractNumId w:val="17"/>
  </w:num>
  <w:num w:numId="41" w16cid:durableId="834953562">
    <w:abstractNumId w:val="36"/>
  </w:num>
  <w:num w:numId="42" w16cid:durableId="521479697">
    <w:abstractNumId w:val="21"/>
  </w:num>
  <w:num w:numId="43" w16cid:durableId="62337946">
    <w:abstractNumId w:val="8"/>
  </w:num>
  <w:num w:numId="44" w16cid:durableId="697852878">
    <w:abstractNumId w:val="5"/>
  </w:num>
  <w:num w:numId="45" w16cid:durableId="698433375">
    <w:abstractNumId w:val="40"/>
  </w:num>
  <w:num w:numId="46" w16cid:durableId="2131314615">
    <w:abstractNumId w:val="1"/>
  </w:num>
  <w:num w:numId="47" w16cid:durableId="1353804351">
    <w:abstractNumId w:val="41"/>
  </w:num>
  <w:num w:numId="48" w16cid:durableId="1133399735">
    <w:abstractNumId w:val="48"/>
  </w:num>
  <w:num w:numId="49" w16cid:durableId="2125154424">
    <w:abstractNumId w:val="4"/>
  </w:num>
  <w:num w:numId="50" w16cid:durableId="1430933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D5"/>
    <w:rsid w:val="00017684"/>
    <w:rsid w:val="00040C98"/>
    <w:rsid w:val="00041724"/>
    <w:rsid w:val="00072B38"/>
    <w:rsid w:val="00085C12"/>
    <w:rsid w:val="000B2880"/>
    <w:rsid w:val="000B4660"/>
    <w:rsid w:val="000C7961"/>
    <w:rsid w:val="000C7D18"/>
    <w:rsid w:val="000E2C50"/>
    <w:rsid w:val="00102BB5"/>
    <w:rsid w:val="00116B16"/>
    <w:rsid w:val="00133494"/>
    <w:rsid w:val="00147D9E"/>
    <w:rsid w:val="00152A3B"/>
    <w:rsid w:val="001C25CD"/>
    <w:rsid w:val="001C5DFD"/>
    <w:rsid w:val="001D51E2"/>
    <w:rsid w:val="001E25B0"/>
    <w:rsid w:val="001F0746"/>
    <w:rsid w:val="00203798"/>
    <w:rsid w:val="0021545E"/>
    <w:rsid w:val="00233BA6"/>
    <w:rsid w:val="00266E03"/>
    <w:rsid w:val="0028746E"/>
    <w:rsid w:val="002A16F0"/>
    <w:rsid w:val="002E5C06"/>
    <w:rsid w:val="002E6FC4"/>
    <w:rsid w:val="002F1317"/>
    <w:rsid w:val="002F2F4F"/>
    <w:rsid w:val="002F6AC2"/>
    <w:rsid w:val="00301F7C"/>
    <w:rsid w:val="00304319"/>
    <w:rsid w:val="00306A42"/>
    <w:rsid w:val="00322004"/>
    <w:rsid w:val="00324A9D"/>
    <w:rsid w:val="003455E4"/>
    <w:rsid w:val="00364BDA"/>
    <w:rsid w:val="00373C79"/>
    <w:rsid w:val="003A461C"/>
    <w:rsid w:val="003E2350"/>
    <w:rsid w:val="004210CF"/>
    <w:rsid w:val="00436393"/>
    <w:rsid w:val="00456E89"/>
    <w:rsid w:val="0046366C"/>
    <w:rsid w:val="004732F4"/>
    <w:rsid w:val="004850DC"/>
    <w:rsid w:val="004873E0"/>
    <w:rsid w:val="00490AF7"/>
    <w:rsid w:val="004A4D73"/>
    <w:rsid w:val="004B0A6C"/>
    <w:rsid w:val="004C4C05"/>
    <w:rsid w:val="004E1E0B"/>
    <w:rsid w:val="004F19E3"/>
    <w:rsid w:val="004F394A"/>
    <w:rsid w:val="004F4630"/>
    <w:rsid w:val="004F594A"/>
    <w:rsid w:val="00542322"/>
    <w:rsid w:val="00580813"/>
    <w:rsid w:val="00581AF7"/>
    <w:rsid w:val="005B12D9"/>
    <w:rsid w:val="005B54B6"/>
    <w:rsid w:val="005D44D5"/>
    <w:rsid w:val="005E292A"/>
    <w:rsid w:val="00605A94"/>
    <w:rsid w:val="006225A1"/>
    <w:rsid w:val="00622E15"/>
    <w:rsid w:val="006274DF"/>
    <w:rsid w:val="0063076E"/>
    <w:rsid w:val="00631DE7"/>
    <w:rsid w:val="00645940"/>
    <w:rsid w:val="006502F8"/>
    <w:rsid w:val="0065118E"/>
    <w:rsid w:val="0065152C"/>
    <w:rsid w:val="00661106"/>
    <w:rsid w:val="00687D99"/>
    <w:rsid w:val="00695401"/>
    <w:rsid w:val="006A4524"/>
    <w:rsid w:val="006B796A"/>
    <w:rsid w:val="006D14A1"/>
    <w:rsid w:val="006E169B"/>
    <w:rsid w:val="00740591"/>
    <w:rsid w:val="00744B60"/>
    <w:rsid w:val="00750B7A"/>
    <w:rsid w:val="00760782"/>
    <w:rsid w:val="0078284B"/>
    <w:rsid w:val="00782F7E"/>
    <w:rsid w:val="00785D50"/>
    <w:rsid w:val="00791AFD"/>
    <w:rsid w:val="00795E91"/>
    <w:rsid w:val="007A64CB"/>
    <w:rsid w:val="007B4A1A"/>
    <w:rsid w:val="007B4C77"/>
    <w:rsid w:val="007C0B05"/>
    <w:rsid w:val="007C6612"/>
    <w:rsid w:val="007D495E"/>
    <w:rsid w:val="007D718F"/>
    <w:rsid w:val="007F3017"/>
    <w:rsid w:val="008069DB"/>
    <w:rsid w:val="00806A57"/>
    <w:rsid w:val="008179F8"/>
    <w:rsid w:val="00836633"/>
    <w:rsid w:val="00840D65"/>
    <w:rsid w:val="00847F0A"/>
    <w:rsid w:val="008540A3"/>
    <w:rsid w:val="008A5497"/>
    <w:rsid w:val="008A7AFB"/>
    <w:rsid w:val="008B1E53"/>
    <w:rsid w:val="008B4CF9"/>
    <w:rsid w:val="008C564D"/>
    <w:rsid w:val="008E1E93"/>
    <w:rsid w:val="008E3599"/>
    <w:rsid w:val="008F3948"/>
    <w:rsid w:val="008F6AC9"/>
    <w:rsid w:val="00936A42"/>
    <w:rsid w:val="00947EBB"/>
    <w:rsid w:val="0096073C"/>
    <w:rsid w:val="00965FD8"/>
    <w:rsid w:val="00972215"/>
    <w:rsid w:val="00980DAC"/>
    <w:rsid w:val="00984E8E"/>
    <w:rsid w:val="009C07DA"/>
    <w:rsid w:val="009D6180"/>
    <w:rsid w:val="009D63A5"/>
    <w:rsid w:val="009E0CA7"/>
    <w:rsid w:val="009F5DCD"/>
    <w:rsid w:val="00A16290"/>
    <w:rsid w:val="00A3173C"/>
    <w:rsid w:val="00A36ED6"/>
    <w:rsid w:val="00A53EED"/>
    <w:rsid w:val="00A62257"/>
    <w:rsid w:val="00A72D8F"/>
    <w:rsid w:val="00A7311C"/>
    <w:rsid w:val="00A85E1D"/>
    <w:rsid w:val="00B059D7"/>
    <w:rsid w:val="00B10320"/>
    <w:rsid w:val="00B155BA"/>
    <w:rsid w:val="00B21274"/>
    <w:rsid w:val="00B22AD4"/>
    <w:rsid w:val="00B361EA"/>
    <w:rsid w:val="00B36F7A"/>
    <w:rsid w:val="00B628BC"/>
    <w:rsid w:val="00B7022F"/>
    <w:rsid w:val="00B734DE"/>
    <w:rsid w:val="00B96FD6"/>
    <w:rsid w:val="00BC0B1F"/>
    <w:rsid w:val="00BC12BC"/>
    <w:rsid w:val="00BC1F64"/>
    <w:rsid w:val="00BD401C"/>
    <w:rsid w:val="00C10C84"/>
    <w:rsid w:val="00C112CE"/>
    <w:rsid w:val="00C13313"/>
    <w:rsid w:val="00C15B52"/>
    <w:rsid w:val="00C22111"/>
    <w:rsid w:val="00C561BC"/>
    <w:rsid w:val="00C5760A"/>
    <w:rsid w:val="00C6201D"/>
    <w:rsid w:val="00C62C2E"/>
    <w:rsid w:val="00C63EAD"/>
    <w:rsid w:val="00C6612B"/>
    <w:rsid w:val="00C72A7C"/>
    <w:rsid w:val="00C73E84"/>
    <w:rsid w:val="00C75EE2"/>
    <w:rsid w:val="00C80496"/>
    <w:rsid w:val="00CA3A06"/>
    <w:rsid w:val="00CB4CF7"/>
    <w:rsid w:val="00CD1D4A"/>
    <w:rsid w:val="00CD4B99"/>
    <w:rsid w:val="00CF7768"/>
    <w:rsid w:val="00D21827"/>
    <w:rsid w:val="00D31EFB"/>
    <w:rsid w:val="00D3502A"/>
    <w:rsid w:val="00D37CA3"/>
    <w:rsid w:val="00D51969"/>
    <w:rsid w:val="00D55211"/>
    <w:rsid w:val="00D65F09"/>
    <w:rsid w:val="00D70935"/>
    <w:rsid w:val="00D709AF"/>
    <w:rsid w:val="00D74039"/>
    <w:rsid w:val="00D858A6"/>
    <w:rsid w:val="00D86015"/>
    <w:rsid w:val="00D92C0F"/>
    <w:rsid w:val="00DA18C3"/>
    <w:rsid w:val="00DE0340"/>
    <w:rsid w:val="00DE504F"/>
    <w:rsid w:val="00DF6E2C"/>
    <w:rsid w:val="00E12763"/>
    <w:rsid w:val="00E31B97"/>
    <w:rsid w:val="00E467EE"/>
    <w:rsid w:val="00E511F6"/>
    <w:rsid w:val="00E760AD"/>
    <w:rsid w:val="00E81468"/>
    <w:rsid w:val="00E862DE"/>
    <w:rsid w:val="00EC6E70"/>
    <w:rsid w:val="00ED301A"/>
    <w:rsid w:val="00EF136D"/>
    <w:rsid w:val="00EF7A69"/>
    <w:rsid w:val="00F00A58"/>
    <w:rsid w:val="00F16324"/>
    <w:rsid w:val="00F1640F"/>
    <w:rsid w:val="00F17C76"/>
    <w:rsid w:val="00F555E0"/>
    <w:rsid w:val="00F7227A"/>
    <w:rsid w:val="00F723F9"/>
    <w:rsid w:val="00F74F06"/>
    <w:rsid w:val="00F80097"/>
    <w:rsid w:val="00FA66E4"/>
    <w:rsid w:val="00FC2B3C"/>
    <w:rsid w:val="00FD2299"/>
    <w:rsid w:val="00FD5B9B"/>
    <w:rsid w:val="00FE6841"/>
    <w:rsid w:val="00FF7346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F547"/>
  <w15:chartTrackingRefBased/>
  <w15:docId w15:val="{D4ECA355-925E-449A-AC09-7B4463D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6E89"/>
    <w:pPr>
      <w:widowControl w:val="0"/>
      <w:autoSpaceDE w:val="0"/>
      <w:autoSpaceDN w:val="0"/>
      <w:spacing w:after="0" w:line="240" w:lineRule="auto"/>
    </w:pPr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D44D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5D44D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44D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44D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4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rsid w:val="005D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44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44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44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44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44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44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44D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44D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44D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44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D44D5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D44D5"/>
    <w:rPr>
      <w:i/>
      <w:iCs/>
      <w:color w:val="404040" w:themeColor="text1" w:themeTint="BF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5D44D5"/>
    <w:pPr>
      <w:widowControl/>
      <w:autoSpaceDE/>
      <w:autoSpaceDN/>
      <w:spacing w:after="160" w:line="278" w:lineRule="auto"/>
      <w:ind w:left="720"/>
      <w:contextualSpacing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D44D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44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44D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D44D5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5D44D5"/>
  </w:style>
  <w:style w:type="paragraph" w:styleId="Galvene">
    <w:name w:val="header"/>
    <w:basedOn w:val="Parasts"/>
    <w:link w:val="GalveneRakstz"/>
    <w:uiPriority w:val="99"/>
    <w:unhideWhenUsed/>
    <w:rsid w:val="00266E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6E03"/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6E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6E03"/>
    <w:rPr>
      <w:rFonts w:eastAsia="Times New Roman" w:cs="Times New Roman Tilde"/>
      <w:kern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8F05-8A15-48EA-9B41-F8F33CC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4099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6</cp:revision>
  <cp:lastPrinted>2025-07-01T13:02:00Z</cp:lastPrinted>
  <dcterms:created xsi:type="dcterms:W3CDTF">2026-06-02T13:24:00Z</dcterms:created>
  <dcterms:modified xsi:type="dcterms:W3CDTF">2026-06-03T05:42:00Z</dcterms:modified>
</cp:coreProperties>
</file>