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E5B2D" w14:textId="22C976D5" w:rsidR="000A1FE1" w:rsidRDefault="00EE5B12" w:rsidP="000A1FE1">
      <w:pPr>
        <w:keepNext/>
        <w:spacing w:after="0" w:line="240" w:lineRule="auto"/>
        <w:jc w:val="right"/>
        <w:outlineLvl w:val="1"/>
        <w:rPr>
          <w:rFonts w:eastAsia="Times New Roman" w:cs="Times New Roman"/>
          <w:szCs w:val="24"/>
          <w:lang w:eastAsia="lv-LV"/>
        </w:rPr>
      </w:pPr>
      <w:r>
        <w:rPr>
          <w:rFonts w:eastAsia="Times New Roman" w:cs="Times New Roman"/>
          <w:szCs w:val="24"/>
          <w:lang w:eastAsia="lv-LV"/>
        </w:rPr>
        <w:t>P</w:t>
      </w:r>
      <w:r w:rsidR="00CF04FA">
        <w:rPr>
          <w:rFonts w:eastAsia="Times New Roman" w:cs="Times New Roman"/>
          <w:szCs w:val="24"/>
          <w:lang w:eastAsia="lv-LV"/>
        </w:rPr>
        <w:t xml:space="preserve">ielikums Nr. 1 </w:t>
      </w:r>
    </w:p>
    <w:p w14:paraId="2979F140" w14:textId="77777777" w:rsidR="009B55D1" w:rsidRPr="009B55D1" w:rsidRDefault="009B55D1" w:rsidP="009B55D1">
      <w:pPr>
        <w:spacing w:after="0" w:line="240" w:lineRule="auto"/>
        <w:jc w:val="right"/>
        <w:rPr>
          <w:rFonts w:cs="Times New Roman"/>
          <w:bCs/>
        </w:rPr>
      </w:pPr>
      <w:r w:rsidRPr="009B55D1">
        <w:rPr>
          <w:rFonts w:cs="Times New Roman"/>
          <w:bCs/>
        </w:rPr>
        <w:t xml:space="preserve">Alūksnes novada pašvaldības konkursa nolikums </w:t>
      </w:r>
    </w:p>
    <w:p w14:paraId="53153E66" w14:textId="4636529C" w:rsidR="00DA190F" w:rsidRPr="007A7D36" w:rsidRDefault="007A7D36" w:rsidP="00290849">
      <w:pPr>
        <w:spacing w:after="0" w:line="240" w:lineRule="auto"/>
        <w:jc w:val="right"/>
        <w:rPr>
          <w:rFonts w:cs="Times New Roman"/>
          <w:color w:val="000000" w:themeColor="text1"/>
          <w:szCs w:val="24"/>
        </w:rPr>
      </w:pPr>
      <w:r>
        <w:rPr>
          <w:rFonts w:eastAsia="Arial" w:cs="Times New Roman"/>
          <w:color w:val="000000" w:themeColor="text1"/>
          <w:szCs w:val="24"/>
        </w:rPr>
        <w:t>sacensību</w:t>
      </w:r>
      <w:r w:rsidRPr="007A7D36">
        <w:rPr>
          <w:rFonts w:eastAsia="Arial" w:cs="Times New Roman"/>
          <w:color w:val="000000" w:themeColor="text1"/>
          <w:szCs w:val="24"/>
        </w:rPr>
        <w:t xml:space="preserve"> “</w:t>
      </w:r>
      <w:bookmarkStart w:id="0" w:name="_Hlk171501255"/>
      <w:r w:rsidR="00486157" w:rsidRPr="00146D72">
        <w:rPr>
          <w:rFonts w:cs="Times New Roman"/>
          <w:caps/>
          <w:szCs w:val="24"/>
        </w:rPr>
        <w:t>Alūksnes novada atklāt</w:t>
      </w:r>
      <w:r w:rsidR="009A6760">
        <w:rPr>
          <w:rFonts w:cs="Times New Roman"/>
          <w:caps/>
          <w:szCs w:val="24"/>
        </w:rPr>
        <w:t>A</w:t>
      </w:r>
      <w:r w:rsidR="00486157">
        <w:rPr>
          <w:rFonts w:cs="Times New Roman"/>
          <w:caps/>
          <w:szCs w:val="24"/>
        </w:rPr>
        <w:t>IS</w:t>
      </w:r>
      <w:r w:rsidR="00486157" w:rsidRPr="00146D72">
        <w:rPr>
          <w:rFonts w:cs="Times New Roman"/>
          <w:caps/>
          <w:szCs w:val="24"/>
        </w:rPr>
        <w:t xml:space="preserve"> orientēšanās čempionāt</w:t>
      </w:r>
      <w:r w:rsidR="00486157">
        <w:rPr>
          <w:rFonts w:cs="Times New Roman"/>
          <w:caps/>
          <w:szCs w:val="24"/>
        </w:rPr>
        <w:t>S</w:t>
      </w:r>
      <w:bookmarkEnd w:id="0"/>
      <w:r w:rsidR="00486157">
        <w:rPr>
          <w:rFonts w:cs="Times New Roman"/>
          <w:caps/>
          <w:szCs w:val="24"/>
        </w:rPr>
        <w:t xml:space="preserve"> 202</w:t>
      </w:r>
      <w:r w:rsidR="0044090B">
        <w:rPr>
          <w:rFonts w:cs="Times New Roman"/>
          <w:caps/>
          <w:szCs w:val="24"/>
        </w:rPr>
        <w:t>6</w:t>
      </w:r>
      <w:r w:rsidR="00A83614" w:rsidRPr="000301DD">
        <w:rPr>
          <w:rFonts w:eastAsia="Arial" w:cs="Times New Roman"/>
          <w:color w:val="000000" w:themeColor="text1"/>
          <w:szCs w:val="24"/>
        </w:rPr>
        <w:t>”</w:t>
      </w:r>
      <w:r w:rsidRPr="007A7D36">
        <w:rPr>
          <w:rFonts w:eastAsia="Arial" w:cs="Times New Roman"/>
          <w:color w:val="000000" w:themeColor="text1"/>
          <w:szCs w:val="24"/>
        </w:rPr>
        <w:t xml:space="preserve"> </w:t>
      </w:r>
      <w:r w:rsidRPr="007A7D36">
        <w:rPr>
          <w:rFonts w:cs="Times New Roman"/>
          <w:color w:val="000000" w:themeColor="text1"/>
          <w:szCs w:val="24"/>
        </w:rPr>
        <w:t>realizēšana</w:t>
      </w:r>
      <w:r w:rsidR="00DA190F" w:rsidRPr="00CF04FA">
        <w:rPr>
          <w:rFonts w:eastAsia="Times New Roman" w:cs="Times New Roman"/>
          <w:b/>
          <w:bCs/>
          <w:szCs w:val="24"/>
        </w:rPr>
        <w:t xml:space="preserve"> </w:t>
      </w:r>
    </w:p>
    <w:p w14:paraId="6C149F13" w14:textId="77777777" w:rsidR="00DA190F" w:rsidRDefault="00DA190F" w:rsidP="007A7D36">
      <w:pPr>
        <w:spacing w:after="0" w:line="240" w:lineRule="auto"/>
        <w:rPr>
          <w:rFonts w:eastAsia="Times New Roman" w:cs="Times New Roman"/>
          <w:b/>
          <w:bCs/>
          <w:szCs w:val="24"/>
        </w:rPr>
      </w:pPr>
    </w:p>
    <w:p w14:paraId="6CC9D1CE" w14:textId="18BED596" w:rsidR="00CF04FA" w:rsidRPr="00CF04FA" w:rsidRDefault="00CF04FA" w:rsidP="00CF04FA">
      <w:pPr>
        <w:spacing w:after="0" w:line="240" w:lineRule="auto"/>
        <w:jc w:val="center"/>
        <w:rPr>
          <w:rFonts w:eastAsia="Times New Roman" w:cs="Times New Roman"/>
          <w:b/>
          <w:bCs/>
          <w:szCs w:val="24"/>
        </w:rPr>
      </w:pPr>
      <w:r w:rsidRPr="00CF04FA">
        <w:rPr>
          <w:rFonts w:eastAsia="Times New Roman" w:cs="Times New Roman"/>
          <w:b/>
          <w:bCs/>
          <w:szCs w:val="24"/>
        </w:rPr>
        <w:t>PIETEIKUMS</w:t>
      </w:r>
    </w:p>
    <w:p w14:paraId="14016E50" w14:textId="77777777" w:rsidR="00F47C9F" w:rsidRDefault="00F47C9F" w:rsidP="00CF04FA">
      <w:pPr>
        <w:spacing w:after="0" w:line="240" w:lineRule="auto"/>
        <w:rPr>
          <w:rFonts w:eastAsia="Times New Roman" w:cs="Times New Roman"/>
          <w:b/>
          <w:szCs w:val="24"/>
        </w:rPr>
      </w:pPr>
    </w:p>
    <w:p w14:paraId="1582BDF4" w14:textId="18E7E9CF" w:rsidR="00CF04FA" w:rsidRDefault="00CF04FA" w:rsidP="00CF04FA">
      <w:pPr>
        <w:spacing w:after="0" w:line="240" w:lineRule="auto"/>
        <w:rPr>
          <w:rFonts w:eastAsia="Times New Roman" w:cs="Times New Roman"/>
          <w:b/>
          <w:szCs w:val="24"/>
        </w:rPr>
      </w:pPr>
      <w:r>
        <w:rPr>
          <w:rFonts w:eastAsia="Times New Roman" w:cs="Times New Roman"/>
          <w:b/>
          <w:szCs w:val="24"/>
        </w:rPr>
        <w:t>PROJEKTA NOSAUKUMS</w:t>
      </w:r>
    </w:p>
    <w:p w14:paraId="23C00761" w14:textId="77777777" w:rsidR="00F47C9F" w:rsidRDefault="00F47C9F" w:rsidP="00CF04FA">
      <w:pPr>
        <w:spacing w:after="0" w:line="240" w:lineRule="auto"/>
        <w:rPr>
          <w:rFonts w:eastAsia="Times New Roman" w:cs="Times New Roman"/>
          <w:b/>
          <w:szCs w:val="24"/>
        </w:rPr>
      </w:pPr>
    </w:p>
    <w:p w14:paraId="53BE05B1" w14:textId="27604586" w:rsidR="00CF04FA" w:rsidRDefault="00CF04FA" w:rsidP="00CF04FA">
      <w:pPr>
        <w:spacing w:after="0" w:line="240" w:lineRule="auto"/>
        <w:rPr>
          <w:rFonts w:eastAsia="Times New Roman" w:cs="Times New Roman"/>
          <w:b/>
          <w:szCs w:val="24"/>
        </w:rPr>
      </w:pPr>
      <w:r>
        <w:rPr>
          <w:rFonts w:eastAsia="Times New Roman" w:cs="Times New Roman"/>
          <w:b/>
          <w:szCs w:val="24"/>
        </w:rPr>
        <w:t>____________________________________________________________________________</w:t>
      </w:r>
    </w:p>
    <w:p w14:paraId="3BED3F27" w14:textId="77777777" w:rsidR="00CF04FA" w:rsidRDefault="00CF04FA" w:rsidP="00CF04FA">
      <w:pPr>
        <w:spacing w:after="0" w:line="240" w:lineRule="auto"/>
        <w:rPr>
          <w:rFonts w:eastAsia="Times New Roman" w:cs="Times New Roman"/>
          <w:b/>
          <w:szCs w:val="24"/>
        </w:rPr>
      </w:pPr>
    </w:p>
    <w:p w14:paraId="179C8B92" w14:textId="7771FA3B" w:rsidR="00CF04FA" w:rsidRDefault="00CF04FA" w:rsidP="00CF04FA">
      <w:pPr>
        <w:spacing w:after="0" w:line="240" w:lineRule="auto"/>
        <w:rPr>
          <w:rFonts w:eastAsia="Times New Roman" w:cs="Times New Roman"/>
          <w:b/>
          <w:szCs w:val="24"/>
        </w:rPr>
      </w:pPr>
    </w:p>
    <w:tbl>
      <w:tblPr>
        <w:tblStyle w:val="Reatabula"/>
        <w:tblW w:w="9108" w:type="dxa"/>
        <w:tblLayout w:type="fixed"/>
        <w:tblLook w:val="04A0" w:firstRow="1" w:lastRow="0" w:firstColumn="1" w:lastColumn="0" w:noHBand="0" w:noVBand="1"/>
      </w:tblPr>
      <w:tblGrid>
        <w:gridCol w:w="4560"/>
        <w:gridCol w:w="4548"/>
      </w:tblGrid>
      <w:tr w:rsidR="00CF04FA" w14:paraId="69BC3B2A" w14:textId="77777777" w:rsidTr="00EE5B12">
        <w:trPr>
          <w:trHeight w:val="552"/>
        </w:trPr>
        <w:tc>
          <w:tcPr>
            <w:tcW w:w="4560" w:type="dxa"/>
          </w:tcPr>
          <w:p w14:paraId="6BA30FB1" w14:textId="3BAA9C5B" w:rsidR="00CF04FA" w:rsidRPr="00CF04FA" w:rsidRDefault="00CF04FA" w:rsidP="004961C3">
            <w:pPr>
              <w:rPr>
                <w:rFonts w:eastAsia="Times New Roman" w:cs="Times New Roman"/>
                <w:caps/>
                <w:szCs w:val="24"/>
              </w:rPr>
            </w:pPr>
            <w:r w:rsidRPr="00CF04FA">
              <w:rPr>
                <w:rFonts w:eastAsia="Times New Roman" w:cs="Times New Roman"/>
                <w:caps/>
                <w:szCs w:val="24"/>
              </w:rPr>
              <w:t>Projekta pieteicējs</w:t>
            </w:r>
            <w:r w:rsidR="00F47C9F">
              <w:rPr>
                <w:rFonts w:eastAsia="Times New Roman" w:cs="Times New Roman"/>
                <w:caps/>
                <w:szCs w:val="24"/>
              </w:rPr>
              <w:t xml:space="preserve"> (</w:t>
            </w:r>
            <w:r w:rsidR="005955B6">
              <w:rPr>
                <w:rFonts w:eastAsia="Times New Roman" w:cs="Times New Roman"/>
                <w:caps/>
                <w:szCs w:val="24"/>
              </w:rPr>
              <w:t>privātpersona)</w:t>
            </w:r>
          </w:p>
        </w:tc>
        <w:tc>
          <w:tcPr>
            <w:tcW w:w="4548" w:type="dxa"/>
          </w:tcPr>
          <w:p w14:paraId="699DE738" w14:textId="77777777" w:rsidR="00CF04FA" w:rsidRDefault="00CF04FA" w:rsidP="004961C3">
            <w:pPr>
              <w:rPr>
                <w:rFonts w:eastAsia="Times New Roman" w:cs="Times New Roman"/>
                <w:b/>
                <w:szCs w:val="24"/>
              </w:rPr>
            </w:pPr>
          </w:p>
        </w:tc>
      </w:tr>
      <w:tr w:rsidR="00CF04FA" w14:paraId="244EF242" w14:textId="77777777" w:rsidTr="00EE5B12">
        <w:trPr>
          <w:trHeight w:val="276"/>
        </w:trPr>
        <w:tc>
          <w:tcPr>
            <w:tcW w:w="4560" w:type="dxa"/>
          </w:tcPr>
          <w:p w14:paraId="7536A2B4" w14:textId="43C0E2E0" w:rsidR="00CF04FA" w:rsidRPr="00CF04FA" w:rsidRDefault="00CF04FA" w:rsidP="004961C3">
            <w:pPr>
              <w:rPr>
                <w:rFonts w:eastAsia="Times New Roman" w:cs="Times New Roman"/>
                <w:b/>
                <w:caps/>
                <w:szCs w:val="24"/>
              </w:rPr>
            </w:pPr>
            <w:r w:rsidRPr="00CF04FA">
              <w:rPr>
                <w:rFonts w:eastAsia="Times New Roman" w:cs="Times New Roman"/>
                <w:caps/>
                <w:szCs w:val="24"/>
              </w:rPr>
              <w:t>Vienotais reģistrācijas Nr.</w:t>
            </w:r>
          </w:p>
        </w:tc>
        <w:tc>
          <w:tcPr>
            <w:tcW w:w="4548" w:type="dxa"/>
          </w:tcPr>
          <w:p w14:paraId="4C0CDB89" w14:textId="77777777" w:rsidR="00CF04FA" w:rsidRDefault="00CF04FA" w:rsidP="004961C3">
            <w:pPr>
              <w:rPr>
                <w:rFonts w:eastAsia="Times New Roman" w:cs="Times New Roman"/>
                <w:b/>
                <w:szCs w:val="24"/>
              </w:rPr>
            </w:pPr>
          </w:p>
        </w:tc>
      </w:tr>
      <w:tr w:rsidR="00CF04FA" w14:paraId="20D4B31C" w14:textId="77777777" w:rsidTr="00EE5B12">
        <w:trPr>
          <w:trHeight w:val="264"/>
        </w:trPr>
        <w:tc>
          <w:tcPr>
            <w:tcW w:w="4560" w:type="dxa"/>
          </w:tcPr>
          <w:p w14:paraId="03B09F81" w14:textId="77777777" w:rsidR="00CF04FA" w:rsidRPr="00CF04FA" w:rsidRDefault="00CF04FA" w:rsidP="004961C3">
            <w:pPr>
              <w:rPr>
                <w:rFonts w:eastAsia="Times New Roman" w:cs="Times New Roman"/>
                <w:caps/>
                <w:szCs w:val="24"/>
              </w:rPr>
            </w:pPr>
            <w:r w:rsidRPr="00CF04FA">
              <w:rPr>
                <w:rFonts w:eastAsia="Times New Roman" w:cs="Times New Roman"/>
                <w:caps/>
                <w:szCs w:val="24"/>
              </w:rPr>
              <w:t>Juridiskā adrese</w:t>
            </w:r>
          </w:p>
        </w:tc>
        <w:tc>
          <w:tcPr>
            <w:tcW w:w="4548" w:type="dxa"/>
          </w:tcPr>
          <w:p w14:paraId="29E3BCF4" w14:textId="77777777" w:rsidR="00CF04FA" w:rsidRDefault="00CF04FA" w:rsidP="004961C3">
            <w:pPr>
              <w:rPr>
                <w:rFonts w:eastAsia="Times New Roman" w:cs="Times New Roman"/>
                <w:b/>
                <w:szCs w:val="24"/>
              </w:rPr>
            </w:pPr>
          </w:p>
        </w:tc>
      </w:tr>
      <w:tr w:rsidR="00CF04FA" w14:paraId="3FDBCAE1" w14:textId="77777777" w:rsidTr="00EE5B12">
        <w:trPr>
          <w:trHeight w:val="276"/>
        </w:trPr>
        <w:tc>
          <w:tcPr>
            <w:tcW w:w="4560" w:type="dxa"/>
          </w:tcPr>
          <w:p w14:paraId="1AE8042D" w14:textId="77777777" w:rsidR="00CF04FA" w:rsidRPr="00CF04FA" w:rsidRDefault="00CF04FA" w:rsidP="004961C3">
            <w:pPr>
              <w:rPr>
                <w:rFonts w:eastAsia="Times New Roman" w:cs="Times New Roman"/>
                <w:caps/>
                <w:szCs w:val="24"/>
              </w:rPr>
            </w:pPr>
            <w:r w:rsidRPr="00CF04FA">
              <w:rPr>
                <w:rFonts w:eastAsia="Times New Roman" w:cs="Times New Roman"/>
                <w:caps/>
                <w:szCs w:val="24"/>
              </w:rPr>
              <w:t>Bankas rekvizīti</w:t>
            </w:r>
          </w:p>
        </w:tc>
        <w:tc>
          <w:tcPr>
            <w:tcW w:w="4548" w:type="dxa"/>
          </w:tcPr>
          <w:p w14:paraId="51F5055E" w14:textId="77777777" w:rsidR="00CF04FA" w:rsidRDefault="00CF04FA" w:rsidP="004961C3">
            <w:pPr>
              <w:rPr>
                <w:rFonts w:eastAsia="Times New Roman" w:cs="Times New Roman"/>
                <w:b/>
                <w:szCs w:val="24"/>
              </w:rPr>
            </w:pPr>
          </w:p>
        </w:tc>
      </w:tr>
      <w:tr w:rsidR="00CF04FA" w14:paraId="641E0361" w14:textId="77777777" w:rsidTr="00EE5B12">
        <w:trPr>
          <w:trHeight w:val="276"/>
        </w:trPr>
        <w:tc>
          <w:tcPr>
            <w:tcW w:w="4560" w:type="dxa"/>
          </w:tcPr>
          <w:p w14:paraId="6E02EA82" w14:textId="51E6E234" w:rsidR="00CF04FA" w:rsidRPr="00CF04FA" w:rsidRDefault="00CF04FA" w:rsidP="004961C3">
            <w:pPr>
              <w:rPr>
                <w:rFonts w:eastAsia="Times New Roman" w:cs="Times New Roman"/>
                <w:caps/>
                <w:szCs w:val="24"/>
              </w:rPr>
            </w:pPr>
            <w:r w:rsidRPr="00CF04FA">
              <w:rPr>
                <w:rFonts w:eastAsia="Times New Roman" w:cs="Times New Roman"/>
                <w:caps/>
                <w:szCs w:val="24"/>
              </w:rPr>
              <w:t>E-pasta adrese, tālr. nr.</w:t>
            </w:r>
          </w:p>
        </w:tc>
        <w:tc>
          <w:tcPr>
            <w:tcW w:w="4548" w:type="dxa"/>
          </w:tcPr>
          <w:p w14:paraId="00EB7617" w14:textId="77777777" w:rsidR="00CF04FA" w:rsidRDefault="00CF04FA" w:rsidP="004961C3">
            <w:pPr>
              <w:rPr>
                <w:rFonts w:eastAsia="Times New Roman" w:cs="Times New Roman"/>
                <w:b/>
                <w:szCs w:val="24"/>
              </w:rPr>
            </w:pPr>
          </w:p>
        </w:tc>
      </w:tr>
      <w:tr w:rsidR="00CF04FA" w14:paraId="503EA1C2" w14:textId="77777777" w:rsidTr="00EE5B12">
        <w:trPr>
          <w:trHeight w:val="552"/>
        </w:trPr>
        <w:tc>
          <w:tcPr>
            <w:tcW w:w="4560" w:type="dxa"/>
          </w:tcPr>
          <w:p w14:paraId="6E7494D3" w14:textId="06B3B9E3" w:rsidR="00CF04FA" w:rsidRPr="00CF04FA" w:rsidRDefault="00CF04FA" w:rsidP="004961C3">
            <w:pPr>
              <w:rPr>
                <w:rFonts w:eastAsia="Times New Roman" w:cs="Times New Roman"/>
                <w:caps/>
                <w:szCs w:val="24"/>
              </w:rPr>
            </w:pPr>
            <w:r w:rsidRPr="00CF04FA">
              <w:rPr>
                <w:rFonts w:eastAsia="Times New Roman" w:cs="Times New Roman"/>
                <w:caps/>
                <w:szCs w:val="24"/>
              </w:rPr>
              <w:t>Paraksttiesīgā</w:t>
            </w:r>
            <w:r>
              <w:rPr>
                <w:rFonts w:eastAsia="Times New Roman" w:cs="Times New Roman"/>
                <w:caps/>
                <w:szCs w:val="24"/>
              </w:rPr>
              <w:t>S</w:t>
            </w:r>
            <w:r w:rsidRPr="00CF04FA">
              <w:rPr>
                <w:rFonts w:eastAsia="Times New Roman" w:cs="Times New Roman"/>
                <w:caps/>
                <w:szCs w:val="24"/>
              </w:rPr>
              <w:t xml:space="preserve"> personas </w:t>
            </w:r>
            <w:r>
              <w:rPr>
                <w:rFonts w:eastAsia="Times New Roman" w:cs="Times New Roman"/>
                <w:caps/>
                <w:szCs w:val="24"/>
              </w:rPr>
              <w:t xml:space="preserve">   </w:t>
            </w:r>
            <w:r w:rsidR="00034470">
              <w:rPr>
                <w:rFonts w:eastAsia="Times New Roman" w:cs="Times New Roman"/>
                <w:caps/>
                <w:szCs w:val="24"/>
              </w:rPr>
              <w:t xml:space="preserve">AMATS, </w:t>
            </w:r>
            <w:r w:rsidRPr="00CF04FA">
              <w:rPr>
                <w:rFonts w:eastAsia="Times New Roman" w:cs="Times New Roman"/>
                <w:caps/>
                <w:szCs w:val="24"/>
              </w:rPr>
              <w:t>vārds, uzvārds</w:t>
            </w:r>
          </w:p>
        </w:tc>
        <w:tc>
          <w:tcPr>
            <w:tcW w:w="4548" w:type="dxa"/>
          </w:tcPr>
          <w:p w14:paraId="097E603C" w14:textId="77777777" w:rsidR="00CF04FA" w:rsidRDefault="00CF04FA" w:rsidP="004961C3">
            <w:pPr>
              <w:rPr>
                <w:rFonts w:eastAsia="Times New Roman" w:cs="Times New Roman"/>
                <w:szCs w:val="24"/>
              </w:rPr>
            </w:pPr>
          </w:p>
        </w:tc>
      </w:tr>
      <w:tr w:rsidR="00CF04FA" w14:paraId="232BAE94" w14:textId="77777777" w:rsidTr="00EE5B12">
        <w:trPr>
          <w:trHeight w:val="276"/>
        </w:trPr>
        <w:tc>
          <w:tcPr>
            <w:tcW w:w="4560" w:type="dxa"/>
          </w:tcPr>
          <w:p w14:paraId="0DD05FA7" w14:textId="77777777" w:rsidR="00CF04FA" w:rsidRPr="00CF04FA" w:rsidRDefault="00CF04FA" w:rsidP="004961C3">
            <w:pPr>
              <w:rPr>
                <w:rFonts w:eastAsia="Times New Roman" w:cs="Times New Roman"/>
                <w:caps/>
                <w:szCs w:val="24"/>
              </w:rPr>
            </w:pPr>
            <w:r w:rsidRPr="00CF04FA">
              <w:rPr>
                <w:rFonts w:eastAsia="Times New Roman" w:cs="Times New Roman"/>
                <w:caps/>
                <w:szCs w:val="24"/>
              </w:rPr>
              <w:t>PROJEKTA ĪSTENOŠANAS TERMIŅI</w:t>
            </w:r>
          </w:p>
        </w:tc>
        <w:tc>
          <w:tcPr>
            <w:tcW w:w="4548" w:type="dxa"/>
          </w:tcPr>
          <w:p w14:paraId="0DF24AC9" w14:textId="77777777" w:rsidR="00CF04FA" w:rsidRDefault="00CF04FA" w:rsidP="004961C3">
            <w:pPr>
              <w:rPr>
                <w:rFonts w:eastAsia="Times New Roman" w:cs="Times New Roman"/>
                <w:szCs w:val="24"/>
              </w:rPr>
            </w:pPr>
            <w:r>
              <w:rPr>
                <w:rFonts w:eastAsia="Times New Roman" w:cs="Times New Roman"/>
                <w:szCs w:val="24"/>
              </w:rPr>
              <w:t xml:space="preserve"> </w:t>
            </w:r>
          </w:p>
        </w:tc>
      </w:tr>
      <w:tr w:rsidR="00CF04FA" w14:paraId="185F4D3C" w14:textId="77777777" w:rsidTr="00EE5B12">
        <w:trPr>
          <w:trHeight w:val="552"/>
        </w:trPr>
        <w:tc>
          <w:tcPr>
            <w:tcW w:w="4560" w:type="dxa"/>
          </w:tcPr>
          <w:p w14:paraId="5DD52806" w14:textId="77777777" w:rsidR="00CF04FA" w:rsidRPr="00CF04FA" w:rsidRDefault="00CF04FA" w:rsidP="004961C3">
            <w:pPr>
              <w:rPr>
                <w:rFonts w:eastAsia="Times New Roman" w:cs="Times New Roman"/>
                <w:caps/>
                <w:szCs w:val="24"/>
              </w:rPr>
            </w:pPr>
            <w:r w:rsidRPr="00CF04FA">
              <w:rPr>
                <w:rFonts w:eastAsia="Times New Roman" w:cs="Times New Roman"/>
                <w:caps/>
                <w:szCs w:val="24"/>
              </w:rPr>
              <w:t>PROJEKTĀ PIEPRASĪTAIS FINANSĒJUMS</w:t>
            </w:r>
          </w:p>
        </w:tc>
        <w:tc>
          <w:tcPr>
            <w:tcW w:w="4548" w:type="dxa"/>
          </w:tcPr>
          <w:p w14:paraId="556D5A3A" w14:textId="77777777" w:rsidR="00CF04FA" w:rsidRDefault="00CF04FA" w:rsidP="004961C3">
            <w:pPr>
              <w:rPr>
                <w:rFonts w:eastAsia="Times New Roman" w:cs="Times New Roman"/>
                <w:szCs w:val="24"/>
              </w:rPr>
            </w:pPr>
            <w:r>
              <w:rPr>
                <w:rFonts w:eastAsia="Times New Roman" w:cs="Times New Roman"/>
                <w:szCs w:val="24"/>
              </w:rPr>
              <w:t xml:space="preserve">       </w:t>
            </w:r>
          </w:p>
          <w:p w14:paraId="5F2B3A0F" w14:textId="77777777" w:rsidR="00CF04FA" w:rsidRDefault="00CF04FA" w:rsidP="004961C3">
            <w:pPr>
              <w:rPr>
                <w:rFonts w:eastAsia="Times New Roman" w:cs="Times New Roman"/>
                <w:szCs w:val="24"/>
              </w:rPr>
            </w:pPr>
            <w:r>
              <w:rPr>
                <w:rFonts w:eastAsia="Times New Roman" w:cs="Times New Roman"/>
                <w:szCs w:val="24"/>
              </w:rPr>
              <w:t xml:space="preserve">      </w:t>
            </w:r>
          </w:p>
        </w:tc>
      </w:tr>
      <w:tr w:rsidR="00CF04FA" w14:paraId="25E2CFE7" w14:textId="77777777" w:rsidTr="00EE5B12">
        <w:trPr>
          <w:trHeight w:val="540"/>
        </w:trPr>
        <w:tc>
          <w:tcPr>
            <w:tcW w:w="4560" w:type="dxa"/>
          </w:tcPr>
          <w:p w14:paraId="1B22ACF9" w14:textId="0AAE75F0" w:rsidR="00CF04FA" w:rsidRPr="00CF04FA" w:rsidRDefault="00CF04FA" w:rsidP="004961C3">
            <w:pPr>
              <w:rPr>
                <w:rFonts w:eastAsia="Times New Roman" w:cs="Times New Roman"/>
                <w:caps/>
                <w:szCs w:val="24"/>
              </w:rPr>
            </w:pPr>
            <w:r w:rsidRPr="00CF04FA">
              <w:rPr>
                <w:rFonts w:eastAsia="Times New Roman" w:cs="Times New Roman"/>
                <w:caps/>
                <w:szCs w:val="24"/>
              </w:rPr>
              <w:t>PROJEKTA VADĪTĀJ</w:t>
            </w:r>
            <w:r>
              <w:rPr>
                <w:rFonts w:eastAsia="Times New Roman" w:cs="Times New Roman"/>
                <w:caps/>
                <w:szCs w:val="24"/>
              </w:rPr>
              <w:t>A</w:t>
            </w:r>
            <w:r w:rsidRPr="00CF04FA">
              <w:rPr>
                <w:rFonts w:eastAsia="Times New Roman" w:cs="Times New Roman"/>
                <w:caps/>
                <w:szCs w:val="24"/>
              </w:rPr>
              <w:t xml:space="preserve"> vārds, uzvārds</w:t>
            </w:r>
          </w:p>
        </w:tc>
        <w:tc>
          <w:tcPr>
            <w:tcW w:w="4548" w:type="dxa"/>
          </w:tcPr>
          <w:p w14:paraId="1C528C73" w14:textId="77777777" w:rsidR="00CF04FA" w:rsidRDefault="00CF04FA" w:rsidP="004961C3">
            <w:pPr>
              <w:rPr>
                <w:rFonts w:eastAsia="Times New Roman" w:cs="Times New Roman"/>
                <w:szCs w:val="24"/>
              </w:rPr>
            </w:pPr>
          </w:p>
        </w:tc>
      </w:tr>
      <w:tr w:rsidR="00CF04FA" w14:paraId="21746872" w14:textId="77777777" w:rsidTr="00EE5B12">
        <w:trPr>
          <w:trHeight w:val="552"/>
        </w:trPr>
        <w:tc>
          <w:tcPr>
            <w:tcW w:w="4560" w:type="dxa"/>
          </w:tcPr>
          <w:p w14:paraId="094E8645" w14:textId="77777777" w:rsidR="00CF04FA" w:rsidRPr="00CF04FA" w:rsidRDefault="00CF04FA" w:rsidP="004961C3">
            <w:pPr>
              <w:rPr>
                <w:rFonts w:eastAsia="Times New Roman" w:cs="Times New Roman"/>
                <w:caps/>
                <w:szCs w:val="24"/>
              </w:rPr>
            </w:pPr>
            <w:r w:rsidRPr="00CF04FA">
              <w:rPr>
                <w:rFonts w:eastAsia="Times New Roman" w:cs="Times New Roman"/>
                <w:caps/>
                <w:szCs w:val="24"/>
              </w:rPr>
              <w:t>Projekta vadītāja e-pasta adrese, tālr. nr.</w:t>
            </w:r>
          </w:p>
        </w:tc>
        <w:tc>
          <w:tcPr>
            <w:tcW w:w="4548" w:type="dxa"/>
          </w:tcPr>
          <w:p w14:paraId="2481C522" w14:textId="77777777" w:rsidR="00CF04FA" w:rsidRDefault="00CF04FA" w:rsidP="004961C3">
            <w:pPr>
              <w:rPr>
                <w:rFonts w:eastAsia="Times New Roman" w:cs="Times New Roman"/>
                <w:szCs w:val="24"/>
              </w:rPr>
            </w:pPr>
          </w:p>
        </w:tc>
      </w:tr>
    </w:tbl>
    <w:p w14:paraId="73FB5226" w14:textId="4628FD7D" w:rsidR="000A1FE1" w:rsidRPr="00F47C9F" w:rsidRDefault="00EE5B12" w:rsidP="000A1FE1">
      <w:pPr>
        <w:pStyle w:val="Saturardtjavirsraksts"/>
        <w:spacing w:before="0" w:line="240" w:lineRule="auto"/>
        <w:rPr>
          <w:rFonts w:ascii="Times New Roman" w:hAnsi="Times New Roman" w:cs="Times New Roman"/>
          <w:color w:val="auto"/>
          <w:sz w:val="20"/>
          <w:szCs w:val="20"/>
        </w:rPr>
      </w:pPr>
      <w:bookmarkStart w:id="1" w:name="_Hlk131514512"/>
      <w:r>
        <w:rPr>
          <w:rFonts w:ascii="Times New Roman" w:hAnsi="Times New Roman" w:cs="Times New Roman"/>
          <w:color w:val="auto"/>
          <w:sz w:val="20"/>
          <w:szCs w:val="20"/>
        </w:rPr>
        <w:t>D</w:t>
      </w:r>
      <w:r w:rsidR="000A1FE1" w:rsidRPr="00F47C9F">
        <w:rPr>
          <w:rFonts w:ascii="Times New Roman" w:hAnsi="Times New Roman" w:cs="Times New Roman"/>
          <w:color w:val="auto"/>
          <w:sz w:val="20"/>
          <w:szCs w:val="20"/>
        </w:rPr>
        <w:t>OKUMENTS PARAKSTĪTS AR DROŠU ELEKTRONISKO PARAKSTU UN SATUR LAIKA ZĪMOGU</w:t>
      </w:r>
      <w:bookmarkEnd w:id="1"/>
    </w:p>
    <w:p w14:paraId="6743BD4A" w14:textId="77777777" w:rsidR="000A1FE1" w:rsidRDefault="000A1FE1" w:rsidP="000A1FE1">
      <w:pPr>
        <w:keepNext/>
        <w:spacing w:after="0" w:line="240" w:lineRule="auto"/>
        <w:jc w:val="right"/>
        <w:outlineLvl w:val="1"/>
        <w:rPr>
          <w:lang w:eastAsia="lv-LV"/>
        </w:rPr>
      </w:pPr>
    </w:p>
    <w:p w14:paraId="1CC84223" w14:textId="77777777" w:rsidR="000A1FE1" w:rsidRDefault="000A1FE1" w:rsidP="000A1FE1">
      <w:pPr>
        <w:keepNext/>
        <w:spacing w:after="0" w:line="240" w:lineRule="auto"/>
        <w:jc w:val="right"/>
        <w:outlineLvl w:val="1"/>
        <w:rPr>
          <w:lang w:eastAsia="lv-LV"/>
        </w:rPr>
      </w:pPr>
    </w:p>
    <w:p w14:paraId="4C18D2D9" w14:textId="77777777" w:rsidR="000A1FE1" w:rsidRDefault="000A1FE1" w:rsidP="000A1FE1">
      <w:pPr>
        <w:keepNext/>
        <w:spacing w:after="0" w:line="240" w:lineRule="auto"/>
        <w:jc w:val="right"/>
        <w:outlineLvl w:val="1"/>
        <w:rPr>
          <w:lang w:eastAsia="lv-LV"/>
        </w:rPr>
      </w:pPr>
    </w:p>
    <w:p w14:paraId="7A193DC1" w14:textId="77777777" w:rsidR="000A1FE1" w:rsidRDefault="000A1FE1" w:rsidP="000A1FE1">
      <w:pPr>
        <w:keepNext/>
        <w:spacing w:after="0" w:line="240" w:lineRule="auto"/>
        <w:jc w:val="right"/>
        <w:outlineLvl w:val="1"/>
        <w:rPr>
          <w:lang w:eastAsia="lv-LV"/>
        </w:rPr>
      </w:pPr>
    </w:p>
    <w:p w14:paraId="31D73CF9" w14:textId="77777777" w:rsidR="000A1FE1" w:rsidRDefault="000A1FE1" w:rsidP="000A1FE1">
      <w:pPr>
        <w:keepNext/>
        <w:spacing w:after="0" w:line="240" w:lineRule="auto"/>
        <w:jc w:val="right"/>
        <w:outlineLvl w:val="1"/>
        <w:rPr>
          <w:lang w:eastAsia="lv-LV"/>
        </w:rPr>
      </w:pPr>
    </w:p>
    <w:p w14:paraId="385F5B3E" w14:textId="77777777" w:rsidR="000A1FE1" w:rsidRDefault="000A1FE1" w:rsidP="000A1FE1">
      <w:pPr>
        <w:keepNext/>
        <w:spacing w:after="0" w:line="240" w:lineRule="auto"/>
        <w:jc w:val="right"/>
        <w:outlineLvl w:val="1"/>
        <w:rPr>
          <w:lang w:eastAsia="lv-LV"/>
        </w:rPr>
      </w:pPr>
    </w:p>
    <w:p w14:paraId="4BEBE8E2" w14:textId="77777777" w:rsidR="000A1FE1" w:rsidRDefault="000A1FE1" w:rsidP="000A1FE1">
      <w:pPr>
        <w:keepNext/>
        <w:spacing w:after="0" w:line="240" w:lineRule="auto"/>
        <w:jc w:val="right"/>
        <w:outlineLvl w:val="1"/>
        <w:rPr>
          <w:rFonts w:eastAsia="Times New Roman" w:cs="Times New Roman"/>
          <w:szCs w:val="24"/>
          <w:lang w:eastAsia="lv-LV"/>
        </w:rPr>
      </w:pPr>
    </w:p>
    <w:p w14:paraId="499AE94D" w14:textId="77777777" w:rsidR="000A1FE1" w:rsidRDefault="000A1FE1" w:rsidP="000A1FE1">
      <w:pPr>
        <w:keepNext/>
        <w:spacing w:after="0" w:line="240" w:lineRule="auto"/>
        <w:jc w:val="right"/>
        <w:outlineLvl w:val="1"/>
        <w:rPr>
          <w:rFonts w:eastAsia="Times New Roman" w:cs="Times New Roman"/>
          <w:szCs w:val="24"/>
          <w:lang w:eastAsia="lv-LV"/>
        </w:rPr>
      </w:pPr>
    </w:p>
    <w:p w14:paraId="0EF0214D" w14:textId="77777777" w:rsidR="000A1FE1" w:rsidRDefault="000A1FE1" w:rsidP="000A1FE1">
      <w:pPr>
        <w:keepNext/>
        <w:spacing w:after="0" w:line="240" w:lineRule="auto"/>
        <w:jc w:val="right"/>
        <w:outlineLvl w:val="1"/>
        <w:rPr>
          <w:rFonts w:eastAsia="Times New Roman" w:cs="Times New Roman"/>
          <w:szCs w:val="24"/>
          <w:lang w:eastAsia="lv-LV"/>
        </w:rPr>
      </w:pPr>
    </w:p>
    <w:p w14:paraId="2F98EBAA" w14:textId="77777777" w:rsidR="000A1FE1" w:rsidRDefault="000A1FE1" w:rsidP="000A1FE1">
      <w:pPr>
        <w:keepNext/>
        <w:spacing w:after="0" w:line="240" w:lineRule="auto"/>
        <w:jc w:val="right"/>
        <w:outlineLvl w:val="1"/>
        <w:rPr>
          <w:rFonts w:eastAsia="Times New Roman" w:cs="Times New Roman"/>
          <w:szCs w:val="24"/>
          <w:lang w:eastAsia="lv-LV"/>
        </w:rPr>
      </w:pPr>
    </w:p>
    <w:p w14:paraId="3F5F26DF" w14:textId="77777777" w:rsidR="000A1FE1" w:rsidRDefault="000A1FE1" w:rsidP="000A1FE1">
      <w:pPr>
        <w:keepNext/>
        <w:spacing w:after="0" w:line="240" w:lineRule="auto"/>
        <w:jc w:val="right"/>
        <w:outlineLvl w:val="1"/>
        <w:rPr>
          <w:rFonts w:eastAsia="Times New Roman" w:cs="Times New Roman"/>
          <w:szCs w:val="24"/>
          <w:lang w:eastAsia="lv-LV"/>
        </w:rPr>
      </w:pPr>
    </w:p>
    <w:p w14:paraId="31788228" w14:textId="77777777" w:rsidR="000A1FE1" w:rsidRDefault="000A1FE1" w:rsidP="000A1FE1">
      <w:pPr>
        <w:keepNext/>
        <w:spacing w:after="0" w:line="240" w:lineRule="auto"/>
        <w:jc w:val="right"/>
        <w:outlineLvl w:val="1"/>
        <w:rPr>
          <w:rFonts w:eastAsia="Times New Roman" w:cs="Times New Roman"/>
          <w:szCs w:val="24"/>
          <w:lang w:eastAsia="lv-LV"/>
        </w:rPr>
      </w:pPr>
    </w:p>
    <w:p w14:paraId="089ECF14" w14:textId="77777777" w:rsidR="000A1FE1" w:rsidRDefault="000A1FE1" w:rsidP="000A1FE1">
      <w:pPr>
        <w:keepNext/>
        <w:spacing w:after="0" w:line="240" w:lineRule="auto"/>
        <w:jc w:val="right"/>
        <w:outlineLvl w:val="1"/>
        <w:rPr>
          <w:rFonts w:eastAsia="Times New Roman" w:cs="Times New Roman"/>
          <w:szCs w:val="24"/>
          <w:lang w:eastAsia="lv-LV"/>
        </w:rPr>
      </w:pPr>
    </w:p>
    <w:p w14:paraId="38D23B70" w14:textId="77777777" w:rsidR="000A1FE1" w:rsidRDefault="000A1FE1" w:rsidP="000A1FE1">
      <w:pPr>
        <w:keepNext/>
        <w:spacing w:after="0" w:line="240" w:lineRule="auto"/>
        <w:jc w:val="right"/>
        <w:outlineLvl w:val="1"/>
        <w:rPr>
          <w:rFonts w:eastAsia="Times New Roman" w:cs="Times New Roman"/>
          <w:szCs w:val="24"/>
          <w:lang w:eastAsia="lv-LV"/>
        </w:rPr>
      </w:pPr>
    </w:p>
    <w:p w14:paraId="3142C8B8" w14:textId="77777777" w:rsidR="000A1FE1" w:rsidRDefault="000A1FE1" w:rsidP="000A1FE1">
      <w:pPr>
        <w:keepNext/>
        <w:spacing w:after="0" w:line="240" w:lineRule="auto"/>
        <w:jc w:val="right"/>
        <w:outlineLvl w:val="1"/>
        <w:rPr>
          <w:rFonts w:eastAsia="Times New Roman" w:cs="Times New Roman"/>
          <w:szCs w:val="24"/>
          <w:lang w:eastAsia="lv-LV"/>
        </w:rPr>
      </w:pPr>
    </w:p>
    <w:p w14:paraId="28D07376" w14:textId="77777777" w:rsidR="000A1FE1" w:rsidRDefault="000A1FE1" w:rsidP="000A1FE1">
      <w:pPr>
        <w:keepNext/>
        <w:spacing w:after="0" w:line="240" w:lineRule="auto"/>
        <w:jc w:val="right"/>
        <w:outlineLvl w:val="1"/>
        <w:rPr>
          <w:rFonts w:eastAsia="Times New Roman" w:cs="Times New Roman"/>
          <w:szCs w:val="24"/>
          <w:lang w:eastAsia="lv-LV"/>
        </w:rPr>
      </w:pPr>
    </w:p>
    <w:p w14:paraId="35A2A23F" w14:textId="77777777" w:rsidR="000A1FE1" w:rsidRDefault="000A1FE1" w:rsidP="000A1FE1">
      <w:pPr>
        <w:keepNext/>
        <w:spacing w:after="0" w:line="240" w:lineRule="auto"/>
        <w:jc w:val="right"/>
        <w:outlineLvl w:val="1"/>
        <w:rPr>
          <w:rFonts w:eastAsia="Times New Roman" w:cs="Times New Roman"/>
          <w:szCs w:val="24"/>
          <w:lang w:eastAsia="lv-LV"/>
        </w:rPr>
      </w:pPr>
    </w:p>
    <w:p w14:paraId="49B77136" w14:textId="77777777" w:rsidR="000A1FE1" w:rsidRDefault="000A1FE1" w:rsidP="000A1FE1">
      <w:pPr>
        <w:keepNext/>
        <w:spacing w:after="0" w:line="240" w:lineRule="auto"/>
        <w:jc w:val="right"/>
        <w:outlineLvl w:val="1"/>
        <w:rPr>
          <w:rFonts w:eastAsia="Times New Roman" w:cs="Times New Roman"/>
          <w:szCs w:val="24"/>
          <w:lang w:eastAsia="lv-LV"/>
        </w:rPr>
      </w:pPr>
    </w:p>
    <w:p w14:paraId="2EE5BE4B" w14:textId="77777777" w:rsidR="000A1FE1" w:rsidRDefault="000A1FE1" w:rsidP="000A1FE1">
      <w:pPr>
        <w:keepNext/>
        <w:spacing w:after="0" w:line="240" w:lineRule="auto"/>
        <w:jc w:val="right"/>
        <w:outlineLvl w:val="1"/>
        <w:rPr>
          <w:rFonts w:eastAsia="Times New Roman" w:cs="Times New Roman"/>
          <w:szCs w:val="24"/>
          <w:lang w:eastAsia="lv-LV"/>
        </w:rPr>
      </w:pPr>
    </w:p>
    <w:p w14:paraId="36FCB103" w14:textId="77777777" w:rsidR="000A1FE1" w:rsidRDefault="000A1FE1" w:rsidP="000A1FE1">
      <w:pPr>
        <w:keepNext/>
        <w:spacing w:after="0" w:line="240" w:lineRule="auto"/>
        <w:jc w:val="right"/>
        <w:outlineLvl w:val="1"/>
        <w:rPr>
          <w:rFonts w:eastAsia="Times New Roman" w:cs="Times New Roman"/>
          <w:szCs w:val="24"/>
          <w:lang w:eastAsia="lv-LV"/>
        </w:rPr>
      </w:pPr>
    </w:p>
    <w:p w14:paraId="2FF9ECCF" w14:textId="2FB409FE" w:rsidR="000A1FE1" w:rsidRDefault="000A1FE1" w:rsidP="000A1FE1">
      <w:pPr>
        <w:keepNext/>
        <w:spacing w:after="0" w:line="240" w:lineRule="auto"/>
        <w:jc w:val="right"/>
        <w:outlineLvl w:val="1"/>
        <w:rPr>
          <w:rFonts w:eastAsia="Times New Roman" w:cs="Times New Roman"/>
          <w:szCs w:val="24"/>
          <w:lang w:eastAsia="lv-LV"/>
        </w:rPr>
      </w:pPr>
    </w:p>
    <w:p w14:paraId="3F6C21DB" w14:textId="03C54BFB" w:rsidR="000A1FE1" w:rsidRDefault="000A1FE1" w:rsidP="000A1FE1">
      <w:pPr>
        <w:keepNext/>
        <w:spacing w:after="0" w:line="240" w:lineRule="auto"/>
        <w:jc w:val="right"/>
        <w:outlineLvl w:val="1"/>
        <w:rPr>
          <w:rFonts w:eastAsia="Times New Roman" w:cs="Times New Roman"/>
          <w:szCs w:val="24"/>
          <w:lang w:eastAsia="lv-LV"/>
        </w:rPr>
      </w:pPr>
    </w:p>
    <w:p w14:paraId="557C01E6" w14:textId="071F74CC" w:rsidR="00EE5B12" w:rsidRDefault="00EE5B12" w:rsidP="007E1BAA">
      <w:pPr>
        <w:spacing w:after="0" w:line="240" w:lineRule="auto"/>
        <w:rPr>
          <w:rFonts w:eastAsia="Times New Roman" w:cs="Times New Roman"/>
          <w:b/>
          <w:szCs w:val="24"/>
          <w:lang w:eastAsia="lv-LV"/>
        </w:rPr>
      </w:pPr>
    </w:p>
    <w:p w14:paraId="1161AB53" w14:textId="7DF1746B" w:rsidR="00EE5B12" w:rsidRDefault="00EE5B12" w:rsidP="00EE5B12">
      <w:pPr>
        <w:keepNext/>
        <w:spacing w:after="0" w:line="240" w:lineRule="auto"/>
        <w:jc w:val="right"/>
        <w:outlineLvl w:val="1"/>
        <w:rPr>
          <w:rFonts w:eastAsia="Times New Roman" w:cs="Times New Roman"/>
          <w:szCs w:val="24"/>
          <w:lang w:eastAsia="lv-LV"/>
        </w:rPr>
      </w:pPr>
      <w:r>
        <w:rPr>
          <w:rFonts w:eastAsia="Times New Roman" w:cs="Times New Roman"/>
          <w:szCs w:val="24"/>
          <w:lang w:eastAsia="lv-LV"/>
        </w:rPr>
        <w:lastRenderedPageBreak/>
        <w:t>Pielikums Nr. 2</w:t>
      </w:r>
    </w:p>
    <w:p w14:paraId="622AC992" w14:textId="77777777" w:rsidR="00486157" w:rsidRPr="009B55D1" w:rsidRDefault="00486157" w:rsidP="00486157">
      <w:pPr>
        <w:spacing w:after="0" w:line="240" w:lineRule="auto"/>
        <w:jc w:val="right"/>
        <w:rPr>
          <w:rFonts w:cs="Times New Roman"/>
          <w:bCs/>
        </w:rPr>
      </w:pPr>
      <w:r w:rsidRPr="009B55D1">
        <w:rPr>
          <w:rFonts w:cs="Times New Roman"/>
          <w:bCs/>
        </w:rPr>
        <w:t xml:space="preserve">Alūksnes novada pašvaldības konkursa nolikums </w:t>
      </w:r>
    </w:p>
    <w:p w14:paraId="1E83CA98" w14:textId="4229DAD9" w:rsidR="00486157" w:rsidRPr="007A7D36" w:rsidRDefault="00486157" w:rsidP="00486157">
      <w:pPr>
        <w:spacing w:after="0" w:line="240" w:lineRule="auto"/>
        <w:jc w:val="right"/>
        <w:rPr>
          <w:rFonts w:cs="Times New Roman"/>
          <w:color w:val="000000" w:themeColor="text1"/>
          <w:szCs w:val="24"/>
        </w:rPr>
      </w:pPr>
      <w:r>
        <w:rPr>
          <w:rFonts w:eastAsia="Arial" w:cs="Times New Roman"/>
          <w:color w:val="000000" w:themeColor="text1"/>
          <w:szCs w:val="24"/>
        </w:rPr>
        <w:t>sacensību</w:t>
      </w:r>
      <w:r w:rsidRPr="007A7D36">
        <w:rPr>
          <w:rFonts w:eastAsia="Arial" w:cs="Times New Roman"/>
          <w:color w:val="000000" w:themeColor="text1"/>
          <w:szCs w:val="24"/>
        </w:rPr>
        <w:t xml:space="preserve"> “</w:t>
      </w:r>
      <w:r w:rsidRPr="00146D72">
        <w:rPr>
          <w:rFonts w:cs="Times New Roman"/>
          <w:caps/>
          <w:szCs w:val="24"/>
        </w:rPr>
        <w:t>Alūksnes novada atklāt</w:t>
      </w:r>
      <w:r w:rsidR="009A6760">
        <w:rPr>
          <w:rFonts w:cs="Times New Roman"/>
          <w:caps/>
          <w:szCs w:val="24"/>
        </w:rPr>
        <w:t>A</w:t>
      </w:r>
      <w:r>
        <w:rPr>
          <w:rFonts w:cs="Times New Roman"/>
          <w:caps/>
          <w:szCs w:val="24"/>
        </w:rPr>
        <w:t>IS</w:t>
      </w:r>
      <w:r w:rsidRPr="00146D72">
        <w:rPr>
          <w:rFonts w:cs="Times New Roman"/>
          <w:caps/>
          <w:szCs w:val="24"/>
        </w:rPr>
        <w:t xml:space="preserve"> orientēšanās čempionāt</w:t>
      </w:r>
      <w:r>
        <w:rPr>
          <w:rFonts w:cs="Times New Roman"/>
          <w:caps/>
          <w:szCs w:val="24"/>
        </w:rPr>
        <w:t>S 202</w:t>
      </w:r>
      <w:r w:rsidR="0044090B">
        <w:rPr>
          <w:rFonts w:cs="Times New Roman"/>
          <w:caps/>
          <w:szCs w:val="24"/>
        </w:rPr>
        <w:t>6</w:t>
      </w:r>
      <w:r w:rsidRPr="000301DD">
        <w:rPr>
          <w:rFonts w:eastAsia="Arial" w:cs="Times New Roman"/>
          <w:color w:val="000000" w:themeColor="text1"/>
          <w:szCs w:val="24"/>
        </w:rPr>
        <w:t>”</w:t>
      </w:r>
      <w:r w:rsidRPr="007A7D36">
        <w:rPr>
          <w:rFonts w:eastAsia="Arial" w:cs="Times New Roman"/>
          <w:color w:val="000000" w:themeColor="text1"/>
          <w:szCs w:val="24"/>
        </w:rPr>
        <w:t xml:space="preserve"> </w:t>
      </w:r>
      <w:r w:rsidRPr="007A7D36">
        <w:rPr>
          <w:rFonts w:cs="Times New Roman"/>
          <w:color w:val="000000" w:themeColor="text1"/>
          <w:szCs w:val="24"/>
        </w:rPr>
        <w:t>realizēšana</w:t>
      </w:r>
      <w:r w:rsidRPr="00CF04FA">
        <w:rPr>
          <w:rFonts w:eastAsia="Times New Roman" w:cs="Times New Roman"/>
          <w:b/>
          <w:bCs/>
          <w:szCs w:val="24"/>
        </w:rPr>
        <w:t xml:space="preserve"> </w:t>
      </w:r>
    </w:p>
    <w:p w14:paraId="3C86A174" w14:textId="6AEEF344" w:rsidR="007A7D36" w:rsidRPr="007A7D36" w:rsidRDefault="007A7D36" w:rsidP="007A7D36">
      <w:pPr>
        <w:spacing w:after="0" w:line="240" w:lineRule="auto"/>
        <w:jc w:val="right"/>
        <w:rPr>
          <w:rFonts w:cs="Times New Roman"/>
          <w:color w:val="000000" w:themeColor="text1"/>
          <w:szCs w:val="24"/>
        </w:rPr>
      </w:pPr>
    </w:p>
    <w:p w14:paraId="76ACCF54" w14:textId="77777777" w:rsidR="000B2358" w:rsidRDefault="000B2358" w:rsidP="000B2358">
      <w:pPr>
        <w:spacing w:after="0" w:line="240" w:lineRule="auto"/>
        <w:jc w:val="right"/>
        <w:rPr>
          <w:rFonts w:eastAsia="Times New Roman" w:cs="Times New Roman"/>
          <w:b/>
          <w:szCs w:val="24"/>
          <w:lang w:eastAsia="lv-LV"/>
        </w:rPr>
      </w:pPr>
    </w:p>
    <w:p w14:paraId="102C9720" w14:textId="1C61F5A6" w:rsidR="000A1FE1" w:rsidRDefault="000A1FE1" w:rsidP="000A1FE1">
      <w:pPr>
        <w:spacing w:after="0" w:line="240" w:lineRule="auto"/>
        <w:jc w:val="center"/>
        <w:rPr>
          <w:rFonts w:eastAsia="Times New Roman" w:cs="Times New Roman"/>
          <w:b/>
          <w:szCs w:val="24"/>
          <w:lang w:eastAsia="lv-LV"/>
        </w:rPr>
      </w:pPr>
      <w:r>
        <w:rPr>
          <w:rFonts w:eastAsia="Times New Roman" w:cs="Times New Roman"/>
          <w:b/>
          <w:szCs w:val="24"/>
          <w:lang w:eastAsia="lv-LV"/>
        </w:rPr>
        <w:t>PROJEKTA APRAKST</w:t>
      </w:r>
      <w:r w:rsidR="00EE5B12">
        <w:rPr>
          <w:rFonts w:eastAsia="Times New Roman" w:cs="Times New Roman"/>
          <w:b/>
          <w:szCs w:val="24"/>
          <w:lang w:eastAsia="lv-LV"/>
        </w:rPr>
        <w:t>S</w:t>
      </w:r>
      <w:r>
        <w:rPr>
          <w:rFonts w:eastAsia="Times New Roman" w:cs="Times New Roman"/>
          <w:b/>
          <w:szCs w:val="24"/>
          <w:lang w:eastAsia="lv-LV"/>
        </w:rPr>
        <w:t xml:space="preserve"> PIETEIKUMAM</w:t>
      </w:r>
    </w:p>
    <w:p w14:paraId="5466BF37" w14:textId="77777777" w:rsidR="000A1FE1" w:rsidRDefault="000A1FE1" w:rsidP="000A1FE1">
      <w:pPr>
        <w:spacing w:after="0" w:line="240" w:lineRule="auto"/>
        <w:rPr>
          <w:rFonts w:eastAsia="Times New Roman" w:cs="Times New Roman"/>
          <w:b/>
          <w:szCs w:val="24"/>
          <w:lang w:eastAsia="lv-LV"/>
        </w:rPr>
      </w:pPr>
    </w:p>
    <w:p w14:paraId="3DB3B48F" w14:textId="3222B934" w:rsidR="00EE5B12" w:rsidRPr="00EE5B12" w:rsidRDefault="000A1FE1" w:rsidP="00EE5B12">
      <w:pPr>
        <w:pBdr>
          <w:bottom w:val="single" w:sz="4" w:space="1" w:color="000000"/>
        </w:pBdr>
        <w:spacing w:after="0" w:line="240" w:lineRule="auto"/>
        <w:rPr>
          <w:rFonts w:eastAsia="Times New Roman" w:cs="Times New Roman"/>
          <w:b/>
          <w:caps/>
          <w:szCs w:val="24"/>
        </w:rPr>
      </w:pPr>
      <w:r w:rsidRPr="00EE5B12">
        <w:rPr>
          <w:rFonts w:eastAsia="Times New Roman" w:cs="Times New Roman"/>
          <w:b/>
          <w:caps/>
          <w:szCs w:val="24"/>
        </w:rPr>
        <w:t>Projekta nosaukums</w:t>
      </w:r>
    </w:p>
    <w:p w14:paraId="6106CD47" w14:textId="77777777" w:rsidR="00EE5B12" w:rsidRDefault="00EE5B12" w:rsidP="00EE5B12">
      <w:pPr>
        <w:pBdr>
          <w:bottom w:val="single" w:sz="4" w:space="1" w:color="000000"/>
        </w:pBdr>
        <w:spacing w:after="0" w:line="240" w:lineRule="auto"/>
        <w:rPr>
          <w:rFonts w:eastAsia="Times New Roman" w:cs="Times New Roman"/>
          <w:b/>
          <w:szCs w:val="24"/>
        </w:rPr>
      </w:pPr>
    </w:p>
    <w:p w14:paraId="34FCCFCE" w14:textId="77777777" w:rsidR="000A1FE1" w:rsidRDefault="000A1FE1" w:rsidP="00EE5B12">
      <w:pPr>
        <w:spacing w:after="0" w:line="240" w:lineRule="auto"/>
        <w:rPr>
          <w:rFonts w:eastAsia="Times New Roman" w:cs="Times New Roman"/>
          <w:szCs w:val="24"/>
          <w:lang w:eastAsia="lv-LV"/>
        </w:rPr>
      </w:pPr>
    </w:p>
    <w:p w14:paraId="61BCE77A" w14:textId="77777777" w:rsidR="000A1FE1" w:rsidRDefault="000A1FE1" w:rsidP="00EE5B12">
      <w:pPr>
        <w:spacing w:after="0" w:line="240" w:lineRule="auto"/>
        <w:rPr>
          <w:rFonts w:eastAsia="Times New Roman" w:cs="Times New Roman"/>
          <w:szCs w:val="24"/>
          <w:lang w:eastAsia="lv-LV"/>
        </w:rPr>
      </w:pPr>
    </w:p>
    <w:p w14:paraId="270924C3" w14:textId="77777777" w:rsidR="000A1FE1" w:rsidRPr="00EE5B12" w:rsidRDefault="000A1FE1" w:rsidP="00EE5B12">
      <w:pPr>
        <w:spacing w:after="0" w:line="240" w:lineRule="auto"/>
        <w:rPr>
          <w:rFonts w:eastAsia="Times New Roman" w:cs="Times New Roman"/>
          <w:b/>
          <w:caps/>
          <w:szCs w:val="24"/>
          <w:lang w:eastAsia="lv-LV"/>
        </w:rPr>
      </w:pPr>
      <w:r w:rsidRPr="00EE5B12">
        <w:rPr>
          <w:rFonts w:eastAsia="Times New Roman" w:cs="Times New Roman"/>
          <w:b/>
          <w:caps/>
          <w:szCs w:val="24"/>
          <w:lang w:eastAsia="lv-LV"/>
        </w:rPr>
        <w:t>Projekta nepieciešamības pamatojums</w:t>
      </w:r>
    </w:p>
    <w:p w14:paraId="24D426D5" w14:textId="77777777" w:rsidR="000A1FE1" w:rsidRDefault="000A1FE1" w:rsidP="00EE5B12">
      <w:pPr>
        <w:spacing w:after="0" w:line="240" w:lineRule="auto"/>
        <w:rPr>
          <w:rFonts w:eastAsia="Times New Roman" w:cs="Times New Roman"/>
          <w:b/>
          <w:szCs w:val="24"/>
          <w:lang w:eastAsia="lv-LV"/>
        </w:rPr>
      </w:pPr>
    </w:p>
    <w:p w14:paraId="79E2729F" w14:textId="77777777" w:rsidR="000A1FE1" w:rsidRDefault="000A1FE1" w:rsidP="00EE5B12">
      <w:pPr>
        <w:pBdr>
          <w:top w:val="single" w:sz="4" w:space="1" w:color="000000"/>
          <w:left w:val="single" w:sz="4" w:space="4" w:color="000000"/>
          <w:bottom w:val="single" w:sz="4" w:space="1" w:color="000000"/>
          <w:right w:val="single" w:sz="4" w:space="4" w:color="000000"/>
        </w:pBdr>
        <w:spacing w:after="0" w:line="240" w:lineRule="auto"/>
        <w:rPr>
          <w:rFonts w:eastAsia="Times New Roman" w:cs="Times New Roman"/>
          <w:b/>
          <w:szCs w:val="24"/>
          <w:lang w:eastAsia="lv-LV"/>
        </w:rPr>
      </w:pPr>
    </w:p>
    <w:p w14:paraId="6FF66900" w14:textId="77777777" w:rsidR="001075AD" w:rsidRDefault="001075AD" w:rsidP="00EE5B12">
      <w:pPr>
        <w:pBdr>
          <w:top w:val="single" w:sz="4" w:space="1" w:color="000000"/>
          <w:left w:val="single" w:sz="4" w:space="4" w:color="000000"/>
          <w:bottom w:val="single" w:sz="4" w:space="1" w:color="000000"/>
          <w:right w:val="single" w:sz="4" w:space="4" w:color="000000"/>
        </w:pBdr>
        <w:spacing w:after="0" w:line="240" w:lineRule="auto"/>
        <w:rPr>
          <w:rFonts w:eastAsia="Times New Roman" w:cs="Times New Roman"/>
          <w:b/>
          <w:szCs w:val="24"/>
          <w:lang w:eastAsia="lv-LV"/>
        </w:rPr>
      </w:pPr>
    </w:p>
    <w:p w14:paraId="054A0A68" w14:textId="77777777" w:rsidR="001075AD" w:rsidRDefault="001075AD" w:rsidP="00EE5B12">
      <w:pPr>
        <w:pBdr>
          <w:top w:val="single" w:sz="4" w:space="1" w:color="000000"/>
          <w:left w:val="single" w:sz="4" w:space="4" w:color="000000"/>
          <w:bottom w:val="single" w:sz="4" w:space="1" w:color="000000"/>
          <w:right w:val="single" w:sz="4" w:space="4" w:color="000000"/>
        </w:pBdr>
        <w:spacing w:after="0" w:line="240" w:lineRule="auto"/>
        <w:rPr>
          <w:rFonts w:eastAsia="Times New Roman" w:cs="Times New Roman"/>
          <w:b/>
          <w:szCs w:val="24"/>
          <w:lang w:eastAsia="lv-LV"/>
        </w:rPr>
      </w:pPr>
    </w:p>
    <w:p w14:paraId="7F543545" w14:textId="77777777" w:rsidR="000A1FE1" w:rsidRDefault="000A1FE1" w:rsidP="00EE5B12">
      <w:pPr>
        <w:spacing w:after="0" w:line="240" w:lineRule="auto"/>
        <w:rPr>
          <w:rFonts w:eastAsia="Times New Roman" w:cs="Times New Roman"/>
          <w:b/>
          <w:szCs w:val="24"/>
          <w:lang w:eastAsia="lv-LV"/>
        </w:rPr>
      </w:pPr>
    </w:p>
    <w:p w14:paraId="5C8C8D7A" w14:textId="77777777" w:rsidR="000A1FE1" w:rsidRPr="00EE5B12" w:rsidRDefault="000A1FE1" w:rsidP="00EE5B12">
      <w:pPr>
        <w:spacing w:after="0" w:line="240" w:lineRule="auto"/>
        <w:rPr>
          <w:rFonts w:eastAsia="Times New Roman" w:cs="Times New Roman"/>
          <w:b/>
          <w:caps/>
          <w:szCs w:val="24"/>
          <w:lang w:eastAsia="lv-LV"/>
        </w:rPr>
      </w:pPr>
      <w:r w:rsidRPr="00EE5B12">
        <w:rPr>
          <w:rFonts w:eastAsia="Times New Roman" w:cs="Times New Roman"/>
          <w:b/>
          <w:caps/>
          <w:szCs w:val="24"/>
          <w:lang w:eastAsia="lv-LV"/>
        </w:rPr>
        <w:t>Projekta darbības programma, laika un termiņu plāns</w:t>
      </w:r>
    </w:p>
    <w:p w14:paraId="171C7370" w14:textId="77777777" w:rsidR="000A1FE1" w:rsidRDefault="000A1FE1" w:rsidP="00EE5B12">
      <w:pPr>
        <w:spacing w:after="0" w:line="240" w:lineRule="auto"/>
        <w:rPr>
          <w:rFonts w:eastAsia="Times New Roman" w:cs="Times New Roman"/>
          <w:b/>
          <w:szCs w:val="24"/>
          <w:lang w:eastAsia="lv-LV"/>
        </w:rPr>
      </w:pPr>
    </w:p>
    <w:p w14:paraId="39855BAA" w14:textId="77777777" w:rsidR="000A1FE1" w:rsidRDefault="000A1FE1" w:rsidP="00EE5B12">
      <w:pPr>
        <w:pBdr>
          <w:top w:val="single" w:sz="4" w:space="1" w:color="000000"/>
          <w:left w:val="single" w:sz="4" w:space="4" w:color="000000"/>
          <w:bottom w:val="single" w:sz="4" w:space="1" w:color="000000"/>
          <w:right w:val="single" w:sz="4" w:space="4" w:color="000000"/>
        </w:pBdr>
        <w:spacing w:after="0" w:line="240" w:lineRule="auto"/>
        <w:rPr>
          <w:rFonts w:eastAsia="Times New Roman" w:cs="Times New Roman"/>
          <w:b/>
          <w:szCs w:val="24"/>
          <w:lang w:eastAsia="lv-LV"/>
        </w:rPr>
      </w:pPr>
    </w:p>
    <w:p w14:paraId="6D63B865" w14:textId="77777777" w:rsidR="001075AD" w:rsidRDefault="001075AD" w:rsidP="00EE5B12">
      <w:pPr>
        <w:pBdr>
          <w:top w:val="single" w:sz="4" w:space="1" w:color="000000"/>
          <w:left w:val="single" w:sz="4" w:space="4" w:color="000000"/>
          <w:bottom w:val="single" w:sz="4" w:space="1" w:color="000000"/>
          <w:right w:val="single" w:sz="4" w:space="4" w:color="000000"/>
        </w:pBdr>
        <w:spacing w:after="0" w:line="240" w:lineRule="auto"/>
        <w:rPr>
          <w:rFonts w:eastAsia="Times New Roman" w:cs="Times New Roman"/>
          <w:b/>
          <w:szCs w:val="24"/>
          <w:lang w:eastAsia="lv-LV"/>
        </w:rPr>
      </w:pPr>
    </w:p>
    <w:p w14:paraId="4C1A69A4" w14:textId="77777777" w:rsidR="000A1FE1" w:rsidRDefault="000A1FE1" w:rsidP="00EE5B12">
      <w:pPr>
        <w:pBdr>
          <w:top w:val="single" w:sz="4" w:space="1" w:color="000000"/>
          <w:left w:val="single" w:sz="4" w:space="4" w:color="000000"/>
          <w:bottom w:val="single" w:sz="4" w:space="1" w:color="000000"/>
          <w:right w:val="single" w:sz="4" w:space="4" w:color="000000"/>
        </w:pBdr>
        <w:spacing w:after="0" w:line="240" w:lineRule="auto"/>
        <w:rPr>
          <w:rFonts w:eastAsia="Times New Roman" w:cs="Times New Roman"/>
          <w:b/>
          <w:szCs w:val="24"/>
          <w:lang w:eastAsia="lv-LV"/>
        </w:rPr>
      </w:pPr>
    </w:p>
    <w:p w14:paraId="2C538D19" w14:textId="77777777" w:rsidR="000A1FE1" w:rsidRDefault="000A1FE1" w:rsidP="00EE5B12">
      <w:pPr>
        <w:spacing w:after="0" w:line="240" w:lineRule="auto"/>
        <w:rPr>
          <w:rFonts w:eastAsia="Times New Roman" w:cs="Times New Roman"/>
          <w:b/>
          <w:szCs w:val="24"/>
          <w:lang w:eastAsia="lv-LV"/>
        </w:rPr>
      </w:pPr>
    </w:p>
    <w:p w14:paraId="1C58CDBA" w14:textId="77777777" w:rsidR="000A1FE1" w:rsidRPr="00EE5B12" w:rsidRDefault="000A1FE1" w:rsidP="00EE5B12">
      <w:pPr>
        <w:spacing w:after="0" w:line="240" w:lineRule="auto"/>
        <w:rPr>
          <w:rFonts w:eastAsia="Times New Roman" w:cs="Times New Roman"/>
          <w:b/>
          <w:caps/>
          <w:szCs w:val="24"/>
          <w:lang w:eastAsia="lv-LV"/>
        </w:rPr>
      </w:pPr>
      <w:r w:rsidRPr="00EE5B12">
        <w:rPr>
          <w:rFonts w:eastAsia="Times New Roman" w:cs="Times New Roman"/>
          <w:b/>
          <w:caps/>
          <w:szCs w:val="24"/>
          <w:lang w:eastAsia="lv-LV"/>
        </w:rPr>
        <w:t>Projekta paredzamie rezultāti</w:t>
      </w:r>
    </w:p>
    <w:p w14:paraId="15D923A7" w14:textId="77777777" w:rsidR="000A1FE1" w:rsidRDefault="000A1FE1" w:rsidP="00EE5B12">
      <w:pPr>
        <w:spacing w:after="0" w:line="240" w:lineRule="auto"/>
        <w:rPr>
          <w:rFonts w:eastAsia="Times New Roman" w:cs="Times New Roman"/>
          <w:b/>
          <w:szCs w:val="24"/>
          <w:lang w:eastAsia="lv-LV"/>
        </w:rPr>
      </w:pPr>
    </w:p>
    <w:p w14:paraId="4639714B" w14:textId="77777777" w:rsidR="000A1FE1" w:rsidRDefault="000A1FE1" w:rsidP="00EE5B12">
      <w:pPr>
        <w:pBdr>
          <w:top w:val="single" w:sz="4" w:space="1" w:color="000000"/>
          <w:left w:val="single" w:sz="4" w:space="4" w:color="000000"/>
          <w:bottom w:val="single" w:sz="4" w:space="1" w:color="000000"/>
          <w:right w:val="single" w:sz="4" w:space="4" w:color="000000"/>
        </w:pBdr>
        <w:spacing w:after="0" w:line="240" w:lineRule="auto"/>
        <w:rPr>
          <w:rFonts w:eastAsia="Times New Roman" w:cs="Times New Roman"/>
          <w:b/>
          <w:szCs w:val="24"/>
          <w:lang w:eastAsia="lv-LV"/>
        </w:rPr>
      </w:pPr>
    </w:p>
    <w:p w14:paraId="24BC29DB" w14:textId="77777777" w:rsidR="000A1FE1" w:rsidRDefault="000A1FE1" w:rsidP="00EE5B12">
      <w:pPr>
        <w:pBdr>
          <w:top w:val="single" w:sz="4" w:space="1" w:color="000000"/>
          <w:left w:val="single" w:sz="4" w:space="4" w:color="000000"/>
          <w:bottom w:val="single" w:sz="4" w:space="1" w:color="000000"/>
          <w:right w:val="single" w:sz="4" w:space="4" w:color="000000"/>
        </w:pBdr>
        <w:spacing w:after="0" w:line="240" w:lineRule="auto"/>
        <w:rPr>
          <w:rFonts w:eastAsia="Times New Roman" w:cs="Times New Roman"/>
          <w:b/>
          <w:szCs w:val="24"/>
          <w:lang w:eastAsia="lv-LV"/>
        </w:rPr>
      </w:pPr>
    </w:p>
    <w:p w14:paraId="619E87B4" w14:textId="77777777" w:rsidR="000A1FE1" w:rsidRDefault="000A1FE1" w:rsidP="00EE5B12">
      <w:pPr>
        <w:pBdr>
          <w:top w:val="single" w:sz="4" w:space="1" w:color="000000"/>
          <w:left w:val="single" w:sz="4" w:space="4" w:color="000000"/>
          <w:bottom w:val="single" w:sz="4" w:space="1" w:color="000000"/>
          <w:right w:val="single" w:sz="4" w:space="4" w:color="000000"/>
        </w:pBdr>
        <w:spacing w:after="0" w:line="240" w:lineRule="auto"/>
        <w:rPr>
          <w:rFonts w:eastAsia="Times New Roman" w:cs="Times New Roman"/>
          <w:b/>
          <w:szCs w:val="24"/>
          <w:lang w:eastAsia="lv-LV"/>
        </w:rPr>
      </w:pPr>
    </w:p>
    <w:p w14:paraId="19C8F9BB" w14:textId="77777777" w:rsidR="000A1FE1" w:rsidRDefault="000A1FE1" w:rsidP="00EE5B12">
      <w:pPr>
        <w:pBdr>
          <w:top w:val="single" w:sz="4" w:space="1" w:color="000000"/>
          <w:left w:val="single" w:sz="4" w:space="4" w:color="000000"/>
          <w:bottom w:val="single" w:sz="4" w:space="1" w:color="000000"/>
          <w:right w:val="single" w:sz="4" w:space="4" w:color="000000"/>
        </w:pBdr>
        <w:spacing w:after="0" w:line="240" w:lineRule="auto"/>
        <w:rPr>
          <w:rFonts w:eastAsia="Times New Roman" w:cs="Times New Roman"/>
          <w:b/>
          <w:szCs w:val="24"/>
          <w:lang w:eastAsia="lv-LV"/>
        </w:rPr>
      </w:pPr>
    </w:p>
    <w:p w14:paraId="4E213FA4" w14:textId="77777777" w:rsidR="000A1FE1" w:rsidRDefault="000A1FE1" w:rsidP="000A1FE1">
      <w:pPr>
        <w:spacing w:after="0" w:line="240" w:lineRule="auto"/>
        <w:rPr>
          <w:rFonts w:eastAsia="Times New Roman" w:cs="Times New Roman"/>
          <w:b/>
          <w:szCs w:val="24"/>
          <w:lang w:eastAsia="lv-LV"/>
        </w:rPr>
      </w:pPr>
    </w:p>
    <w:p w14:paraId="67A9C508" w14:textId="77777777" w:rsidR="000A1FE1" w:rsidRDefault="000A1FE1" w:rsidP="000A1FE1">
      <w:pPr>
        <w:spacing w:after="0" w:line="240" w:lineRule="auto"/>
        <w:rPr>
          <w:rFonts w:eastAsia="Times New Roman" w:cs="Times New Roman"/>
          <w:b/>
          <w:szCs w:val="24"/>
          <w:lang w:eastAsia="lv-LV"/>
        </w:rPr>
      </w:pPr>
    </w:p>
    <w:p w14:paraId="2AAD7200"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73C847E3"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32E54BCC"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1F821AFA"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21DF9F03"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3783AED2"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2A34B993"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36177443"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2E8F6FC5"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074EBB6A"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1610D805"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5CC93F5C"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584D350F"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1067F3C3"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1E01CBE1"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36A54B72"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4AA01068"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61BCF96E"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5AB3C8F7"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114A90C2"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40485758" w14:textId="77777777" w:rsidR="000A1FE1" w:rsidRDefault="000A1FE1" w:rsidP="000A1FE1">
      <w:pPr>
        <w:pStyle w:val="Saturardtjavirsraksts"/>
        <w:spacing w:before="0" w:line="240" w:lineRule="auto"/>
        <w:rPr>
          <w:rFonts w:ascii="Times New Roman" w:hAnsi="Times New Roman" w:cs="Times New Roman"/>
          <w:color w:val="auto"/>
          <w:sz w:val="20"/>
          <w:szCs w:val="20"/>
        </w:rPr>
      </w:pPr>
    </w:p>
    <w:p w14:paraId="3E699D1C" w14:textId="3E425EF4" w:rsidR="000A1FE1" w:rsidRPr="00F47C9F" w:rsidRDefault="000A1FE1" w:rsidP="000A1FE1">
      <w:pPr>
        <w:pStyle w:val="Saturardtjavirsraksts"/>
        <w:spacing w:before="0" w:line="240" w:lineRule="auto"/>
        <w:rPr>
          <w:rFonts w:ascii="Times New Roman" w:hAnsi="Times New Roman" w:cs="Times New Roman"/>
          <w:color w:val="auto"/>
          <w:sz w:val="20"/>
          <w:szCs w:val="20"/>
        </w:rPr>
      </w:pPr>
      <w:r w:rsidRPr="00F47C9F">
        <w:rPr>
          <w:rFonts w:ascii="Times New Roman" w:hAnsi="Times New Roman" w:cs="Times New Roman"/>
          <w:color w:val="auto"/>
          <w:sz w:val="20"/>
          <w:szCs w:val="20"/>
        </w:rPr>
        <w:t>DOKUMENTS PARAKSTĪTS AR DROŠU ELEKTRONISKO PARAKSTU UN SATUR LAIKA ZĪMOGU</w:t>
      </w:r>
    </w:p>
    <w:p w14:paraId="3FF87E4F" w14:textId="77777777" w:rsidR="000A1FE1" w:rsidRDefault="000A1FE1" w:rsidP="000A1FE1">
      <w:pPr>
        <w:spacing w:after="0" w:line="240" w:lineRule="auto"/>
        <w:rPr>
          <w:rFonts w:eastAsia="Times New Roman" w:cs="Times New Roman"/>
          <w:b/>
          <w:szCs w:val="24"/>
          <w:lang w:eastAsia="lv-LV"/>
        </w:rPr>
      </w:pPr>
    </w:p>
    <w:p w14:paraId="3E075886" w14:textId="293D52E8" w:rsidR="00B62696" w:rsidRPr="00B62696" w:rsidRDefault="00B62696" w:rsidP="00B62696">
      <w:pPr>
        <w:spacing w:after="0" w:line="240" w:lineRule="auto"/>
        <w:jc w:val="both"/>
        <w:rPr>
          <w:b/>
          <w:bCs/>
          <w:szCs w:val="24"/>
        </w:rPr>
        <w:sectPr w:rsidR="00B62696" w:rsidRPr="00B62696" w:rsidSect="004A081A">
          <w:footerReference w:type="default" r:id="rId8"/>
          <w:footerReference w:type="first" r:id="rId9"/>
          <w:type w:val="nextColumn"/>
          <w:pgSz w:w="11906" w:h="16838"/>
          <w:pgMar w:top="851" w:right="1134" w:bottom="851" w:left="1418" w:header="709" w:footer="709" w:gutter="0"/>
          <w:pgNumType w:start="1"/>
          <w:cols w:space="708"/>
          <w:titlePg/>
          <w:docGrid w:linePitch="360"/>
        </w:sectPr>
      </w:pPr>
    </w:p>
    <w:p w14:paraId="03BB4315" w14:textId="77777777" w:rsidR="000A1FE1" w:rsidRDefault="000A1FE1" w:rsidP="000A1FE1">
      <w:pPr>
        <w:pStyle w:val="Sarakstarindkopa"/>
        <w:spacing w:after="0" w:line="240" w:lineRule="auto"/>
        <w:jc w:val="right"/>
        <w:rPr>
          <w:rFonts w:eastAsia="Times New Roman" w:cs="Times New Roman"/>
          <w:szCs w:val="24"/>
        </w:rPr>
      </w:pPr>
      <w:r w:rsidRPr="000A1FE1">
        <w:rPr>
          <w:rFonts w:eastAsia="Times New Roman" w:cs="Times New Roman"/>
          <w:szCs w:val="24"/>
        </w:rPr>
        <w:lastRenderedPageBreak/>
        <w:t>Pielikums Nr. 3</w:t>
      </w:r>
    </w:p>
    <w:p w14:paraId="40FFF9EB" w14:textId="77777777" w:rsidR="00486157" w:rsidRPr="009B55D1" w:rsidRDefault="00486157" w:rsidP="00486157">
      <w:pPr>
        <w:spacing w:after="0" w:line="240" w:lineRule="auto"/>
        <w:jc w:val="right"/>
        <w:rPr>
          <w:rFonts w:cs="Times New Roman"/>
          <w:bCs/>
        </w:rPr>
      </w:pPr>
      <w:r w:rsidRPr="009B55D1">
        <w:rPr>
          <w:rFonts w:cs="Times New Roman"/>
          <w:bCs/>
        </w:rPr>
        <w:t xml:space="preserve">Alūksnes novada pašvaldības konkursa nolikums </w:t>
      </w:r>
    </w:p>
    <w:p w14:paraId="372377E6" w14:textId="3386BDA0" w:rsidR="00486157" w:rsidRPr="007A7D36" w:rsidRDefault="00486157" w:rsidP="00486157">
      <w:pPr>
        <w:spacing w:after="0" w:line="240" w:lineRule="auto"/>
        <w:jc w:val="right"/>
        <w:rPr>
          <w:rFonts w:cs="Times New Roman"/>
          <w:color w:val="000000" w:themeColor="text1"/>
          <w:szCs w:val="24"/>
        </w:rPr>
      </w:pPr>
      <w:r>
        <w:rPr>
          <w:rFonts w:eastAsia="Arial" w:cs="Times New Roman"/>
          <w:color w:val="000000" w:themeColor="text1"/>
          <w:szCs w:val="24"/>
        </w:rPr>
        <w:t>sacensību</w:t>
      </w:r>
      <w:r w:rsidRPr="007A7D36">
        <w:rPr>
          <w:rFonts w:eastAsia="Arial" w:cs="Times New Roman"/>
          <w:color w:val="000000" w:themeColor="text1"/>
          <w:szCs w:val="24"/>
        </w:rPr>
        <w:t xml:space="preserve"> “</w:t>
      </w:r>
      <w:r w:rsidRPr="00146D72">
        <w:rPr>
          <w:rFonts w:cs="Times New Roman"/>
          <w:caps/>
          <w:szCs w:val="24"/>
        </w:rPr>
        <w:t>Alūksnes novada atklāt</w:t>
      </w:r>
      <w:r w:rsidR="009A6760">
        <w:rPr>
          <w:rFonts w:cs="Times New Roman"/>
          <w:caps/>
          <w:szCs w:val="24"/>
        </w:rPr>
        <w:t>A</w:t>
      </w:r>
      <w:r>
        <w:rPr>
          <w:rFonts w:cs="Times New Roman"/>
          <w:caps/>
          <w:szCs w:val="24"/>
        </w:rPr>
        <w:t>IS</w:t>
      </w:r>
      <w:r w:rsidRPr="00146D72">
        <w:rPr>
          <w:rFonts w:cs="Times New Roman"/>
          <w:caps/>
          <w:szCs w:val="24"/>
        </w:rPr>
        <w:t xml:space="preserve"> orientēšanās čempionāt</w:t>
      </w:r>
      <w:r>
        <w:rPr>
          <w:rFonts w:cs="Times New Roman"/>
          <w:caps/>
          <w:szCs w:val="24"/>
        </w:rPr>
        <w:t>S 202</w:t>
      </w:r>
      <w:r w:rsidR="0044090B">
        <w:rPr>
          <w:rFonts w:cs="Times New Roman"/>
          <w:caps/>
          <w:szCs w:val="24"/>
        </w:rPr>
        <w:t>6</w:t>
      </w:r>
      <w:r w:rsidRPr="000301DD">
        <w:rPr>
          <w:rFonts w:eastAsia="Arial" w:cs="Times New Roman"/>
          <w:color w:val="000000" w:themeColor="text1"/>
          <w:szCs w:val="24"/>
        </w:rPr>
        <w:t>”</w:t>
      </w:r>
      <w:r w:rsidRPr="007A7D36">
        <w:rPr>
          <w:rFonts w:eastAsia="Arial" w:cs="Times New Roman"/>
          <w:color w:val="000000" w:themeColor="text1"/>
          <w:szCs w:val="24"/>
        </w:rPr>
        <w:t xml:space="preserve"> </w:t>
      </w:r>
      <w:r w:rsidRPr="007A7D36">
        <w:rPr>
          <w:rFonts w:cs="Times New Roman"/>
          <w:color w:val="000000" w:themeColor="text1"/>
          <w:szCs w:val="24"/>
        </w:rPr>
        <w:t>realizēšana</w:t>
      </w:r>
      <w:r w:rsidRPr="00CF04FA">
        <w:rPr>
          <w:rFonts w:eastAsia="Times New Roman" w:cs="Times New Roman"/>
          <w:b/>
          <w:bCs/>
          <w:szCs w:val="24"/>
        </w:rPr>
        <w:t xml:space="preserve"> </w:t>
      </w:r>
    </w:p>
    <w:p w14:paraId="52084758" w14:textId="0CC78AC9" w:rsidR="007A7D36" w:rsidRPr="007A7D36" w:rsidRDefault="007A7D36" w:rsidP="007A7D36">
      <w:pPr>
        <w:spacing w:after="0" w:line="240" w:lineRule="auto"/>
        <w:jc w:val="right"/>
        <w:rPr>
          <w:rFonts w:cs="Times New Roman"/>
          <w:color w:val="000000" w:themeColor="text1"/>
          <w:szCs w:val="24"/>
        </w:rPr>
      </w:pPr>
    </w:p>
    <w:p w14:paraId="6B78AFA5" w14:textId="77777777" w:rsidR="007E1BAA" w:rsidRDefault="007E1BAA" w:rsidP="000B2358">
      <w:pPr>
        <w:pStyle w:val="Sarakstarindkopa"/>
        <w:spacing w:after="0" w:line="240" w:lineRule="auto"/>
        <w:jc w:val="center"/>
        <w:rPr>
          <w:rFonts w:eastAsia="Times New Roman" w:cs="Times New Roman"/>
          <w:b/>
          <w:szCs w:val="24"/>
        </w:rPr>
      </w:pPr>
    </w:p>
    <w:p w14:paraId="75D20A1D" w14:textId="221A7149" w:rsidR="000A1FE1" w:rsidRDefault="000A1FE1" w:rsidP="000B2358">
      <w:pPr>
        <w:pStyle w:val="Sarakstarindkopa"/>
        <w:spacing w:after="0" w:line="240" w:lineRule="auto"/>
        <w:jc w:val="center"/>
        <w:rPr>
          <w:rFonts w:eastAsia="Times New Roman" w:cs="Times New Roman"/>
          <w:b/>
          <w:szCs w:val="24"/>
        </w:rPr>
      </w:pPr>
      <w:r w:rsidRPr="000A1FE1">
        <w:rPr>
          <w:rFonts w:eastAsia="Times New Roman" w:cs="Times New Roman"/>
          <w:b/>
          <w:szCs w:val="24"/>
        </w:rPr>
        <w:t>PROJEKTA TĀME</w:t>
      </w:r>
    </w:p>
    <w:p w14:paraId="6DDE64C0" w14:textId="77777777" w:rsidR="00EE5B12" w:rsidRDefault="00EE5B12" w:rsidP="00EE5B12">
      <w:pPr>
        <w:pStyle w:val="Sarakstarindkopa"/>
        <w:spacing w:after="0" w:line="240" w:lineRule="auto"/>
        <w:jc w:val="center"/>
        <w:rPr>
          <w:rFonts w:eastAsia="Times New Roman" w:cs="Times New Roman"/>
          <w:b/>
          <w:szCs w:val="24"/>
        </w:rPr>
      </w:pPr>
    </w:p>
    <w:p w14:paraId="1E887168" w14:textId="77777777" w:rsidR="00EE5B12" w:rsidRDefault="00EE5B12" w:rsidP="00EE5B12">
      <w:pPr>
        <w:pBdr>
          <w:bottom w:val="single" w:sz="4" w:space="1" w:color="000000"/>
        </w:pBdr>
        <w:spacing w:after="0" w:line="240" w:lineRule="auto"/>
        <w:rPr>
          <w:rFonts w:eastAsia="Times New Roman" w:cs="Times New Roman"/>
          <w:b/>
          <w:caps/>
          <w:szCs w:val="24"/>
        </w:rPr>
      </w:pPr>
      <w:r w:rsidRPr="00EE5B12">
        <w:rPr>
          <w:rFonts w:eastAsia="Times New Roman" w:cs="Times New Roman"/>
          <w:b/>
          <w:caps/>
          <w:szCs w:val="24"/>
        </w:rPr>
        <w:t>Projekta nosaukums</w:t>
      </w:r>
    </w:p>
    <w:p w14:paraId="1D79C70E" w14:textId="77777777" w:rsidR="00A107EB" w:rsidRDefault="00A107EB" w:rsidP="00EE5B12">
      <w:pPr>
        <w:pBdr>
          <w:bottom w:val="single" w:sz="4" w:space="1" w:color="000000"/>
        </w:pBdr>
        <w:spacing w:after="0" w:line="240" w:lineRule="auto"/>
        <w:rPr>
          <w:rFonts w:eastAsia="Times New Roman" w:cs="Times New Roman"/>
          <w:b/>
          <w:caps/>
          <w:szCs w:val="24"/>
        </w:rPr>
      </w:pPr>
    </w:p>
    <w:p w14:paraId="2A4F5E96" w14:textId="77777777" w:rsidR="00A107EB" w:rsidRDefault="00A107EB" w:rsidP="00EE5B12">
      <w:pPr>
        <w:pBdr>
          <w:bottom w:val="single" w:sz="4" w:space="1" w:color="000000"/>
        </w:pBdr>
        <w:spacing w:after="0" w:line="240" w:lineRule="auto"/>
        <w:rPr>
          <w:rFonts w:eastAsia="Times New Roman" w:cs="Times New Roman"/>
          <w:b/>
          <w:caps/>
          <w:szCs w:val="24"/>
        </w:rPr>
      </w:pPr>
    </w:p>
    <w:p w14:paraId="07090AED" w14:textId="77777777" w:rsidR="00EE5B12" w:rsidRDefault="00EE5B12" w:rsidP="00EE5B12">
      <w:pPr>
        <w:pStyle w:val="Sarakstarindkopa"/>
        <w:spacing w:after="0" w:line="240" w:lineRule="auto"/>
        <w:rPr>
          <w:rFonts w:eastAsia="Times New Roman" w:cs="Times New Roman"/>
          <w:b/>
          <w:szCs w:val="24"/>
        </w:rPr>
      </w:pPr>
    </w:p>
    <w:p w14:paraId="2E039EB7" w14:textId="77777777" w:rsidR="00A107EB" w:rsidRPr="000A1FE1" w:rsidRDefault="00A107EB" w:rsidP="00EE5B12">
      <w:pPr>
        <w:pStyle w:val="Sarakstarindkopa"/>
        <w:spacing w:after="0" w:line="240" w:lineRule="auto"/>
        <w:rPr>
          <w:rFonts w:eastAsia="Times New Roman" w:cs="Times New Roman"/>
          <w:b/>
          <w:szCs w:val="24"/>
        </w:rPr>
      </w:pPr>
    </w:p>
    <w:tbl>
      <w:tblPr>
        <w:tblW w:w="12948" w:type="dxa"/>
        <w:tblInd w:w="88" w:type="dxa"/>
        <w:tblLayout w:type="fixed"/>
        <w:tblLook w:val="04A0" w:firstRow="1" w:lastRow="0" w:firstColumn="1" w:lastColumn="0" w:noHBand="0" w:noVBand="1"/>
      </w:tblPr>
      <w:tblGrid>
        <w:gridCol w:w="706"/>
        <w:gridCol w:w="6147"/>
        <w:gridCol w:w="3260"/>
        <w:gridCol w:w="2835"/>
      </w:tblGrid>
      <w:tr w:rsidR="00DA25A2" w14:paraId="3D3F9FA4" w14:textId="77777777" w:rsidTr="00DA25A2">
        <w:trPr>
          <w:trHeight w:val="1260"/>
        </w:trPr>
        <w:tc>
          <w:tcPr>
            <w:tcW w:w="706" w:type="dxa"/>
            <w:tcBorders>
              <w:left w:val="single" w:sz="4" w:space="0" w:color="000000"/>
              <w:bottom w:val="single" w:sz="4" w:space="0" w:color="000000"/>
              <w:right w:val="single" w:sz="4" w:space="0" w:color="000000"/>
            </w:tcBorders>
            <w:shd w:val="clear" w:color="000000" w:fill="D8E4BC"/>
            <w:vAlign w:val="center"/>
          </w:tcPr>
          <w:p w14:paraId="0BF6A561" w14:textId="77777777" w:rsidR="00DA25A2" w:rsidRDefault="00DA25A2" w:rsidP="004961C3">
            <w:pPr>
              <w:widowControl w:val="0"/>
              <w:spacing w:after="0" w:line="240" w:lineRule="auto"/>
              <w:jc w:val="center"/>
              <w:rPr>
                <w:rFonts w:eastAsia="Times New Roman" w:cs="Times New Roman"/>
                <w:b/>
                <w:bCs/>
                <w:color w:val="000000"/>
                <w:szCs w:val="24"/>
                <w:lang w:val="en-US"/>
              </w:rPr>
            </w:pPr>
            <w:r>
              <w:rPr>
                <w:rFonts w:eastAsia="Times New Roman" w:cs="Times New Roman"/>
                <w:b/>
                <w:bCs/>
                <w:color w:val="000000"/>
                <w:szCs w:val="24"/>
                <w:lang w:val="en-US"/>
              </w:rPr>
              <w:t xml:space="preserve">Nr. </w:t>
            </w:r>
            <w:r>
              <w:rPr>
                <w:rFonts w:eastAsia="Times New Roman" w:cs="Times New Roman"/>
                <w:b/>
                <w:bCs/>
                <w:color w:val="000000"/>
                <w:szCs w:val="24"/>
                <w:lang w:val="en-US"/>
              </w:rPr>
              <w:br/>
            </w:r>
            <w:proofErr w:type="spellStart"/>
            <w:r>
              <w:rPr>
                <w:rFonts w:eastAsia="Times New Roman" w:cs="Times New Roman"/>
                <w:b/>
                <w:bCs/>
                <w:color w:val="000000"/>
                <w:szCs w:val="24"/>
                <w:lang w:val="en-US"/>
              </w:rPr>
              <w:t>p.k.</w:t>
            </w:r>
            <w:proofErr w:type="spellEnd"/>
          </w:p>
        </w:tc>
        <w:tc>
          <w:tcPr>
            <w:tcW w:w="6147" w:type="dxa"/>
            <w:tcBorders>
              <w:bottom w:val="single" w:sz="4" w:space="0" w:color="000000"/>
              <w:right w:val="single" w:sz="4" w:space="0" w:color="000000"/>
            </w:tcBorders>
            <w:shd w:val="clear" w:color="000000" w:fill="D8E4BC"/>
            <w:vAlign w:val="center"/>
          </w:tcPr>
          <w:p w14:paraId="10333403" w14:textId="77777777" w:rsidR="00DA25A2" w:rsidRDefault="00DA25A2" w:rsidP="004961C3">
            <w:pPr>
              <w:widowControl w:val="0"/>
              <w:spacing w:after="0" w:line="240" w:lineRule="auto"/>
              <w:jc w:val="center"/>
              <w:rPr>
                <w:rFonts w:eastAsia="Times New Roman" w:cs="Times New Roman"/>
                <w:b/>
                <w:bCs/>
                <w:szCs w:val="24"/>
                <w:lang w:val="en-US"/>
              </w:rPr>
            </w:pPr>
            <w:proofErr w:type="spellStart"/>
            <w:r>
              <w:rPr>
                <w:rFonts w:eastAsia="Times New Roman" w:cs="Times New Roman"/>
                <w:b/>
                <w:bCs/>
                <w:szCs w:val="24"/>
                <w:lang w:val="en-US"/>
              </w:rPr>
              <w:t>Izdevumu</w:t>
            </w:r>
            <w:proofErr w:type="spellEnd"/>
            <w:r>
              <w:rPr>
                <w:rFonts w:eastAsia="Times New Roman" w:cs="Times New Roman"/>
                <w:b/>
                <w:bCs/>
                <w:szCs w:val="24"/>
                <w:lang w:val="en-US"/>
              </w:rPr>
              <w:t xml:space="preserve"> </w:t>
            </w:r>
            <w:proofErr w:type="spellStart"/>
            <w:r>
              <w:rPr>
                <w:rFonts w:eastAsia="Times New Roman" w:cs="Times New Roman"/>
                <w:b/>
                <w:bCs/>
                <w:szCs w:val="24"/>
                <w:lang w:val="en-US"/>
              </w:rPr>
              <w:t>pozīcijas</w:t>
            </w:r>
            <w:proofErr w:type="spellEnd"/>
            <w:r>
              <w:rPr>
                <w:rFonts w:eastAsia="Times New Roman" w:cs="Times New Roman"/>
                <w:b/>
                <w:bCs/>
                <w:szCs w:val="24"/>
                <w:lang w:val="en-US"/>
              </w:rPr>
              <w:t xml:space="preserve"> </w:t>
            </w:r>
            <w:proofErr w:type="spellStart"/>
            <w:r>
              <w:rPr>
                <w:rFonts w:eastAsia="Times New Roman" w:cs="Times New Roman"/>
                <w:b/>
                <w:bCs/>
                <w:szCs w:val="24"/>
                <w:lang w:val="en-US"/>
              </w:rPr>
              <w:t>nosaukums</w:t>
            </w:r>
            <w:proofErr w:type="spellEnd"/>
          </w:p>
        </w:tc>
        <w:tc>
          <w:tcPr>
            <w:tcW w:w="3260" w:type="dxa"/>
            <w:tcBorders>
              <w:bottom w:val="single" w:sz="4" w:space="0" w:color="000000"/>
              <w:right w:val="single" w:sz="4" w:space="0" w:color="000000"/>
            </w:tcBorders>
            <w:shd w:val="clear" w:color="000000" w:fill="D8E4BC"/>
            <w:vAlign w:val="center"/>
          </w:tcPr>
          <w:p w14:paraId="175F0C4B" w14:textId="77777777" w:rsidR="00DA25A2" w:rsidRDefault="00DA25A2" w:rsidP="004961C3">
            <w:pPr>
              <w:widowControl w:val="0"/>
              <w:spacing w:after="0" w:line="240" w:lineRule="auto"/>
              <w:jc w:val="center"/>
              <w:rPr>
                <w:rFonts w:eastAsia="Times New Roman" w:cs="Times New Roman"/>
                <w:b/>
                <w:bCs/>
                <w:szCs w:val="24"/>
                <w:lang w:val="en-US"/>
              </w:rPr>
            </w:pPr>
            <w:proofErr w:type="spellStart"/>
            <w:r>
              <w:rPr>
                <w:rFonts w:eastAsia="Times New Roman" w:cs="Times New Roman"/>
                <w:b/>
                <w:bCs/>
                <w:szCs w:val="24"/>
                <w:lang w:val="en-US"/>
              </w:rPr>
              <w:t>Alūksnes</w:t>
            </w:r>
            <w:proofErr w:type="spellEnd"/>
            <w:r>
              <w:rPr>
                <w:rFonts w:eastAsia="Times New Roman" w:cs="Times New Roman"/>
                <w:b/>
                <w:bCs/>
                <w:szCs w:val="24"/>
                <w:lang w:val="en-US"/>
              </w:rPr>
              <w:t xml:space="preserve"> </w:t>
            </w:r>
            <w:proofErr w:type="spellStart"/>
            <w:r>
              <w:rPr>
                <w:rFonts w:eastAsia="Times New Roman" w:cs="Times New Roman"/>
                <w:b/>
                <w:bCs/>
                <w:szCs w:val="24"/>
                <w:lang w:val="en-US"/>
              </w:rPr>
              <w:t>novada</w:t>
            </w:r>
            <w:proofErr w:type="spellEnd"/>
            <w:r>
              <w:rPr>
                <w:rFonts w:eastAsia="Times New Roman" w:cs="Times New Roman"/>
                <w:b/>
                <w:bCs/>
                <w:szCs w:val="24"/>
                <w:lang w:val="en-US"/>
              </w:rPr>
              <w:t xml:space="preserve"> </w:t>
            </w:r>
            <w:proofErr w:type="spellStart"/>
            <w:r>
              <w:rPr>
                <w:rFonts w:eastAsia="Times New Roman" w:cs="Times New Roman"/>
                <w:b/>
                <w:bCs/>
                <w:szCs w:val="24"/>
                <w:lang w:val="en-US"/>
              </w:rPr>
              <w:t>pašvaldībai</w:t>
            </w:r>
            <w:proofErr w:type="spellEnd"/>
            <w:r>
              <w:rPr>
                <w:rFonts w:eastAsia="Times New Roman" w:cs="Times New Roman"/>
                <w:b/>
                <w:bCs/>
                <w:szCs w:val="24"/>
                <w:lang w:val="en-US"/>
              </w:rPr>
              <w:t xml:space="preserve"> </w:t>
            </w:r>
            <w:proofErr w:type="spellStart"/>
            <w:r>
              <w:rPr>
                <w:rFonts w:eastAsia="Times New Roman" w:cs="Times New Roman"/>
                <w:b/>
                <w:bCs/>
                <w:szCs w:val="24"/>
                <w:lang w:val="en-US"/>
              </w:rPr>
              <w:t>prasītais</w:t>
            </w:r>
            <w:proofErr w:type="spellEnd"/>
            <w:r>
              <w:rPr>
                <w:rFonts w:eastAsia="Times New Roman" w:cs="Times New Roman"/>
                <w:b/>
                <w:bCs/>
                <w:szCs w:val="24"/>
                <w:lang w:val="en-US"/>
              </w:rPr>
              <w:t xml:space="preserve"> </w:t>
            </w:r>
            <w:proofErr w:type="spellStart"/>
            <w:r>
              <w:rPr>
                <w:rFonts w:eastAsia="Times New Roman" w:cs="Times New Roman"/>
                <w:b/>
                <w:bCs/>
                <w:szCs w:val="24"/>
                <w:lang w:val="en-US"/>
              </w:rPr>
              <w:t>finansējums</w:t>
            </w:r>
            <w:proofErr w:type="spellEnd"/>
            <w:r>
              <w:rPr>
                <w:rFonts w:eastAsia="Times New Roman" w:cs="Times New Roman"/>
                <w:b/>
                <w:bCs/>
                <w:szCs w:val="24"/>
                <w:lang w:val="en-US"/>
              </w:rPr>
              <w:t xml:space="preserve">, EUR </w:t>
            </w:r>
          </w:p>
        </w:tc>
        <w:tc>
          <w:tcPr>
            <w:tcW w:w="2835" w:type="dxa"/>
            <w:tcBorders>
              <w:bottom w:val="single" w:sz="4" w:space="0" w:color="000000"/>
              <w:right w:val="single" w:sz="4" w:space="0" w:color="000000"/>
            </w:tcBorders>
            <w:shd w:val="clear" w:color="000000" w:fill="D8E4BC"/>
            <w:vAlign w:val="center"/>
          </w:tcPr>
          <w:p w14:paraId="79C36934" w14:textId="77777777" w:rsidR="00DA25A2" w:rsidRDefault="00DA25A2" w:rsidP="004961C3">
            <w:pPr>
              <w:widowControl w:val="0"/>
              <w:spacing w:after="0" w:line="240" w:lineRule="auto"/>
              <w:jc w:val="center"/>
              <w:rPr>
                <w:rFonts w:eastAsia="Times New Roman" w:cs="Times New Roman"/>
                <w:b/>
                <w:bCs/>
                <w:szCs w:val="24"/>
                <w:lang w:val="en-US"/>
              </w:rPr>
            </w:pPr>
            <w:proofErr w:type="spellStart"/>
            <w:r>
              <w:rPr>
                <w:rFonts w:eastAsia="Times New Roman" w:cs="Times New Roman"/>
                <w:b/>
                <w:bCs/>
                <w:szCs w:val="24"/>
                <w:lang w:val="en-US"/>
              </w:rPr>
              <w:t>Aprēķins</w:t>
            </w:r>
            <w:proofErr w:type="spellEnd"/>
            <w:r>
              <w:rPr>
                <w:rFonts w:eastAsia="Times New Roman" w:cs="Times New Roman"/>
                <w:b/>
                <w:bCs/>
                <w:szCs w:val="24"/>
                <w:lang w:val="en-US"/>
              </w:rPr>
              <w:t>/</w:t>
            </w:r>
            <w:proofErr w:type="spellStart"/>
            <w:r>
              <w:rPr>
                <w:rFonts w:eastAsia="Times New Roman" w:cs="Times New Roman"/>
                <w:b/>
                <w:bCs/>
                <w:szCs w:val="24"/>
                <w:lang w:val="en-US"/>
              </w:rPr>
              <w:t>skaidrojums</w:t>
            </w:r>
            <w:proofErr w:type="spellEnd"/>
          </w:p>
        </w:tc>
      </w:tr>
      <w:tr w:rsidR="00DA25A2" w14:paraId="3F20C887" w14:textId="77777777" w:rsidTr="00DA25A2">
        <w:trPr>
          <w:trHeight w:val="315"/>
        </w:trPr>
        <w:tc>
          <w:tcPr>
            <w:tcW w:w="706" w:type="dxa"/>
            <w:tcBorders>
              <w:left w:val="single" w:sz="4" w:space="0" w:color="000000"/>
              <w:bottom w:val="single" w:sz="4" w:space="0" w:color="000000"/>
              <w:right w:val="single" w:sz="4" w:space="0" w:color="000000"/>
            </w:tcBorders>
            <w:shd w:val="clear" w:color="000000" w:fill="D8E4BC"/>
            <w:vAlign w:val="center"/>
          </w:tcPr>
          <w:p w14:paraId="4CDC1BF6" w14:textId="77777777" w:rsidR="00DA25A2" w:rsidRDefault="00DA25A2" w:rsidP="004961C3">
            <w:pPr>
              <w:widowControl w:val="0"/>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1</w:t>
            </w:r>
          </w:p>
        </w:tc>
        <w:tc>
          <w:tcPr>
            <w:tcW w:w="6147" w:type="dxa"/>
            <w:tcBorders>
              <w:bottom w:val="single" w:sz="4" w:space="0" w:color="000000"/>
              <w:right w:val="single" w:sz="4" w:space="0" w:color="000000"/>
            </w:tcBorders>
            <w:shd w:val="clear" w:color="000000" w:fill="D8E4BC"/>
            <w:vAlign w:val="center"/>
          </w:tcPr>
          <w:p w14:paraId="33298DDA" w14:textId="77777777" w:rsidR="00DA25A2" w:rsidRDefault="00DA25A2" w:rsidP="004961C3">
            <w:pPr>
              <w:widowControl w:val="0"/>
              <w:spacing w:after="0" w:line="240" w:lineRule="auto"/>
              <w:jc w:val="center"/>
              <w:rPr>
                <w:rFonts w:eastAsia="Times New Roman" w:cs="Times New Roman"/>
                <w:szCs w:val="24"/>
                <w:lang w:val="en-US"/>
              </w:rPr>
            </w:pPr>
            <w:r>
              <w:rPr>
                <w:rFonts w:eastAsia="Times New Roman" w:cs="Times New Roman"/>
                <w:szCs w:val="24"/>
                <w:lang w:val="en-US"/>
              </w:rPr>
              <w:t>2</w:t>
            </w:r>
          </w:p>
        </w:tc>
        <w:tc>
          <w:tcPr>
            <w:tcW w:w="3260" w:type="dxa"/>
            <w:tcBorders>
              <w:bottom w:val="single" w:sz="4" w:space="0" w:color="000000"/>
              <w:right w:val="single" w:sz="4" w:space="0" w:color="000000"/>
            </w:tcBorders>
            <w:shd w:val="clear" w:color="000000" w:fill="D8E4BC"/>
            <w:vAlign w:val="center"/>
          </w:tcPr>
          <w:p w14:paraId="5C33A3BC" w14:textId="77777777" w:rsidR="00DA25A2" w:rsidRDefault="00DA25A2" w:rsidP="004961C3">
            <w:pPr>
              <w:widowControl w:val="0"/>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3</w:t>
            </w:r>
          </w:p>
        </w:tc>
        <w:tc>
          <w:tcPr>
            <w:tcW w:w="2835" w:type="dxa"/>
            <w:tcBorders>
              <w:bottom w:val="single" w:sz="4" w:space="0" w:color="000000"/>
              <w:right w:val="single" w:sz="4" w:space="0" w:color="000000"/>
            </w:tcBorders>
            <w:shd w:val="clear" w:color="000000" w:fill="D8E4BC"/>
            <w:vAlign w:val="center"/>
          </w:tcPr>
          <w:p w14:paraId="30ED3752" w14:textId="77777777" w:rsidR="00DA25A2" w:rsidRDefault="00DA25A2" w:rsidP="004961C3">
            <w:pPr>
              <w:widowControl w:val="0"/>
              <w:spacing w:after="0" w:line="240" w:lineRule="auto"/>
              <w:jc w:val="center"/>
              <w:rPr>
                <w:rFonts w:eastAsia="Times New Roman" w:cs="Times New Roman"/>
                <w:color w:val="000000"/>
                <w:szCs w:val="24"/>
                <w:lang w:val="en-US"/>
              </w:rPr>
            </w:pPr>
            <w:r>
              <w:rPr>
                <w:rFonts w:eastAsia="Times New Roman" w:cs="Times New Roman"/>
                <w:szCs w:val="24"/>
                <w:lang w:val="en-US"/>
              </w:rPr>
              <w:t>5</w:t>
            </w:r>
          </w:p>
        </w:tc>
      </w:tr>
      <w:tr w:rsidR="00DA25A2" w14:paraId="52A72770" w14:textId="77777777" w:rsidTr="00DA25A2">
        <w:trPr>
          <w:trHeight w:val="315"/>
        </w:trPr>
        <w:tc>
          <w:tcPr>
            <w:tcW w:w="706" w:type="dxa"/>
            <w:tcBorders>
              <w:left w:val="single" w:sz="4" w:space="0" w:color="000000"/>
              <w:bottom w:val="single" w:sz="4" w:space="0" w:color="000000"/>
              <w:right w:val="single" w:sz="4" w:space="0" w:color="000000"/>
            </w:tcBorders>
            <w:vAlign w:val="bottom"/>
          </w:tcPr>
          <w:p w14:paraId="67B9C32D" w14:textId="77777777" w:rsidR="00DA25A2" w:rsidRDefault="00DA25A2" w:rsidP="004961C3">
            <w:pPr>
              <w:widowControl w:val="0"/>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 </w:t>
            </w:r>
          </w:p>
        </w:tc>
        <w:tc>
          <w:tcPr>
            <w:tcW w:w="6147" w:type="dxa"/>
            <w:tcBorders>
              <w:bottom w:val="single" w:sz="4" w:space="0" w:color="000000"/>
              <w:right w:val="single" w:sz="4" w:space="0" w:color="000000"/>
            </w:tcBorders>
            <w:vAlign w:val="bottom"/>
          </w:tcPr>
          <w:p w14:paraId="5C8170E9" w14:textId="77777777" w:rsidR="00DA25A2" w:rsidRDefault="00DA25A2" w:rsidP="004961C3">
            <w:pPr>
              <w:widowControl w:val="0"/>
              <w:spacing w:after="0" w:line="240" w:lineRule="auto"/>
              <w:rPr>
                <w:rFonts w:eastAsia="Times New Roman" w:cs="Times New Roman"/>
                <w:color w:val="000000"/>
                <w:szCs w:val="24"/>
                <w:lang w:val="en-US"/>
              </w:rPr>
            </w:pPr>
          </w:p>
        </w:tc>
        <w:tc>
          <w:tcPr>
            <w:tcW w:w="3260" w:type="dxa"/>
            <w:tcBorders>
              <w:bottom w:val="single" w:sz="4" w:space="0" w:color="000000"/>
              <w:right w:val="single" w:sz="4" w:space="0" w:color="000000"/>
            </w:tcBorders>
            <w:vAlign w:val="bottom"/>
          </w:tcPr>
          <w:p w14:paraId="6CD57322" w14:textId="77777777" w:rsidR="00DA25A2" w:rsidRDefault="00DA25A2" w:rsidP="004961C3">
            <w:pPr>
              <w:widowControl w:val="0"/>
              <w:spacing w:after="0" w:line="240" w:lineRule="auto"/>
              <w:jc w:val="center"/>
              <w:rPr>
                <w:rFonts w:eastAsia="Times New Roman" w:cs="Times New Roman"/>
                <w:color w:val="000000"/>
                <w:szCs w:val="24"/>
                <w:lang w:val="en-US"/>
              </w:rPr>
            </w:pPr>
          </w:p>
        </w:tc>
        <w:tc>
          <w:tcPr>
            <w:tcW w:w="2835" w:type="dxa"/>
            <w:tcBorders>
              <w:bottom w:val="single" w:sz="4" w:space="0" w:color="000000"/>
              <w:right w:val="single" w:sz="4" w:space="0" w:color="000000"/>
            </w:tcBorders>
            <w:vAlign w:val="bottom"/>
          </w:tcPr>
          <w:p w14:paraId="73FD1C33" w14:textId="77777777" w:rsidR="00DA25A2" w:rsidRDefault="00DA25A2" w:rsidP="004961C3">
            <w:pPr>
              <w:widowControl w:val="0"/>
              <w:spacing w:after="0" w:line="240" w:lineRule="auto"/>
              <w:rPr>
                <w:rFonts w:eastAsia="Times New Roman" w:cs="Times New Roman"/>
                <w:color w:val="000000"/>
                <w:szCs w:val="24"/>
                <w:lang w:val="en-US"/>
              </w:rPr>
            </w:pPr>
          </w:p>
        </w:tc>
      </w:tr>
      <w:tr w:rsidR="00DA25A2" w14:paraId="361616C7" w14:textId="77777777" w:rsidTr="00DA25A2">
        <w:trPr>
          <w:trHeight w:val="315"/>
        </w:trPr>
        <w:tc>
          <w:tcPr>
            <w:tcW w:w="706" w:type="dxa"/>
            <w:tcBorders>
              <w:left w:val="single" w:sz="4" w:space="0" w:color="000000"/>
              <w:bottom w:val="single" w:sz="4" w:space="0" w:color="000000"/>
              <w:right w:val="single" w:sz="4" w:space="0" w:color="000000"/>
            </w:tcBorders>
            <w:vAlign w:val="bottom"/>
          </w:tcPr>
          <w:p w14:paraId="71A0E739" w14:textId="77777777" w:rsidR="00DA25A2" w:rsidRDefault="00DA25A2" w:rsidP="004961C3">
            <w:pPr>
              <w:widowControl w:val="0"/>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 </w:t>
            </w:r>
          </w:p>
        </w:tc>
        <w:tc>
          <w:tcPr>
            <w:tcW w:w="6147" w:type="dxa"/>
            <w:tcBorders>
              <w:bottom w:val="single" w:sz="4" w:space="0" w:color="000000"/>
              <w:right w:val="single" w:sz="4" w:space="0" w:color="000000"/>
            </w:tcBorders>
            <w:vAlign w:val="bottom"/>
          </w:tcPr>
          <w:p w14:paraId="44D3795B" w14:textId="77777777" w:rsidR="00DA25A2" w:rsidRDefault="00DA25A2" w:rsidP="004961C3">
            <w:pPr>
              <w:widowControl w:val="0"/>
              <w:spacing w:after="0" w:line="240" w:lineRule="auto"/>
              <w:rPr>
                <w:rFonts w:eastAsia="Times New Roman" w:cs="Times New Roman"/>
                <w:color w:val="000000"/>
                <w:szCs w:val="24"/>
                <w:lang w:val="en-US"/>
              </w:rPr>
            </w:pPr>
          </w:p>
        </w:tc>
        <w:tc>
          <w:tcPr>
            <w:tcW w:w="3260" w:type="dxa"/>
            <w:tcBorders>
              <w:bottom w:val="single" w:sz="4" w:space="0" w:color="000000"/>
              <w:right w:val="single" w:sz="4" w:space="0" w:color="000000"/>
            </w:tcBorders>
            <w:vAlign w:val="bottom"/>
          </w:tcPr>
          <w:p w14:paraId="7FE37770" w14:textId="77777777" w:rsidR="00DA25A2" w:rsidRDefault="00DA25A2" w:rsidP="004961C3">
            <w:pPr>
              <w:widowControl w:val="0"/>
              <w:spacing w:after="0" w:line="240" w:lineRule="auto"/>
              <w:rPr>
                <w:rFonts w:eastAsia="Times New Roman" w:cs="Times New Roman"/>
                <w:color w:val="000000"/>
                <w:szCs w:val="24"/>
                <w:lang w:val="en-US"/>
              </w:rPr>
            </w:pPr>
          </w:p>
        </w:tc>
        <w:tc>
          <w:tcPr>
            <w:tcW w:w="2835" w:type="dxa"/>
            <w:tcBorders>
              <w:bottom w:val="single" w:sz="4" w:space="0" w:color="000000"/>
              <w:right w:val="single" w:sz="4" w:space="0" w:color="000000"/>
            </w:tcBorders>
            <w:vAlign w:val="bottom"/>
          </w:tcPr>
          <w:p w14:paraId="0374645F" w14:textId="77777777" w:rsidR="00DA25A2" w:rsidRDefault="00DA25A2" w:rsidP="004961C3">
            <w:pPr>
              <w:widowControl w:val="0"/>
              <w:spacing w:after="0" w:line="240" w:lineRule="auto"/>
              <w:rPr>
                <w:rFonts w:eastAsia="Times New Roman" w:cs="Times New Roman"/>
                <w:color w:val="000000"/>
                <w:szCs w:val="24"/>
                <w:lang w:val="en-US"/>
              </w:rPr>
            </w:pPr>
          </w:p>
        </w:tc>
      </w:tr>
      <w:tr w:rsidR="00DA25A2" w14:paraId="5DB315C6" w14:textId="77777777" w:rsidTr="00DA25A2">
        <w:trPr>
          <w:trHeight w:val="315"/>
        </w:trPr>
        <w:tc>
          <w:tcPr>
            <w:tcW w:w="706" w:type="dxa"/>
            <w:tcBorders>
              <w:left w:val="single" w:sz="4" w:space="0" w:color="000000"/>
              <w:bottom w:val="single" w:sz="4" w:space="0" w:color="000000"/>
              <w:right w:val="single" w:sz="4" w:space="0" w:color="000000"/>
            </w:tcBorders>
            <w:vAlign w:val="bottom"/>
          </w:tcPr>
          <w:p w14:paraId="0874A604" w14:textId="77777777" w:rsidR="00DA25A2" w:rsidRDefault="00DA25A2" w:rsidP="004961C3">
            <w:pPr>
              <w:widowControl w:val="0"/>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 </w:t>
            </w:r>
          </w:p>
        </w:tc>
        <w:tc>
          <w:tcPr>
            <w:tcW w:w="6147" w:type="dxa"/>
            <w:tcBorders>
              <w:bottom w:val="single" w:sz="4" w:space="0" w:color="000000"/>
              <w:right w:val="single" w:sz="4" w:space="0" w:color="000000"/>
            </w:tcBorders>
            <w:vAlign w:val="bottom"/>
          </w:tcPr>
          <w:p w14:paraId="7E119322" w14:textId="77777777" w:rsidR="00DA25A2" w:rsidRDefault="00DA25A2" w:rsidP="004961C3">
            <w:pPr>
              <w:widowControl w:val="0"/>
              <w:spacing w:after="0" w:line="240" w:lineRule="auto"/>
              <w:rPr>
                <w:rFonts w:eastAsia="Times New Roman" w:cs="Times New Roman"/>
                <w:color w:val="000000"/>
                <w:szCs w:val="24"/>
                <w:lang w:val="en-US"/>
              </w:rPr>
            </w:pPr>
            <w:r>
              <w:rPr>
                <w:rFonts w:eastAsia="Times New Roman" w:cs="Times New Roman"/>
                <w:color w:val="000000"/>
                <w:szCs w:val="24"/>
                <w:lang w:val="en-US"/>
              </w:rPr>
              <w:t> </w:t>
            </w:r>
          </w:p>
        </w:tc>
        <w:tc>
          <w:tcPr>
            <w:tcW w:w="3260" w:type="dxa"/>
            <w:tcBorders>
              <w:bottom w:val="single" w:sz="4" w:space="0" w:color="000000"/>
              <w:right w:val="single" w:sz="4" w:space="0" w:color="000000"/>
            </w:tcBorders>
            <w:vAlign w:val="bottom"/>
          </w:tcPr>
          <w:p w14:paraId="03467B96" w14:textId="77777777" w:rsidR="00DA25A2" w:rsidRDefault="00DA25A2" w:rsidP="004961C3">
            <w:pPr>
              <w:widowControl w:val="0"/>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 </w:t>
            </w:r>
          </w:p>
        </w:tc>
        <w:tc>
          <w:tcPr>
            <w:tcW w:w="2835" w:type="dxa"/>
            <w:tcBorders>
              <w:bottom w:val="single" w:sz="4" w:space="0" w:color="000000"/>
              <w:right w:val="single" w:sz="4" w:space="0" w:color="000000"/>
            </w:tcBorders>
            <w:vAlign w:val="bottom"/>
          </w:tcPr>
          <w:p w14:paraId="10BE5CE8" w14:textId="77777777" w:rsidR="00DA25A2" w:rsidRDefault="00DA25A2" w:rsidP="004961C3">
            <w:pPr>
              <w:widowControl w:val="0"/>
              <w:spacing w:after="0" w:line="240" w:lineRule="auto"/>
              <w:rPr>
                <w:rFonts w:eastAsia="Times New Roman" w:cs="Times New Roman"/>
                <w:color w:val="000000"/>
                <w:szCs w:val="24"/>
                <w:lang w:val="en-US"/>
              </w:rPr>
            </w:pPr>
          </w:p>
        </w:tc>
      </w:tr>
      <w:tr w:rsidR="00DA25A2" w14:paraId="57E9DD28" w14:textId="77777777" w:rsidTr="00DA25A2">
        <w:trPr>
          <w:trHeight w:val="315"/>
        </w:trPr>
        <w:tc>
          <w:tcPr>
            <w:tcW w:w="706" w:type="dxa"/>
            <w:tcBorders>
              <w:left w:val="single" w:sz="4" w:space="0" w:color="000000"/>
              <w:bottom w:val="single" w:sz="4" w:space="0" w:color="000000"/>
              <w:right w:val="single" w:sz="4" w:space="0" w:color="000000"/>
            </w:tcBorders>
            <w:vAlign w:val="bottom"/>
          </w:tcPr>
          <w:p w14:paraId="3A5724AC" w14:textId="77777777" w:rsidR="00DA25A2" w:rsidRDefault="00DA25A2" w:rsidP="004961C3">
            <w:pPr>
              <w:widowControl w:val="0"/>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 </w:t>
            </w:r>
          </w:p>
        </w:tc>
        <w:tc>
          <w:tcPr>
            <w:tcW w:w="6147" w:type="dxa"/>
            <w:tcBorders>
              <w:bottom w:val="single" w:sz="4" w:space="0" w:color="000000"/>
              <w:right w:val="single" w:sz="4" w:space="0" w:color="000000"/>
            </w:tcBorders>
            <w:vAlign w:val="bottom"/>
          </w:tcPr>
          <w:p w14:paraId="3C26A8DC" w14:textId="77777777" w:rsidR="00DA25A2" w:rsidRDefault="00DA25A2" w:rsidP="004961C3">
            <w:pPr>
              <w:widowControl w:val="0"/>
              <w:spacing w:after="0" w:line="240" w:lineRule="auto"/>
              <w:rPr>
                <w:rFonts w:eastAsia="Times New Roman" w:cs="Times New Roman"/>
                <w:color w:val="000000"/>
                <w:szCs w:val="24"/>
                <w:lang w:val="en-US"/>
              </w:rPr>
            </w:pPr>
            <w:r>
              <w:rPr>
                <w:rFonts w:eastAsia="Times New Roman" w:cs="Times New Roman"/>
                <w:color w:val="000000"/>
                <w:szCs w:val="24"/>
                <w:lang w:val="en-US"/>
              </w:rPr>
              <w:t> </w:t>
            </w:r>
          </w:p>
        </w:tc>
        <w:tc>
          <w:tcPr>
            <w:tcW w:w="3260" w:type="dxa"/>
            <w:tcBorders>
              <w:bottom w:val="single" w:sz="4" w:space="0" w:color="000000"/>
              <w:right w:val="single" w:sz="4" w:space="0" w:color="000000"/>
            </w:tcBorders>
            <w:vAlign w:val="bottom"/>
          </w:tcPr>
          <w:p w14:paraId="3228D99D" w14:textId="77777777" w:rsidR="00DA25A2" w:rsidRDefault="00DA25A2" w:rsidP="004961C3">
            <w:pPr>
              <w:widowControl w:val="0"/>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 </w:t>
            </w:r>
          </w:p>
        </w:tc>
        <w:tc>
          <w:tcPr>
            <w:tcW w:w="2835" w:type="dxa"/>
            <w:tcBorders>
              <w:bottom w:val="single" w:sz="4" w:space="0" w:color="000000"/>
              <w:right w:val="single" w:sz="4" w:space="0" w:color="000000"/>
            </w:tcBorders>
            <w:vAlign w:val="bottom"/>
          </w:tcPr>
          <w:p w14:paraId="4B9CAA33" w14:textId="77777777" w:rsidR="00DA25A2" w:rsidRDefault="00DA25A2" w:rsidP="004961C3">
            <w:pPr>
              <w:widowControl w:val="0"/>
              <w:spacing w:after="0" w:line="240" w:lineRule="auto"/>
              <w:rPr>
                <w:rFonts w:eastAsia="Times New Roman" w:cs="Times New Roman"/>
                <w:color w:val="000000"/>
                <w:szCs w:val="24"/>
                <w:lang w:val="en-US"/>
              </w:rPr>
            </w:pPr>
          </w:p>
        </w:tc>
      </w:tr>
      <w:tr w:rsidR="00DA25A2" w14:paraId="1BCA72E7" w14:textId="77777777" w:rsidTr="00DA25A2">
        <w:trPr>
          <w:trHeight w:val="315"/>
        </w:trPr>
        <w:tc>
          <w:tcPr>
            <w:tcW w:w="706" w:type="dxa"/>
            <w:tcBorders>
              <w:left w:val="single" w:sz="4" w:space="0" w:color="000000"/>
              <w:bottom w:val="single" w:sz="4" w:space="0" w:color="000000"/>
              <w:right w:val="single" w:sz="4" w:space="0" w:color="000000"/>
            </w:tcBorders>
            <w:vAlign w:val="bottom"/>
          </w:tcPr>
          <w:p w14:paraId="41D63CB8" w14:textId="77777777" w:rsidR="00DA25A2" w:rsidRDefault="00DA25A2" w:rsidP="004961C3">
            <w:pPr>
              <w:widowControl w:val="0"/>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 </w:t>
            </w:r>
          </w:p>
        </w:tc>
        <w:tc>
          <w:tcPr>
            <w:tcW w:w="6147" w:type="dxa"/>
            <w:tcBorders>
              <w:bottom w:val="single" w:sz="4" w:space="0" w:color="000000"/>
              <w:right w:val="single" w:sz="4" w:space="0" w:color="000000"/>
            </w:tcBorders>
            <w:vAlign w:val="center"/>
          </w:tcPr>
          <w:p w14:paraId="52E43BFB" w14:textId="77777777" w:rsidR="00DA25A2" w:rsidRDefault="00DA25A2" w:rsidP="004961C3">
            <w:pPr>
              <w:widowControl w:val="0"/>
              <w:spacing w:after="0" w:line="240" w:lineRule="auto"/>
              <w:jc w:val="right"/>
              <w:rPr>
                <w:rFonts w:eastAsia="Times New Roman" w:cs="Times New Roman"/>
                <w:color w:val="000000"/>
                <w:szCs w:val="24"/>
                <w:lang w:val="en-US"/>
              </w:rPr>
            </w:pPr>
            <w:r>
              <w:rPr>
                <w:rFonts w:eastAsia="Times New Roman" w:cs="Times New Roman"/>
                <w:color w:val="000000"/>
                <w:szCs w:val="24"/>
                <w:lang w:val="en-US"/>
              </w:rPr>
              <w:t> </w:t>
            </w:r>
          </w:p>
        </w:tc>
        <w:tc>
          <w:tcPr>
            <w:tcW w:w="3260" w:type="dxa"/>
            <w:tcBorders>
              <w:bottom w:val="single" w:sz="4" w:space="0" w:color="000000"/>
              <w:right w:val="single" w:sz="4" w:space="0" w:color="000000"/>
            </w:tcBorders>
            <w:vAlign w:val="bottom"/>
          </w:tcPr>
          <w:p w14:paraId="18DDDD8F" w14:textId="77777777" w:rsidR="00DA25A2" w:rsidRDefault="00DA25A2" w:rsidP="004961C3">
            <w:pPr>
              <w:widowControl w:val="0"/>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 </w:t>
            </w:r>
          </w:p>
        </w:tc>
        <w:tc>
          <w:tcPr>
            <w:tcW w:w="2835" w:type="dxa"/>
            <w:tcBorders>
              <w:bottom w:val="single" w:sz="4" w:space="0" w:color="000000"/>
              <w:right w:val="single" w:sz="4" w:space="0" w:color="000000"/>
            </w:tcBorders>
            <w:vAlign w:val="bottom"/>
          </w:tcPr>
          <w:p w14:paraId="3E45D7F1" w14:textId="77777777" w:rsidR="00DA25A2" w:rsidRDefault="00DA25A2" w:rsidP="004961C3">
            <w:pPr>
              <w:widowControl w:val="0"/>
              <w:spacing w:after="0" w:line="240" w:lineRule="auto"/>
              <w:rPr>
                <w:rFonts w:eastAsia="Times New Roman" w:cs="Times New Roman"/>
                <w:color w:val="000000"/>
                <w:szCs w:val="24"/>
                <w:lang w:val="en-US"/>
              </w:rPr>
            </w:pPr>
          </w:p>
        </w:tc>
      </w:tr>
      <w:tr w:rsidR="00DA25A2" w14:paraId="079DFF5F" w14:textId="77777777" w:rsidTr="00DA25A2">
        <w:trPr>
          <w:trHeight w:val="315"/>
        </w:trPr>
        <w:tc>
          <w:tcPr>
            <w:tcW w:w="706" w:type="dxa"/>
            <w:tcBorders>
              <w:left w:val="single" w:sz="4" w:space="0" w:color="000000"/>
              <w:bottom w:val="single" w:sz="4" w:space="0" w:color="000000"/>
              <w:right w:val="single" w:sz="4" w:space="0" w:color="000000"/>
            </w:tcBorders>
            <w:vAlign w:val="bottom"/>
          </w:tcPr>
          <w:p w14:paraId="40A6C822" w14:textId="77777777" w:rsidR="00DA25A2" w:rsidRDefault="00DA25A2" w:rsidP="004961C3">
            <w:pPr>
              <w:widowControl w:val="0"/>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 </w:t>
            </w:r>
          </w:p>
        </w:tc>
        <w:tc>
          <w:tcPr>
            <w:tcW w:w="6147" w:type="dxa"/>
            <w:tcBorders>
              <w:bottom w:val="single" w:sz="4" w:space="0" w:color="000000"/>
              <w:right w:val="single" w:sz="4" w:space="0" w:color="000000"/>
            </w:tcBorders>
            <w:vAlign w:val="bottom"/>
          </w:tcPr>
          <w:p w14:paraId="59588D60" w14:textId="77777777" w:rsidR="00DA25A2" w:rsidRDefault="00DA25A2" w:rsidP="004961C3">
            <w:pPr>
              <w:widowControl w:val="0"/>
              <w:spacing w:after="0" w:line="240" w:lineRule="auto"/>
              <w:rPr>
                <w:rFonts w:eastAsia="Times New Roman" w:cs="Times New Roman"/>
                <w:color w:val="000000"/>
                <w:szCs w:val="24"/>
                <w:lang w:val="en-US"/>
              </w:rPr>
            </w:pPr>
            <w:r>
              <w:rPr>
                <w:rFonts w:eastAsia="Times New Roman" w:cs="Times New Roman"/>
                <w:color w:val="000000"/>
                <w:szCs w:val="24"/>
                <w:lang w:val="en-US"/>
              </w:rPr>
              <w:t> </w:t>
            </w:r>
          </w:p>
        </w:tc>
        <w:tc>
          <w:tcPr>
            <w:tcW w:w="3260" w:type="dxa"/>
            <w:tcBorders>
              <w:bottom w:val="single" w:sz="4" w:space="0" w:color="000000"/>
              <w:right w:val="single" w:sz="4" w:space="0" w:color="000000"/>
            </w:tcBorders>
            <w:vAlign w:val="bottom"/>
          </w:tcPr>
          <w:p w14:paraId="35349197" w14:textId="77777777" w:rsidR="00DA25A2" w:rsidRDefault="00DA25A2" w:rsidP="004961C3">
            <w:pPr>
              <w:widowControl w:val="0"/>
              <w:spacing w:after="0" w:line="240" w:lineRule="auto"/>
              <w:jc w:val="center"/>
              <w:rPr>
                <w:rFonts w:eastAsia="Times New Roman" w:cs="Times New Roman"/>
                <w:color w:val="000000"/>
                <w:szCs w:val="24"/>
                <w:lang w:val="en-US"/>
              </w:rPr>
            </w:pPr>
            <w:r>
              <w:rPr>
                <w:rFonts w:eastAsia="Times New Roman" w:cs="Times New Roman"/>
                <w:color w:val="000000"/>
                <w:szCs w:val="24"/>
                <w:lang w:val="en-US"/>
              </w:rPr>
              <w:t> </w:t>
            </w:r>
          </w:p>
        </w:tc>
        <w:tc>
          <w:tcPr>
            <w:tcW w:w="2835" w:type="dxa"/>
            <w:tcBorders>
              <w:bottom w:val="single" w:sz="4" w:space="0" w:color="000000"/>
              <w:right w:val="single" w:sz="4" w:space="0" w:color="000000"/>
            </w:tcBorders>
            <w:vAlign w:val="bottom"/>
          </w:tcPr>
          <w:p w14:paraId="7BC7F3E1" w14:textId="77777777" w:rsidR="00DA25A2" w:rsidRDefault="00DA25A2" w:rsidP="004961C3">
            <w:pPr>
              <w:widowControl w:val="0"/>
              <w:spacing w:after="0" w:line="240" w:lineRule="auto"/>
              <w:rPr>
                <w:rFonts w:eastAsia="Times New Roman" w:cs="Times New Roman"/>
                <w:color w:val="000000"/>
                <w:szCs w:val="24"/>
                <w:lang w:val="en-US"/>
              </w:rPr>
            </w:pPr>
          </w:p>
        </w:tc>
      </w:tr>
      <w:tr w:rsidR="00DA25A2" w14:paraId="02A625D4" w14:textId="77777777" w:rsidTr="00DA25A2">
        <w:trPr>
          <w:trHeight w:val="315"/>
        </w:trPr>
        <w:tc>
          <w:tcPr>
            <w:tcW w:w="706" w:type="dxa"/>
            <w:tcBorders>
              <w:left w:val="single" w:sz="4" w:space="0" w:color="000000"/>
              <w:bottom w:val="single" w:sz="4" w:space="0" w:color="000000"/>
              <w:right w:val="single" w:sz="4" w:space="0" w:color="000000"/>
            </w:tcBorders>
            <w:vAlign w:val="bottom"/>
          </w:tcPr>
          <w:p w14:paraId="535A8C9E" w14:textId="77777777" w:rsidR="00DA25A2" w:rsidRDefault="00DA25A2" w:rsidP="004961C3">
            <w:pPr>
              <w:widowControl w:val="0"/>
              <w:spacing w:after="0" w:line="240" w:lineRule="auto"/>
              <w:rPr>
                <w:rFonts w:eastAsia="Times New Roman" w:cs="Times New Roman"/>
                <w:color w:val="000000"/>
                <w:szCs w:val="24"/>
                <w:lang w:val="en-US"/>
              </w:rPr>
            </w:pPr>
            <w:r>
              <w:rPr>
                <w:rFonts w:eastAsia="Times New Roman" w:cs="Times New Roman"/>
                <w:color w:val="000000"/>
                <w:szCs w:val="24"/>
                <w:lang w:val="en-US"/>
              </w:rPr>
              <w:t> </w:t>
            </w:r>
          </w:p>
        </w:tc>
        <w:tc>
          <w:tcPr>
            <w:tcW w:w="6147" w:type="dxa"/>
            <w:tcBorders>
              <w:bottom w:val="single" w:sz="4" w:space="0" w:color="000000"/>
              <w:right w:val="single" w:sz="4" w:space="0" w:color="000000"/>
            </w:tcBorders>
            <w:vAlign w:val="bottom"/>
          </w:tcPr>
          <w:p w14:paraId="53D17093" w14:textId="77777777" w:rsidR="00DA25A2" w:rsidRDefault="00DA25A2" w:rsidP="004961C3">
            <w:pPr>
              <w:widowControl w:val="0"/>
              <w:spacing w:after="0" w:line="240" w:lineRule="auto"/>
              <w:rPr>
                <w:rFonts w:eastAsia="Times New Roman" w:cs="Times New Roman"/>
                <w:color w:val="000000"/>
                <w:szCs w:val="24"/>
                <w:lang w:val="en-US"/>
              </w:rPr>
            </w:pPr>
            <w:r>
              <w:rPr>
                <w:rFonts w:eastAsia="Times New Roman" w:cs="Times New Roman"/>
                <w:color w:val="000000"/>
                <w:szCs w:val="24"/>
                <w:lang w:val="en-US"/>
              </w:rPr>
              <w:t> </w:t>
            </w:r>
          </w:p>
        </w:tc>
        <w:tc>
          <w:tcPr>
            <w:tcW w:w="3260" w:type="dxa"/>
            <w:tcBorders>
              <w:bottom w:val="single" w:sz="4" w:space="0" w:color="000000"/>
              <w:right w:val="single" w:sz="4" w:space="0" w:color="000000"/>
            </w:tcBorders>
            <w:vAlign w:val="bottom"/>
          </w:tcPr>
          <w:p w14:paraId="24D895D0" w14:textId="77777777" w:rsidR="00DA25A2" w:rsidRDefault="00DA25A2" w:rsidP="004961C3">
            <w:pPr>
              <w:widowControl w:val="0"/>
              <w:spacing w:after="0" w:line="240" w:lineRule="auto"/>
              <w:rPr>
                <w:rFonts w:eastAsia="Times New Roman" w:cs="Times New Roman"/>
                <w:color w:val="000000"/>
                <w:szCs w:val="24"/>
                <w:lang w:val="en-US"/>
              </w:rPr>
            </w:pPr>
            <w:r>
              <w:rPr>
                <w:rFonts w:eastAsia="Times New Roman" w:cs="Times New Roman"/>
                <w:color w:val="000000"/>
                <w:szCs w:val="24"/>
                <w:lang w:val="en-US"/>
              </w:rPr>
              <w:t> </w:t>
            </w:r>
          </w:p>
        </w:tc>
        <w:tc>
          <w:tcPr>
            <w:tcW w:w="2835" w:type="dxa"/>
            <w:tcBorders>
              <w:bottom w:val="single" w:sz="4" w:space="0" w:color="000000"/>
              <w:right w:val="single" w:sz="4" w:space="0" w:color="000000"/>
            </w:tcBorders>
            <w:vAlign w:val="bottom"/>
          </w:tcPr>
          <w:p w14:paraId="012297E3" w14:textId="77777777" w:rsidR="00DA25A2" w:rsidRDefault="00DA25A2" w:rsidP="004961C3">
            <w:pPr>
              <w:widowControl w:val="0"/>
              <w:spacing w:after="0" w:line="240" w:lineRule="auto"/>
              <w:rPr>
                <w:rFonts w:eastAsia="Times New Roman" w:cs="Times New Roman"/>
                <w:color w:val="000000"/>
                <w:szCs w:val="24"/>
                <w:lang w:val="en-US"/>
              </w:rPr>
            </w:pPr>
          </w:p>
        </w:tc>
      </w:tr>
      <w:tr w:rsidR="00DA25A2" w14:paraId="6E328E2C" w14:textId="77777777" w:rsidTr="00DA25A2">
        <w:trPr>
          <w:trHeight w:val="315"/>
        </w:trPr>
        <w:tc>
          <w:tcPr>
            <w:tcW w:w="706" w:type="dxa"/>
            <w:tcBorders>
              <w:top w:val="single" w:sz="4" w:space="0" w:color="000000"/>
              <w:left w:val="single" w:sz="4" w:space="0" w:color="000000"/>
              <w:bottom w:val="single" w:sz="4" w:space="0" w:color="000000"/>
              <w:right w:val="single" w:sz="4" w:space="0" w:color="000000"/>
            </w:tcBorders>
            <w:vAlign w:val="bottom"/>
          </w:tcPr>
          <w:p w14:paraId="3B05F033" w14:textId="77777777" w:rsidR="00DA25A2" w:rsidRDefault="00DA25A2" w:rsidP="004961C3">
            <w:pPr>
              <w:widowControl w:val="0"/>
              <w:spacing w:after="0" w:line="240" w:lineRule="auto"/>
              <w:rPr>
                <w:rFonts w:eastAsia="Times New Roman" w:cs="Times New Roman"/>
                <w:color w:val="000000"/>
                <w:szCs w:val="24"/>
                <w:lang w:val="en-US"/>
              </w:rPr>
            </w:pPr>
          </w:p>
        </w:tc>
        <w:tc>
          <w:tcPr>
            <w:tcW w:w="6147" w:type="dxa"/>
            <w:tcBorders>
              <w:top w:val="single" w:sz="4" w:space="0" w:color="000000"/>
              <w:left w:val="single" w:sz="4" w:space="0" w:color="000000"/>
              <w:bottom w:val="single" w:sz="4" w:space="0" w:color="000000"/>
              <w:right w:val="single" w:sz="4" w:space="0" w:color="000000"/>
            </w:tcBorders>
            <w:vAlign w:val="bottom"/>
          </w:tcPr>
          <w:p w14:paraId="6DDC9CDF" w14:textId="77777777" w:rsidR="00DA25A2" w:rsidRDefault="00DA25A2" w:rsidP="004961C3">
            <w:pPr>
              <w:widowControl w:val="0"/>
              <w:spacing w:after="0" w:line="240" w:lineRule="auto"/>
              <w:rPr>
                <w:rFonts w:eastAsia="Times New Roman" w:cs="Times New Roman"/>
                <w:color w:val="000000"/>
                <w:szCs w:val="24"/>
                <w:lang w:val="en-US"/>
              </w:rPr>
            </w:pPr>
            <w:r>
              <w:rPr>
                <w:rFonts w:eastAsia="Times New Roman" w:cs="Times New Roman"/>
                <w:color w:val="000000"/>
                <w:szCs w:val="24"/>
                <w:lang w:val="en-US"/>
              </w:rPr>
              <w:t xml:space="preserve">KOPĀ: </w:t>
            </w:r>
          </w:p>
        </w:tc>
        <w:tc>
          <w:tcPr>
            <w:tcW w:w="3260" w:type="dxa"/>
            <w:tcBorders>
              <w:top w:val="single" w:sz="4" w:space="0" w:color="000000"/>
              <w:left w:val="single" w:sz="4" w:space="0" w:color="000000"/>
              <w:bottom w:val="single" w:sz="4" w:space="0" w:color="000000"/>
              <w:right w:val="single" w:sz="4" w:space="0" w:color="000000"/>
            </w:tcBorders>
            <w:vAlign w:val="bottom"/>
          </w:tcPr>
          <w:p w14:paraId="437B02FC" w14:textId="77777777" w:rsidR="00DA25A2" w:rsidRDefault="00DA25A2" w:rsidP="004961C3">
            <w:pPr>
              <w:widowControl w:val="0"/>
              <w:spacing w:after="0" w:line="240" w:lineRule="auto"/>
              <w:rPr>
                <w:rFonts w:eastAsia="Times New Roman" w:cs="Times New Roman"/>
                <w:color w:val="000000"/>
                <w:szCs w:val="24"/>
                <w:lang w:val="en-US"/>
              </w:rPr>
            </w:pPr>
            <w:r>
              <w:rPr>
                <w:rFonts w:eastAsia="Times New Roman" w:cs="Times New Roman"/>
                <w:color w:val="000000"/>
                <w:szCs w:val="24"/>
                <w:lang w:val="en-US"/>
              </w:rPr>
              <w:t> </w:t>
            </w:r>
          </w:p>
        </w:tc>
        <w:tc>
          <w:tcPr>
            <w:tcW w:w="2835" w:type="dxa"/>
            <w:tcBorders>
              <w:top w:val="single" w:sz="4" w:space="0" w:color="000000"/>
              <w:left w:val="single" w:sz="4" w:space="0" w:color="000000"/>
              <w:bottom w:val="single" w:sz="4" w:space="0" w:color="000000"/>
              <w:right w:val="single" w:sz="4" w:space="0" w:color="000000"/>
            </w:tcBorders>
            <w:vAlign w:val="bottom"/>
          </w:tcPr>
          <w:p w14:paraId="48659373" w14:textId="77777777" w:rsidR="00DA25A2" w:rsidRDefault="00DA25A2" w:rsidP="004961C3">
            <w:pPr>
              <w:widowControl w:val="0"/>
              <w:spacing w:after="0" w:line="240" w:lineRule="auto"/>
              <w:rPr>
                <w:rFonts w:eastAsia="Times New Roman" w:cs="Times New Roman"/>
                <w:color w:val="000000"/>
                <w:szCs w:val="24"/>
                <w:lang w:val="en-US"/>
              </w:rPr>
            </w:pPr>
          </w:p>
        </w:tc>
      </w:tr>
    </w:tbl>
    <w:p w14:paraId="363D2932" w14:textId="77777777" w:rsidR="00EE5B12" w:rsidRDefault="00EE5B12" w:rsidP="00A107EB">
      <w:pPr>
        <w:spacing w:after="0" w:line="240" w:lineRule="auto"/>
        <w:rPr>
          <w:rFonts w:eastAsia="Times New Roman" w:cs="Times New Roman"/>
          <w:b/>
          <w:color w:val="000000"/>
          <w:szCs w:val="24"/>
          <w:lang w:val="en-US"/>
        </w:rPr>
      </w:pPr>
    </w:p>
    <w:p w14:paraId="51A40426" w14:textId="77777777" w:rsidR="00A107EB" w:rsidRDefault="00A107EB" w:rsidP="00A107EB">
      <w:pPr>
        <w:spacing w:after="0" w:line="240" w:lineRule="auto"/>
        <w:rPr>
          <w:rFonts w:eastAsia="Times New Roman" w:cs="Times New Roman"/>
          <w:b/>
          <w:color w:val="000000"/>
          <w:szCs w:val="24"/>
          <w:lang w:val="en-US"/>
        </w:rPr>
      </w:pPr>
    </w:p>
    <w:p w14:paraId="7FA56C5D" w14:textId="1ACA3782" w:rsidR="00A107EB" w:rsidRDefault="00A107EB" w:rsidP="00A107EB">
      <w:pPr>
        <w:spacing w:after="0" w:line="240" w:lineRule="auto"/>
      </w:pPr>
      <w:proofErr w:type="spellStart"/>
      <w:r>
        <w:rPr>
          <w:rFonts w:eastAsia="Times New Roman" w:cs="Times New Roman"/>
          <w:b/>
          <w:color w:val="000000"/>
          <w:szCs w:val="24"/>
          <w:lang w:val="en-US"/>
        </w:rPr>
        <w:t>Projekta</w:t>
      </w:r>
      <w:proofErr w:type="spellEnd"/>
      <w:r>
        <w:rPr>
          <w:rFonts w:eastAsia="Times New Roman" w:cs="Times New Roman"/>
          <w:b/>
          <w:color w:val="000000"/>
          <w:szCs w:val="24"/>
          <w:lang w:val="en-US"/>
        </w:rPr>
        <w:t xml:space="preserve"> </w:t>
      </w:r>
      <w:proofErr w:type="spellStart"/>
      <w:r>
        <w:rPr>
          <w:rFonts w:eastAsia="Times New Roman" w:cs="Times New Roman"/>
          <w:b/>
          <w:color w:val="000000"/>
          <w:szCs w:val="24"/>
          <w:lang w:val="en-US"/>
        </w:rPr>
        <w:t>iesniedzēj</w:t>
      </w:r>
      <w:r w:rsidR="006160B7">
        <w:rPr>
          <w:rFonts w:eastAsia="Times New Roman" w:cs="Times New Roman"/>
          <w:b/>
          <w:color w:val="000000"/>
          <w:szCs w:val="24"/>
          <w:lang w:val="en-US"/>
        </w:rPr>
        <w:t>a</w:t>
      </w:r>
      <w:proofErr w:type="spellEnd"/>
      <w:r w:rsidR="00EE5B12">
        <w:t xml:space="preserve"> </w:t>
      </w:r>
      <w:r w:rsidR="006160B7" w:rsidRPr="006160B7">
        <w:rPr>
          <w:b/>
          <w:bCs/>
        </w:rPr>
        <w:t>vārds, uzvārds</w:t>
      </w:r>
    </w:p>
    <w:p w14:paraId="604463F7" w14:textId="77777777" w:rsidR="00A107EB" w:rsidRDefault="00A107EB" w:rsidP="00A107EB">
      <w:pPr>
        <w:spacing w:after="0" w:line="240" w:lineRule="auto"/>
      </w:pPr>
    </w:p>
    <w:p w14:paraId="0385C0E3" w14:textId="77777777" w:rsidR="00A107EB" w:rsidRPr="00F47C9F" w:rsidRDefault="00A107EB" w:rsidP="00A107EB">
      <w:pPr>
        <w:pStyle w:val="Saturardtjavirsraksts"/>
        <w:spacing w:before="0" w:line="240" w:lineRule="auto"/>
        <w:rPr>
          <w:rFonts w:ascii="Times New Roman" w:hAnsi="Times New Roman" w:cs="Times New Roman"/>
          <w:color w:val="auto"/>
          <w:sz w:val="20"/>
          <w:szCs w:val="20"/>
        </w:rPr>
      </w:pPr>
      <w:r w:rsidRPr="00F47C9F">
        <w:rPr>
          <w:rFonts w:ascii="Times New Roman" w:hAnsi="Times New Roman" w:cs="Times New Roman"/>
          <w:color w:val="auto"/>
          <w:sz w:val="20"/>
          <w:szCs w:val="20"/>
        </w:rPr>
        <w:t>DOKUMENTS PARAKSTĪTS AR DROŠU ELEKTRONISKO PARAKSTU UN SATUR LAIKA ZĪMOGU</w:t>
      </w:r>
    </w:p>
    <w:p w14:paraId="65DF789A" w14:textId="39020AA3" w:rsidR="000D79A1" w:rsidRPr="00A107EB" w:rsidRDefault="00201C23" w:rsidP="00A107EB">
      <w:pPr>
        <w:spacing w:after="0" w:line="240" w:lineRule="auto"/>
      </w:pPr>
      <w:r>
        <w:br w:type="page"/>
      </w:r>
    </w:p>
    <w:p w14:paraId="2950B243" w14:textId="104944C2" w:rsidR="000D79A1" w:rsidRDefault="000D79A1" w:rsidP="00015BD1">
      <w:pPr>
        <w:pStyle w:val="Default"/>
        <w:rPr>
          <w:b/>
          <w:bCs/>
          <w:color w:val="auto"/>
        </w:rPr>
        <w:sectPr w:rsidR="000D79A1" w:rsidSect="004A081A">
          <w:pgSz w:w="16838" w:h="11906" w:orient="landscape"/>
          <w:pgMar w:top="851" w:right="851" w:bottom="851" w:left="851" w:header="567" w:footer="567" w:gutter="0"/>
          <w:cols w:space="708"/>
          <w:docGrid w:linePitch="360"/>
        </w:sectPr>
      </w:pPr>
    </w:p>
    <w:p w14:paraId="79B40CA4" w14:textId="77777777" w:rsidR="005323EC" w:rsidRDefault="005323EC" w:rsidP="00015BD1">
      <w:pPr>
        <w:pStyle w:val="Default"/>
        <w:rPr>
          <w:color w:val="auto"/>
          <w:sz w:val="23"/>
          <w:szCs w:val="23"/>
        </w:rPr>
      </w:pPr>
    </w:p>
    <w:p w14:paraId="576272B9" w14:textId="77777777" w:rsidR="00A107EB" w:rsidRDefault="00A107EB" w:rsidP="00A107EB">
      <w:pPr>
        <w:spacing w:after="0" w:line="240" w:lineRule="auto"/>
        <w:jc w:val="right"/>
        <w:rPr>
          <w:rFonts w:eastAsia="Times New Roman" w:cs="Times New Roman"/>
          <w:szCs w:val="24"/>
          <w:lang w:eastAsia="lv-LV"/>
        </w:rPr>
      </w:pPr>
      <w:r>
        <w:rPr>
          <w:rFonts w:eastAsia="Times New Roman" w:cs="Times New Roman"/>
          <w:szCs w:val="24"/>
          <w:lang w:eastAsia="lv-LV"/>
        </w:rPr>
        <w:t>Pielikums Nr. 4</w:t>
      </w:r>
    </w:p>
    <w:p w14:paraId="66BB8FFD" w14:textId="77777777" w:rsidR="00486157" w:rsidRPr="009B55D1" w:rsidRDefault="00486157" w:rsidP="00486157">
      <w:pPr>
        <w:spacing w:after="0" w:line="240" w:lineRule="auto"/>
        <w:jc w:val="right"/>
        <w:rPr>
          <w:rFonts w:cs="Times New Roman"/>
          <w:bCs/>
        </w:rPr>
      </w:pPr>
      <w:r w:rsidRPr="009B55D1">
        <w:rPr>
          <w:rFonts w:cs="Times New Roman"/>
          <w:bCs/>
        </w:rPr>
        <w:t xml:space="preserve">Alūksnes novada pašvaldības konkursa nolikums </w:t>
      </w:r>
    </w:p>
    <w:p w14:paraId="448FCA28" w14:textId="5F2F6D4C" w:rsidR="00486157" w:rsidRPr="007A7D36" w:rsidRDefault="00486157" w:rsidP="00486157">
      <w:pPr>
        <w:spacing w:after="0" w:line="240" w:lineRule="auto"/>
        <w:jc w:val="right"/>
        <w:rPr>
          <w:rFonts w:cs="Times New Roman"/>
          <w:color w:val="000000" w:themeColor="text1"/>
          <w:szCs w:val="24"/>
        </w:rPr>
      </w:pPr>
      <w:r>
        <w:rPr>
          <w:rFonts w:eastAsia="Arial" w:cs="Times New Roman"/>
          <w:color w:val="000000" w:themeColor="text1"/>
          <w:szCs w:val="24"/>
        </w:rPr>
        <w:t>sacensību</w:t>
      </w:r>
      <w:r w:rsidRPr="007A7D36">
        <w:rPr>
          <w:rFonts w:eastAsia="Arial" w:cs="Times New Roman"/>
          <w:color w:val="000000" w:themeColor="text1"/>
          <w:szCs w:val="24"/>
        </w:rPr>
        <w:t xml:space="preserve"> “</w:t>
      </w:r>
      <w:r w:rsidRPr="00146D72">
        <w:rPr>
          <w:rFonts w:cs="Times New Roman"/>
          <w:caps/>
          <w:szCs w:val="24"/>
        </w:rPr>
        <w:t>Alūksnes novada atklāt</w:t>
      </w:r>
      <w:r w:rsidR="009A6760">
        <w:rPr>
          <w:rFonts w:cs="Times New Roman"/>
          <w:caps/>
          <w:szCs w:val="24"/>
        </w:rPr>
        <w:t>A</w:t>
      </w:r>
      <w:r>
        <w:rPr>
          <w:rFonts w:cs="Times New Roman"/>
          <w:caps/>
          <w:szCs w:val="24"/>
        </w:rPr>
        <w:t>IS</w:t>
      </w:r>
      <w:r w:rsidRPr="00146D72">
        <w:rPr>
          <w:rFonts w:cs="Times New Roman"/>
          <w:caps/>
          <w:szCs w:val="24"/>
        </w:rPr>
        <w:t xml:space="preserve"> orientēšanās čempionāt</w:t>
      </w:r>
      <w:r>
        <w:rPr>
          <w:rFonts w:cs="Times New Roman"/>
          <w:caps/>
          <w:szCs w:val="24"/>
        </w:rPr>
        <w:t>S 202</w:t>
      </w:r>
      <w:r w:rsidR="0044090B">
        <w:rPr>
          <w:rFonts w:cs="Times New Roman"/>
          <w:caps/>
          <w:szCs w:val="24"/>
        </w:rPr>
        <w:t>6</w:t>
      </w:r>
      <w:r w:rsidRPr="000301DD">
        <w:rPr>
          <w:rFonts w:eastAsia="Arial" w:cs="Times New Roman"/>
          <w:color w:val="000000" w:themeColor="text1"/>
          <w:szCs w:val="24"/>
        </w:rPr>
        <w:t>”</w:t>
      </w:r>
      <w:r w:rsidRPr="007A7D36">
        <w:rPr>
          <w:rFonts w:eastAsia="Arial" w:cs="Times New Roman"/>
          <w:color w:val="000000" w:themeColor="text1"/>
          <w:szCs w:val="24"/>
        </w:rPr>
        <w:t xml:space="preserve"> </w:t>
      </w:r>
      <w:r w:rsidRPr="007A7D36">
        <w:rPr>
          <w:rFonts w:cs="Times New Roman"/>
          <w:color w:val="000000" w:themeColor="text1"/>
          <w:szCs w:val="24"/>
        </w:rPr>
        <w:t>realizēšana</w:t>
      </w:r>
      <w:r w:rsidRPr="00CF04FA">
        <w:rPr>
          <w:rFonts w:eastAsia="Times New Roman" w:cs="Times New Roman"/>
          <w:b/>
          <w:bCs/>
          <w:szCs w:val="24"/>
        </w:rPr>
        <w:t xml:space="preserve"> </w:t>
      </w:r>
    </w:p>
    <w:p w14:paraId="7437C831" w14:textId="4D83CA57" w:rsidR="007A7D36" w:rsidRPr="007A7D36" w:rsidRDefault="007A7D36" w:rsidP="007A7D36">
      <w:pPr>
        <w:spacing w:after="0" w:line="240" w:lineRule="auto"/>
        <w:jc w:val="right"/>
        <w:rPr>
          <w:rFonts w:cs="Times New Roman"/>
          <w:color w:val="000000" w:themeColor="text1"/>
          <w:szCs w:val="24"/>
        </w:rPr>
      </w:pPr>
    </w:p>
    <w:p w14:paraId="76D8086F" w14:textId="10996C93" w:rsidR="00A107EB" w:rsidRDefault="00A107EB" w:rsidP="000B2358">
      <w:pPr>
        <w:spacing w:after="0" w:line="240" w:lineRule="auto"/>
        <w:jc w:val="right"/>
        <w:rPr>
          <w:rFonts w:cs="Times New Roman"/>
          <w:bCs/>
        </w:rPr>
      </w:pPr>
    </w:p>
    <w:p w14:paraId="3F1882EF" w14:textId="77777777" w:rsidR="000B2358" w:rsidRDefault="000B2358" w:rsidP="000B2358">
      <w:pPr>
        <w:spacing w:after="0" w:line="240" w:lineRule="auto"/>
        <w:jc w:val="right"/>
        <w:rPr>
          <w:rFonts w:eastAsia="Times New Roman" w:cs="Times New Roman"/>
          <w:szCs w:val="24"/>
          <w:lang w:eastAsia="lv-LV"/>
        </w:rPr>
      </w:pPr>
    </w:p>
    <w:p w14:paraId="58C8735F" w14:textId="5A2DDF3E" w:rsidR="00A107EB" w:rsidRDefault="00BA12AE" w:rsidP="00A107EB">
      <w:pPr>
        <w:spacing w:after="0" w:line="240" w:lineRule="auto"/>
        <w:jc w:val="center"/>
        <w:rPr>
          <w:rFonts w:eastAsia="Times New Roman" w:cs="Times New Roman"/>
          <w:b/>
          <w:szCs w:val="24"/>
          <w:lang w:eastAsia="lv-LV"/>
        </w:rPr>
      </w:pPr>
      <w:r>
        <w:rPr>
          <w:rFonts w:eastAsia="Times New Roman" w:cs="Times New Roman"/>
          <w:b/>
          <w:szCs w:val="24"/>
          <w:lang w:eastAsia="lv-LV"/>
        </w:rPr>
        <w:t>DETALIZĒTS PĀRSKATS</w:t>
      </w:r>
    </w:p>
    <w:p w14:paraId="1CFEF6D4" w14:textId="087CF3F6" w:rsidR="00A107EB" w:rsidRDefault="00A107EB" w:rsidP="00A107EB">
      <w:pPr>
        <w:spacing w:after="0" w:line="240" w:lineRule="auto"/>
        <w:jc w:val="center"/>
        <w:rPr>
          <w:rFonts w:eastAsia="Times New Roman" w:cs="Times New Roman"/>
          <w:b/>
          <w:szCs w:val="24"/>
        </w:rPr>
      </w:pPr>
      <w:r>
        <w:rPr>
          <w:rFonts w:eastAsia="Times New Roman" w:cs="Times New Roman"/>
          <w:b/>
          <w:szCs w:val="24"/>
        </w:rPr>
        <w:t>par Alūksnes novada pašvaldības piešķirto finansējumu projektam 202</w:t>
      </w:r>
      <w:r w:rsidR="0044090B">
        <w:rPr>
          <w:rFonts w:eastAsia="Times New Roman" w:cs="Times New Roman"/>
          <w:b/>
          <w:szCs w:val="24"/>
        </w:rPr>
        <w:t>6</w:t>
      </w:r>
      <w:r>
        <w:rPr>
          <w:rFonts w:eastAsia="Times New Roman" w:cs="Times New Roman"/>
          <w:b/>
          <w:szCs w:val="24"/>
        </w:rPr>
        <w:t>. gadā</w:t>
      </w:r>
    </w:p>
    <w:p w14:paraId="7C4FEB65" w14:textId="77777777" w:rsidR="00A107EB" w:rsidRDefault="00A107EB" w:rsidP="00A107EB">
      <w:pPr>
        <w:spacing w:after="0" w:line="240" w:lineRule="auto"/>
        <w:jc w:val="both"/>
        <w:rPr>
          <w:rFonts w:eastAsia="Times New Roman" w:cs="Times New Roman"/>
          <w:szCs w:val="24"/>
        </w:rPr>
      </w:pPr>
    </w:p>
    <w:p w14:paraId="21066D5E" w14:textId="77777777" w:rsidR="00A107EB" w:rsidRDefault="00A107EB" w:rsidP="00A107EB">
      <w:pPr>
        <w:numPr>
          <w:ilvl w:val="0"/>
          <w:numId w:val="41"/>
        </w:numPr>
        <w:suppressAutoHyphens/>
        <w:spacing w:after="0" w:line="240" w:lineRule="auto"/>
        <w:contextualSpacing/>
        <w:jc w:val="both"/>
        <w:rPr>
          <w:rFonts w:eastAsia="Times New Roman" w:cs="Times New Roman"/>
          <w:szCs w:val="24"/>
        </w:rPr>
      </w:pPr>
      <w:r>
        <w:rPr>
          <w:rFonts w:eastAsia="Times New Roman" w:cs="Times New Roman"/>
          <w:szCs w:val="24"/>
        </w:rPr>
        <w:t xml:space="preserve">Atskaites iesniedzējs </w:t>
      </w:r>
      <w:r>
        <w:rPr>
          <w:rFonts w:eastAsia="Times New Roman" w:cs="Times New Roman"/>
          <w:szCs w:val="24"/>
        </w:rPr>
        <w:tab/>
        <w:t>_______________________________________________</w:t>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r>
        <w:rPr>
          <w:rFonts w:eastAsia="Times New Roman" w:cs="Times New Roman"/>
          <w:szCs w:val="24"/>
        </w:rPr>
        <w:tab/>
      </w:r>
    </w:p>
    <w:p w14:paraId="0E9E6360" w14:textId="77777777" w:rsidR="00A107EB" w:rsidRDefault="00A107EB" w:rsidP="00A107EB">
      <w:pPr>
        <w:spacing w:after="0" w:line="240" w:lineRule="auto"/>
        <w:ind w:left="720"/>
        <w:contextualSpacing/>
        <w:jc w:val="both"/>
        <w:rPr>
          <w:rFonts w:eastAsia="Times New Roman" w:cs="Times New Roman"/>
          <w:szCs w:val="24"/>
        </w:rPr>
      </w:pPr>
    </w:p>
    <w:tbl>
      <w:tblPr>
        <w:tblW w:w="9493" w:type="dxa"/>
        <w:tblLayout w:type="fixed"/>
        <w:tblLook w:val="04A0" w:firstRow="1" w:lastRow="0" w:firstColumn="1" w:lastColumn="0" w:noHBand="0" w:noVBand="1"/>
      </w:tblPr>
      <w:tblGrid>
        <w:gridCol w:w="2208"/>
        <w:gridCol w:w="7285"/>
      </w:tblGrid>
      <w:tr w:rsidR="00A107EB" w14:paraId="2F9C7CE3" w14:textId="77777777" w:rsidTr="004961C3">
        <w:tc>
          <w:tcPr>
            <w:tcW w:w="2208" w:type="dxa"/>
            <w:tcBorders>
              <w:top w:val="single" w:sz="4" w:space="0" w:color="000000"/>
              <w:left w:val="single" w:sz="4" w:space="0" w:color="000000"/>
              <w:bottom w:val="single" w:sz="4" w:space="0" w:color="000000"/>
              <w:right w:val="single" w:sz="4" w:space="0" w:color="000000"/>
            </w:tcBorders>
          </w:tcPr>
          <w:p w14:paraId="6D572480" w14:textId="77777777" w:rsidR="00A107EB" w:rsidRDefault="00A107EB" w:rsidP="004961C3">
            <w:pPr>
              <w:widowControl w:val="0"/>
              <w:spacing w:after="0" w:line="240" w:lineRule="auto"/>
              <w:jc w:val="both"/>
              <w:rPr>
                <w:rFonts w:eastAsia="Times New Roman" w:cs="Times New Roman"/>
                <w:szCs w:val="24"/>
              </w:rPr>
            </w:pPr>
            <w:r>
              <w:rPr>
                <w:rFonts w:eastAsia="Times New Roman" w:cs="Times New Roman"/>
                <w:szCs w:val="24"/>
              </w:rPr>
              <w:t>Projekta nosaukums</w:t>
            </w:r>
          </w:p>
        </w:tc>
        <w:tc>
          <w:tcPr>
            <w:tcW w:w="7284" w:type="dxa"/>
            <w:tcBorders>
              <w:top w:val="single" w:sz="4" w:space="0" w:color="000000"/>
              <w:left w:val="single" w:sz="4" w:space="0" w:color="000000"/>
              <w:bottom w:val="single" w:sz="4" w:space="0" w:color="000000"/>
              <w:right w:val="single" w:sz="4" w:space="0" w:color="000000"/>
            </w:tcBorders>
          </w:tcPr>
          <w:p w14:paraId="472D4AD4" w14:textId="77777777" w:rsidR="00A107EB" w:rsidRDefault="00A107EB" w:rsidP="004961C3">
            <w:pPr>
              <w:widowControl w:val="0"/>
              <w:spacing w:after="0" w:line="240" w:lineRule="auto"/>
              <w:jc w:val="both"/>
              <w:rPr>
                <w:rFonts w:eastAsia="Times New Roman" w:cs="Times New Roman"/>
                <w:szCs w:val="24"/>
              </w:rPr>
            </w:pPr>
          </w:p>
        </w:tc>
      </w:tr>
      <w:tr w:rsidR="00A107EB" w14:paraId="128E39B6" w14:textId="77777777" w:rsidTr="004961C3">
        <w:tc>
          <w:tcPr>
            <w:tcW w:w="2208" w:type="dxa"/>
            <w:tcBorders>
              <w:top w:val="single" w:sz="4" w:space="0" w:color="000000"/>
              <w:left w:val="single" w:sz="4" w:space="0" w:color="000000"/>
              <w:bottom w:val="single" w:sz="4" w:space="0" w:color="000000"/>
              <w:right w:val="single" w:sz="4" w:space="0" w:color="000000"/>
            </w:tcBorders>
          </w:tcPr>
          <w:p w14:paraId="529B3D21" w14:textId="49EEA5FD" w:rsidR="00A107EB" w:rsidRPr="00A107EB" w:rsidRDefault="00A107EB" w:rsidP="00A107EB">
            <w:pPr>
              <w:widowControl w:val="0"/>
              <w:spacing w:after="0" w:line="240" w:lineRule="auto"/>
              <w:rPr>
                <w:rFonts w:eastAsia="Times New Roman" w:cs="Times New Roman"/>
                <w:szCs w:val="24"/>
                <w:u w:val="single"/>
              </w:rPr>
            </w:pPr>
            <w:r>
              <w:rPr>
                <w:rFonts w:eastAsia="Times New Roman" w:cs="Times New Roman"/>
                <w:szCs w:val="24"/>
              </w:rPr>
              <w:t>Projekta īstenošanas laiks un vieta, sasniegtie rezultāti</w:t>
            </w:r>
          </w:p>
        </w:tc>
        <w:tc>
          <w:tcPr>
            <w:tcW w:w="7284" w:type="dxa"/>
            <w:tcBorders>
              <w:top w:val="single" w:sz="4" w:space="0" w:color="000000"/>
              <w:left w:val="single" w:sz="4" w:space="0" w:color="000000"/>
              <w:bottom w:val="single" w:sz="4" w:space="0" w:color="000000"/>
              <w:right w:val="single" w:sz="4" w:space="0" w:color="000000"/>
            </w:tcBorders>
          </w:tcPr>
          <w:p w14:paraId="288507F0" w14:textId="77777777" w:rsidR="00A107EB" w:rsidRDefault="00A107EB" w:rsidP="004961C3">
            <w:pPr>
              <w:widowControl w:val="0"/>
              <w:spacing w:after="0" w:line="240" w:lineRule="auto"/>
              <w:jc w:val="both"/>
              <w:rPr>
                <w:rFonts w:eastAsia="Times New Roman" w:cs="Times New Roman"/>
                <w:szCs w:val="24"/>
              </w:rPr>
            </w:pPr>
          </w:p>
        </w:tc>
      </w:tr>
    </w:tbl>
    <w:p w14:paraId="7548C571" w14:textId="77777777" w:rsidR="00A107EB" w:rsidRDefault="00A107EB" w:rsidP="00A107EB">
      <w:pPr>
        <w:spacing w:after="0" w:line="240" w:lineRule="auto"/>
        <w:jc w:val="both"/>
        <w:rPr>
          <w:rFonts w:eastAsia="Times New Roman" w:cs="Times New Roman"/>
          <w:szCs w:val="24"/>
        </w:rPr>
      </w:pPr>
    </w:p>
    <w:p w14:paraId="03CB8773" w14:textId="77777777" w:rsidR="00A107EB" w:rsidRDefault="00A107EB" w:rsidP="00A107EB">
      <w:pPr>
        <w:spacing w:after="0" w:line="240" w:lineRule="auto"/>
        <w:jc w:val="both"/>
        <w:rPr>
          <w:rFonts w:eastAsia="Times New Roman" w:cs="Times New Roman"/>
          <w:szCs w:val="24"/>
        </w:rPr>
      </w:pPr>
      <w:r>
        <w:rPr>
          <w:rFonts w:eastAsia="Times New Roman" w:cs="Times New Roman"/>
          <w:szCs w:val="24"/>
        </w:rPr>
        <w:t>3. Piešķirtais finansējums _________ EUR izlietots sekojoši:</w:t>
      </w:r>
    </w:p>
    <w:p w14:paraId="321802F2" w14:textId="77777777" w:rsidR="00A107EB" w:rsidRDefault="00A107EB" w:rsidP="00A107EB">
      <w:pPr>
        <w:spacing w:after="0" w:line="240" w:lineRule="auto"/>
        <w:jc w:val="both"/>
        <w:rPr>
          <w:rFonts w:eastAsia="Times New Roman" w:cs="Times New Roman"/>
          <w:szCs w:val="24"/>
        </w:rPr>
      </w:pPr>
    </w:p>
    <w:tbl>
      <w:tblPr>
        <w:tblW w:w="9523" w:type="dxa"/>
        <w:tblLayout w:type="fixed"/>
        <w:tblLook w:val="0000" w:firstRow="0" w:lastRow="0" w:firstColumn="0" w:lastColumn="0" w:noHBand="0" w:noVBand="0"/>
      </w:tblPr>
      <w:tblGrid>
        <w:gridCol w:w="567"/>
        <w:gridCol w:w="1020"/>
        <w:gridCol w:w="2381"/>
        <w:gridCol w:w="1020"/>
        <w:gridCol w:w="2551"/>
        <w:gridCol w:w="1984"/>
      </w:tblGrid>
      <w:tr w:rsidR="00A107EB" w14:paraId="13F71FDB" w14:textId="77777777" w:rsidTr="00A107EB">
        <w:tc>
          <w:tcPr>
            <w:tcW w:w="567" w:type="dxa"/>
            <w:tcBorders>
              <w:top w:val="single" w:sz="4" w:space="0" w:color="000000"/>
              <w:left w:val="single" w:sz="4" w:space="0" w:color="000000"/>
              <w:bottom w:val="single" w:sz="4" w:space="0" w:color="000000"/>
              <w:right w:val="single" w:sz="4" w:space="0" w:color="000000"/>
            </w:tcBorders>
            <w:vAlign w:val="center"/>
          </w:tcPr>
          <w:p w14:paraId="5E35D248" w14:textId="1E610B85" w:rsidR="00A107EB" w:rsidRDefault="00A107EB" w:rsidP="00A107EB">
            <w:pPr>
              <w:widowControl w:val="0"/>
              <w:spacing w:after="0" w:line="240" w:lineRule="auto"/>
              <w:jc w:val="center"/>
              <w:rPr>
                <w:rFonts w:eastAsia="Times New Roman" w:cs="Times New Roman"/>
                <w:b/>
                <w:szCs w:val="24"/>
              </w:rPr>
            </w:pPr>
            <w:proofErr w:type="spellStart"/>
            <w:r>
              <w:rPr>
                <w:rFonts w:eastAsia="Times New Roman" w:cs="Times New Roman"/>
                <w:b/>
                <w:szCs w:val="24"/>
              </w:rPr>
              <w:t>Nr.p</w:t>
            </w:r>
            <w:proofErr w:type="spellEnd"/>
            <w:r>
              <w:rPr>
                <w:rFonts w:eastAsia="Times New Roman" w:cs="Times New Roman"/>
                <w:b/>
                <w:szCs w:val="24"/>
              </w:rPr>
              <w:t>. k.</w:t>
            </w:r>
          </w:p>
        </w:tc>
        <w:tc>
          <w:tcPr>
            <w:tcW w:w="1020" w:type="dxa"/>
            <w:tcBorders>
              <w:top w:val="single" w:sz="4" w:space="0" w:color="000000"/>
              <w:left w:val="single" w:sz="4" w:space="0" w:color="000000"/>
              <w:bottom w:val="single" w:sz="4" w:space="0" w:color="000000"/>
              <w:right w:val="single" w:sz="4" w:space="0" w:color="000000"/>
            </w:tcBorders>
            <w:vAlign w:val="center"/>
          </w:tcPr>
          <w:p w14:paraId="51D1023A" w14:textId="77777777" w:rsidR="00A107EB" w:rsidRDefault="00A107EB" w:rsidP="00A107EB">
            <w:pPr>
              <w:widowControl w:val="0"/>
              <w:spacing w:after="0" w:line="240" w:lineRule="auto"/>
              <w:jc w:val="center"/>
              <w:rPr>
                <w:rFonts w:eastAsia="Times New Roman" w:cs="Times New Roman"/>
                <w:b/>
                <w:szCs w:val="24"/>
              </w:rPr>
            </w:pPr>
            <w:r>
              <w:rPr>
                <w:rFonts w:eastAsia="Times New Roman" w:cs="Times New Roman"/>
                <w:b/>
                <w:szCs w:val="24"/>
              </w:rPr>
              <w:t>Datums</w:t>
            </w:r>
          </w:p>
        </w:tc>
        <w:tc>
          <w:tcPr>
            <w:tcW w:w="2381" w:type="dxa"/>
            <w:tcBorders>
              <w:top w:val="single" w:sz="4" w:space="0" w:color="000000"/>
              <w:left w:val="single" w:sz="4" w:space="0" w:color="000000"/>
              <w:bottom w:val="single" w:sz="4" w:space="0" w:color="000000"/>
              <w:right w:val="single" w:sz="4" w:space="0" w:color="000000"/>
            </w:tcBorders>
            <w:vAlign w:val="center"/>
          </w:tcPr>
          <w:p w14:paraId="5A4F3E64" w14:textId="4A0EE571" w:rsidR="00A107EB" w:rsidRDefault="00DC71E5" w:rsidP="00A107EB">
            <w:pPr>
              <w:widowControl w:val="0"/>
              <w:spacing w:after="0" w:line="240" w:lineRule="auto"/>
              <w:jc w:val="center"/>
              <w:rPr>
                <w:rFonts w:eastAsia="Times New Roman" w:cs="Times New Roman"/>
                <w:b/>
                <w:szCs w:val="24"/>
              </w:rPr>
            </w:pPr>
            <w:r>
              <w:rPr>
                <w:rFonts w:eastAsia="Times New Roman" w:cs="Times New Roman"/>
                <w:b/>
                <w:szCs w:val="24"/>
              </w:rPr>
              <w:t>Izdevumu apliecinošā dokumenta nosaukums, numurs (bankas maksājuma uzdevums un norēķinu čeks vai rēķins vai pavadzīme )</w:t>
            </w:r>
          </w:p>
        </w:tc>
        <w:tc>
          <w:tcPr>
            <w:tcW w:w="1020" w:type="dxa"/>
            <w:tcBorders>
              <w:top w:val="single" w:sz="4" w:space="0" w:color="000000"/>
              <w:left w:val="single" w:sz="4" w:space="0" w:color="000000"/>
              <w:bottom w:val="single" w:sz="4" w:space="0" w:color="000000"/>
              <w:right w:val="single" w:sz="4" w:space="0" w:color="000000"/>
            </w:tcBorders>
            <w:vAlign w:val="center"/>
          </w:tcPr>
          <w:p w14:paraId="2D195B92" w14:textId="77777777" w:rsidR="00A107EB" w:rsidRDefault="00A107EB" w:rsidP="00A107EB">
            <w:pPr>
              <w:widowControl w:val="0"/>
              <w:spacing w:after="0" w:line="240" w:lineRule="auto"/>
              <w:jc w:val="center"/>
              <w:rPr>
                <w:rFonts w:eastAsia="Times New Roman" w:cs="Times New Roman"/>
                <w:b/>
                <w:szCs w:val="24"/>
              </w:rPr>
            </w:pPr>
            <w:r>
              <w:rPr>
                <w:rFonts w:eastAsia="Times New Roman" w:cs="Times New Roman"/>
                <w:b/>
                <w:szCs w:val="24"/>
              </w:rPr>
              <w:t>Summa (EUR)</w:t>
            </w:r>
          </w:p>
        </w:tc>
        <w:tc>
          <w:tcPr>
            <w:tcW w:w="2551" w:type="dxa"/>
            <w:tcBorders>
              <w:top w:val="single" w:sz="4" w:space="0" w:color="000000"/>
              <w:left w:val="single" w:sz="4" w:space="0" w:color="000000"/>
              <w:bottom w:val="single" w:sz="4" w:space="0" w:color="000000"/>
              <w:right w:val="single" w:sz="4" w:space="0" w:color="000000"/>
            </w:tcBorders>
            <w:vAlign w:val="center"/>
          </w:tcPr>
          <w:p w14:paraId="40DAB054" w14:textId="77777777" w:rsidR="00A107EB" w:rsidRDefault="00A107EB" w:rsidP="00A107EB">
            <w:pPr>
              <w:widowControl w:val="0"/>
              <w:spacing w:after="0" w:line="240" w:lineRule="auto"/>
              <w:jc w:val="center"/>
              <w:rPr>
                <w:rFonts w:eastAsia="Times New Roman" w:cs="Times New Roman"/>
                <w:b/>
                <w:szCs w:val="24"/>
              </w:rPr>
            </w:pPr>
            <w:r>
              <w:rPr>
                <w:rFonts w:eastAsia="Times New Roman" w:cs="Times New Roman"/>
                <w:b/>
                <w:szCs w:val="24"/>
              </w:rPr>
              <w:t>Pozīcija, par ko maksāts</w:t>
            </w:r>
          </w:p>
          <w:p w14:paraId="20AB5A83" w14:textId="77777777" w:rsidR="00A107EB" w:rsidRDefault="00A107EB" w:rsidP="00A107EB">
            <w:pPr>
              <w:widowControl w:val="0"/>
              <w:spacing w:after="0" w:line="240" w:lineRule="auto"/>
              <w:jc w:val="center"/>
              <w:rPr>
                <w:rFonts w:eastAsia="Times New Roman" w:cs="Times New Roman"/>
                <w:b/>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8BC1ED1" w14:textId="77777777" w:rsidR="00A107EB" w:rsidRDefault="00A107EB" w:rsidP="00A107EB">
            <w:pPr>
              <w:widowControl w:val="0"/>
              <w:spacing w:after="0" w:line="240" w:lineRule="auto"/>
              <w:jc w:val="center"/>
              <w:rPr>
                <w:rFonts w:eastAsia="Times New Roman" w:cs="Times New Roman"/>
                <w:b/>
                <w:szCs w:val="24"/>
              </w:rPr>
            </w:pPr>
            <w:r>
              <w:rPr>
                <w:rFonts w:eastAsia="Times New Roman" w:cs="Times New Roman"/>
                <w:b/>
                <w:szCs w:val="24"/>
              </w:rPr>
              <w:t>Maksājuma saņēmējs</w:t>
            </w:r>
          </w:p>
        </w:tc>
      </w:tr>
      <w:tr w:rsidR="00A107EB" w14:paraId="22EC5837" w14:textId="77777777" w:rsidTr="00A107EB">
        <w:tc>
          <w:tcPr>
            <w:tcW w:w="567" w:type="dxa"/>
            <w:tcBorders>
              <w:top w:val="single" w:sz="4" w:space="0" w:color="000000"/>
              <w:left w:val="single" w:sz="4" w:space="0" w:color="000000"/>
              <w:bottom w:val="single" w:sz="4" w:space="0" w:color="000000"/>
              <w:right w:val="single" w:sz="4" w:space="0" w:color="000000"/>
            </w:tcBorders>
          </w:tcPr>
          <w:p w14:paraId="0A8DC591" w14:textId="77777777" w:rsidR="00A107EB" w:rsidRDefault="00A107EB" w:rsidP="00A107EB">
            <w:pPr>
              <w:widowControl w:val="0"/>
              <w:spacing w:after="0" w:line="240" w:lineRule="auto"/>
              <w:jc w:val="both"/>
              <w:rPr>
                <w:rFonts w:eastAsia="Times New Roman" w:cs="Times New Roman"/>
                <w:szCs w:val="24"/>
              </w:rPr>
            </w:pPr>
          </w:p>
        </w:tc>
        <w:tc>
          <w:tcPr>
            <w:tcW w:w="1020" w:type="dxa"/>
            <w:tcBorders>
              <w:top w:val="single" w:sz="4" w:space="0" w:color="000000"/>
              <w:left w:val="single" w:sz="4" w:space="0" w:color="000000"/>
              <w:bottom w:val="single" w:sz="4" w:space="0" w:color="000000"/>
              <w:right w:val="single" w:sz="4" w:space="0" w:color="000000"/>
            </w:tcBorders>
          </w:tcPr>
          <w:p w14:paraId="7BE0F735" w14:textId="77777777" w:rsidR="00A107EB" w:rsidRDefault="00A107EB" w:rsidP="00A107EB">
            <w:pPr>
              <w:widowControl w:val="0"/>
              <w:spacing w:after="0" w:line="240" w:lineRule="auto"/>
              <w:jc w:val="both"/>
              <w:rPr>
                <w:rFonts w:eastAsia="Times New Roman" w:cs="Times New Roman"/>
                <w:szCs w:val="24"/>
              </w:rPr>
            </w:pPr>
          </w:p>
        </w:tc>
        <w:tc>
          <w:tcPr>
            <w:tcW w:w="2381" w:type="dxa"/>
            <w:tcBorders>
              <w:top w:val="single" w:sz="4" w:space="0" w:color="000000"/>
              <w:left w:val="single" w:sz="4" w:space="0" w:color="000000"/>
              <w:bottom w:val="single" w:sz="4" w:space="0" w:color="000000"/>
              <w:right w:val="single" w:sz="4" w:space="0" w:color="000000"/>
            </w:tcBorders>
          </w:tcPr>
          <w:p w14:paraId="00789A8D" w14:textId="77777777" w:rsidR="00A107EB" w:rsidRDefault="00A107EB" w:rsidP="00A107EB">
            <w:pPr>
              <w:widowControl w:val="0"/>
              <w:spacing w:after="0" w:line="240" w:lineRule="auto"/>
              <w:jc w:val="both"/>
              <w:rPr>
                <w:rFonts w:eastAsia="Times New Roman" w:cs="Times New Roman"/>
                <w:szCs w:val="24"/>
              </w:rPr>
            </w:pPr>
          </w:p>
        </w:tc>
        <w:tc>
          <w:tcPr>
            <w:tcW w:w="1020" w:type="dxa"/>
            <w:tcBorders>
              <w:top w:val="single" w:sz="4" w:space="0" w:color="000000"/>
              <w:left w:val="single" w:sz="4" w:space="0" w:color="000000"/>
              <w:bottom w:val="single" w:sz="4" w:space="0" w:color="000000"/>
              <w:right w:val="single" w:sz="4" w:space="0" w:color="000000"/>
            </w:tcBorders>
          </w:tcPr>
          <w:p w14:paraId="2DCDD516" w14:textId="40C2CCA8" w:rsidR="00A107EB" w:rsidRDefault="00A107EB" w:rsidP="00A107EB">
            <w:pPr>
              <w:widowControl w:val="0"/>
              <w:spacing w:after="0" w:line="240" w:lineRule="auto"/>
              <w:jc w:val="both"/>
              <w:rPr>
                <w:rFonts w:eastAsia="Times New Roman" w:cs="Times New Roman"/>
                <w:szCs w:val="24"/>
              </w:rPr>
            </w:pPr>
          </w:p>
        </w:tc>
        <w:tc>
          <w:tcPr>
            <w:tcW w:w="2551" w:type="dxa"/>
            <w:tcBorders>
              <w:top w:val="single" w:sz="4" w:space="0" w:color="000000"/>
              <w:left w:val="single" w:sz="4" w:space="0" w:color="000000"/>
              <w:bottom w:val="single" w:sz="4" w:space="0" w:color="000000"/>
              <w:right w:val="single" w:sz="4" w:space="0" w:color="000000"/>
            </w:tcBorders>
          </w:tcPr>
          <w:p w14:paraId="4C7479DF" w14:textId="77777777" w:rsidR="00A107EB" w:rsidRDefault="00A107EB" w:rsidP="00A107EB">
            <w:pPr>
              <w:widowControl w:val="0"/>
              <w:spacing w:after="0" w:line="240" w:lineRule="auto"/>
              <w:jc w:val="both"/>
              <w:rPr>
                <w:rFonts w:eastAsia="Times New Roman" w:cs="Times New Roman"/>
                <w:szCs w:val="24"/>
              </w:rPr>
            </w:pPr>
          </w:p>
        </w:tc>
        <w:tc>
          <w:tcPr>
            <w:tcW w:w="1984" w:type="dxa"/>
            <w:tcBorders>
              <w:top w:val="single" w:sz="4" w:space="0" w:color="000000"/>
              <w:left w:val="single" w:sz="4" w:space="0" w:color="000000"/>
              <w:bottom w:val="single" w:sz="4" w:space="0" w:color="000000"/>
              <w:right w:val="single" w:sz="4" w:space="0" w:color="000000"/>
            </w:tcBorders>
          </w:tcPr>
          <w:p w14:paraId="2B742CED" w14:textId="77777777" w:rsidR="00A107EB" w:rsidRDefault="00A107EB" w:rsidP="00A107EB">
            <w:pPr>
              <w:widowControl w:val="0"/>
              <w:spacing w:after="0" w:line="240" w:lineRule="auto"/>
              <w:jc w:val="both"/>
              <w:rPr>
                <w:rFonts w:eastAsia="Times New Roman" w:cs="Times New Roman"/>
                <w:szCs w:val="24"/>
              </w:rPr>
            </w:pPr>
          </w:p>
        </w:tc>
      </w:tr>
      <w:tr w:rsidR="00A107EB" w14:paraId="50AC14DC" w14:textId="77777777" w:rsidTr="00A107EB">
        <w:tc>
          <w:tcPr>
            <w:tcW w:w="567" w:type="dxa"/>
            <w:tcBorders>
              <w:top w:val="single" w:sz="4" w:space="0" w:color="000000"/>
              <w:left w:val="single" w:sz="4" w:space="0" w:color="000000"/>
              <w:bottom w:val="single" w:sz="4" w:space="0" w:color="000000"/>
              <w:right w:val="single" w:sz="4" w:space="0" w:color="000000"/>
            </w:tcBorders>
          </w:tcPr>
          <w:p w14:paraId="600100D5" w14:textId="77777777" w:rsidR="00A107EB" w:rsidRDefault="00A107EB" w:rsidP="00A107EB">
            <w:pPr>
              <w:widowControl w:val="0"/>
              <w:spacing w:after="0" w:line="240" w:lineRule="auto"/>
              <w:jc w:val="both"/>
              <w:rPr>
                <w:rFonts w:eastAsia="Times New Roman" w:cs="Times New Roman"/>
                <w:szCs w:val="24"/>
              </w:rPr>
            </w:pPr>
          </w:p>
        </w:tc>
        <w:tc>
          <w:tcPr>
            <w:tcW w:w="1020" w:type="dxa"/>
            <w:tcBorders>
              <w:top w:val="single" w:sz="4" w:space="0" w:color="000000"/>
              <w:left w:val="single" w:sz="4" w:space="0" w:color="000000"/>
              <w:bottom w:val="single" w:sz="4" w:space="0" w:color="000000"/>
              <w:right w:val="single" w:sz="4" w:space="0" w:color="000000"/>
            </w:tcBorders>
          </w:tcPr>
          <w:p w14:paraId="2189D6D4" w14:textId="77777777" w:rsidR="00A107EB" w:rsidRDefault="00A107EB" w:rsidP="00A107EB">
            <w:pPr>
              <w:widowControl w:val="0"/>
              <w:spacing w:after="0" w:line="240" w:lineRule="auto"/>
              <w:jc w:val="both"/>
              <w:rPr>
                <w:rFonts w:eastAsia="Times New Roman" w:cs="Times New Roman"/>
                <w:szCs w:val="24"/>
              </w:rPr>
            </w:pPr>
          </w:p>
        </w:tc>
        <w:tc>
          <w:tcPr>
            <w:tcW w:w="2381" w:type="dxa"/>
            <w:tcBorders>
              <w:top w:val="single" w:sz="4" w:space="0" w:color="000000"/>
              <w:left w:val="single" w:sz="4" w:space="0" w:color="000000"/>
              <w:bottom w:val="single" w:sz="4" w:space="0" w:color="000000"/>
              <w:right w:val="single" w:sz="4" w:space="0" w:color="000000"/>
            </w:tcBorders>
          </w:tcPr>
          <w:p w14:paraId="400348A0" w14:textId="77777777" w:rsidR="00A107EB" w:rsidRDefault="00A107EB" w:rsidP="00A107EB">
            <w:pPr>
              <w:widowControl w:val="0"/>
              <w:spacing w:after="0" w:line="240" w:lineRule="auto"/>
              <w:jc w:val="both"/>
              <w:rPr>
                <w:rFonts w:eastAsia="Times New Roman" w:cs="Times New Roman"/>
                <w:szCs w:val="24"/>
              </w:rPr>
            </w:pPr>
          </w:p>
        </w:tc>
        <w:tc>
          <w:tcPr>
            <w:tcW w:w="1020" w:type="dxa"/>
            <w:tcBorders>
              <w:top w:val="single" w:sz="4" w:space="0" w:color="000000"/>
              <w:left w:val="single" w:sz="4" w:space="0" w:color="000000"/>
              <w:bottom w:val="single" w:sz="4" w:space="0" w:color="000000"/>
              <w:right w:val="single" w:sz="4" w:space="0" w:color="000000"/>
            </w:tcBorders>
          </w:tcPr>
          <w:p w14:paraId="5905F226" w14:textId="77777777" w:rsidR="00A107EB" w:rsidRDefault="00A107EB" w:rsidP="00A107EB">
            <w:pPr>
              <w:widowControl w:val="0"/>
              <w:spacing w:after="0" w:line="240" w:lineRule="auto"/>
              <w:jc w:val="both"/>
              <w:rPr>
                <w:rFonts w:eastAsia="Times New Roman" w:cs="Times New Roman"/>
                <w:szCs w:val="24"/>
              </w:rPr>
            </w:pPr>
          </w:p>
        </w:tc>
        <w:tc>
          <w:tcPr>
            <w:tcW w:w="2551" w:type="dxa"/>
            <w:tcBorders>
              <w:top w:val="single" w:sz="4" w:space="0" w:color="000000"/>
              <w:left w:val="single" w:sz="4" w:space="0" w:color="000000"/>
              <w:bottom w:val="single" w:sz="4" w:space="0" w:color="000000"/>
              <w:right w:val="single" w:sz="4" w:space="0" w:color="000000"/>
            </w:tcBorders>
          </w:tcPr>
          <w:p w14:paraId="54277558" w14:textId="77777777" w:rsidR="00A107EB" w:rsidRDefault="00A107EB" w:rsidP="00A107EB">
            <w:pPr>
              <w:widowControl w:val="0"/>
              <w:spacing w:after="0" w:line="240" w:lineRule="auto"/>
              <w:jc w:val="both"/>
              <w:rPr>
                <w:rFonts w:eastAsia="Times New Roman" w:cs="Times New Roman"/>
                <w:szCs w:val="24"/>
              </w:rPr>
            </w:pPr>
          </w:p>
        </w:tc>
        <w:tc>
          <w:tcPr>
            <w:tcW w:w="1984" w:type="dxa"/>
            <w:tcBorders>
              <w:top w:val="single" w:sz="4" w:space="0" w:color="000000"/>
              <w:left w:val="single" w:sz="4" w:space="0" w:color="000000"/>
              <w:bottom w:val="single" w:sz="4" w:space="0" w:color="000000"/>
              <w:right w:val="single" w:sz="4" w:space="0" w:color="000000"/>
            </w:tcBorders>
          </w:tcPr>
          <w:p w14:paraId="08CD8D22" w14:textId="77777777" w:rsidR="00A107EB" w:rsidRDefault="00A107EB" w:rsidP="00A107EB">
            <w:pPr>
              <w:widowControl w:val="0"/>
              <w:spacing w:after="0" w:line="240" w:lineRule="auto"/>
              <w:jc w:val="both"/>
              <w:rPr>
                <w:rFonts w:eastAsia="Times New Roman" w:cs="Times New Roman"/>
                <w:szCs w:val="24"/>
              </w:rPr>
            </w:pPr>
          </w:p>
        </w:tc>
      </w:tr>
      <w:tr w:rsidR="00A107EB" w14:paraId="0DD237A5" w14:textId="77777777" w:rsidTr="00A107EB">
        <w:tc>
          <w:tcPr>
            <w:tcW w:w="567" w:type="dxa"/>
            <w:tcBorders>
              <w:top w:val="single" w:sz="4" w:space="0" w:color="000000"/>
              <w:left w:val="single" w:sz="4" w:space="0" w:color="000000"/>
              <w:bottom w:val="single" w:sz="4" w:space="0" w:color="000000"/>
              <w:right w:val="single" w:sz="4" w:space="0" w:color="000000"/>
            </w:tcBorders>
          </w:tcPr>
          <w:p w14:paraId="74A92F02" w14:textId="77777777" w:rsidR="00A107EB" w:rsidRDefault="00A107EB" w:rsidP="00A107EB">
            <w:pPr>
              <w:widowControl w:val="0"/>
              <w:spacing w:after="0" w:line="240" w:lineRule="auto"/>
              <w:jc w:val="both"/>
              <w:rPr>
                <w:rFonts w:eastAsia="Times New Roman" w:cs="Times New Roman"/>
                <w:szCs w:val="24"/>
              </w:rPr>
            </w:pPr>
          </w:p>
        </w:tc>
        <w:tc>
          <w:tcPr>
            <w:tcW w:w="1020" w:type="dxa"/>
            <w:tcBorders>
              <w:top w:val="single" w:sz="4" w:space="0" w:color="000000"/>
              <w:left w:val="single" w:sz="4" w:space="0" w:color="000000"/>
              <w:bottom w:val="single" w:sz="4" w:space="0" w:color="000000"/>
              <w:right w:val="single" w:sz="4" w:space="0" w:color="000000"/>
            </w:tcBorders>
          </w:tcPr>
          <w:p w14:paraId="197D5FEE" w14:textId="77777777" w:rsidR="00A107EB" w:rsidRDefault="00A107EB" w:rsidP="00A107EB">
            <w:pPr>
              <w:widowControl w:val="0"/>
              <w:spacing w:after="0" w:line="240" w:lineRule="auto"/>
              <w:jc w:val="both"/>
              <w:rPr>
                <w:rFonts w:eastAsia="Times New Roman" w:cs="Times New Roman"/>
                <w:szCs w:val="24"/>
              </w:rPr>
            </w:pPr>
          </w:p>
        </w:tc>
        <w:tc>
          <w:tcPr>
            <w:tcW w:w="2381" w:type="dxa"/>
            <w:tcBorders>
              <w:top w:val="single" w:sz="4" w:space="0" w:color="000000"/>
              <w:left w:val="single" w:sz="4" w:space="0" w:color="000000"/>
              <w:bottom w:val="single" w:sz="4" w:space="0" w:color="000000"/>
              <w:right w:val="single" w:sz="4" w:space="0" w:color="000000"/>
            </w:tcBorders>
          </w:tcPr>
          <w:p w14:paraId="79D5FF34" w14:textId="77777777" w:rsidR="00A107EB" w:rsidRDefault="00A107EB" w:rsidP="00A107EB">
            <w:pPr>
              <w:widowControl w:val="0"/>
              <w:spacing w:after="0" w:line="240" w:lineRule="auto"/>
              <w:jc w:val="both"/>
              <w:rPr>
                <w:rFonts w:eastAsia="Times New Roman" w:cs="Times New Roman"/>
                <w:szCs w:val="24"/>
              </w:rPr>
            </w:pPr>
          </w:p>
        </w:tc>
        <w:tc>
          <w:tcPr>
            <w:tcW w:w="1020" w:type="dxa"/>
            <w:tcBorders>
              <w:top w:val="single" w:sz="4" w:space="0" w:color="000000"/>
              <w:left w:val="single" w:sz="4" w:space="0" w:color="000000"/>
              <w:bottom w:val="single" w:sz="4" w:space="0" w:color="000000"/>
              <w:right w:val="single" w:sz="4" w:space="0" w:color="000000"/>
            </w:tcBorders>
          </w:tcPr>
          <w:p w14:paraId="21AC749D" w14:textId="77777777" w:rsidR="00A107EB" w:rsidRDefault="00A107EB" w:rsidP="00A107EB">
            <w:pPr>
              <w:widowControl w:val="0"/>
              <w:spacing w:after="0" w:line="240" w:lineRule="auto"/>
              <w:jc w:val="both"/>
              <w:rPr>
                <w:rFonts w:eastAsia="Times New Roman" w:cs="Times New Roman"/>
                <w:szCs w:val="24"/>
              </w:rPr>
            </w:pPr>
          </w:p>
        </w:tc>
        <w:tc>
          <w:tcPr>
            <w:tcW w:w="2551" w:type="dxa"/>
            <w:tcBorders>
              <w:top w:val="single" w:sz="4" w:space="0" w:color="000000"/>
              <w:left w:val="single" w:sz="4" w:space="0" w:color="000000"/>
              <w:bottom w:val="single" w:sz="4" w:space="0" w:color="000000"/>
              <w:right w:val="single" w:sz="4" w:space="0" w:color="000000"/>
            </w:tcBorders>
          </w:tcPr>
          <w:p w14:paraId="70027549" w14:textId="77777777" w:rsidR="00A107EB" w:rsidRDefault="00A107EB" w:rsidP="00A107EB">
            <w:pPr>
              <w:widowControl w:val="0"/>
              <w:spacing w:after="0" w:line="240" w:lineRule="auto"/>
              <w:jc w:val="both"/>
              <w:rPr>
                <w:rFonts w:eastAsia="Times New Roman" w:cs="Times New Roman"/>
                <w:szCs w:val="24"/>
              </w:rPr>
            </w:pPr>
          </w:p>
        </w:tc>
        <w:tc>
          <w:tcPr>
            <w:tcW w:w="1984" w:type="dxa"/>
            <w:tcBorders>
              <w:top w:val="single" w:sz="4" w:space="0" w:color="000000"/>
              <w:left w:val="single" w:sz="4" w:space="0" w:color="000000"/>
              <w:bottom w:val="single" w:sz="4" w:space="0" w:color="000000"/>
              <w:right w:val="single" w:sz="4" w:space="0" w:color="000000"/>
            </w:tcBorders>
          </w:tcPr>
          <w:p w14:paraId="295A71F3" w14:textId="77777777" w:rsidR="00A107EB" w:rsidRDefault="00A107EB" w:rsidP="00A107EB">
            <w:pPr>
              <w:widowControl w:val="0"/>
              <w:spacing w:after="0" w:line="240" w:lineRule="auto"/>
              <w:jc w:val="both"/>
              <w:rPr>
                <w:rFonts w:eastAsia="Times New Roman" w:cs="Times New Roman"/>
                <w:szCs w:val="24"/>
              </w:rPr>
            </w:pPr>
          </w:p>
        </w:tc>
      </w:tr>
      <w:tr w:rsidR="00A107EB" w14:paraId="0F676D04" w14:textId="77777777" w:rsidTr="00A107EB">
        <w:tc>
          <w:tcPr>
            <w:tcW w:w="567" w:type="dxa"/>
            <w:tcBorders>
              <w:top w:val="single" w:sz="4" w:space="0" w:color="000000"/>
              <w:left w:val="single" w:sz="4" w:space="0" w:color="000000"/>
              <w:bottom w:val="single" w:sz="4" w:space="0" w:color="000000"/>
              <w:right w:val="single" w:sz="4" w:space="0" w:color="000000"/>
            </w:tcBorders>
          </w:tcPr>
          <w:p w14:paraId="54AD698A" w14:textId="77777777" w:rsidR="00A107EB" w:rsidRDefault="00A107EB" w:rsidP="00A107EB">
            <w:pPr>
              <w:widowControl w:val="0"/>
              <w:spacing w:after="0" w:line="240" w:lineRule="auto"/>
              <w:jc w:val="both"/>
              <w:rPr>
                <w:rFonts w:eastAsia="Times New Roman" w:cs="Times New Roman"/>
                <w:szCs w:val="24"/>
              </w:rPr>
            </w:pPr>
          </w:p>
        </w:tc>
        <w:tc>
          <w:tcPr>
            <w:tcW w:w="1020" w:type="dxa"/>
            <w:tcBorders>
              <w:top w:val="single" w:sz="4" w:space="0" w:color="000000"/>
              <w:left w:val="single" w:sz="4" w:space="0" w:color="000000"/>
              <w:bottom w:val="single" w:sz="4" w:space="0" w:color="000000"/>
              <w:right w:val="single" w:sz="4" w:space="0" w:color="000000"/>
            </w:tcBorders>
          </w:tcPr>
          <w:p w14:paraId="1BB6C09B" w14:textId="77777777" w:rsidR="00A107EB" w:rsidRDefault="00A107EB" w:rsidP="00A107EB">
            <w:pPr>
              <w:widowControl w:val="0"/>
              <w:spacing w:after="0" w:line="240" w:lineRule="auto"/>
              <w:jc w:val="both"/>
              <w:rPr>
                <w:rFonts w:eastAsia="Times New Roman" w:cs="Times New Roman"/>
                <w:szCs w:val="24"/>
              </w:rPr>
            </w:pPr>
          </w:p>
        </w:tc>
        <w:tc>
          <w:tcPr>
            <w:tcW w:w="2381" w:type="dxa"/>
            <w:tcBorders>
              <w:top w:val="single" w:sz="4" w:space="0" w:color="000000"/>
              <w:left w:val="single" w:sz="4" w:space="0" w:color="000000"/>
              <w:bottom w:val="single" w:sz="4" w:space="0" w:color="000000"/>
              <w:right w:val="single" w:sz="4" w:space="0" w:color="000000"/>
            </w:tcBorders>
          </w:tcPr>
          <w:p w14:paraId="4D07BC3F" w14:textId="77777777" w:rsidR="00A107EB" w:rsidRDefault="00A107EB" w:rsidP="00A107EB">
            <w:pPr>
              <w:widowControl w:val="0"/>
              <w:spacing w:after="0" w:line="240" w:lineRule="auto"/>
              <w:jc w:val="both"/>
              <w:rPr>
                <w:rFonts w:eastAsia="Times New Roman" w:cs="Times New Roman"/>
                <w:szCs w:val="24"/>
              </w:rPr>
            </w:pPr>
          </w:p>
        </w:tc>
        <w:tc>
          <w:tcPr>
            <w:tcW w:w="1020" w:type="dxa"/>
            <w:tcBorders>
              <w:top w:val="single" w:sz="4" w:space="0" w:color="000000"/>
              <w:left w:val="single" w:sz="4" w:space="0" w:color="000000"/>
              <w:bottom w:val="single" w:sz="4" w:space="0" w:color="000000"/>
              <w:right w:val="single" w:sz="4" w:space="0" w:color="000000"/>
            </w:tcBorders>
          </w:tcPr>
          <w:p w14:paraId="3CCD90BB" w14:textId="77777777" w:rsidR="00A107EB" w:rsidRDefault="00A107EB" w:rsidP="00A107EB">
            <w:pPr>
              <w:widowControl w:val="0"/>
              <w:spacing w:after="0" w:line="240" w:lineRule="auto"/>
              <w:jc w:val="both"/>
              <w:rPr>
                <w:rFonts w:eastAsia="Times New Roman" w:cs="Times New Roman"/>
                <w:szCs w:val="24"/>
              </w:rPr>
            </w:pPr>
          </w:p>
        </w:tc>
        <w:tc>
          <w:tcPr>
            <w:tcW w:w="2551" w:type="dxa"/>
            <w:tcBorders>
              <w:top w:val="single" w:sz="4" w:space="0" w:color="000000"/>
              <w:left w:val="single" w:sz="4" w:space="0" w:color="000000"/>
              <w:bottom w:val="single" w:sz="4" w:space="0" w:color="000000"/>
              <w:right w:val="single" w:sz="4" w:space="0" w:color="000000"/>
            </w:tcBorders>
          </w:tcPr>
          <w:p w14:paraId="35363997" w14:textId="77777777" w:rsidR="00A107EB" w:rsidRDefault="00A107EB" w:rsidP="00A107EB">
            <w:pPr>
              <w:widowControl w:val="0"/>
              <w:spacing w:after="0" w:line="240" w:lineRule="auto"/>
              <w:jc w:val="both"/>
              <w:rPr>
                <w:rFonts w:eastAsia="Times New Roman" w:cs="Times New Roman"/>
                <w:szCs w:val="24"/>
              </w:rPr>
            </w:pPr>
          </w:p>
        </w:tc>
        <w:tc>
          <w:tcPr>
            <w:tcW w:w="1984" w:type="dxa"/>
            <w:tcBorders>
              <w:top w:val="single" w:sz="4" w:space="0" w:color="000000"/>
              <w:left w:val="single" w:sz="4" w:space="0" w:color="000000"/>
              <w:bottom w:val="single" w:sz="4" w:space="0" w:color="000000"/>
              <w:right w:val="single" w:sz="4" w:space="0" w:color="000000"/>
            </w:tcBorders>
          </w:tcPr>
          <w:p w14:paraId="7C4C1FA8" w14:textId="77777777" w:rsidR="00A107EB" w:rsidRDefault="00A107EB" w:rsidP="00A107EB">
            <w:pPr>
              <w:widowControl w:val="0"/>
              <w:spacing w:after="0" w:line="240" w:lineRule="auto"/>
              <w:jc w:val="both"/>
              <w:rPr>
                <w:rFonts w:eastAsia="Times New Roman" w:cs="Times New Roman"/>
                <w:szCs w:val="24"/>
              </w:rPr>
            </w:pPr>
          </w:p>
        </w:tc>
      </w:tr>
      <w:tr w:rsidR="00A107EB" w14:paraId="276FBA95" w14:textId="77777777" w:rsidTr="00A107EB">
        <w:tc>
          <w:tcPr>
            <w:tcW w:w="567" w:type="dxa"/>
            <w:tcBorders>
              <w:top w:val="single" w:sz="4" w:space="0" w:color="000000"/>
              <w:left w:val="single" w:sz="4" w:space="0" w:color="000000"/>
              <w:bottom w:val="single" w:sz="4" w:space="0" w:color="000000"/>
              <w:right w:val="single" w:sz="4" w:space="0" w:color="000000"/>
            </w:tcBorders>
          </w:tcPr>
          <w:p w14:paraId="0DCDE508" w14:textId="77777777" w:rsidR="00A107EB" w:rsidRDefault="00A107EB" w:rsidP="00A107EB">
            <w:pPr>
              <w:widowControl w:val="0"/>
              <w:spacing w:after="0" w:line="240" w:lineRule="auto"/>
              <w:jc w:val="both"/>
              <w:rPr>
                <w:rFonts w:eastAsia="Times New Roman" w:cs="Times New Roman"/>
                <w:szCs w:val="24"/>
              </w:rPr>
            </w:pPr>
          </w:p>
        </w:tc>
        <w:tc>
          <w:tcPr>
            <w:tcW w:w="1020" w:type="dxa"/>
            <w:tcBorders>
              <w:top w:val="single" w:sz="4" w:space="0" w:color="000000"/>
              <w:left w:val="single" w:sz="4" w:space="0" w:color="000000"/>
              <w:bottom w:val="single" w:sz="4" w:space="0" w:color="000000"/>
              <w:right w:val="single" w:sz="4" w:space="0" w:color="000000"/>
            </w:tcBorders>
          </w:tcPr>
          <w:p w14:paraId="2ED82EB0" w14:textId="77777777" w:rsidR="00A107EB" w:rsidRDefault="00A107EB" w:rsidP="00A107EB">
            <w:pPr>
              <w:widowControl w:val="0"/>
              <w:spacing w:after="0" w:line="240" w:lineRule="auto"/>
              <w:jc w:val="both"/>
              <w:rPr>
                <w:rFonts w:eastAsia="Times New Roman" w:cs="Times New Roman"/>
                <w:szCs w:val="24"/>
              </w:rPr>
            </w:pPr>
          </w:p>
        </w:tc>
        <w:tc>
          <w:tcPr>
            <w:tcW w:w="2381" w:type="dxa"/>
            <w:tcBorders>
              <w:top w:val="single" w:sz="4" w:space="0" w:color="000000"/>
              <w:left w:val="single" w:sz="4" w:space="0" w:color="000000"/>
              <w:bottom w:val="single" w:sz="4" w:space="0" w:color="000000"/>
              <w:right w:val="single" w:sz="4" w:space="0" w:color="000000"/>
            </w:tcBorders>
          </w:tcPr>
          <w:p w14:paraId="3683D40E" w14:textId="77777777" w:rsidR="00A107EB" w:rsidRDefault="00A107EB" w:rsidP="00A107EB">
            <w:pPr>
              <w:widowControl w:val="0"/>
              <w:spacing w:after="0" w:line="240" w:lineRule="auto"/>
              <w:jc w:val="both"/>
              <w:rPr>
                <w:rFonts w:eastAsia="Times New Roman" w:cs="Times New Roman"/>
                <w:szCs w:val="24"/>
              </w:rPr>
            </w:pPr>
          </w:p>
        </w:tc>
        <w:tc>
          <w:tcPr>
            <w:tcW w:w="1020" w:type="dxa"/>
            <w:tcBorders>
              <w:top w:val="single" w:sz="4" w:space="0" w:color="000000"/>
              <w:left w:val="single" w:sz="4" w:space="0" w:color="000000"/>
              <w:bottom w:val="single" w:sz="4" w:space="0" w:color="000000"/>
              <w:right w:val="single" w:sz="4" w:space="0" w:color="000000"/>
            </w:tcBorders>
          </w:tcPr>
          <w:p w14:paraId="7A6AE6D0" w14:textId="77777777" w:rsidR="00A107EB" w:rsidRDefault="00A107EB" w:rsidP="00A107EB">
            <w:pPr>
              <w:widowControl w:val="0"/>
              <w:spacing w:after="0" w:line="240" w:lineRule="auto"/>
              <w:jc w:val="both"/>
              <w:rPr>
                <w:rFonts w:eastAsia="Times New Roman" w:cs="Times New Roman"/>
                <w:szCs w:val="24"/>
              </w:rPr>
            </w:pPr>
          </w:p>
        </w:tc>
        <w:tc>
          <w:tcPr>
            <w:tcW w:w="2551" w:type="dxa"/>
            <w:tcBorders>
              <w:top w:val="single" w:sz="4" w:space="0" w:color="000000"/>
              <w:left w:val="single" w:sz="4" w:space="0" w:color="000000"/>
              <w:bottom w:val="single" w:sz="4" w:space="0" w:color="000000"/>
              <w:right w:val="single" w:sz="4" w:space="0" w:color="000000"/>
            </w:tcBorders>
          </w:tcPr>
          <w:p w14:paraId="7225AF92" w14:textId="77777777" w:rsidR="00A107EB" w:rsidRDefault="00A107EB" w:rsidP="00A107EB">
            <w:pPr>
              <w:widowControl w:val="0"/>
              <w:spacing w:after="0" w:line="240" w:lineRule="auto"/>
              <w:jc w:val="both"/>
              <w:rPr>
                <w:rFonts w:eastAsia="Times New Roman" w:cs="Times New Roman"/>
                <w:szCs w:val="24"/>
              </w:rPr>
            </w:pPr>
          </w:p>
        </w:tc>
        <w:tc>
          <w:tcPr>
            <w:tcW w:w="1984" w:type="dxa"/>
            <w:tcBorders>
              <w:top w:val="single" w:sz="4" w:space="0" w:color="000000"/>
              <w:left w:val="single" w:sz="4" w:space="0" w:color="000000"/>
              <w:bottom w:val="single" w:sz="4" w:space="0" w:color="000000"/>
              <w:right w:val="single" w:sz="4" w:space="0" w:color="000000"/>
            </w:tcBorders>
          </w:tcPr>
          <w:p w14:paraId="2ACD778A" w14:textId="77777777" w:rsidR="00A107EB" w:rsidRDefault="00A107EB" w:rsidP="00A107EB">
            <w:pPr>
              <w:widowControl w:val="0"/>
              <w:spacing w:after="0" w:line="240" w:lineRule="auto"/>
              <w:jc w:val="both"/>
              <w:rPr>
                <w:rFonts w:eastAsia="Times New Roman" w:cs="Times New Roman"/>
                <w:szCs w:val="24"/>
              </w:rPr>
            </w:pPr>
          </w:p>
        </w:tc>
      </w:tr>
    </w:tbl>
    <w:p w14:paraId="59867BC1" w14:textId="77777777" w:rsidR="00A107EB" w:rsidRDefault="00A107EB" w:rsidP="00A107EB">
      <w:pPr>
        <w:spacing w:after="0" w:line="240" w:lineRule="auto"/>
        <w:jc w:val="both"/>
        <w:rPr>
          <w:rFonts w:eastAsia="Times New Roman" w:cs="Times New Roman"/>
          <w:b/>
          <w:szCs w:val="24"/>
        </w:rPr>
      </w:pPr>
    </w:p>
    <w:p w14:paraId="174671A9" w14:textId="77777777" w:rsidR="00A107EB" w:rsidRDefault="00A107EB" w:rsidP="00A107EB">
      <w:pPr>
        <w:spacing w:after="0" w:line="240" w:lineRule="auto"/>
        <w:jc w:val="both"/>
        <w:rPr>
          <w:rFonts w:eastAsia="Times New Roman" w:cs="Times New Roman"/>
          <w:b/>
          <w:szCs w:val="24"/>
        </w:rPr>
      </w:pPr>
      <w:r>
        <w:rPr>
          <w:rFonts w:eastAsia="Times New Roman" w:cs="Times New Roman"/>
          <w:b/>
          <w:szCs w:val="24"/>
        </w:rPr>
        <w:t xml:space="preserve">Atskaiti sagatavoja: </w:t>
      </w:r>
    </w:p>
    <w:p w14:paraId="04830C02" w14:textId="77777777" w:rsidR="00A107EB" w:rsidRDefault="00A107EB" w:rsidP="00A107EB">
      <w:pPr>
        <w:spacing w:after="0" w:line="240" w:lineRule="auto"/>
        <w:jc w:val="both"/>
        <w:rPr>
          <w:rFonts w:eastAsia="Times New Roman" w:cs="Times New Roman"/>
          <w:b/>
          <w:szCs w:val="24"/>
        </w:rPr>
      </w:pPr>
    </w:p>
    <w:tbl>
      <w:tblPr>
        <w:tblW w:w="9524" w:type="dxa"/>
        <w:tblLayout w:type="fixed"/>
        <w:tblLook w:val="04A0" w:firstRow="1" w:lastRow="0" w:firstColumn="1" w:lastColumn="0" w:noHBand="0" w:noVBand="1"/>
      </w:tblPr>
      <w:tblGrid>
        <w:gridCol w:w="3515"/>
        <w:gridCol w:w="6009"/>
      </w:tblGrid>
      <w:tr w:rsidR="006160B7" w14:paraId="4EC2F1AA" w14:textId="77777777" w:rsidTr="006160B7">
        <w:tc>
          <w:tcPr>
            <w:tcW w:w="3515" w:type="dxa"/>
            <w:tcBorders>
              <w:top w:val="single" w:sz="4" w:space="0" w:color="000000"/>
              <w:left w:val="single" w:sz="4" w:space="0" w:color="000000"/>
              <w:bottom w:val="single" w:sz="4" w:space="0" w:color="000000"/>
              <w:right w:val="single" w:sz="4" w:space="0" w:color="000000"/>
            </w:tcBorders>
          </w:tcPr>
          <w:p w14:paraId="32705144" w14:textId="461BEC45" w:rsidR="00A107EB" w:rsidRDefault="00A107EB" w:rsidP="004961C3">
            <w:pPr>
              <w:widowControl w:val="0"/>
              <w:spacing w:after="0" w:line="240" w:lineRule="auto"/>
              <w:jc w:val="both"/>
              <w:rPr>
                <w:rFonts w:eastAsia="Times New Roman" w:cs="Times New Roman"/>
                <w:szCs w:val="24"/>
              </w:rPr>
            </w:pPr>
            <w:r>
              <w:rPr>
                <w:rFonts w:eastAsia="Times New Roman" w:cs="Times New Roman"/>
                <w:szCs w:val="24"/>
              </w:rPr>
              <w:t>Projekta iesniedzēj</w:t>
            </w:r>
            <w:r w:rsidR="006160B7">
              <w:rPr>
                <w:rFonts w:eastAsia="Times New Roman" w:cs="Times New Roman"/>
                <w:szCs w:val="24"/>
              </w:rPr>
              <w:t>a vārds uzvārds</w:t>
            </w:r>
          </w:p>
        </w:tc>
        <w:tc>
          <w:tcPr>
            <w:tcW w:w="6009" w:type="dxa"/>
            <w:tcBorders>
              <w:top w:val="single" w:sz="4" w:space="0" w:color="000000"/>
              <w:left w:val="single" w:sz="4" w:space="0" w:color="000000"/>
              <w:bottom w:val="single" w:sz="4" w:space="0" w:color="000000"/>
              <w:right w:val="single" w:sz="4" w:space="0" w:color="000000"/>
            </w:tcBorders>
          </w:tcPr>
          <w:p w14:paraId="19EA5B72" w14:textId="3843F8AC" w:rsidR="00A107EB" w:rsidRDefault="00A107EB" w:rsidP="004961C3">
            <w:pPr>
              <w:widowControl w:val="0"/>
              <w:spacing w:after="0" w:line="240" w:lineRule="auto"/>
              <w:jc w:val="both"/>
              <w:rPr>
                <w:rFonts w:eastAsia="Times New Roman" w:cs="Times New Roman"/>
                <w:szCs w:val="24"/>
              </w:rPr>
            </w:pPr>
          </w:p>
        </w:tc>
      </w:tr>
    </w:tbl>
    <w:p w14:paraId="75DADD76" w14:textId="77777777" w:rsidR="00A107EB" w:rsidRDefault="00A107EB" w:rsidP="00A107EB">
      <w:pPr>
        <w:spacing w:after="0" w:line="240" w:lineRule="auto"/>
        <w:ind w:left="2160"/>
        <w:jc w:val="both"/>
        <w:rPr>
          <w:rFonts w:eastAsia="Times New Roman" w:cs="Times New Roman"/>
          <w:szCs w:val="24"/>
        </w:rPr>
      </w:pPr>
      <w:r>
        <w:rPr>
          <w:rFonts w:eastAsia="Times New Roman" w:cs="Times New Roman"/>
          <w:szCs w:val="24"/>
        </w:rPr>
        <w:t xml:space="preserve">                             </w:t>
      </w:r>
    </w:p>
    <w:p w14:paraId="686EF884" w14:textId="77777777" w:rsidR="00A107EB" w:rsidRDefault="00A107EB" w:rsidP="00A107EB">
      <w:pPr>
        <w:spacing w:after="0" w:line="240" w:lineRule="auto"/>
        <w:jc w:val="both"/>
        <w:rPr>
          <w:rFonts w:cs="Times New Roman"/>
          <w:color w:val="FF0000"/>
          <w:szCs w:val="24"/>
        </w:rPr>
      </w:pPr>
    </w:p>
    <w:p w14:paraId="0440DB84" w14:textId="77777777" w:rsidR="00A107EB" w:rsidRDefault="00A107EB" w:rsidP="00A107EB">
      <w:pPr>
        <w:spacing w:after="0" w:line="240" w:lineRule="auto"/>
        <w:jc w:val="both"/>
        <w:rPr>
          <w:rFonts w:cs="Times New Roman"/>
          <w:color w:val="FF0000"/>
          <w:szCs w:val="24"/>
        </w:rPr>
      </w:pPr>
    </w:p>
    <w:p w14:paraId="4731F839" w14:textId="77777777" w:rsidR="00A107EB" w:rsidRDefault="00A107EB" w:rsidP="00A107EB">
      <w:pPr>
        <w:spacing w:after="0" w:line="240" w:lineRule="auto"/>
        <w:jc w:val="both"/>
        <w:rPr>
          <w:rFonts w:cs="Times New Roman"/>
          <w:color w:val="FF0000"/>
          <w:szCs w:val="24"/>
        </w:rPr>
      </w:pPr>
    </w:p>
    <w:p w14:paraId="630C6F0F" w14:textId="77777777" w:rsidR="00A107EB" w:rsidRDefault="00A107EB" w:rsidP="00A107EB">
      <w:pPr>
        <w:spacing w:after="0" w:line="240" w:lineRule="auto"/>
        <w:jc w:val="both"/>
        <w:rPr>
          <w:rFonts w:cs="Times New Roman"/>
          <w:color w:val="FF0000"/>
          <w:szCs w:val="24"/>
        </w:rPr>
      </w:pPr>
    </w:p>
    <w:p w14:paraId="6F0D6FCF" w14:textId="77777777" w:rsidR="00A107EB" w:rsidRDefault="00A107EB" w:rsidP="00A107EB">
      <w:pPr>
        <w:spacing w:after="0" w:line="240" w:lineRule="auto"/>
        <w:jc w:val="both"/>
        <w:rPr>
          <w:rFonts w:cs="Times New Roman"/>
          <w:color w:val="FF0000"/>
          <w:szCs w:val="24"/>
        </w:rPr>
      </w:pPr>
    </w:p>
    <w:p w14:paraId="71873E79" w14:textId="77777777" w:rsidR="00A107EB" w:rsidRDefault="00A107EB" w:rsidP="00A107EB">
      <w:pPr>
        <w:spacing w:after="0" w:line="240" w:lineRule="auto"/>
        <w:jc w:val="both"/>
        <w:rPr>
          <w:rFonts w:cs="Times New Roman"/>
          <w:color w:val="FF0000"/>
          <w:szCs w:val="24"/>
        </w:rPr>
      </w:pPr>
    </w:p>
    <w:p w14:paraId="6C74A5E9" w14:textId="77777777" w:rsidR="00A107EB" w:rsidRDefault="00A107EB" w:rsidP="00A107EB">
      <w:pPr>
        <w:spacing w:after="0" w:line="240" w:lineRule="auto"/>
        <w:jc w:val="both"/>
        <w:rPr>
          <w:rFonts w:cs="Times New Roman"/>
          <w:color w:val="FF0000"/>
          <w:szCs w:val="24"/>
        </w:rPr>
      </w:pPr>
    </w:p>
    <w:p w14:paraId="723D45F2" w14:textId="77777777" w:rsidR="00BE5CD1" w:rsidRDefault="00BE5CD1" w:rsidP="006160B7">
      <w:pPr>
        <w:pStyle w:val="Saturardtjavirsraksts"/>
        <w:spacing w:before="0" w:line="240" w:lineRule="auto"/>
        <w:rPr>
          <w:rFonts w:ascii="Times New Roman" w:hAnsi="Times New Roman" w:cs="Times New Roman"/>
          <w:color w:val="auto"/>
          <w:sz w:val="20"/>
          <w:szCs w:val="20"/>
        </w:rPr>
      </w:pPr>
    </w:p>
    <w:p w14:paraId="5AC03BAF" w14:textId="4B3A9A7B" w:rsidR="006160B7" w:rsidRPr="00F47C9F" w:rsidRDefault="006160B7" w:rsidP="006160B7">
      <w:pPr>
        <w:pStyle w:val="Saturardtjavirsraksts"/>
        <w:spacing w:before="0" w:line="240" w:lineRule="auto"/>
        <w:rPr>
          <w:rFonts w:ascii="Times New Roman" w:hAnsi="Times New Roman" w:cs="Times New Roman"/>
          <w:color w:val="auto"/>
          <w:sz w:val="20"/>
          <w:szCs w:val="20"/>
        </w:rPr>
      </w:pPr>
      <w:r w:rsidRPr="00F47C9F">
        <w:rPr>
          <w:rFonts w:ascii="Times New Roman" w:hAnsi="Times New Roman" w:cs="Times New Roman"/>
          <w:color w:val="auto"/>
          <w:sz w:val="20"/>
          <w:szCs w:val="20"/>
        </w:rPr>
        <w:t>DOKUMENTS PARAKSTĪTS AR DROŠU ELEKTRONISKO PARAKSTU UN SATUR LAIKA ZĪMOGU</w:t>
      </w:r>
    </w:p>
    <w:p w14:paraId="520DC285" w14:textId="77777777" w:rsidR="00A107EB" w:rsidRDefault="00A107EB" w:rsidP="00A107EB">
      <w:pPr>
        <w:spacing w:after="0" w:line="240" w:lineRule="auto"/>
        <w:jc w:val="both"/>
        <w:rPr>
          <w:rFonts w:cs="Times New Roman"/>
          <w:color w:val="FF0000"/>
          <w:szCs w:val="24"/>
        </w:rPr>
      </w:pPr>
    </w:p>
    <w:p w14:paraId="74EC514A" w14:textId="77777777" w:rsidR="00A107EB" w:rsidRDefault="00A107EB" w:rsidP="00A107EB">
      <w:pPr>
        <w:spacing w:after="0" w:line="240" w:lineRule="auto"/>
        <w:jc w:val="both"/>
        <w:rPr>
          <w:rFonts w:cs="Times New Roman"/>
          <w:color w:val="FF0000"/>
          <w:szCs w:val="24"/>
        </w:rPr>
      </w:pPr>
    </w:p>
    <w:p w14:paraId="6EACFB03" w14:textId="77777777" w:rsidR="003814A7" w:rsidRDefault="003814A7" w:rsidP="00A107EB">
      <w:pPr>
        <w:spacing w:after="0" w:line="240" w:lineRule="auto"/>
        <w:jc w:val="right"/>
        <w:rPr>
          <w:rFonts w:cs="Times New Roman"/>
          <w:szCs w:val="24"/>
        </w:rPr>
      </w:pPr>
    </w:p>
    <w:p w14:paraId="4D4701BA" w14:textId="77777777" w:rsidR="003814A7" w:rsidRDefault="003814A7" w:rsidP="00A107EB">
      <w:pPr>
        <w:spacing w:after="0" w:line="240" w:lineRule="auto"/>
        <w:jc w:val="right"/>
        <w:rPr>
          <w:rFonts w:cs="Times New Roman"/>
          <w:szCs w:val="24"/>
        </w:rPr>
      </w:pPr>
    </w:p>
    <w:p w14:paraId="101A6528" w14:textId="7D269C4C" w:rsidR="00A107EB" w:rsidRDefault="00A107EB" w:rsidP="00A107EB">
      <w:pPr>
        <w:spacing w:after="0" w:line="240" w:lineRule="auto"/>
        <w:jc w:val="right"/>
        <w:rPr>
          <w:rFonts w:cs="Times New Roman"/>
          <w:szCs w:val="24"/>
        </w:rPr>
      </w:pPr>
      <w:r>
        <w:rPr>
          <w:rFonts w:cs="Times New Roman"/>
          <w:szCs w:val="24"/>
        </w:rPr>
        <w:lastRenderedPageBreak/>
        <w:t>Pielikums Nr. 5</w:t>
      </w:r>
    </w:p>
    <w:p w14:paraId="5B4B33ED" w14:textId="77777777" w:rsidR="00486157" w:rsidRPr="009B55D1" w:rsidRDefault="00486157" w:rsidP="00486157">
      <w:pPr>
        <w:spacing w:after="0" w:line="240" w:lineRule="auto"/>
        <w:jc w:val="right"/>
        <w:rPr>
          <w:rFonts w:cs="Times New Roman"/>
          <w:bCs/>
        </w:rPr>
      </w:pPr>
      <w:r w:rsidRPr="009B55D1">
        <w:rPr>
          <w:rFonts w:cs="Times New Roman"/>
          <w:bCs/>
        </w:rPr>
        <w:t xml:space="preserve">Alūksnes novada pašvaldības konkursa nolikums </w:t>
      </w:r>
    </w:p>
    <w:p w14:paraId="6F13EB4E" w14:textId="23B1D1C6" w:rsidR="00486157" w:rsidRPr="007A7D36" w:rsidRDefault="00486157" w:rsidP="00486157">
      <w:pPr>
        <w:spacing w:after="0" w:line="240" w:lineRule="auto"/>
        <w:jc w:val="right"/>
        <w:rPr>
          <w:rFonts w:cs="Times New Roman"/>
          <w:color w:val="000000" w:themeColor="text1"/>
          <w:szCs w:val="24"/>
        </w:rPr>
      </w:pPr>
      <w:r>
        <w:rPr>
          <w:rFonts w:eastAsia="Arial" w:cs="Times New Roman"/>
          <w:color w:val="000000" w:themeColor="text1"/>
          <w:szCs w:val="24"/>
        </w:rPr>
        <w:t>sacensību</w:t>
      </w:r>
      <w:r w:rsidRPr="007A7D36">
        <w:rPr>
          <w:rFonts w:eastAsia="Arial" w:cs="Times New Roman"/>
          <w:color w:val="000000" w:themeColor="text1"/>
          <w:szCs w:val="24"/>
        </w:rPr>
        <w:t xml:space="preserve"> “</w:t>
      </w:r>
      <w:r w:rsidRPr="00146D72">
        <w:rPr>
          <w:rFonts w:cs="Times New Roman"/>
          <w:caps/>
          <w:szCs w:val="24"/>
        </w:rPr>
        <w:t>Alūksnes novada atklāt</w:t>
      </w:r>
      <w:r w:rsidR="009A6760">
        <w:rPr>
          <w:rFonts w:cs="Times New Roman"/>
          <w:caps/>
          <w:szCs w:val="24"/>
        </w:rPr>
        <w:t>A</w:t>
      </w:r>
      <w:r>
        <w:rPr>
          <w:rFonts w:cs="Times New Roman"/>
          <w:caps/>
          <w:szCs w:val="24"/>
        </w:rPr>
        <w:t>IS</w:t>
      </w:r>
      <w:r w:rsidRPr="00146D72">
        <w:rPr>
          <w:rFonts w:cs="Times New Roman"/>
          <w:caps/>
          <w:szCs w:val="24"/>
        </w:rPr>
        <w:t xml:space="preserve"> orientēšanās čempionāt</w:t>
      </w:r>
      <w:r>
        <w:rPr>
          <w:rFonts w:cs="Times New Roman"/>
          <w:caps/>
          <w:szCs w:val="24"/>
        </w:rPr>
        <w:t>S 202</w:t>
      </w:r>
      <w:r w:rsidR="0044090B">
        <w:rPr>
          <w:rFonts w:cs="Times New Roman"/>
          <w:caps/>
          <w:szCs w:val="24"/>
        </w:rPr>
        <w:t>6</w:t>
      </w:r>
      <w:r w:rsidRPr="000301DD">
        <w:rPr>
          <w:rFonts w:eastAsia="Arial" w:cs="Times New Roman"/>
          <w:color w:val="000000" w:themeColor="text1"/>
          <w:szCs w:val="24"/>
        </w:rPr>
        <w:t>”</w:t>
      </w:r>
      <w:r w:rsidRPr="007A7D36">
        <w:rPr>
          <w:rFonts w:eastAsia="Arial" w:cs="Times New Roman"/>
          <w:color w:val="000000" w:themeColor="text1"/>
          <w:szCs w:val="24"/>
        </w:rPr>
        <w:t xml:space="preserve"> </w:t>
      </w:r>
      <w:r w:rsidRPr="007A7D36">
        <w:rPr>
          <w:rFonts w:cs="Times New Roman"/>
          <w:color w:val="000000" w:themeColor="text1"/>
          <w:szCs w:val="24"/>
        </w:rPr>
        <w:t>realizēšana</w:t>
      </w:r>
      <w:r w:rsidRPr="00CF04FA">
        <w:rPr>
          <w:rFonts w:eastAsia="Times New Roman" w:cs="Times New Roman"/>
          <w:b/>
          <w:bCs/>
          <w:szCs w:val="24"/>
        </w:rPr>
        <w:t xml:space="preserve"> </w:t>
      </w:r>
    </w:p>
    <w:p w14:paraId="260E81D9" w14:textId="5967E387" w:rsidR="009B55D1" w:rsidRDefault="009B55D1" w:rsidP="00A83614">
      <w:pPr>
        <w:spacing w:after="0" w:line="240" w:lineRule="auto"/>
        <w:jc w:val="right"/>
        <w:rPr>
          <w:rFonts w:cs="Times New Roman"/>
          <w:color w:val="000000" w:themeColor="text1"/>
          <w:szCs w:val="24"/>
        </w:rPr>
      </w:pPr>
    </w:p>
    <w:p w14:paraId="25BCDBF3" w14:textId="77777777" w:rsidR="00A83614" w:rsidRPr="00A83614" w:rsidRDefault="00A83614" w:rsidP="00A83614">
      <w:pPr>
        <w:spacing w:after="0" w:line="240" w:lineRule="auto"/>
        <w:jc w:val="right"/>
        <w:rPr>
          <w:rFonts w:cs="Times New Roman"/>
          <w:color w:val="000000" w:themeColor="text1"/>
          <w:szCs w:val="24"/>
        </w:rPr>
      </w:pPr>
    </w:p>
    <w:p w14:paraId="67147EC2" w14:textId="41AAF1E0" w:rsidR="007A7D36" w:rsidRPr="007A7D36" w:rsidRDefault="00A107EB" w:rsidP="00A83614">
      <w:pPr>
        <w:pStyle w:val="Virsraksts1"/>
        <w:spacing w:before="0" w:line="240" w:lineRule="auto"/>
        <w:ind w:hanging="426"/>
        <w:jc w:val="center"/>
        <w:rPr>
          <w:rFonts w:ascii="Times New Roman" w:hAnsi="Times New Roman" w:cs="Times New Roman"/>
          <w:b/>
          <w:color w:val="auto"/>
          <w:sz w:val="24"/>
          <w:szCs w:val="24"/>
        </w:rPr>
      </w:pPr>
      <w:r>
        <w:rPr>
          <w:rFonts w:ascii="Times New Roman" w:eastAsia="Times New Roman" w:hAnsi="Times New Roman" w:cs="Times New Roman"/>
          <w:b/>
          <w:color w:val="auto"/>
          <w:sz w:val="24"/>
          <w:szCs w:val="24"/>
        </w:rPr>
        <w:t>Līdzdarbības līgums</w:t>
      </w:r>
      <w:r w:rsidR="00626AF5">
        <w:rPr>
          <w:rFonts w:ascii="Times New Roman" w:eastAsia="Times New Roman" w:hAnsi="Times New Roman" w:cs="Times New Roman"/>
          <w:b/>
          <w:color w:val="auto"/>
          <w:sz w:val="24"/>
          <w:szCs w:val="24"/>
        </w:rPr>
        <w:t xml:space="preserve"> </w:t>
      </w:r>
      <w:r w:rsidR="00626AF5" w:rsidRPr="00626AF5">
        <w:rPr>
          <w:rFonts w:ascii="Times New Roman" w:hAnsi="Times New Roman" w:cs="Times New Roman"/>
          <w:b/>
          <w:color w:val="auto"/>
          <w:sz w:val="24"/>
          <w:szCs w:val="24"/>
        </w:rPr>
        <w:t>Nr. ASS</w:t>
      </w:r>
      <w:r w:rsidR="00626AF5">
        <w:rPr>
          <w:rFonts w:ascii="Times New Roman" w:hAnsi="Times New Roman" w:cs="Times New Roman"/>
          <w:b/>
          <w:color w:val="auto"/>
          <w:sz w:val="24"/>
          <w:szCs w:val="24"/>
        </w:rPr>
        <w:t>______</w:t>
      </w:r>
    </w:p>
    <w:p w14:paraId="35E9BA3E" w14:textId="00F7FE49" w:rsidR="00A107EB" w:rsidRPr="007E1BAA" w:rsidRDefault="00626AF5" w:rsidP="00290849">
      <w:pPr>
        <w:spacing w:after="0" w:line="240" w:lineRule="auto"/>
        <w:jc w:val="center"/>
        <w:rPr>
          <w:rFonts w:eastAsia="Times New Roman" w:cs="Times New Roman"/>
          <w:b/>
          <w:bCs/>
          <w:szCs w:val="24"/>
        </w:rPr>
      </w:pPr>
      <w:r>
        <w:rPr>
          <w:rFonts w:eastAsia="Calibri" w:cs="Times New Roman"/>
          <w:szCs w:val="24"/>
        </w:rPr>
        <w:t xml:space="preserve">par </w:t>
      </w:r>
      <w:r w:rsidR="007A7D36">
        <w:rPr>
          <w:rFonts w:eastAsia="Arial" w:cs="Times New Roman"/>
          <w:color w:val="000000" w:themeColor="text1"/>
          <w:szCs w:val="24"/>
        </w:rPr>
        <w:t>sacensību</w:t>
      </w:r>
      <w:r w:rsidR="007A7D36" w:rsidRPr="007A7D36">
        <w:rPr>
          <w:rFonts w:eastAsia="Arial" w:cs="Times New Roman"/>
          <w:color w:val="000000" w:themeColor="text1"/>
          <w:szCs w:val="24"/>
        </w:rPr>
        <w:t xml:space="preserve"> “</w:t>
      </w:r>
      <w:r w:rsidR="00486157" w:rsidRPr="00146D72">
        <w:rPr>
          <w:rFonts w:cs="Times New Roman"/>
          <w:caps/>
          <w:szCs w:val="24"/>
        </w:rPr>
        <w:t>Alūksnes novada atklāt</w:t>
      </w:r>
      <w:r w:rsidR="009A6760">
        <w:rPr>
          <w:rFonts w:cs="Times New Roman"/>
          <w:caps/>
          <w:szCs w:val="24"/>
        </w:rPr>
        <w:t>A</w:t>
      </w:r>
      <w:r w:rsidR="00486157">
        <w:rPr>
          <w:rFonts w:cs="Times New Roman"/>
          <w:caps/>
          <w:szCs w:val="24"/>
        </w:rPr>
        <w:t>IS</w:t>
      </w:r>
      <w:r w:rsidR="00486157" w:rsidRPr="00146D72">
        <w:rPr>
          <w:rFonts w:cs="Times New Roman"/>
          <w:caps/>
          <w:szCs w:val="24"/>
        </w:rPr>
        <w:t xml:space="preserve"> orientēšanās čempionāt</w:t>
      </w:r>
      <w:r w:rsidR="00486157">
        <w:rPr>
          <w:rFonts w:cs="Times New Roman"/>
          <w:caps/>
          <w:szCs w:val="24"/>
        </w:rPr>
        <w:t>S 202</w:t>
      </w:r>
      <w:r w:rsidR="0044090B">
        <w:rPr>
          <w:rFonts w:cs="Times New Roman"/>
          <w:caps/>
          <w:szCs w:val="24"/>
        </w:rPr>
        <w:t>6</w:t>
      </w:r>
      <w:r w:rsidR="007A7D36" w:rsidRPr="007A7D36">
        <w:rPr>
          <w:rFonts w:eastAsia="Arial" w:cs="Times New Roman"/>
          <w:color w:val="000000" w:themeColor="text1"/>
          <w:szCs w:val="24"/>
        </w:rPr>
        <w:t xml:space="preserve">” </w:t>
      </w:r>
      <w:r w:rsidR="007E1BAA" w:rsidRPr="002E2D39">
        <w:rPr>
          <w:rFonts w:cs="Times New Roman"/>
          <w:bCs/>
          <w:szCs w:val="24"/>
        </w:rPr>
        <w:t xml:space="preserve"> </w:t>
      </w:r>
      <w:r>
        <w:rPr>
          <w:rFonts w:eastAsia="Calibri" w:cs="Times New Roman"/>
          <w:szCs w:val="24"/>
        </w:rPr>
        <w:t>organizēšanu</w:t>
      </w:r>
    </w:p>
    <w:p w14:paraId="629AA07B" w14:textId="77777777" w:rsidR="00A107EB" w:rsidRDefault="00A107EB" w:rsidP="007A7D36">
      <w:pPr>
        <w:spacing w:after="0" w:line="240" w:lineRule="auto"/>
        <w:jc w:val="both"/>
        <w:rPr>
          <w:rFonts w:eastAsia="Calibri" w:cs="Times New Roman"/>
          <w:szCs w:val="24"/>
        </w:rPr>
      </w:pPr>
    </w:p>
    <w:p w14:paraId="67BFDB78" w14:textId="77777777" w:rsidR="00626AF5" w:rsidRPr="005F3800" w:rsidRDefault="00626AF5" w:rsidP="00626AF5">
      <w:pPr>
        <w:spacing w:after="0" w:line="240" w:lineRule="auto"/>
        <w:jc w:val="both"/>
        <w:rPr>
          <w:i/>
          <w:szCs w:val="24"/>
        </w:rPr>
      </w:pPr>
      <w:r w:rsidRPr="005F3800">
        <w:rPr>
          <w:szCs w:val="24"/>
        </w:rPr>
        <w:t xml:space="preserve">Alūksnē,                                                                                          </w:t>
      </w:r>
      <w:r>
        <w:rPr>
          <w:szCs w:val="24"/>
        </w:rPr>
        <w:t xml:space="preserve">     </w:t>
      </w:r>
      <w:r w:rsidRPr="005F3800">
        <w:rPr>
          <w:i/>
          <w:szCs w:val="24"/>
        </w:rPr>
        <w:t xml:space="preserve">datums skatāms elektroniskā </w:t>
      </w:r>
    </w:p>
    <w:p w14:paraId="46537A50" w14:textId="77777777" w:rsidR="00626AF5" w:rsidRPr="00A6664B" w:rsidRDefault="00626AF5" w:rsidP="00626AF5">
      <w:pPr>
        <w:spacing w:after="0" w:line="240" w:lineRule="auto"/>
        <w:ind w:firstLine="720"/>
        <w:jc w:val="right"/>
        <w:rPr>
          <w:i/>
          <w:szCs w:val="24"/>
        </w:rPr>
      </w:pPr>
      <w:r w:rsidRPr="005F3800">
        <w:rPr>
          <w:i/>
          <w:szCs w:val="24"/>
        </w:rPr>
        <w:t xml:space="preserve">      </w:t>
      </w:r>
      <w:r>
        <w:rPr>
          <w:i/>
          <w:szCs w:val="24"/>
        </w:rPr>
        <w:t xml:space="preserve">      </w:t>
      </w:r>
      <w:r w:rsidRPr="005F3800">
        <w:rPr>
          <w:i/>
          <w:szCs w:val="24"/>
        </w:rPr>
        <w:t>paraksta laika zīmogā</w:t>
      </w:r>
    </w:p>
    <w:p w14:paraId="6DC0DB76" w14:textId="0B88223D" w:rsidR="00BE5CD1" w:rsidRDefault="00A107EB" w:rsidP="00626AF5">
      <w:pPr>
        <w:spacing w:after="0" w:line="240" w:lineRule="auto"/>
        <w:rPr>
          <w:b/>
          <w:szCs w:val="24"/>
        </w:rPr>
      </w:pPr>
      <w:r>
        <w:rPr>
          <w:rFonts w:eastAsia="Calibri" w:cs="Times New Roman"/>
          <w:b/>
          <w:szCs w:val="24"/>
        </w:rPr>
        <w:t xml:space="preserve">     </w:t>
      </w:r>
    </w:p>
    <w:p w14:paraId="1099086D" w14:textId="77777777" w:rsidR="008C1740" w:rsidRDefault="00BE5CD1" w:rsidP="008C1740">
      <w:pPr>
        <w:spacing w:after="0" w:line="240" w:lineRule="auto"/>
        <w:jc w:val="both"/>
        <w:rPr>
          <w:szCs w:val="24"/>
        </w:rPr>
      </w:pPr>
      <w:r>
        <w:rPr>
          <w:szCs w:val="24"/>
        </w:rPr>
        <w:t xml:space="preserve">     </w:t>
      </w:r>
      <w:r w:rsidRPr="0095159B">
        <w:rPr>
          <w:szCs w:val="24"/>
        </w:rPr>
        <w:t>Alūksnes novada pašvaldības,</w:t>
      </w:r>
      <w:r w:rsidRPr="00CF65DF">
        <w:rPr>
          <w:szCs w:val="24"/>
        </w:rPr>
        <w:t xml:space="preserve"> </w:t>
      </w:r>
      <w:r>
        <w:rPr>
          <w:szCs w:val="24"/>
        </w:rPr>
        <w:t xml:space="preserve">reģistrācijas Nr.90000018622, struktūrvienība </w:t>
      </w:r>
      <w:r w:rsidRPr="0095159B">
        <w:rPr>
          <w:b/>
          <w:szCs w:val="24"/>
        </w:rPr>
        <w:t xml:space="preserve">Alūksnes </w:t>
      </w:r>
      <w:r>
        <w:rPr>
          <w:b/>
          <w:szCs w:val="24"/>
        </w:rPr>
        <w:t>S</w:t>
      </w:r>
      <w:r w:rsidRPr="0095159B">
        <w:rPr>
          <w:b/>
          <w:szCs w:val="24"/>
        </w:rPr>
        <w:t>porta skola</w:t>
      </w:r>
      <w:r w:rsidRPr="00A95D5C">
        <w:rPr>
          <w:szCs w:val="24"/>
        </w:rPr>
        <w:t>,</w:t>
      </w:r>
      <w:r>
        <w:rPr>
          <w:b/>
          <w:szCs w:val="24"/>
        </w:rPr>
        <w:t xml:space="preserve"> </w:t>
      </w:r>
      <w:r w:rsidRPr="00A95D5C">
        <w:rPr>
          <w:szCs w:val="24"/>
        </w:rPr>
        <w:t>struktūrvienības reģistrācijas N</w:t>
      </w:r>
      <w:r>
        <w:rPr>
          <w:szCs w:val="24"/>
        </w:rPr>
        <w:t>r.</w:t>
      </w:r>
      <w:r w:rsidRPr="00A95D5C">
        <w:rPr>
          <w:szCs w:val="24"/>
        </w:rPr>
        <w:t xml:space="preserve">90000019399, adrese </w:t>
      </w:r>
      <w:proofErr w:type="spellStart"/>
      <w:r>
        <w:rPr>
          <w:szCs w:val="24"/>
        </w:rPr>
        <w:t>Jānkalna</w:t>
      </w:r>
      <w:proofErr w:type="spellEnd"/>
      <w:r w:rsidRPr="00A95D5C">
        <w:rPr>
          <w:szCs w:val="24"/>
        </w:rPr>
        <w:t xml:space="preserve"> iela 1</w:t>
      </w:r>
      <w:r>
        <w:rPr>
          <w:szCs w:val="24"/>
        </w:rPr>
        <w:t>7A</w:t>
      </w:r>
      <w:r w:rsidRPr="00A95D5C">
        <w:rPr>
          <w:szCs w:val="24"/>
        </w:rPr>
        <w:t>, Alūksne, Alūksnes novads, LV-4301</w:t>
      </w:r>
      <w:r>
        <w:rPr>
          <w:b/>
          <w:szCs w:val="24"/>
        </w:rPr>
        <w:t>,</w:t>
      </w:r>
      <w:r w:rsidRPr="0095159B">
        <w:rPr>
          <w:b/>
          <w:szCs w:val="24"/>
        </w:rPr>
        <w:t xml:space="preserve"> </w:t>
      </w:r>
      <w:r w:rsidRPr="0095159B">
        <w:rPr>
          <w:szCs w:val="24"/>
        </w:rPr>
        <w:t>turpmāk</w:t>
      </w:r>
      <w:r>
        <w:rPr>
          <w:szCs w:val="24"/>
        </w:rPr>
        <w:t xml:space="preserve"> </w:t>
      </w:r>
      <w:r w:rsidRPr="0095159B">
        <w:rPr>
          <w:szCs w:val="24"/>
        </w:rPr>
        <w:t>Pasūtītājs</w:t>
      </w:r>
      <w:r>
        <w:rPr>
          <w:szCs w:val="24"/>
        </w:rPr>
        <w:t>,</w:t>
      </w:r>
      <w:r w:rsidRPr="00CF65DF">
        <w:rPr>
          <w:szCs w:val="24"/>
        </w:rPr>
        <w:t xml:space="preserve"> tā</w:t>
      </w:r>
      <w:r>
        <w:rPr>
          <w:szCs w:val="24"/>
        </w:rPr>
        <w:t>s direktor</w:t>
      </w:r>
      <w:r w:rsidR="00626AF5">
        <w:rPr>
          <w:szCs w:val="24"/>
        </w:rPr>
        <w:t>es</w:t>
      </w:r>
      <w:r>
        <w:rPr>
          <w:szCs w:val="24"/>
        </w:rPr>
        <w:t xml:space="preserve"> </w:t>
      </w:r>
      <w:r w:rsidR="00626AF5">
        <w:rPr>
          <w:rFonts w:eastAsia="Calibri" w:cs="Times New Roman"/>
          <w:i/>
          <w:szCs w:val="24"/>
        </w:rPr>
        <w:t>&lt;amatpersonas amats un vārds, uzvārds&gt;</w:t>
      </w:r>
      <w:r w:rsidR="00626AF5">
        <w:rPr>
          <w:szCs w:val="24"/>
        </w:rPr>
        <w:t xml:space="preserve"> </w:t>
      </w:r>
      <w:r>
        <w:rPr>
          <w:szCs w:val="24"/>
        </w:rPr>
        <w:t>personā, kura</w:t>
      </w:r>
      <w:r w:rsidRPr="00CF65DF">
        <w:rPr>
          <w:szCs w:val="24"/>
        </w:rPr>
        <w:t xml:space="preserve"> darbojas </w:t>
      </w:r>
      <w:r>
        <w:rPr>
          <w:szCs w:val="24"/>
        </w:rPr>
        <w:t xml:space="preserve">saskaņā ar nolikumu, un </w:t>
      </w:r>
    </w:p>
    <w:p w14:paraId="0E925695" w14:textId="5E34F658" w:rsidR="008C1740" w:rsidRPr="008C1740" w:rsidRDefault="008C1740" w:rsidP="008C1740">
      <w:pPr>
        <w:spacing w:after="0" w:line="240" w:lineRule="auto"/>
        <w:jc w:val="both"/>
        <w:rPr>
          <w:szCs w:val="24"/>
        </w:rPr>
      </w:pPr>
      <w:r>
        <w:rPr>
          <w:szCs w:val="24"/>
        </w:rPr>
        <w:t xml:space="preserve">     </w:t>
      </w:r>
      <w:r w:rsidR="00626AF5">
        <w:rPr>
          <w:b/>
          <w:szCs w:val="24"/>
        </w:rPr>
        <w:t xml:space="preserve">Privātpersona </w:t>
      </w:r>
      <w:r w:rsidR="00626AF5">
        <w:rPr>
          <w:rFonts w:eastAsia="Calibri" w:cs="Times New Roman"/>
          <w:i/>
          <w:szCs w:val="24"/>
        </w:rPr>
        <w:t>&lt;juridiskas personas nosaukums&gt;</w:t>
      </w:r>
      <w:r w:rsidR="00BE5CD1">
        <w:rPr>
          <w:szCs w:val="24"/>
        </w:rPr>
        <w:t>,</w:t>
      </w:r>
      <w:r w:rsidR="00BE5CD1" w:rsidRPr="00A1207D">
        <w:rPr>
          <w:b/>
          <w:szCs w:val="24"/>
        </w:rPr>
        <w:t xml:space="preserve"> </w:t>
      </w:r>
      <w:r w:rsidR="00BE5CD1" w:rsidRPr="00A1207D">
        <w:rPr>
          <w:szCs w:val="24"/>
        </w:rPr>
        <w:t>reģistrēta Uzņēmumu reģistrā ar Nr.</w:t>
      </w:r>
      <w:r w:rsidR="00626AF5">
        <w:rPr>
          <w:szCs w:val="24"/>
        </w:rPr>
        <w:t>_____</w:t>
      </w:r>
      <w:r w:rsidR="00BE5CD1" w:rsidRPr="00A1207D">
        <w:rPr>
          <w:szCs w:val="24"/>
        </w:rPr>
        <w:t xml:space="preserve">, juridiskā adrese: </w:t>
      </w:r>
      <w:r>
        <w:rPr>
          <w:rFonts w:eastAsia="Calibri" w:cs="Times New Roman"/>
          <w:i/>
          <w:szCs w:val="24"/>
        </w:rPr>
        <w:t>&lt;iela, mājas numurs, dzīvokļa numurs, pilsēta, novads, pasta indekss&gt;</w:t>
      </w:r>
      <w:r w:rsidR="00BE5CD1">
        <w:rPr>
          <w:szCs w:val="24"/>
        </w:rPr>
        <w:t xml:space="preserve">, turpmāk </w:t>
      </w:r>
      <w:r w:rsidR="00626AF5">
        <w:rPr>
          <w:szCs w:val="24"/>
        </w:rPr>
        <w:t>Privātpersona</w:t>
      </w:r>
      <w:r w:rsidR="00BE5CD1" w:rsidRPr="00A1207D">
        <w:rPr>
          <w:szCs w:val="24"/>
        </w:rPr>
        <w:t>,</w:t>
      </w:r>
      <w:r w:rsidR="00BE5CD1" w:rsidRPr="00A1207D">
        <w:rPr>
          <w:b/>
          <w:szCs w:val="24"/>
        </w:rPr>
        <w:t xml:space="preserve"> </w:t>
      </w:r>
      <w:r w:rsidR="00BE5CD1" w:rsidRPr="00A1207D">
        <w:rPr>
          <w:szCs w:val="24"/>
        </w:rPr>
        <w:t>tās</w:t>
      </w:r>
      <w:r w:rsidR="00BE5CD1">
        <w:rPr>
          <w:szCs w:val="24"/>
        </w:rPr>
        <w:t xml:space="preserve"> </w:t>
      </w:r>
      <w:r w:rsidR="00626AF5">
        <w:rPr>
          <w:rFonts w:eastAsia="Calibri" w:cs="Times New Roman"/>
          <w:i/>
          <w:szCs w:val="24"/>
        </w:rPr>
        <w:t>&lt;amatpersonas amats un vārds, uzvārds&gt;</w:t>
      </w:r>
      <w:r w:rsidR="00626AF5">
        <w:rPr>
          <w:szCs w:val="24"/>
        </w:rPr>
        <w:t xml:space="preserve"> </w:t>
      </w:r>
      <w:r w:rsidR="00BE5CD1" w:rsidRPr="00A1207D">
        <w:rPr>
          <w:szCs w:val="24"/>
        </w:rPr>
        <w:t>personā</w:t>
      </w:r>
      <w:r w:rsidR="00BE5CD1">
        <w:rPr>
          <w:szCs w:val="24"/>
        </w:rPr>
        <w:t xml:space="preserve">, </w:t>
      </w:r>
      <w:r w:rsidR="00417600">
        <w:rPr>
          <w:rFonts w:eastAsia="Calibri" w:cs="Times New Roman"/>
          <w:i/>
          <w:szCs w:val="24"/>
        </w:rPr>
        <w:t>&lt;</w:t>
      </w:r>
      <w:r w:rsidR="00BE5CD1" w:rsidRPr="00417600">
        <w:rPr>
          <w:i/>
          <w:iCs/>
          <w:szCs w:val="24"/>
        </w:rPr>
        <w:t>kurš</w:t>
      </w:r>
      <w:r w:rsidR="00626AF5" w:rsidRPr="00417600">
        <w:rPr>
          <w:i/>
          <w:iCs/>
          <w:szCs w:val="24"/>
        </w:rPr>
        <w:t>/kura</w:t>
      </w:r>
      <w:r w:rsidR="00417600">
        <w:rPr>
          <w:rFonts w:eastAsia="Calibri" w:cs="Times New Roman"/>
          <w:i/>
          <w:szCs w:val="24"/>
        </w:rPr>
        <w:t>&gt;</w:t>
      </w:r>
      <w:r w:rsidR="00BE5CD1" w:rsidRPr="00A1207D">
        <w:rPr>
          <w:szCs w:val="24"/>
        </w:rPr>
        <w:t xml:space="preserve"> darbojas saskaņā</w:t>
      </w:r>
      <w:r w:rsidR="00626AF5">
        <w:rPr>
          <w:szCs w:val="24"/>
        </w:rPr>
        <w:t xml:space="preserve"> </w:t>
      </w:r>
      <w:r w:rsidR="00626AF5">
        <w:rPr>
          <w:rFonts w:eastAsia="Calibri" w:cs="Times New Roman"/>
          <w:i/>
          <w:szCs w:val="24"/>
        </w:rPr>
        <w:t>&lt;organizācijas juridiskais status</w:t>
      </w:r>
      <w:r w:rsidR="00506C27">
        <w:rPr>
          <w:rFonts w:eastAsia="Calibri" w:cs="Times New Roman"/>
          <w:i/>
          <w:szCs w:val="24"/>
        </w:rPr>
        <w:t>s</w:t>
      </w:r>
      <w:r w:rsidR="00626AF5">
        <w:rPr>
          <w:rFonts w:eastAsia="Calibri" w:cs="Times New Roman"/>
          <w:i/>
          <w:szCs w:val="24"/>
        </w:rPr>
        <w:t>&gt;</w:t>
      </w:r>
      <w:r w:rsidR="00BE5CD1" w:rsidRPr="00A1207D">
        <w:rPr>
          <w:szCs w:val="24"/>
        </w:rPr>
        <w:t xml:space="preserve"> ar  statūtiem</w:t>
      </w:r>
      <w:r w:rsidR="00626AF5">
        <w:rPr>
          <w:szCs w:val="24"/>
        </w:rPr>
        <w:t>/nolikumu</w:t>
      </w:r>
      <w:r w:rsidR="00BE5CD1" w:rsidRPr="006A4B30">
        <w:t>,</w:t>
      </w:r>
      <w:r w:rsidR="00BE5CD1">
        <w:t xml:space="preserve"> </w:t>
      </w:r>
      <w:r w:rsidRPr="009F5190">
        <w:rPr>
          <w:rFonts w:eastAsia="Calibri" w:cs="Times New Roman"/>
          <w:szCs w:val="24"/>
        </w:rPr>
        <w:t xml:space="preserve">no otras puses, kopā abas sauktas Puses, </w:t>
      </w:r>
    </w:p>
    <w:p w14:paraId="0CBEE9A2" w14:textId="4E77417C" w:rsidR="008C1740" w:rsidRPr="00A83614" w:rsidRDefault="008C1740" w:rsidP="00A83614">
      <w:pPr>
        <w:spacing w:after="0" w:line="240" w:lineRule="auto"/>
        <w:jc w:val="both"/>
        <w:rPr>
          <w:rFonts w:cs="Times New Roman"/>
          <w:szCs w:val="24"/>
        </w:rPr>
      </w:pPr>
      <w:r w:rsidRPr="009F5190">
        <w:rPr>
          <w:rFonts w:eastAsia="Calibri" w:cs="Times New Roman"/>
          <w:szCs w:val="24"/>
        </w:rPr>
        <w:t xml:space="preserve">saskaņā ar Valsts pārvaldes iekārtas likuma 46., 49., 50. pantu, Alūksnes novada pašvaldības domes 2023. gada 27. aprīļa saistošo noteikumu Nr. 11/2023 “Par līdzdarbības līgumu slēgšanu Alūksnes novada pašvaldībā” </w:t>
      </w:r>
      <w:r w:rsidRPr="00C503C6">
        <w:rPr>
          <w:rFonts w:eastAsia="Calibri" w:cs="Times New Roman"/>
          <w:color w:val="000000" w:themeColor="text1"/>
          <w:szCs w:val="24"/>
        </w:rPr>
        <w:t xml:space="preserve">(turpmāk </w:t>
      </w:r>
      <w:r>
        <w:rPr>
          <w:rFonts w:eastAsia="Calibri" w:cs="Times New Roman"/>
          <w:color w:val="000000" w:themeColor="text1"/>
          <w:szCs w:val="24"/>
        </w:rPr>
        <w:t>-</w:t>
      </w:r>
      <w:r w:rsidRPr="00C503C6">
        <w:rPr>
          <w:rFonts w:eastAsia="Calibri" w:cs="Times New Roman"/>
          <w:color w:val="000000" w:themeColor="text1"/>
          <w:szCs w:val="24"/>
        </w:rPr>
        <w:t xml:space="preserve"> Saistošie noteikumi), kā arī pamatojoties uz Alūksnes</w:t>
      </w:r>
      <w:r w:rsidR="00675525">
        <w:rPr>
          <w:rFonts w:eastAsia="Calibri" w:cs="Times New Roman"/>
          <w:color w:val="000000" w:themeColor="text1"/>
          <w:szCs w:val="24"/>
        </w:rPr>
        <w:t xml:space="preserve"> </w:t>
      </w:r>
      <w:r w:rsidRPr="00C503C6">
        <w:rPr>
          <w:rFonts w:eastAsia="Calibri" w:cs="Times New Roman"/>
          <w:color w:val="000000" w:themeColor="text1"/>
          <w:szCs w:val="24"/>
        </w:rPr>
        <w:t xml:space="preserve">novada pašvaldības (turpmāk </w:t>
      </w:r>
      <w:r>
        <w:rPr>
          <w:rFonts w:eastAsia="Calibri" w:cs="Times New Roman"/>
          <w:color w:val="000000" w:themeColor="text1"/>
          <w:szCs w:val="24"/>
        </w:rPr>
        <w:t>-</w:t>
      </w:r>
      <w:r w:rsidRPr="00C503C6">
        <w:rPr>
          <w:rFonts w:eastAsia="Calibri" w:cs="Times New Roman"/>
          <w:color w:val="000000" w:themeColor="text1"/>
          <w:szCs w:val="24"/>
        </w:rPr>
        <w:t xml:space="preserve"> Pašvaldība) </w:t>
      </w:r>
      <w:r w:rsidRPr="008C1740">
        <w:rPr>
          <w:rFonts w:eastAsia="Calibri" w:cs="Times New Roman"/>
          <w:color w:val="000000" w:themeColor="text1"/>
          <w:szCs w:val="24"/>
        </w:rPr>
        <w:t>konkursa “</w:t>
      </w:r>
      <w:r w:rsidR="00675525">
        <w:rPr>
          <w:rFonts w:eastAsia="Arial" w:cs="Times New Roman"/>
          <w:color w:val="000000" w:themeColor="text1"/>
          <w:szCs w:val="24"/>
        </w:rPr>
        <w:t>sacensību</w:t>
      </w:r>
      <w:r w:rsidR="00675525" w:rsidRPr="007A7D36">
        <w:rPr>
          <w:rFonts w:eastAsia="Arial" w:cs="Times New Roman"/>
          <w:color w:val="000000" w:themeColor="text1"/>
          <w:szCs w:val="24"/>
        </w:rPr>
        <w:t xml:space="preserve"> “</w:t>
      </w:r>
      <w:r w:rsidR="00486157" w:rsidRPr="00146D72">
        <w:rPr>
          <w:rFonts w:cs="Times New Roman"/>
          <w:caps/>
          <w:szCs w:val="24"/>
        </w:rPr>
        <w:t>Alūksnes novada atklāt</w:t>
      </w:r>
      <w:r w:rsidR="009A6760">
        <w:rPr>
          <w:rFonts w:cs="Times New Roman"/>
          <w:caps/>
          <w:szCs w:val="24"/>
        </w:rPr>
        <w:t>A</w:t>
      </w:r>
      <w:r w:rsidR="00486157">
        <w:rPr>
          <w:rFonts w:cs="Times New Roman"/>
          <w:caps/>
          <w:szCs w:val="24"/>
        </w:rPr>
        <w:t>IS</w:t>
      </w:r>
      <w:r w:rsidR="00486157" w:rsidRPr="00146D72">
        <w:rPr>
          <w:rFonts w:cs="Times New Roman"/>
          <w:caps/>
          <w:szCs w:val="24"/>
        </w:rPr>
        <w:t xml:space="preserve"> orientēšanās čempionāt</w:t>
      </w:r>
      <w:r w:rsidR="00486157">
        <w:rPr>
          <w:rFonts w:cs="Times New Roman"/>
          <w:caps/>
          <w:szCs w:val="24"/>
        </w:rPr>
        <w:t>S 202</w:t>
      </w:r>
      <w:r w:rsidR="0044090B">
        <w:rPr>
          <w:rFonts w:cs="Times New Roman"/>
          <w:caps/>
          <w:szCs w:val="24"/>
        </w:rPr>
        <w:t>6</w:t>
      </w:r>
      <w:r w:rsidRPr="008C1740">
        <w:rPr>
          <w:rFonts w:eastAsia="Calibri" w:cs="Times New Roman"/>
          <w:color w:val="000000" w:themeColor="text1"/>
          <w:szCs w:val="24"/>
        </w:rPr>
        <w:t>”</w:t>
      </w:r>
      <w:r w:rsidRPr="00C503C6">
        <w:rPr>
          <w:rFonts w:eastAsia="Calibri" w:cs="Times New Roman"/>
          <w:color w:val="000000" w:themeColor="text1"/>
          <w:szCs w:val="24"/>
        </w:rPr>
        <w:t xml:space="preserve"> (turpmāk </w:t>
      </w:r>
      <w:r>
        <w:rPr>
          <w:rFonts w:eastAsia="Calibri" w:cs="Times New Roman"/>
          <w:color w:val="000000" w:themeColor="text1"/>
          <w:szCs w:val="24"/>
        </w:rPr>
        <w:t>-</w:t>
      </w:r>
      <w:r w:rsidRPr="00C503C6">
        <w:rPr>
          <w:rFonts w:eastAsia="Calibri" w:cs="Times New Roman"/>
          <w:color w:val="000000" w:themeColor="text1"/>
          <w:szCs w:val="24"/>
        </w:rPr>
        <w:t xml:space="preserve"> Konkurss), Puses </w:t>
      </w:r>
      <w:r w:rsidRPr="00C503C6">
        <w:rPr>
          <w:rFonts w:eastAsia="Times New Roman" w:cs="Times New Roman"/>
          <w:color w:val="000000" w:themeColor="text1"/>
          <w:szCs w:val="24"/>
        </w:rPr>
        <w:t>noslēdz šādu līdzdarbības līgumu (turpmāk - Līgums):</w:t>
      </w:r>
    </w:p>
    <w:p w14:paraId="75A65DB3" w14:textId="77777777" w:rsidR="008C1740" w:rsidRPr="009F5190" w:rsidRDefault="008C1740" w:rsidP="005955B6">
      <w:pPr>
        <w:tabs>
          <w:tab w:val="left" w:pos="3876"/>
          <w:tab w:val="left" w:pos="4052"/>
          <w:tab w:val="left" w:pos="8452"/>
        </w:tabs>
        <w:spacing w:after="0" w:line="240" w:lineRule="auto"/>
        <w:ind w:firstLine="720"/>
        <w:jc w:val="both"/>
        <w:rPr>
          <w:rFonts w:eastAsia="Times New Roman" w:cs="Times New Roman"/>
          <w:szCs w:val="24"/>
        </w:rPr>
      </w:pPr>
    </w:p>
    <w:p w14:paraId="2B3BEFAB" w14:textId="38C1305C" w:rsidR="00F87D54" w:rsidRPr="00F87D54" w:rsidRDefault="00F87D54" w:rsidP="00F87D54">
      <w:pPr>
        <w:keepNext/>
        <w:keepLines/>
        <w:numPr>
          <w:ilvl w:val="0"/>
          <w:numId w:val="44"/>
        </w:numPr>
        <w:spacing w:after="0" w:line="240" w:lineRule="auto"/>
        <w:jc w:val="center"/>
        <w:outlineLvl w:val="1"/>
        <w:rPr>
          <w:rFonts w:eastAsia="Times New Roman" w:cs="Times New Roman"/>
          <w:b/>
          <w:szCs w:val="24"/>
        </w:rPr>
      </w:pPr>
      <w:r w:rsidRPr="009F5190">
        <w:rPr>
          <w:rFonts w:eastAsia="Times New Roman" w:cs="Times New Roman"/>
          <w:b/>
          <w:szCs w:val="24"/>
        </w:rPr>
        <w:t>Līguma priekšmets</w:t>
      </w:r>
    </w:p>
    <w:p w14:paraId="35664997" w14:textId="45CEF22A" w:rsidR="00F87D54" w:rsidRPr="00A83614" w:rsidRDefault="00DD6C4B" w:rsidP="00A83614">
      <w:pPr>
        <w:spacing w:after="0" w:line="240" w:lineRule="auto"/>
        <w:jc w:val="both"/>
        <w:rPr>
          <w:rFonts w:cs="Times New Roman"/>
          <w:szCs w:val="24"/>
        </w:rPr>
      </w:pPr>
      <w:r>
        <w:rPr>
          <w:rFonts w:eastAsia="Times New Roman" w:cs="Times New Roman"/>
          <w:szCs w:val="24"/>
        </w:rPr>
        <w:t xml:space="preserve">     </w:t>
      </w:r>
      <w:r w:rsidR="00F87D54">
        <w:rPr>
          <w:rFonts w:eastAsia="Times New Roman" w:cs="Times New Roman"/>
          <w:szCs w:val="24"/>
        </w:rPr>
        <w:t xml:space="preserve">Pasūtītājs </w:t>
      </w:r>
      <w:r w:rsidR="00F87D54" w:rsidRPr="009F5190">
        <w:rPr>
          <w:rFonts w:eastAsia="Times New Roman" w:cs="Times New Roman"/>
          <w:szCs w:val="24"/>
        </w:rPr>
        <w:t xml:space="preserve">pilnvaro </w:t>
      </w:r>
      <w:r w:rsidR="00F87D54">
        <w:rPr>
          <w:rFonts w:eastAsia="Calibri" w:cs="Times New Roman"/>
          <w:szCs w:val="24"/>
        </w:rPr>
        <w:t xml:space="preserve">Privātpersonu </w:t>
      </w:r>
      <w:r w:rsidR="00F87D54" w:rsidRPr="009F5190">
        <w:rPr>
          <w:rFonts w:eastAsia="Times New Roman" w:cs="Times New Roman"/>
          <w:szCs w:val="24"/>
        </w:rPr>
        <w:t xml:space="preserve">veikt valsts pārvaldes uzdevuma izpildi, kas izriet no </w:t>
      </w:r>
      <w:r w:rsidR="00F87D54" w:rsidRPr="004C7550">
        <w:rPr>
          <w:rFonts w:eastAsia="Calibri" w:cs="Times New Roman"/>
          <w:szCs w:val="24"/>
        </w:rPr>
        <w:t>Pašvaldības likuma 4. panta pirmās daļas 7. punkt</w:t>
      </w:r>
      <w:r w:rsidR="00F87D54">
        <w:rPr>
          <w:rFonts w:eastAsia="Calibri" w:cs="Times New Roman"/>
          <w:color w:val="000000" w:themeColor="text1"/>
          <w:szCs w:val="24"/>
        </w:rPr>
        <w:t>a</w:t>
      </w:r>
      <w:r w:rsidR="00F87D54" w:rsidRPr="0084349E">
        <w:rPr>
          <w:rFonts w:eastAsia="Calibri" w:cs="Times New Roman"/>
          <w:color w:val="000000" w:themeColor="text1"/>
          <w:szCs w:val="24"/>
        </w:rPr>
        <w:t xml:space="preserve"> - </w:t>
      </w:r>
      <w:r w:rsidR="00F87D54" w:rsidRPr="0084349E">
        <w:rPr>
          <w:rFonts w:cs="Times New Roman"/>
          <w:color w:val="000000" w:themeColor="text1"/>
          <w:szCs w:val="24"/>
          <w:shd w:val="clear" w:color="auto" w:fill="FFFFFF"/>
        </w:rPr>
        <w:t>veicināt sporta attīstību, tostarp uzturēt un attīstīt pašvaldības sporta bāzes, atbalstīt sportistu un sporta klubu, arī profesionālo sporta klubu, darbību un sniegt atbalstu sporta pasākumu organizēšanai</w:t>
      </w:r>
      <w:r w:rsidR="00971602">
        <w:rPr>
          <w:rFonts w:cs="Times New Roman"/>
          <w:color w:val="000000" w:themeColor="text1"/>
          <w:szCs w:val="24"/>
          <w:shd w:val="clear" w:color="auto" w:fill="FFFFFF"/>
        </w:rPr>
        <w:t xml:space="preserve"> - </w:t>
      </w:r>
      <w:r w:rsidR="00675525">
        <w:rPr>
          <w:rFonts w:eastAsia="Arial" w:cs="Times New Roman"/>
          <w:color w:val="000000" w:themeColor="text1"/>
          <w:szCs w:val="24"/>
        </w:rPr>
        <w:t>sacensību</w:t>
      </w:r>
      <w:r w:rsidR="00675525" w:rsidRPr="007A7D36">
        <w:rPr>
          <w:rFonts w:eastAsia="Arial" w:cs="Times New Roman"/>
          <w:color w:val="000000" w:themeColor="text1"/>
          <w:szCs w:val="24"/>
        </w:rPr>
        <w:t xml:space="preserve"> “</w:t>
      </w:r>
      <w:r w:rsidR="00486157" w:rsidRPr="00146D72">
        <w:rPr>
          <w:rFonts w:cs="Times New Roman"/>
          <w:caps/>
          <w:szCs w:val="24"/>
        </w:rPr>
        <w:t>Alūksnes novada atklāt</w:t>
      </w:r>
      <w:r w:rsidR="009A6760">
        <w:rPr>
          <w:rFonts w:cs="Times New Roman"/>
          <w:caps/>
          <w:szCs w:val="24"/>
        </w:rPr>
        <w:t>A</w:t>
      </w:r>
      <w:r w:rsidR="00486157">
        <w:rPr>
          <w:rFonts w:cs="Times New Roman"/>
          <w:caps/>
          <w:szCs w:val="24"/>
        </w:rPr>
        <w:t>IS</w:t>
      </w:r>
      <w:r w:rsidR="00486157" w:rsidRPr="00146D72">
        <w:rPr>
          <w:rFonts w:cs="Times New Roman"/>
          <w:caps/>
          <w:szCs w:val="24"/>
        </w:rPr>
        <w:t xml:space="preserve"> orientēšanās čempionāt</w:t>
      </w:r>
      <w:r w:rsidR="00486157">
        <w:rPr>
          <w:rFonts w:cs="Times New Roman"/>
          <w:caps/>
          <w:szCs w:val="24"/>
        </w:rPr>
        <w:t>S 202</w:t>
      </w:r>
      <w:r w:rsidR="0044090B">
        <w:rPr>
          <w:rFonts w:cs="Times New Roman"/>
          <w:caps/>
          <w:szCs w:val="24"/>
        </w:rPr>
        <w:t>6</w:t>
      </w:r>
      <w:r w:rsidR="00A83614">
        <w:rPr>
          <w:rFonts w:cs="Times New Roman"/>
          <w:szCs w:val="24"/>
        </w:rPr>
        <w:t>”</w:t>
      </w:r>
      <w:r w:rsidR="00675525" w:rsidRPr="007A7D36">
        <w:rPr>
          <w:rFonts w:eastAsia="Arial" w:cs="Times New Roman"/>
          <w:color w:val="000000" w:themeColor="text1"/>
          <w:szCs w:val="24"/>
        </w:rPr>
        <w:t xml:space="preserve"> </w:t>
      </w:r>
      <w:r w:rsidR="00675525" w:rsidRPr="002E2D39">
        <w:rPr>
          <w:rFonts w:cs="Times New Roman"/>
          <w:bCs/>
          <w:szCs w:val="24"/>
        </w:rPr>
        <w:t>realizēšan</w:t>
      </w:r>
      <w:r w:rsidR="00675525">
        <w:rPr>
          <w:rFonts w:cs="Times New Roman"/>
          <w:bCs/>
          <w:szCs w:val="24"/>
        </w:rPr>
        <w:t>a</w:t>
      </w:r>
      <w:r w:rsidR="00D77EE2">
        <w:rPr>
          <w:rFonts w:eastAsia="Calibri" w:cs="Times New Roman"/>
          <w:iCs/>
          <w:szCs w:val="24"/>
        </w:rPr>
        <w:t>,</w:t>
      </w:r>
      <w:r w:rsidR="00D77EE2" w:rsidRPr="0084349E">
        <w:rPr>
          <w:rFonts w:eastAsia="Calibri" w:cs="Times New Roman"/>
          <w:color w:val="000000" w:themeColor="text1"/>
          <w:szCs w:val="24"/>
          <w:shd w:val="clear" w:color="auto" w:fill="FFFFFF"/>
        </w:rPr>
        <w:t xml:space="preserve"> </w:t>
      </w:r>
      <w:r w:rsidR="00F87D54" w:rsidRPr="0084349E">
        <w:rPr>
          <w:rFonts w:eastAsia="Calibri" w:cs="Times New Roman"/>
          <w:color w:val="000000" w:themeColor="text1"/>
          <w:szCs w:val="24"/>
          <w:shd w:val="clear" w:color="auto" w:fill="FFFFFF"/>
        </w:rPr>
        <w:t>(turpmāk - Pārvaldes uzdevums).</w:t>
      </w:r>
    </w:p>
    <w:p w14:paraId="2FA4D348" w14:textId="2CE3CC63" w:rsidR="00F87D54" w:rsidRPr="009F5190" w:rsidRDefault="00F87D54" w:rsidP="005955B6">
      <w:pPr>
        <w:widowControl w:val="0"/>
        <w:tabs>
          <w:tab w:val="left" w:pos="284"/>
          <w:tab w:val="left" w:pos="4052"/>
          <w:tab w:val="left" w:pos="8452"/>
        </w:tabs>
        <w:autoSpaceDE w:val="0"/>
        <w:autoSpaceDN w:val="0"/>
        <w:spacing w:after="0" w:line="240" w:lineRule="auto"/>
        <w:ind w:left="360"/>
        <w:jc w:val="both"/>
        <w:rPr>
          <w:rFonts w:eastAsia="Calibri" w:cs="Times New Roman"/>
          <w:color w:val="000009"/>
          <w:szCs w:val="24"/>
        </w:rPr>
      </w:pPr>
    </w:p>
    <w:p w14:paraId="614A41ED" w14:textId="77777777" w:rsidR="00F87D54" w:rsidRPr="009F5190" w:rsidRDefault="00F87D54" w:rsidP="00F87D54">
      <w:pPr>
        <w:keepNext/>
        <w:keepLines/>
        <w:numPr>
          <w:ilvl w:val="0"/>
          <w:numId w:val="44"/>
        </w:numPr>
        <w:spacing w:after="0" w:line="240" w:lineRule="auto"/>
        <w:jc w:val="center"/>
        <w:outlineLvl w:val="1"/>
        <w:rPr>
          <w:rFonts w:eastAsia="Times New Roman" w:cs="Times New Roman"/>
          <w:b/>
          <w:szCs w:val="24"/>
        </w:rPr>
      </w:pPr>
      <w:r w:rsidRPr="009F5190">
        <w:rPr>
          <w:rFonts w:eastAsia="Times New Roman" w:cs="Times New Roman"/>
          <w:b/>
          <w:szCs w:val="24"/>
        </w:rPr>
        <w:t>Līguma darbības termiņš un spēkā stāšanās</w:t>
      </w:r>
    </w:p>
    <w:p w14:paraId="78D019F4" w14:textId="06ED61DD" w:rsidR="00F87D54" w:rsidRDefault="00F87D54" w:rsidP="00AB5289">
      <w:pPr>
        <w:pStyle w:val="Sarakstarindkopa"/>
        <w:numPr>
          <w:ilvl w:val="1"/>
          <w:numId w:val="44"/>
        </w:numPr>
        <w:spacing w:after="0" w:line="240" w:lineRule="auto"/>
        <w:ind w:left="426" w:hanging="426"/>
        <w:jc w:val="both"/>
        <w:rPr>
          <w:rFonts w:eastAsia="Calibri" w:cs="Times New Roman"/>
          <w:szCs w:val="24"/>
        </w:rPr>
      </w:pPr>
      <w:r w:rsidRPr="00AB5289">
        <w:rPr>
          <w:rFonts w:eastAsia="Calibri" w:cs="Times New Roman"/>
          <w:szCs w:val="24"/>
        </w:rPr>
        <w:t xml:space="preserve">Līgums stājas spēkā ar tā abpusēju parakstīšanas dienu un ir spēkā līdz Pārvaldes uzdevuma pilnīgai izpildei. </w:t>
      </w:r>
    </w:p>
    <w:p w14:paraId="6280A551" w14:textId="767D4F2A" w:rsidR="00F87D54" w:rsidRPr="00AB5289" w:rsidRDefault="00DD6C4B" w:rsidP="00AB5289">
      <w:pPr>
        <w:pStyle w:val="Sarakstarindkopa"/>
        <w:numPr>
          <w:ilvl w:val="1"/>
          <w:numId w:val="44"/>
        </w:numPr>
        <w:spacing w:after="0" w:line="240" w:lineRule="auto"/>
        <w:ind w:left="426" w:hanging="426"/>
        <w:jc w:val="both"/>
        <w:rPr>
          <w:rFonts w:eastAsia="Calibri" w:cs="Times New Roman"/>
          <w:szCs w:val="24"/>
        </w:rPr>
      </w:pPr>
      <w:r>
        <w:rPr>
          <w:rFonts w:eastAsia="Calibri" w:cs="Times New Roman"/>
          <w:szCs w:val="24"/>
        </w:rPr>
        <w:t>A</w:t>
      </w:r>
      <w:r w:rsidR="00F87D54" w:rsidRPr="00AB5289">
        <w:rPr>
          <w:rFonts w:eastAsia="Calibri" w:cs="Times New Roman"/>
          <w:szCs w:val="24"/>
        </w:rPr>
        <w:t>ktivitāšu termiņš ir no 202</w:t>
      </w:r>
      <w:r w:rsidR="0044090B">
        <w:rPr>
          <w:rFonts w:eastAsia="Calibri" w:cs="Times New Roman"/>
          <w:szCs w:val="24"/>
        </w:rPr>
        <w:t>6</w:t>
      </w:r>
      <w:r w:rsidR="00F87D54" w:rsidRPr="00AB5289">
        <w:rPr>
          <w:rFonts w:eastAsia="Calibri" w:cs="Times New Roman"/>
          <w:szCs w:val="24"/>
        </w:rPr>
        <w:t xml:space="preserve">. gada </w:t>
      </w:r>
      <w:r w:rsidR="008B5E27">
        <w:rPr>
          <w:rFonts w:eastAsia="Calibri" w:cs="Times New Roman"/>
          <w:i/>
          <w:szCs w:val="24"/>
        </w:rPr>
        <w:t xml:space="preserve">&lt;datums, mēnesis&gt; </w:t>
      </w:r>
      <w:r w:rsidR="00F87D54" w:rsidRPr="00AB5289">
        <w:rPr>
          <w:rFonts w:eastAsia="Calibri" w:cs="Times New Roman"/>
          <w:szCs w:val="24"/>
        </w:rPr>
        <w:t>līdz 202</w:t>
      </w:r>
      <w:r w:rsidR="0044090B">
        <w:rPr>
          <w:rFonts w:eastAsia="Calibri" w:cs="Times New Roman"/>
          <w:szCs w:val="24"/>
        </w:rPr>
        <w:t>6</w:t>
      </w:r>
      <w:r w:rsidR="00F87D54" w:rsidRPr="00AB5289">
        <w:rPr>
          <w:rFonts w:eastAsia="Calibri" w:cs="Times New Roman"/>
          <w:szCs w:val="24"/>
        </w:rPr>
        <w:t xml:space="preserve">. gada </w:t>
      </w:r>
      <w:r w:rsidR="008B5E27">
        <w:rPr>
          <w:rFonts w:eastAsia="Calibri" w:cs="Times New Roman"/>
          <w:i/>
          <w:szCs w:val="24"/>
        </w:rPr>
        <w:t>&lt;datums, mēnesis&gt;</w:t>
      </w:r>
      <w:r w:rsidR="00F87D54" w:rsidRPr="00AB5289">
        <w:rPr>
          <w:rFonts w:eastAsia="Calibri" w:cs="Times New Roman"/>
          <w:szCs w:val="24"/>
        </w:rPr>
        <w:t>.</w:t>
      </w:r>
    </w:p>
    <w:p w14:paraId="7C53020B" w14:textId="77777777" w:rsidR="00F87D54" w:rsidRPr="009F5190" w:rsidRDefault="00F87D54" w:rsidP="00F87D54">
      <w:pPr>
        <w:spacing w:after="0" w:line="240" w:lineRule="auto"/>
        <w:jc w:val="both"/>
        <w:rPr>
          <w:rFonts w:eastAsia="Calibri" w:cs="Times New Roman"/>
          <w:szCs w:val="24"/>
        </w:rPr>
      </w:pPr>
    </w:p>
    <w:p w14:paraId="1782563C" w14:textId="77777777" w:rsidR="00F87D54" w:rsidRPr="009F5190" w:rsidRDefault="00F87D54" w:rsidP="00F87D54">
      <w:pPr>
        <w:keepNext/>
        <w:keepLines/>
        <w:numPr>
          <w:ilvl w:val="0"/>
          <w:numId w:val="44"/>
        </w:numPr>
        <w:spacing w:after="0" w:line="240" w:lineRule="auto"/>
        <w:jc w:val="center"/>
        <w:outlineLvl w:val="1"/>
        <w:rPr>
          <w:rFonts w:eastAsia="Times New Roman" w:cs="Times New Roman"/>
          <w:b/>
          <w:szCs w:val="24"/>
        </w:rPr>
      </w:pPr>
      <w:r w:rsidRPr="009F5190">
        <w:rPr>
          <w:rFonts w:eastAsia="Times New Roman" w:cs="Times New Roman"/>
          <w:b/>
          <w:szCs w:val="24"/>
        </w:rPr>
        <w:t>Pārvaldes uzdevumi, tiesības, pienākumi un atbildība</w:t>
      </w:r>
    </w:p>
    <w:p w14:paraId="7E33078C" w14:textId="7EC65736" w:rsidR="00F87D54" w:rsidRPr="00AB5289" w:rsidRDefault="00F87D54" w:rsidP="00AB5289">
      <w:pPr>
        <w:pStyle w:val="Sarakstarindkopa"/>
        <w:widowControl w:val="0"/>
        <w:numPr>
          <w:ilvl w:val="1"/>
          <w:numId w:val="44"/>
        </w:numPr>
        <w:tabs>
          <w:tab w:val="left" w:pos="284"/>
          <w:tab w:val="left" w:pos="5848"/>
        </w:tabs>
        <w:autoSpaceDE w:val="0"/>
        <w:autoSpaceDN w:val="0"/>
        <w:spacing w:after="0" w:line="240" w:lineRule="auto"/>
        <w:ind w:left="426" w:right="116" w:hanging="426"/>
        <w:jc w:val="both"/>
        <w:rPr>
          <w:rFonts w:eastAsia="Calibri" w:cs="Times New Roman"/>
          <w:color w:val="000009"/>
          <w:szCs w:val="24"/>
        </w:rPr>
      </w:pPr>
      <w:r w:rsidRPr="00AB5289">
        <w:rPr>
          <w:rFonts w:eastAsia="Calibri" w:cs="Times New Roman"/>
          <w:color w:val="000009"/>
          <w:szCs w:val="24"/>
        </w:rPr>
        <w:t xml:space="preserve">Izpildot Pārvaldes uzdevumu, </w:t>
      </w:r>
      <w:r w:rsidRPr="00AB5289">
        <w:rPr>
          <w:rFonts w:eastAsia="Calibri" w:cs="Times New Roman"/>
          <w:szCs w:val="24"/>
        </w:rPr>
        <w:t>Privātpersona</w:t>
      </w:r>
      <w:r w:rsidRPr="00AB5289">
        <w:rPr>
          <w:rFonts w:eastAsia="Calibri" w:cs="Times New Roman"/>
          <w:color w:val="000009"/>
          <w:szCs w:val="24"/>
        </w:rPr>
        <w:t>, ievērojot Līguma noteikumus, tiek pilnvarota realizēt:</w:t>
      </w:r>
    </w:p>
    <w:p w14:paraId="06B57834" w14:textId="74A22F1E" w:rsidR="00F87D54" w:rsidRPr="00AB5289" w:rsidRDefault="008170DB" w:rsidP="00A630FC">
      <w:pPr>
        <w:pStyle w:val="Sarakstarindkopa"/>
        <w:numPr>
          <w:ilvl w:val="2"/>
          <w:numId w:val="44"/>
        </w:numPr>
        <w:suppressAutoHyphens/>
        <w:autoSpaceDN w:val="0"/>
        <w:spacing w:before="40" w:after="40" w:line="240" w:lineRule="auto"/>
        <w:ind w:left="1134" w:hanging="708"/>
        <w:jc w:val="both"/>
        <w:textAlignment w:val="baseline"/>
        <w:rPr>
          <w:rFonts w:eastAsia="Calibri" w:cs="Times New Roman"/>
          <w:szCs w:val="24"/>
        </w:rPr>
      </w:pPr>
      <w:r>
        <w:rPr>
          <w:rFonts w:eastAsia="Calibri" w:cs="Times New Roman"/>
          <w:szCs w:val="24"/>
        </w:rPr>
        <w:t>s</w:t>
      </w:r>
      <w:r w:rsidR="00F87D54" w:rsidRPr="00AB5289">
        <w:rPr>
          <w:rFonts w:eastAsia="Calibri" w:cs="Times New Roman"/>
          <w:szCs w:val="24"/>
        </w:rPr>
        <w:t xml:space="preserve">porta pasākuma organizēšanu. </w:t>
      </w:r>
    </w:p>
    <w:p w14:paraId="7AD11D8E" w14:textId="2F60C84E" w:rsidR="00F87D54" w:rsidRPr="00AB5289" w:rsidRDefault="00F87D54" w:rsidP="00A630FC">
      <w:pPr>
        <w:pStyle w:val="Sarakstarindkopa"/>
        <w:numPr>
          <w:ilvl w:val="1"/>
          <w:numId w:val="44"/>
        </w:numPr>
        <w:spacing w:after="0" w:line="240" w:lineRule="auto"/>
        <w:ind w:left="426" w:hanging="426"/>
        <w:jc w:val="both"/>
        <w:rPr>
          <w:rFonts w:eastAsia="Calibri" w:cs="Times New Roman"/>
          <w:szCs w:val="24"/>
        </w:rPr>
      </w:pPr>
      <w:r w:rsidRPr="00AB5289">
        <w:rPr>
          <w:rFonts w:eastAsia="Calibri" w:cs="Times New Roman"/>
          <w:szCs w:val="24"/>
        </w:rPr>
        <w:t xml:space="preserve">Privātpersona apņemas: </w:t>
      </w:r>
    </w:p>
    <w:p w14:paraId="4367D968" w14:textId="54368FB0" w:rsidR="00F87D54" w:rsidRPr="00AB5289" w:rsidRDefault="00F87D54" w:rsidP="00A630FC">
      <w:pPr>
        <w:pStyle w:val="Sarakstarindkopa"/>
        <w:numPr>
          <w:ilvl w:val="2"/>
          <w:numId w:val="44"/>
        </w:numPr>
        <w:spacing w:after="0" w:line="240" w:lineRule="auto"/>
        <w:ind w:left="1134" w:hanging="708"/>
        <w:jc w:val="both"/>
        <w:rPr>
          <w:rFonts w:eastAsia="Calibri" w:cs="Times New Roman"/>
          <w:szCs w:val="24"/>
        </w:rPr>
      </w:pPr>
      <w:r w:rsidRPr="00AB5289">
        <w:rPr>
          <w:rFonts w:eastAsia="Calibri" w:cs="Times New Roman"/>
          <w:color w:val="000009"/>
          <w:szCs w:val="24"/>
        </w:rPr>
        <w:t>pārvaldes</w:t>
      </w:r>
      <w:r w:rsidRPr="00AB5289">
        <w:rPr>
          <w:rFonts w:eastAsia="Calibri" w:cs="Times New Roman"/>
          <w:color w:val="000009"/>
          <w:spacing w:val="1"/>
          <w:szCs w:val="24"/>
        </w:rPr>
        <w:t xml:space="preserve"> </w:t>
      </w:r>
      <w:r w:rsidRPr="00AB5289">
        <w:rPr>
          <w:rFonts w:eastAsia="Calibri" w:cs="Times New Roman"/>
          <w:color w:val="000009"/>
          <w:szCs w:val="24"/>
        </w:rPr>
        <w:t>uzdevumu</w:t>
      </w:r>
      <w:r w:rsidRPr="00AB5289">
        <w:rPr>
          <w:rFonts w:eastAsia="Calibri" w:cs="Times New Roman"/>
          <w:color w:val="000009"/>
          <w:spacing w:val="1"/>
          <w:szCs w:val="24"/>
        </w:rPr>
        <w:t xml:space="preserve"> </w:t>
      </w:r>
      <w:r w:rsidRPr="00AB5289">
        <w:rPr>
          <w:rFonts w:eastAsia="Calibri" w:cs="Times New Roman"/>
          <w:color w:val="000009"/>
          <w:szCs w:val="24"/>
        </w:rPr>
        <w:t>veikt</w:t>
      </w:r>
      <w:r w:rsidRPr="00AB5289">
        <w:rPr>
          <w:rFonts w:eastAsia="Calibri" w:cs="Times New Roman"/>
          <w:color w:val="000009"/>
          <w:spacing w:val="1"/>
          <w:szCs w:val="24"/>
        </w:rPr>
        <w:t xml:space="preserve"> </w:t>
      </w:r>
      <w:r w:rsidRPr="00AB5289">
        <w:rPr>
          <w:rFonts w:eastAsia="Calibri" w:cs="Times New Roman"/>
          <w:color w:val="000009"/>
          <w:szCs w:val="24"/>
        </w:rPr>
        <w:t>augstā</w:t>
      </w:r>
      <w:r w:rsidRPr="00AB5289">
        <w:rPr>
          <w:rFonts w:eastAsia="Calibri" w:cs="Times New Roman"/>
          <w:color w:val="000009"/>
          <w:spacing w:val="1"/>
          <w:szCs w:val="24"/>
        </w:rPr>
        <w:t xml:space="preserve"> </w:t>
      </w:r>
      <w:r w:rsidRPr="00AB5289">
        <w:rPr>
          <w:rFonts w:eastAsia="Calibri" w:cs="Times New Roman"/>
          <w:color w:val="000009"/>
          <w:szCs w:val="24"/>
        </w:rPr>
        <w:t xml:space="preserve">profesionālā līmenī; </w:t>
      </w:r>
    </w:p>
    <w:p w14:paraId="020C3856" w14:textId="77777777" w:rsidR="00F87D54" w:rsidRPr="00AB5289" w:rsidRDefault="00F87D54" w:rsidP="00A630FC">
      <w:pPr>
        <w:pStyle w:val="Sarakstarindkopa"/>
        <w:numPr>
          <w:ilvl w:val="2"/>
          <w:numId w:val="44"/>
        </w:numPr>
        <w:spacing w:after="0" w:line="240" w:lineRule="auto"/>
        <w:ind w:left="1134" w:hanging="708"/>
        <w:jc w:val="both"/>
        <w:rPr>
          <w:rFonts w:eastAsia="Calibri" w:cs="Times New Roman"/>
          <w:szCs w:val="24"/>
        </w:rPr>
      </w:pPr>
      <w:r w:rsidRPr="00AB5289">
        <w:rPr>
          <w:rFonts w:eastAsia="Calibri" w:cs="Times New Roman"/>
          <w:color w:val="000009"/>
          <w:szCs w:val="24"/>
        </w:rPr>
        <w:t xml:space="preserve">nodrošināt piesaistītā personāla atbilstošu pieredzi un kvalifikāciju; </w:t>
      </w:r>
    </w:p>
    <w:p w14:paraId="29D9EEA5" w14:textId="77777777" w:rsidR="00F87D54" w:rsidRPr="00AB5289" w:rsidRDefault="00F87D54" w:rsidP="00A630FC">
      <w:pPr>
        <w:pStyle w:val="Sarakstarindkopa"/>
        <w:numPr>
          <w:ilvl w:val="2"/>
          <w:numId w:val="44"/>
        </w:numPr>
        <w:spacing w:after="0" w:line="240" w:lineRule="auto"/>
        <w:ind w:left="1134" w:hanging="708"/>
        <w:jc w:val="both"/>
        <w:rPr>
          <w:rFonts w:eastAsia="Calibri" w:cs="Times New Roman"/>
          <w:szCs w:val="24"/>
        </w:rPr>
      </w:pPr>
      <w:r w:rsidRPr="00AB5289">
        <w:rPr>
          <w:rFonts w:eastAsia="Calibri" w:cs="Times New Roman"/>
          <w:color w:val="000009"/>
          <w:szCs w:val="24"/>
        </w:rPr>
        <w:t>visas darbības veikt saskaņā ar attiecīgo</w:t>
      </w:r>
      <w:r w:rsidRPr="00AB5289">
        <w:rPr>
          <w:rFonts w:eastAsia="Calibri" w:cs="Times New Roman"/>
          <w:color w:val="000009"/>
          <w:spacing w:val="1"/>
          <w:szCs w:val="24"/>
        </w:rPr>
        <w:t xml:space="preserve"> </w:t>
      </w:r>
      <w:r w:rsidRPr="00AB5289">
        <w:rPr>
          <w:rFonts w:eastAsia="Calibri" w:cs="Times New Roman"/>
          <w:color w:val="000009"/>
          <w:szCs w:val="24"/>
        </w:rPr>
        <w:t>jomu reglamentējošiem</w:t>
      </w:r>
      <w:r w:rsidRPr="00AB5289">
        <w:rPr>
          <w:rFonts w:eastAsia="Calibri" w:cs="Times New Roman"/>
          <w:color w:val="000009"/>
          <w:spacing w:val="9"/>
          <w:szCs w:val="24"/>
        </w:rPr>
        <w:t xml:space="preserve"> </w:t>
      </w:r>
      <w:r w:rsidRPr="00AB5289">
        <w:rPr>
          <w:rFonts w:eastAsia="Calibri" w:cs="Times New Roman"/>
          <w:color w:val="000009"/>
          <w:szCs w:val="24"/>
        </w:rPr>
        <w:t>normatīvajiem</w:t>
      </w:r>
      <w:r w:rsidRPr="00AB5289">
        <w:rPr>
          <w:rFonts w:eastAsia="Calibri" w:cs="Times New Roman"/>
          <w:color w:val="000009"/>
          <w:spacing w:val="9"/>
          <w:szCs w:val="24"/>
        </w:rPr>
        <w:t xml:space="preserve"> </w:t>
      </w:r>
      <w:r w:rsidRPr="00AB5289">
        <w:rPr>
          <w:rFonts w:eastAsia="Calibri" w:cs="Times New Roman"/>
          <w:color w:val="000009"/>
          <w:szCs w:val="24"/>
        </w:rPr>
        <w:t>aktiem;</w:t>
      </w:r>
    </w:p>
    <w:p w14:paraId="28A4FAA6" w14:textId="77777777" w:rsidR="00F87D54" w:rsidRPr="00AB5289" w:rsidRDefault="00F87D54" w:rsidP="00A630FC">
      <w:pPr>
        <w:pStyle w:val="Sarakstarindkopa"/>
        <w:numPr>
          <w:ilvl w:val="2"/>
          <w:numId w:val="44"/>
        </w:numPr>
        <w:spacing w:after="0" w:line="240" w:lineRule="auto"/>
        <w:ind w:left="1134" w:hanging="708"/>
        <w:jc w:val="both"/>
        <w:rPr>
          <w:rFonts w:eastAsia="Calibri" w:cs="Times New Roman"/>
          <w:szCs w:val="24"/>
        </w:rPr>
      </w:pPr>
      <w:r w:rsidRPr="00AB5289">
        <w:rPr>
          <w:rFonts w:eastAsia="Calibri" w:cs="Times New Roman"/>
          <w:color w:val="000009"/>
          <w:szCs w:val="24"/>
        </w:rPr>
        <w:t xml:space="preserve">nodrošināt Pārvaldes uzdevuma realizēšanai visas nepieciešamās atļaujas un saskaņojumus; </w:t>
      </w:r>
    </w:p>
    <w:p w14:paraId="5C308074" w14:textId="6030EC39" w:rsidR="00F87D54" w:rsidRPr="00AB5289" w:rsidRDefault="00F87D54" w:rsidP="00A630FC">
      <w:pPr>
        <w:pStyle w:val="Sarakstarindkopa"/>
        <w:numPr>
          <w:ilvl w:val="2"/>
          <w:numId w:val="44"/>
        </w:numPr>
        <w:spacing w:after="0" w:line="240" w:lineRule="auto"/>
        <w:ind w:left="1134" w:hanging="708"/>
        <w:jc w:val="both"/>
        <w:rPr>
          <w:rFonts w:eastAsia="Calibri" w:cs="Times New Roman"/>
          <w:szCs w:val="24"/>
        </w:rPr>
      </w:pPr>
      <w:r w:rsidRPr="00AB5289">
        <w:rPr>
          <w:rFonts w:eastAsia="Calibri" w:cs="Times New Roman"/>
          <w:color w:val="000009"/>
          <w:szCs w:val="24"/>
        </w:rPr>
        <w:lastRenderedPageBreak/>
        <w:t>izlietot Pārvaldes uzdevuma īstenošanai piešķirto finansējumu tikai</w:t>
      </w:r>
      <w:r w:rsidRPr="00AB5289">
        <w:rPr>
          <w:rFonts w:eastAsia="Calibri" w:cs="Times New Roman"/>
          <w:color w:val="000009"/>
          <w:spacing w:val="1"/>
          <w:szCs w:val="24"/>
        </w:rPr>
        <w:t xml:space="preserve"> </w:t>
      </w:r>
      <w:r w:rsidRPr="00AB5289">
        <w:rPr>
          <w:rFonts w:eastAsia="Calibri" w:cs="Times New Roman"/>
          <w:color w:val="000009"/>
          <w:szCs w:val="24"/>
        </w:rPr>
        <w:t>Līgumā</w:t>
      </w:r>
      <w:r w:rsidRPr="00AB5289">
        <w:rPr>
          <w:rFonts w:eastAsia="Calibri" w:cs="Times New Roman"/>
          <w:color w:val="000009"/>
          <w:spacing w:val="1"/>
          <w:szCs w:val="24"/>
        </w:rPr>
        <w:t xml:space="preserve"> </w:t>
      </w:r>
      <w:r w:rsidRPr="00AB5289">
        <w:rPr>
          <w:rFonts w:eastAsia="Calibri" w:cs="Times New Roman"/>
          <w:color w:val="000009"/>
          <w:szCs w:val="24"/>
        </w:rPr>
        <w:t>minētajiem</w:t>
      </w:r>
      <w:r w:rsidRPr="00AB5289">
        <w:rPr>
          <w:rFonts w:eastAsia="Calibri" w:cs="Times New Roman"/>
          <w:color w:val="000009"/>
          <w:spacing w:val="1"/>
          <w:szCs w:val="24"/>
        </w:rPr>
        <w:t xml:space="preserve"> </w:t>
      </w:r>
      <w:r w:rsidRPr="00AB5289">
        <w:rPr>
          <w:rFonts w:eastAsia="Calibri" w:cs="Times New Roman"/>
          <w:color w:val="000009"/>
          <w:szCs w:val="24"/>
        </w:rPr>
        <w:t>mērķiem,</w:t>
      </w:r>
      <w:r w:rsidRPr="00AB5289">
        <w:rPr>
          <w:rFonts w:eastAsia="Calibri" w:cs="Times New Roman"/>
          <w:color w:val="000009"/>
          <w:spacing w:val="1"/>
          <w:szCs w:val="24"/>
        </w:rPr>
        <w:t xml:space="preserve"> </w:t>
      </w:r>
      <w:r w:rsidRPr="00AB5289">
        <w:rPr>
          <w:rFonts w:eastAsia="Calibri" w:cs="Times New Roman"/>
          <w:color w:val="000009"/>
          <w:szCs w:val="24"/>
        </w:rPr>
        <w:t>lai</w:t>
      </w:r>
      <w:r w:rsidRPr="00AB5289">
        <w:rPr>
          <w:rFonts w:eastAsia="Calibri" w:cs="Times New Roman"/>
          <w:color w:val="000009"/>
          <w:spacing w:val="1"/>
          <w:szCs w:val="24"/>
        </w:rPr>
        <w:t xml:space="preserve"> </w:t>
      </w:r>
      <w:r w:rsidRPr="00AB5289">
        <w:rPr>
          <w:rFonts w:eastAsia="Calibri" w:cs="Times New Roman"/>
          <w:color w:val="000009"/>
          <w:szCs w:val="24"/>
        </w:rPr>
        <w:t>segtu</w:t>
      </w:r>
      <w:r w:rsidRPr="00AB5289">
        <w:rPr>
          <w:rFonts w:eastAsia="Calibri" w:cs="Times New Roman"/>
          <w:color w:val="000009"/>
          <w:spacing w:val="1"/>
          <w:szCs w:val="24"/>
        </w:rPr>
        <w:t xml:space="preserve"> </w:t>
      </w:r>
      <w:r w:rsidRPr="00AB5289">
        <w:rPr>
          <w:rFonts w:eastAsia="Calibri" w:cs="Times New Roman"/>
          <w:color w:val="000009"/>
          <w:szCs w:val="24"/>
        </w:rPr>
        <w:t>Konkursam</w:t>
      </w:r>
      <w:r w:rsidRPr="00AB5289">
        <w:rPr>
          <w:rFonts w:eastAsia="Calibri" w:cs="Times New Roman"/>
          <w:color w:val="000009"/>
          <w:spacing w:val="1"/>
          <w:szCs w:val="24"/>
        </w:rPr>
        <w:t xml:space="preserve"> </w:t>
      </w:r>
      <w:r w:rsidRPr="00AB5289">
        <w:rPr>
          <w:rFonts w:eastAsia="Calibri" w:cs="Times New Roman"/>
          <w:color w:val="000009"/>
          <w:szCs w:val="24"/>
        </w:rPr>
        <w:t>iesniegtajā</w:t>
      </w:r>
      <w:r w:rsidRPr="00AB5289">
        <w:rPr>
          <w:rFonts w:eastAsia="Calibri" w:cs="Times New Roman"/>
          <w:color w:val="000009"/>
          <w:spacing w:val="1"/>
          <w:szCs w:val="24"/>
        </w:rPr>
        <w:t xml:space="preserve"> </w:t>
      </w:r>
      <w:r w:rsidRPr="00AB5289">
        <w:rPr>
          <w:rFonts w:eastAsia="Calibri" w:cs="Times New Roman"/>
          <w:color w:val="000009"/>
          <w:szCs w:val="24"/>
        </w:rPr>
        <w:t>pieteikumā</w:t>
      </w:r>
      <w:r w:rsidRPr="00AB5289">
        <w:rPr>
          <w:rFonts w:eastAsia="Calibri" w:cs="Times New Roman"/>
          <w:color w:val="000009"/>
          <w:spacing w:val="1"/>
          <w:szCs w:val="24"/>
        </w:rPr>
        <w:t xml:space="preserve"> </w:t>
      </w:r>
      <w:r w:rsidRPr="00AB5289">
        <w:rPr>
          <w:rFonts w:eastAsia="Calibri" w:cs="Times New Roman"/>
          <w:color w:val="000009"/>
          <w:szCs w:val="24"/>
        </w:rPr>
        <w:t xml:space="preserve">norādītos </w:t>
      </w:r>
      <w:r w:rsidRPr="00AB5289">
        <w:rPr>
          <w:rFonts w:eastAsia="Calibri" w:cs="Times New Roman"/>
          <w:color w:val="000009"/>
          <w:spacing w:val="-52"/>
          <w:szCs w:val="24"/>
        </w:rPr>
        <w:t xml:space="preserve"> </w:t>
      </w:r>
      <w:r w:rsidRPr="00AB5289">
        <w:rPr>
          <w:rFonts w:eastAsia="Calibri" w:cs="Times New Roman"/>
          <w:color w:val="000009"/>
          <w:szCs w:val="24"/>
        </w:rPr>
        <w:t>izdevumus;</w:t>
      </w:r>
    </w:p>
    <w:p w14:paraId="251C5FFC" w14:textId="00E66E59" w:rsidR="00F87D54" w:rsidRPr="00AB5289" w:rsidRDefault="00F87D54" w:rsidP="00A630FC">
      <w:pPr>
        <w:pStyle w:val="Sarakstarindkopa"/>
        <w:numPr>
          <w:ilvl w:val="2"/>
          <w:numId w:val="44"/>
        </w:numPr>
        <w:spacing w:after="0" w:line="240" w:lineRule="auto"/>
        <w:ind w:left="1134" w:hanging="708"/>
        <w:jc w:val="both"/>
        <w:rPr>
          <w:rFonts w:eastAsia="Calibri" w:cs="Times New Roman"/>
          <w:szCs w:val="24"/>
        </w:rPr>
      </w:pPr>
      <w:r w:rsidRPr="00AB5289">
        <w:rPr>
          <w:rFonts w:eastAsia="Calibri" w:cs="Times New Roman"/>
          <w:color w:val="000009"/>
          <w:szCs w:val="24"/>
        </w:rPr>
        <w:t>ar</w:t>
      </w:r>
      <w:r w:rsidRPr="00AB5289">
        <w:rPr>
          <w:rFonts w:eastAsia="Calibri" w:cs="Times New Roman"/>
          <w:color w:val="000009"/>
          <w:spacing w:val="1"/>
          <w:szCs w:val="24"/>
        </w:rPr>
        <w:t xml:space="preserve"> </w:t>
      </w:r>
      <w:r w:rsidRPr="00AB5289">
        <w:rPr>
          <w:rFonts w:eastAsia="Calibri" w:cs="Times New Roman"/>
          <w:color w:val="000009"/>
          <w:szCs w:val="24"/>
        </w:rPr>
        <w:t>Pārvaldes</w:t>
      </w:r>
      <w:r w:rsidRPr="00AB5289">
        <w:rPr>
          <w:rFonts w:eastAsia="Calibri" w:cs="Times New Roman"/>
          <w:color w:val="000009"/>
          <w:spacing w:val="1"/>
          <w:szCs w:val="24"/>
        </w:rPr>
        <w:t xml:space="preserve"> </w:t>
      </w:r>
      <w:r w:rsidRPr="00AB5289">
        <w:rPr>
          <w:rFonts w:eastAsia="Calibri" w:cs="Times New Roman"/>
          <w:color w:val="000009"/>
          <w:szCs w:val="24"/>
        </w:rPr>
        <w:t>uzdevuma</w:t>
      </w:r>
      <w:r w:rsidRPr="00AB5289">
        <w:rPr>
          <w:rFonts w:eastAsia="Calibri" w:cs="Times New Roman"/>
          <w:color w:val="000009"/>
          <w:spacing w:val="1"/>
          <w:szCs w:val="24"/>
        </w:rPr>
        <w:t xml:space="preserve"> </w:t>
      </w:r>
      <w:r w:rsidRPr="00AB5289">
        <w:rPr>
          <w:rFonts w:eastAsia="Calibri" w:cs="Times New Roman"/>
          <w:color w:val="000009"/>
          <w:szCs w:val="24"/>
        </w:rPr>
        <w:t>veikšanu</w:t>
      </w:r>
      <w:r w:rsidRPr="00AB5289">
        <w:rPr>
          <w:rFonts w:eastAsia="Calibri" w:cs="Times New Roman"/>
          <w:color w:val="000009"/>
          <w:spacing w:val="1"/>
          <w:szCs w:val="24"/>
        </w:rPr>
        <w:t xml:space="preserve"> </w:t>
      </w:r>
      <w:r w:rsidRPr="00AB5289">
        <w:rPr>
          <w:rFonts w:eastAsia="Calibri" w:cs="Times New Roman"/>
          <w:color w:val="000009"/>
          <w:szCs w:val="24"/>
        </w:rPr>
        <w:t>saistītajos</w:t>
      </w:r>
      <w:r w:rsidRPr="00AB5289">
        <w:rPr>
          <w:rFonts w:eastAsia="Calibri" w:cs="Times New Roman"/>
          <w:color w:val="000009"/>
          <w:spacing w:val="1"/>
          <w:szCs w:val="24"/>
        </w:rPr>
        <w:t xml:space="preserve"> </w:t>
      </w:r>
      <w:r w:rsidRPr="00AB5289">
        <w:rPr>
          <w:rFonts w:eastAsia="Calibri" w:cs="Times New Roman"/>
          <w:color w:val="000009"/>
          <w:spacing w:val="-1"/>
          <w:szCs w:val="24"/>
        </w:rPr>
        <w:t>informatīvajos</w:t>
      </w:r>
      <w:r w:rsidRPr="00AB5289">
        <w:rPr>
          <w:rFonts w:eastAsia="Calibri" w:cs="Times New Roman"/>
          <w:color w:val="000009"/>
          <w:spacing w:val="-12"/>
          <w:szCs w:val="24"/>
        </w:rPr>
        <w:t xml:space="preserve"> </w:t>
      </w:r>
      <w:r w:rsidRPr="00AB5289">
        <w:rPr>
          <w:rFonts w:eastAsia="Calibri" w:cs="Times New Roman"/>
          <w:color w:val="000009"/>
          <w:spacing w:val="-1"/>
          <w:szCs w:val="24"/>
        </w:rPr>
        <w:t>materiālos (publikācijās</w:t>
      </w:r>
      <w:r w:rsidRPr="00AB5289">
        <w:rPr>
          <w:rFonts w:eastAsia="Calibri" w:cs="Times New Roman"/>
          <w:color w:val="000009"/>
          <w:spacing w:val="-12"/>
          <w:szCs w:val="24"/>
        </w:rPr>
        <w:t xml:space="preserve">, </w:t>
      </w:r>
      <w:r w:rsidRPr="00AB5289">
        <w:rPr>
          <w:rFonts w:eastAsia="Calibri" w:cs="Times New Roman"/>
          <w:color w:val="000009"/>
          <w:szCs w:val="24"/>
        </w:rPr>
        <w:t>paziņojumos,</w:t>
      </w:r>
      <w:r w:rsidRPr="00AB5289">
        <w:rPr>
          <w:rFonts w:eastAsia="Calibri" w:cs="Times New Roman"/>
          <w:color w:val="000009"/>
          <w:spacing w:val="-12"/>
          <w:szCs w:val="24"/>
        </w:rPr>
        <w:t xml:space="preserve"> </w:t>
      </w:r>
      <w:r w:rsidRPr="00AB5289">
        <w:rPr>
          <w:rFonts w:eastAsia="Calibri" w:cs="Times New Roman"/>
          <w:color w:val="000009"/>
          <w:szCs w:val="24"/>
        </w:rPr>
        <w:t>masu</w:t>
      </w:r>
      <w:r w:rsidRPr="00AB5289">
        <w:rPr>
          <w:rFonts w:eastAsia="Calibri" w:cs="Times New Roman"/>
          <w:color w:val="000009"/>
          <w:spacing w:val="-12"/>
          <w:szCs w:val="24"/>
        </w:rPr>
        <w:t xml:space="preserve"> </w:t>
      </w:r>
      <w:r w:rsidRPr="00AB5289">
        <w:rPr>
          <w:rFonts w:eastAsia="Calibri" w:cs="Times New Roman"/>
          <w:color w:val="000009"/>
          <w:szCs w:val="24"/>
        </w:rPr>
        <w:t>medijos, publiskajās runās u.c.) iekļaut atsauci par Pasūtītāju kā Konkursa organizētāju un piešķirto Finansējumu.</w:t>
      </w:r>
    </w:p>
    <w:p w14:paraId="4C9B00B1" w14:textId="7F6A17A7" w:rsidR="00F87D54" w:rsidRDefault="00F87D54" w:rsidP="00AB5289">
      <w:pPr>
        <w:pStyle w:val="Sarakstarindkopa"/>
        <w:widowControl w:val="0"/>
        <w:numPr>
          <w:ilvl w:val="1"/>
          <w:numId w:val="44"/>
        </w:numPr>
        <w:tabs>
          <w:tab w:val="left" w:pos="284"/>
        </w:tabs>
        <w:autoSpaceDE w:val="0"/>
        <w:autoSpaceDN w:val="0"/>
        <w:spacing w:after="0" w:line="240" w:lineRule="auto"/>
        <w:ind w:left="426" w:right="117" w:hanging="426"/>
        <w:jc w:val="both"/>
        <w:rPr>
          <w:rFonts w:eastAsia="Calibri" w:cs="Times New Roman"/>
          <w:color w:val="000009"/>
          <w:szCs w:val="24"/>
        </w:rPr>
      </w:pPr>
      <w:r w:rsidRPr="00AB5289">
        <w:rPr>
          <w:rFonts w:eastAsia="Calibri" w:cs="Times New Roman"/>
          <w:szCs w:val="24"/>
        </w:rPr>
        <w:t xml:space="preserve">Privātpersonai </w:t>
      </w:r>
      <w:r w:rsidRPr="00AB5289">
        <w:rPr>
          <w:rFonts w:eastAsia="Calibri" w:cs="Times New Roman"/>
          <w:color w:val="000009"/>
          <w:szCs w:val="24"/>
        </w:rPr>
        <w:t>ir pienākums:</w:t>
      </w:r>
    </w:p>
    <w:p w14:paraId="71765E57" w14:textId="211511A1" w:rsidR="00F87D54" w:rsidRPr="00A630FC" w:rsidRDefault="00F87D54" w:rsidP="00A630FC">
      <w:pPr>
        <w:pStyle w:val="Sarakstarindkopa"/>
        <w:widowControl w:val="0"/>
        <w:numPr>
          <w:ilvl w:val="2"/>
          <w:numId w:val="44"/>
        </w:numPr>
        <w:tabs>
          <w:tab w:val="left" w:pos="284"/>
        </w:tabs>
        <w:autoSpaceDE w:val="0"/>
        <w:autoSpaceDN w:val="0"/>
        <w:spacing w:after="0" w:line="240" w:lineRule="auto"/>
        <w:ind w:left="1134" w:right="117" w:hanging="708"/>
        <w:jc w:val="both"/>
        <w:rPr>
          <w:rFonts w:eastAsia="Calibri" w:cs="Times New Roman"/>
          <w:color w:val="000009"/>
          <w:szCs w:val="24"/>
        </w:rPr>
      </w:pPr>
      <w:r w:rsidRPr="00A630FC">
        <w:rPr>
          <w:rFonts w:eastAsia="Calibri" w:cs="Times New Roman"/>
          <w:szCs w:val="24"/>
        </w:rPr>
        <w:t>Pārvaldes uzdevumu veikt atbilstoši normatīvajiem aktiem</w:t>
      </w:r>
      <w:r w:rsidR="008C24E2">
        <w:rPr>
          <w:rFonts w:eastAsia="Calibri" w:cs="Times New Roman"/>
          <w:szCs w:val="24"/>
        </w:rPr>
        <w:t xml:space="preserve"> </w:t>
      </w:r>
      <w:r w:rsidRPr="00A630FC">
        <w:rPr>
          <w:rFonts w:eastAsia="Calibri" w:cs="Times New Roman"/>
          <w:szCs w:val="24"/>
        </w:rPr>
        <w:t xml:space="preserve">un Līguma noteikumiem; </w:t>
      </w:r>
    </w:p>
    <w:p w14:paraId="650E19DA" w14:textId="77777777" w:rsidR="00F87D54" w:rsidRPr="00A630FC" w:rsidRDefault="00F87D54" w:rsidP="00A630FC">
      <w:pPr>
        <w:pStyle w:val="Sarakstarindkopa"/>
        <w:widowControl w:val="0"/>
        <w:numPr>
          <w:ilvl w:val="2"/>
          <w:numId w:val="44"/>
        </w:numPr>
        <w:tabs>
          <w:tab w:val="left" w:pos="284"/>
        </w:tabs>
        <w:autoSpaceDE w:val="0"/>
        <w:autoSpaceDN w:val="0"/>
        <w:spacing w:after="0" w:line="240" w:lineRule="auto"/>
        <w:ind w:left="1134" w:right="117" w:hanging="708"/>
        <w:jc w:val="both"/>
        <w:rPr>
          <w:rFonts w:eastAsia="Calibri" w:cs="Times New Roman"/>
          <w:color w:val="000009"/>
          <w:szCs w:val="24"/>
        </w:rPr>
      </w:pPr>
      <w:r w:rsidRPr="00A630FC">
        <w:rPr>
          <w:rFonts w:eastAsia="Calibri" w:cs="Times New Roman"/>
          <w:szCs w:val="24"/>
        </w:rPr>
        <w:t>Projektu aktivitāšu veikšanas procesa uzraudzībai</w:t>
      </w:r>
      <w:r w:rsidRPr="00A630FC">
        <w:rPr>
          <w:rFonts w:eastAsia="Calibri" w:cs="Times New Roman"/>
          <w:spacing w:val="1"/>
          <w:szCs w:val="24"/>
        </w:rPr>
        <w:t xml:space="preserve"> </w:t>
      </w:r>
      <w:r w:rsidRPr="00A630FC">
        <w:rPr>
          <w:rFonts w:eastAsia="Calibri" w:cs="Times New Roman"/>
          <w:szCs w:val="24"/>
        </w:rPr>
        <w:t xml:space="preserve">iesniegt </w:t>
      </w:r>
      <w:r w:rsidRPr="00A630FC">
        <w:rPr>
          <w:rFonts w:eastAsia="Calibri" w:cs="Times New Roman"/>
          <w:color w:val="000009"/>
          <w:szCs w:val="24"/>
        </w:rPr>
        <w:t>Pasūtītājam</w:t>
      </w:r>
      <w:r w:rsidRPr="00A630FC">
        <w:rPr>
          <w:rFonts w:eastAsia="Calibri" w:cs="Times New Roman"/>
          <w:szCs w:val="24"/>
        </w:rPr>
        <w:t xml:space="preserve"> detalizētu pārskatu par Pārvaldes uzdevuma veikšanu un piešķirtā finansējuma izlietojumu (turpmāk - Pārskats);</w:t>
      </w:r>
    </w:p>
    <w:p w14:paraId="6902AFE9" w14:textId="6D40B43D" w:rsidR="00F87D54" w:rsidRPr="00A630FC" w:rsidRDefault="00F87D54" w:rsidP="00A630FC">
      <w:pPr>
        <w:pStyle w:val="Sarakstarindkopa"/>
        <w:widowControl w:val="0"/>
        <w:numPr>
          <w:ilvl w:val="2"/>
          <w:numId w:val="44"/>
        </w:numPr>
        <w:tabs>
          <w:tab w:val="left" w:pos="284"/>
        </w:tabs>
        <w:autoSpaceDE w:val="0"/>
        <w:autoSpaceDN w:val="0"/>
        <w:spacing w:after="0" w:line="240" w:lineRule="auto"/>
        <w:ind w:left="1134" w:right="117" w:hanging="708"/>
        <w:jc w:val="both"/>
        <w:rPr>
          <w:rFonts w:eastAsia="Calibri" w:cs="Times New Roman"/>
          <w:color w:val="000009"/>
          <w:szCs w:val="24"/>
        </w:rPr>
      </w:pPr>
      <w:r w:rsidRPr="00A630FC">
        <w:rPr>
          <w:rFonts w:eastAsia="Calibri" w:cs="Times New Roman"/>
          <w:szCs w:val="24"/>
        </w:rPr>
        <w:t>Pārskatam</w:t>
      </w:r>
      <w:r w:rsidRPr="00A630FC">
        <w:rPr>
          <w:rFonts w:eastAsia="Calibri" w:cs="Times New Roman"/>
          <w:spacing w:val="1"/>
          <w:szCs w:val="24"/>
        </w:rPr>
        <w:t xml:space="preserve"> </w:t>
      </w:r>
      <w:r w:rsidRPr="00A630FC">
        <w:rPr>
          <w:rFonts w:eastAsia="Calibri" w:cs="Times New Roman"/>
          <w:szCs w:val="24"/>
        </w:rPr>
        <w:t>pievienot</w:t>
      </w:r>
      <w:r w:rsidRPr="00A630FC">
        <w:rPr>
          <w:rFonts w:eastAsia="Calibri" w:cs="Times New Roman"/>
          <w:spacing w:val="1"/>
          <w:szCs w:val="24"/>
        </w:rPr>
        <w:t xml:space="preserve"> </w:t>
      </w:r>
      <w:r w:rsidRPr="00A630FC">
        <w:rPr>
          <w:rFonts w:eastAsia="Calibri" w:cs="Times New Roman"/>
          <w:szCs w:val="24"/>
        </w:rPr>
        <w:t>visu</w:t>
      </w:r>
      <w:r w:rsidRPr="00A630FC">
        <w:rPr>
          <w:rFonts w:eastAsia="Calibri" w:cs="Times New Roman"/>
          <w:spacing w:val="1"/>
          <w:szCs w:val="24"/>
        </w:rPr>
        <w:t xml:space="preserve"> </w:t>
      </w:r>
      <w:r w:rsidRPr="00A630FC">
        <w:rPr>
          <w:rFonts w:eastAsia="Calibri" w:cs="Times New Roman"/>
          <w:szCs w:val="24"/>
        </w:rPr>
        <w:t>izmaksu</w:t>
      </w:r>
      <w:r w:rsidRPr="00A630FC">
        <w:rPr>
          <w:rFonts w:eastAsia="Calibri" w:cs="Times New Roman"/>
          <w:spacing w:val="1"/>
          <w:szCs w:val="24"/>
        </w:rPr>
        <w:t xml:space="preserve"> </w:t>
      </w:r>
      <w:r w:rsidRPr="00A630FC">
        <w:rPr>
          <w:rFonts w:eastAsia="Calibri" w:cs="Times New Roman"/>
          <w:szCs w:val="24"/>
        </w:rPr>
        <w:t>apliecinošu</w:t>
      </w:r>
      <w:r w:rsidRPr="00A630FC">
        <w:rPr>
          <w:rFonts w:eastAsia="Calibri" w:cs="Times New Roman"/>
          <w:spacing w:val="1"/>
          <w:szCs w:val="24"/>
        </w:rPr>
        <w:t xml:space="preserve"> </w:t>
      </w:r>
      <w:r w:rsidRPr="00A630FC">
        <w:rPr>
          <w:rFonts w:eastAsia="Calibri" w:cs="Times New Roman"/>
          <w:szCs w:val="24"/>
        </w:rPr>
        <w:t>dokumentu</w:t>
      </w:r>
      <w:r w:rsidR="008240A4" w:rsidRPr="00A630FC">
        <w:rPr>
          <w:rFonts w:eastAsia="Calibri" w:cs="Times New Roman"/>
          <w:szCs w:val="24"/>
        </w:rPr>
        <w:t xml:space="preserve"> kopijas</w:t>
      </w:r>
      <w:r w:rsidRPr="00A630FC">
        <w:rPr>
          <w:rFonts w:eastAsia="Calibri" w:cs="Times New Roman"/>
          <w:spacing w:val="1"/>
          <w:szCs w:val="24"/>
        </w:rPr>
        <w:t xml:space="preserve"> </w:t>
      </w:r>
      <w:r w:rsidRPr="00A630FC">
        <w:rPr>
          <w:rFonts w:eastAsia="Calibri" w:cs="Times New Roman"/>
          <w:szCs w:val="24"/>
        </w:rPr>
        <w:t>par</w:t>
      </w:r>
      <w:r w:rsidRPr="00A630FC">
        <w:rPr>
          <w:rFonts w:eastAsia="Calibri" w:cs="Times New Roman"/>
          <w:spacing w:val="1"/>
          <w:szCs w:val="24"/>
        </w:rPr>
        <w:t xml:space="preserve"> </w:t>
      </w:r>
      <w:r w:rsidRPr="00A630FC">
        <w:rPr>
          <w:rFonts w:eastAsia="Calibri" w:cs="Times New Roman"/>
          <w:szCs w:val="24"/>
        </w:rPr>
        <w:t>finansējuma</w:t>
      </w:r>
      <w:r w:rsidRPr="00A630FC">
        <w:rPr>
          <w:rFonts w:eastAsia="Calibri" w:cs="Times New Roman"/>
          <w:spacing w:val="1"/>
          <w:szCs w:val="24"/>
        </w:rPr>
        <w:t xml:space="preserve"> </w:t>
      </w:r>
      <w:r w:rsidRPr="00A630FC">
        <w:rPr>
          <w:rFonts w:eastAsia="Calibri" w:cs="Times New Roman"/>
          <w:szCs w:val="24"/>
        </w:rPr>
        <w:t>izlietojumu.</w:t>
      </w:r>
      <w:r w:rsidRPr="00A630FC">
        <w:rPr>
          <w:rFonts w:eastAsia="Calibri" w:cs="Times New Roman"/>
          <w:spacing w:val="1"/>
          <w:szCs w:val="24"/>
        </w:rPr>
        <w:t xml:space="preserve"> </w:t>
      </w:r>
      <w:r w:rsidRPr="00A630FC">
        <w:rPr>
          <w:rFonts w:eastAsia="Calibri" w:cs="Times New Roman"/>
          <w:szCs w:val="24"/>
        </w:rPr>
        <w:t>Vis</w:t>
      </w:r>
      <w:r w:rsidR="00F80566" w:rsidRPr="00A630FC">
        <w:rPr>
          <w:rFonts w:eastAsia="Calibri" w:cs="Times New Roman"/>
          <w:szCs w:val="24"/>
        </w:rPr>
        <w:t>os</w:t>
      </w:r>
      <w:r w:rsidRPr="00A630FC">
        <w:rPr>
          <w:rFonts w:eastAsia="Calibri" w:cs="Times New Roman"/>
          <w:spacing w:val="1"/>
          <w:szCs w:val="24"/>
        </w:rPr>
        <w:t xml:space="preserve"> </w:t>
      </w:r>
      <w:r w:rsidRPr="00A630FC">
        <w:rPr>
          <w:rFonts w:eastAsia="Calibri" w:cs="Times New Roman"/>
          <w:szCs w:val="24"/>
        </w:rPr>
        <w:t>projekta</w:t>
      </w:r>
      <w:r w:rsidRPr="00A630FC">
        <w:rPr>
          <w:rFonts w:eastAsia="Calibri" w:cs="Times New Roman"/>
          <w:spacing w:val="1"/>
          <w:szCs w:val="24"/>
        </w:rPr>
        <w:t xml:space="preserve"> </w:t>
      </w:r>
      <w:r w:rsidRPr="00A630FC">
        <w:rPr>
          <w:rFonts w:eastAsia="Calibri" w:cs="Times New Roman"/>
          <w:szCs w:val="24"/>
        </w:rPr>
        <w:t>izdevumus</w:t>
      </w:r>
      <w:r w:rsidRPr="00A630FC">
        <w:rPr>
          <w:rFonts w:eastAsia="Calibri" w:cs="Times New Roman"/>
          <w:spacing w:val="1"/>
          <w:szCs w:val="24"/>
        </w:rPr>
        <w:t xml:space="preserve"> </w:t>
      </w:r>
      <w:r w:rsidRPr="00A630FC">
        <w:rPr>
          <w:rFonts w:eastAsia="Calibri" w:cs="Times New Roman"/>
          <w:szCs w:val="24"/>
        </w:rPr>
        <w:t>attaisnojoša</w:t>
      </w:r>
      <w:r w:rsidR="000358C4" w:rsidRPr="00A630FC">
        <w:rPr>
          <w:rFonts w:eastAsia="Calibri" w:cs="Times New Roman"/>
          <w:szCs w:val="24"/>
        </w:rPr>
        <w:t>jos</w:t>
      </w:r>
      <w:r w:rsidRPr="00A630FC">
        <w:rPr>
          <w:rFonts w:eastAsia="Calibri" w:cs="Times New Roman"/>
          <w:spacing w:val="1"/>
          <w:szCs w:val="24"/>
        </w:rPr>
        <w:t xml:space="preserve"> </w:t>
      </w:r>
      <w:r w:rsidRPr="00A630FC">
        <w:rPr>
          <w:rFonts w:eastAsia="Calibri" w:cs="Times New Roman"/>
          <w:szCs w:val="24"/>
        </w:rPr>
        <w:t>grāmatvedības</w:t>
      </w:r>
      <w:r w:rsidRPr="00A630FC">
        <w:rPr>
          <w:rFonts w:eastAsia="Calibri" w:cs="Times New Roman"/>
          <w:spacing w:val="1"/>
          <w:szCs w:val="24"/>
        </w:rPr>
        <w:t xml:space="preserve"> </w:t>
      </w:r>
      <w:r w:rsidRPr="00A630FC">
        <w:rPr>
          <w:rFonts w:eastAsia="Calibri" w:cs="Times New Roman"/>
          <w:szCs w:val="24"/>
        </w:rPr>
        <w:t>dokument</w:t>
      </w:r>
      <w:r w:rsidR="000358C4" w:rsidRPr="00A630FC">
        <w:rPr>
          <w:rFonts w:eastAsia="Calibri" w:cs="Times New Roman"/>
          <w:szCs w:val="24"/>
        </w:rPr>
        <w:t>os</w:t>
      </w:r>
      <w:r w:rsidRPr="00A630FC">
        <w:rPr>
          <w:rFonts w:eastAsia="Calibri" w:cs="Times New Roman"/>
          <w:spacing w:val="-5"/>
          <w:szCs w:val="24"/>
        </w:rPr>
        <w:t xml:space="preserve"> </w:t>
      </w:r>
      <w:r w:rsidR="000358C4" w:rsidRPr="00A630FC">
        <w:rPr>
          <w:rFonts w:eastAsia="Calibri" w:cs="Times New Roman"/>
          <w:spacing w:val="-5"/>
          <w:szCs w:val="24"/>
        </w:rPr>
        <w:t xml:space="preserve">darījumu aprakstā </w:t>
      </w:r>
      <w:r w:rsidRPr="00A630FC">
        <w:rPr>
          <w:rFonts w:eastAsia="Calibri" w:cs="Times New Roman"/>
          <w:szCs w:val="24"/>
        </w:rPr>
        <w:t xml:space="preserve">jābūt </w:t>
      </w:r>
      <w:r w:rsidR="00F80566" w:rsidRPr="00A630FC">
        <w:rPr>
          <w:rFonts w:eastAsia="Calibri" w:cs="Times New Roman"/>
          <w:szCs w:val="24"/>
        </w:rPr>
        <w:t>atsaucei uz l</w:t>
      </w:r>
      <w:r w:rsidRPr="00A630FC">
        <w:rPr>
          <w:rFonts w:eastAsia="Calibri" w:cs="Times New Roman"/>
          <w:szCs w:val="24"/>
        </w:rPr>
        <w:t>īgum</w:t>
      </w:r>
      <w:r w:rsidR="007D561B" w:rsidRPr="00A630FC">
        <w:rPr>
          <w:rFonts w:eastAsia="Calibri" w:cs="Times New Roman"/>
          <w:szCs w:val="24"/>
        </w:rPr>
        <w:t>u</w:t>
      </w:r>
      <w:r w:rsidRPr="00A630FC">
        <w:rPr>
          <w:rFonts w:eastAsia="Calibri" w:cs="Times New Roman"/>
          <w:spacing w:val="-1"/>
          <w:szCs w:val="24"/>
        </w:rPr>
        <w:t xml:space="preserve"> </w:t>
      </w:r>
      <w:r w:rsidR="00F80566" w:rsidRPr="00A630FC">
        <w:rPr>
          <w:rFonts w:eastAsia="Calibri" w:cs="Times New Roman"/>
          <w:spacing w:val="-1"/>
          <w:szCs w:val="24"/>
        </w:rPr>
        <w:t xml:space="preserve"> ar pašvaldību</w:t>
      </w:r>
      <w:r w:rsidR="00971602">
        <w:rPr>
          <w:rFonts w:eastAsia="Calibri" w:cs="Times New Roman"/>
          <w:szCs w:val="24"/>
        </w:rPr>
        <w:t>;</w:t>
      </w:r>
    </w:p>
    <w:p w14:paraId="2723772E" w14:textId="77777777" w:rsidR="00F87D54" w:rsidRPr="00A630FC" w:rsidRDefault="00F87D54" w:rsidP="00A630FC">
      <w:pPr>
        <w:pStyle w:val="Sarakstarindkopa"/>
        <w:widowControl w:val="0"/>
        <w:numPr>
          <w:ilvl w:val="2"/>
          <w:numId w:val="44"/>
        </w:numPr>
        <w:tabs>
          <w:tab w:val="left" w:pos="284"/>
        </w:tabs>
        <w:autoSpaceDE w:val="0"/>
        <w:autoSpaceDN w:val="0"/>
        <w:spacing w:after="0" w:line="240" w:lineRule="auto"/>
        <w:ind w:left="1134" w:right="117" w:hanging="708"/>
        <w:jc w:val="both"/>
        <w:rPr>
          <w:rFonts w:eastAsia="Calibri" w:cs="Times New Roman"/>
          <w:color w:val="000009"/>
          <w:szCs w:val="24"/>
        </w:rPr>
      </w:pPr>
      <w:r w:rsidRPr="00A630FC">
        <w:rPr>
          <w:rFonts w:eastAsia="Calibri" w:cs="Times New Roman"/>
          <w:szCs w:val="24"/>
        </w:rPr>
        <w:t xml:space="preserve">pēc Pasūtītāja pieprasījuma iesniegt citu informāciju saistībā ar Pārvaldes uzdevuma realizēšanu; </w:t>
      </w:r>
    </w:p>
    <w:p w14:paraId="1007C0FD" w14:textId="14012B9B" w:rsidR="00F87D54" w:rsidRPr="00A630FC" w:rsidRDefault="00F87D54" w:rsidP="00A630FC">
      <w:pPr>
        <w:pStyle w:val="Sarakstarindkopa"/>
        <w:widowControl w:val="0"/>
        <w:numPr>
          <w:ilvl w:val="2"/>
          <w:numId w:val="44"/>
        </w:numPr>
        <w:tabs>
          <w:tab w:val="left" w:pos="284"/>
        </w:tabs>
        <w:autoSpaceDE w:val="0"/>
        <w:autoSpaceDN w:val="0"/>
        <w:spacing w:after="0" w:line="240" w:lineRule="auto"/>
        <w:ind w:left="1134" w:right="117" w:hanging="708"/>
        <w:jc w:val="both"/>
        <w:rPr>
          <w:rFonts w:eastAsia="Calibri" w:cs="Times New Roman"/>
          <w:color w:val="000009"/>
          <w:szCs w:val="24"/>
        </w:rPr>
      </w:pPr>
      <w:r w:rsidRPr="00A630FC">
        <w:rPr>
          <w:rFonts w:eastAsia="Calibri" w:cs="Times New Roman"/>
          <w:color w:val="000009"/>
          <w:szCs w:val="24"/>
        </w:rPr>
        <w:t>nodrošināt, lai nepieciešamā dokumentācija būtu sakārtota un pieejama Pasūtītājam</w:t>
      </w:r>
      <w:r w:rsidR="00971602">
        <w:rPr>
          <w:rFonts w:eastAsia="Calibri" w:cs="Times New Roman"/>
          <w:color w:val="000009"/>
          <w:szCs w:val="24"/>
        </w:rPr>
        <w:t>.</w:t>
      </w:r>
    </w:p>
    <w:p w14:paraId="148356CC" w14:textId="55748635" w:rsidR="00F87D54" w:rsidRDefault="00F87D54" w:rsidP="00A630FC">
      <w:pPr>
        <w:pStyle w:val="Sarakstarindkopa"/>
        <w:widowControl w:val="0"/>
        <w:numPr>
          <w:ilvl w:val="1"/>
          <w:numId w:val="44"/>
        </w:numPr>
        <w:tabs>
          <w:tab w:val="left" w:pos="426"/>
        </w:tabs>
        <w:autoSpaceDE w:val="0"/>
        <w:autoSpaceDN w:val="0"/>
        <w:spacing w:after="0" w:line="240" w:lineRule="auto"/>
        <w:ind w:left="426" w:right="117" w:hanging="426"/>
        <w:jc w:val="both"/>
        <w:rPr>
          <w:rFonts w:eastAsia="Calibri" w:cs="Times New Roman"/>
          <w:szCs w:val="24"/>
        </w:rPr>
      </w:pPr>
      <w:r w:rsidRPr="00A630FC">
        <w:rPr>
          <w:rFonts w:eastAsia="Calibri" w:cs="Times New Roman"/>
          <w:szCs w:val="24"/>
        </w:rPr>
        <w:t>Privātpersona ir atbildīga:</w:t>
      </w:r>
    </w:p>
    <w:p w14:paraId="0DA57C05" w14:textId="77777777" w:rsidR="00F87D54" w:rsidRDefault="00F87D54" w:rsidP="00A630FC">
      <w:pPr>
        <w:pStyle w:val="Sarakstarindkopa"/>
        <w:widowControl w:val="0"/>
        <w:numPr>
          <w:ilvl w:val="2"/>
          <w:numId w:val="44"/>
        </w:numPr>
        <w:tabs>
          <w:tab w:val="left" w:pos="426"/>
        </w:tabs>
        <w:autoSpaceDE w:val="0"/>
        <w:autoSpaceDN w:val="0"/>
        <w:spacing w:after="0" w:line="240" w:lineRule="auto"/>
        <w:ind w:left="1134" w:right="117" w:hanging="708"/>
        <w:jc w:val="both"/>
        <w:rPr>
          <w:rFonts w:eastAsia="Calibri" w:cs="Times New Roman"/>
          <w:szCs w:val="24"/>
        </w:rPr>
      </w:pPr>
      <w:bookmarkStart w:id="2" w:name="_Ref109918060"/>
      <w:r w:rsidRPr="00A630FC">
        <w:rPr>
          <w:rFonts w:eastAsia="Calibri" w:cs="Times New Roman"/>
          <w:szCs w:val="24"/>
        </w:rPr>
        <w:t>par jebkāda veida kaitējumu, tajā skaitā, zaudējumiem, kas</w:t>
      </w:r>
      <w:r w:rsidRPr="00A630FC">
        <w:rPr>
          <w:rFonts w:eastAsia="Calibri" w:cs="Times New Roman"/>
          <w:spacing w:val="1"/>
          <w:szCs w:val="24"/>
        </w:rPr>
        <w:t xml:space="preserve"> </w:t>
      </w:r>
      <w:r w:rsidRPr="00A630FC">
        <w:rPr>
          <w:rFonts w:eastAsia="Calibri" w:cs="Times New Roman"/>
          <w:szCs w:val="24"/>
        </w:rPr>
        <w:t>radušies</w:t>
      </w:r>
      <w:r w:rsidRPr="00A630FC">
        <w:rPr>
          <w:rFonts w:eastAsia="Calibri" w:cs="Times New Roman"/>
          <w:spacing w:val="-2"/>
          <w:szCs w:val="24"/>
        </w:rPr>
        <w:t xml:space="preserve"> </w:t>
      </w:r>
      <w:r w:rsidRPr="00A630FC">
        <w:rPr>
          <w:rFonts w:eastAsia="Calibri" w:cs="Times New Roman"/>
          <w:szCs w:val="24"/>
        </w:rPr>
        <w:t>Pārvaldes</w:t>
      </w:r>
      <w:r w:rsidRPr="00A630FC">
        <w:rPr>
          <w:rFonts w:eastAsia="Calibri" w:cs="Times New Roman"/>
          <w:spacing w:val="-3"/>
          <w:szCs w:val="24"/>
        </w:rPr>
        <w:t xml:space="preserve"> </w:t>
      </w:r>
      <w:r w:rsidRPr="00A630FC">
        <w:rPr>
          <w:rFonts w:eastAsia="Calibri" w:cs="Times New Roman"/>
          <w:szCs w:val="24"/>
        </w:rPr>
        <w:t>uzdevuma</w:t>
      </w:r>
      <w:r w:rsidRPr="00A630FC">
        <w:rPr>
          <w:rFonts w:eastAsia="Calibri" w:cs="Times New Roman"/>
          <w:spacing w:val="-1"/>
          <w:szCs w:val="24"/>
        </w:rPr>
        <w:t xml:space="preserve"> </w:t>
      </w:r>
      <w:r w:rsidRPr="00A630FC">
        <w:rPr>
          <w:rFonts w:eastAsia="Calibri" w:cs="Times New Roman"/>
          <w:szCs w:val="24"/>
        </w:rPr>
        <w:t>īstenošanas</w:t>
      </w:r>
      <w:r w:rsidRPr="00A630FC">
        <w:rPr>
          <w:rFonts w:eastAsia="Calibri" w:cs="Times New Roman"/>
          <w:spacing w:val="-1"/>
          <w:szCs w:val="24"/>
        </w:rPr>
        <w:t xml:space="preserve"> </w:t>
      </w:r>
      <w:r w:rsidRPr="00A630FC">
        <w:rPr>
          <w:rFonts w:eastAsia="Calibri" w:cs="Times New Roman"/>
          <w:szCs w:val="24"/>
        </w:rPr>
        <w:t>gaitā</w:t>
      </w:r>
      <w:r w:rsidRPr="00A630FC">
        <w:rPr>
          <w:rFonts w:eastAsia="Calibri" w:cs="Times New Roman"/>
          <w:spacing w:val="-4"/>
          <w:szCs w:val="24"/>
        </w:rPr>
        <w:t xml:space="preserve"> </w:t>
      </w:r>
      <w:r w:rsidRPr="00A630FC">
        <w:rPr>
          <w:rFonts w:eastAsia="Calibri" w:cs="Times New Roman"/>
          <w:szCs w:val="24"/>
        </w:rPr>
        <w:t>veikto</w:t>
      </w:r>
      <w:r w:rsidRPr="00A630FC">
        <w:rPr>
          <w:rFonts w:eastAsia="Calibri" w:cs="Times New Roman"/>
          <w:spacing w:val="-1"/>
          <w:szCs w:val="24"/>
        </w:rPr>
        <w:t xml:space="preserve"> </w:t>
      </w:r>
      <w:r w:rsidRPr="00A630FC">
        <w:rPr>
          <w:rFonts w:eastAsia="Calibri" w:cs="Times New Roman"/>
          <w:szCs w:val="24"/>
        </w:rPr>
        <w:t>darbību</w:t>
      </w:r>
      <w:r w:rsidRPr="00A630FC">
        <w:rPr>
          <w:rFonts w:eastAsia="Calibri" w:cs="Times New Roman"/>
          <w:spacing w:val="-4"/>
          <w:szCs w:val="24"/>
        </w:rPr>
        <w:t xml:space="preserve"> </w:t>
      </w:r>
      <w:r w:rsidRPr="00A630FC">
        <w:rPr>
          <w:rFonts w:eastAsia="Calibri" w:cs="Times New Roman"/>
          <w:szCs w:val="24"/>
        </w:rPr>
        <w:t>rezultātā</w:t>
      </w:r>
      <w:r w:rsidRPr="00A630FC">
        <w:rPr>
          <w:rFonts w:eastAsia="Calibri" w:cs="Times New Roman"/>
          <w:spacing w:val="-1"/>
          <w:szCs w:val="24"/>
        </w:rPr>
        <w:t xml:space="preserve"> </w:t>
      </w:r>
      <w:r w:rsidRPr="00A630FC">
        <w:rPr>
          <w:rFonts w:eastAsia="Calibri" w:cs="Times New Roman"/>
          <w:szCs w:val="24"/>
        </w:rPr>
        <w:t>trešajām</w:t>
      </w:r>
      <w:r w:rsidRPr="00A630FC">
        <w:rPr>
          <w:rFonts w:eastAsia="Calibri" w:cs="Times New Roman"/>
          <w:spacing w:val="-5"/>
          <w:szCs w:val="24"/>
        </w:rPr>
        <w:t xml:space="preserve"> </w:t>
      </w:r>
      <w:r w:rsidRPr="00A630FC">
        <w:rPr>
          <w:rFonts w:eastAsia="Calibri" w:cs="Times New Roman"/>
          <w:szCs w:val="24"/>
        </w:rPr>
        <w:t>personām;</w:t>
      </w:r>
      <w:bookmarkEnd w:id="2"/>
    </w:p>
    <w:p w14:paraId="2093903A" w14:textId="30DB6E41" w:rsidR="00F87D54" w:rsidRDefault="00F87D54" w:rsidP="00A630FC">
      <w:pPr>
        <w:pStyle w:val="Sarakstarindkopa"/>
        <w:widowControl w:val="0"/>
        <w:numPr>
          <w:ilvl w:val="2"/>
          <w:numId w:val="44"/>
        </w:numPr>
        <w:tabs>
          <w:tab w:val="left" w:pos="426"/>
        </w:tabs>
        <w:autoSpaceDE w:val="0"/>
        <w:autoSpaceDN w:val="0"/>
        <w:spacing w:after="0" w:line="240" w:lineRule="auto"/>
        <w:ind w:left="1134" w:right="117" w:hanging="708"/>
        <w:jc w:val="both"/>
        <w:rPr>
          <w:rFonts w:eastAsia="Calibri" w:cs="Times New Roman"/>
          <w:szCs w:val="24"/>
        </w:rPr>
      </w:pPr>
      <w:bookmarkStart w:id="3" w:name="_Ref109979663"/>
      <w:r w:rsidRPr="00A630FC">
        <w:rPr>
          <w:rFonts w:eastAsia="Calibri" w:cs="Times New Roman"/>
          <w:color w:val="000009"/>
          <w:szCs w:val="24"/>
        </w:rPr>
        <w:t xml:space="preserve">Privātpersona </w:t>
      </w:r>
      <w:r w:rsidRPr="00A630FC">
        <w:rPr>
          <w:rFonts w:eastAsia="Calibri" w:cs="Times New Roman"/>
          <w:szCs w:val="24"/>
        </w:rPr>
        <w:t xml:space="preserve">atlīdzina </w:t>
      </w:r>
      <w:r w:rsidRPr="00A630FC">
        <w:rPr>
          <w:rFonts w:eastAsia="Calibri" w:cs="Times New Roman"/>
          <w:color w:val="000009"/>
          <w:szCs w:val="24"/>
        </w:rPr>
        <w:t>Pasūtītājam</w:t>
      </w:r>
      <w:r w:rsidRPr="00A630FC">
        <w:rPr>
          <w:rFonts w:eastAsia="Calibri" w:cs="Times New Roman"/>
          <w:szCs w:val="24"/>
        </w:rPr>
        <w:t xml:space="preserve"> visus zaudējumus un izdevumus, kas </w:t>
      </w:r>
      <w:r w:rsidRPr="00A630FC">
        <w:rPr>
          <w:rFonts w:eastAsia="Calibri" w:cs="Times New Roman"/>
          <w:color w:val="000009"/>
          <w:szCs w:val="24"/>
        </w:rPr>
        <w:t>Pasūtītājam</w:t>
      </w:r>
      <w:r w:rsidRPr="00A630FC">
        <w:rPr>
          <w:rFonts w:eastAsia="Calibri" w:cs="Times New Roman"/>
          <w:szCs w:val="24"/>
        </w:rPr>
        <w:t xml:space="preserve"> radušies tās prettiesiskas darbības vai bezdarbības rezultātā, kā arī, ja </w:t>
      </w:r>
      <w:r w:rsidRPr="00A630FC">
        <w:rPr>
          <w:rFonts w:eastAsia="Calibri" w:cs="Times New Roman"/>
          <w:color w:val="000009"/>
          <w:szCs w:val="24"/>
        </w:rPr>
        <w:t xml:space="preserve">Privātpersona </w:t>
      </w:r>
      <w:r w:rsidRPr="00A630FC">
        <w:rPr>
          <w:rFonts w:eastAsia="Calibri" w:cs="Times New Roman"/>
          <w:szCs w:val="24"/>
        </w:rPr>
        <w:t>neizpilda vai nepienācīgi izpilda Pārvaldes uzdevumu</w:t>
      </w:r>
      <w:bookmarkEnd w:id="3"/>
      <w:r w:rsidR="00971602">
        <w:rPr>
          <w:rFonts w:eastAsia="Calibri" w:cs="Times New Roman"/>
          <w:szCs w:val="24"/>
        </w:rPr>
        <w:t>;</w:t>
      </w:r>
      <w:r w:rsidRPr="00A630FC">
        <w:rPr>
          <w:rFonts w:eastAsia="Calibri" w:cs="Times New Roman"/>
          <w:szCs w:val="24"/>
        </w:rPr>
        <w:t xml:space="preserve"> </w:t>
      </w:r>
    </w:p>
    <w:p w14:paraId="18BC590E" w14:textId="3C215B7B" w:rsidR="00F87D54" w:rsidRPr="00A630FC" w:rsidRDefault="00F87D54" w:rsidP="00A630FC">
      <w:pPr>
        <w:pStyle w:val="Sarakstarindkopa"/>
        <w:widowControl w:val="0"/>
        <w:numPr>
          <w:ilvl w:val="2"/>
          <w:numId w:val="44"/>
        </w:numPr>
        <w:tabs>
          <w:tab w:val="left" w:pos="426"/>
        </w:tabs>
        <w:autoSpaceDE w:val="0"/>
        <w:autoSpaceDN w:val="0"/>
        <w:spacing w:after="0" w:line="240" w:lineRule="auto"/>
        <w:ind w:left="1134" w:right="117" w:hanging="708"/>
        <w:jc w:val="both"/>
        <w:rPr>
          <w:rFonts w:eastAsia="Calibri" w:cs="Times New Roman"/>
          <w:szCs w:val="24"/>
        </w:rPr>
      </w:pPr>
      <w:bookmarkStart w:id="4" w:name="_Hlk134710367"/>
      <w:r w:rsidRPr="00A630FC">
        <w:rPr>
          <w:rFonts w:eastAsia="Calibri" w:cs="Times New Roman"/>
          <w:color w:val="000009"/>
          <w:szCs w:val="24"/>
        </w:rPr>
        <w:t>Privātpersona</w:t>
      </w:r>
      <w:bookmarkEnd w:id="4"/>
      <w:r w:rsidRPr="00A630FC">
        <w:rPr>
          <w:rFonts w:eastAsia="Calibri" w:cs="Times New Roman"/>
          <w:color w:val="000009"/>
          <w:szCs w:val="24"/>
        </w:rPr>
        <w:t xml:space="preserve"> </w:t>
      </w:r>
      <w:r w:rsidRPr="00A630FC">
        <w:rPr>
          <w:rFonts w:eastAsia="Calibri" w:cs="Times New Roman"/>
          <w:szCs w:val="24"/>
        </w:rPr>
        <w:t xml:space="preserve">atlīdzina </w:t>
      </w:r>
      <w:r w:rsidRPr="00A630FC">
        <w:rPr>
          <w:rFonts w:eastAsia="Calibri" w:cs="Times New Roman"/>
          <w:color w:val="000009"/>
          <w:szCs w:val="24"/>
        </w:rPr>
        <w:t>Pasūtītājam</w:t>
      </w:r>
      <w:r w:rsidRPr="00A630FC">
        <w:rPr>
          <w:rFonts w:eastAsia="Calibri" w:cs="Times New Roman"/>
          <w:szCs w:val="24"/>
        </w:rPr>
        <w:t xml:space="preserve"> norādītos zaudējumus, kas radušies Līguma darbības laikā, arī pēc tam, kad Līgums zaudējis spēku.</w:t>
      </w:r>
    </w:p>
    <w:p w14:paraId="0CB11DE5" w14:textId="42A1333C" w:rsidR="00F87D54" w:rsidRDefault="00F87D54" w:rsidP="00A630FC">
      <w:pPr>
        <w:pStyle w:val="Sarakstarindkopa"/>
        <w:widowControl w:val="0"/>
        <w:numPr>
          <w:ilvl w:val="1"/>
          <w:numId w:val="44"/>
        </w:numPr>
        <w:tabs>
          <w:tab w:val="left" w:pos="426"/>
        </w:tabs>
        <w:autoSpaceDE w:val="0"/>
        <w:autoSpaceDN w:val="0"/>
        <w:spacing w:before="1" w:after="0" w:line="240" w:lineRule="auto"/>
        <w:ind w:left="851" w:right="119" w:hanging="851"/>
        <w:jc w:val="both"/>
        <w:rPr>
          <w:rFonts w:eastAsia="Calibri" w:cs="Times New Roman"/>
          <w:szCs w:val="24"/>
        </w:rPr>
      </w:pPr>
      <w:r w:rsidRPr="00A630FC">
        <w:rPr>
          <w:rFonts w:eastAsia="Calibri" w:cs="Times New Roman"/>
          <w:color w:val="000009"/>
          <w:szCs w:val="24"/>
        </w:rPr>
        <w:t>Pasūtītājs</w:t>
      </w:r>
      <w:r w:rsidRPr="00A630FC">
        <w:rPr>
          <w:rFonts w:eastAsia="Calibri" w:cs="Times New Roman"/>
          <w:szCs w:val="24"/>
        </w:rPr>
        <w:t xml:space="preserve">: </w:t>
      </w:r>
    </w:p>
    <w:p w14:paraId="01D48953" w14:textId="1DFDB25C" w:rsidR="00F87D54" w:rsidRDefault="00F87D54" w:rsidP="00A630FC">
      <w:pPr>
        <w:pStyle w:val="Sarakstarindkopa"/>
        <w:widowControl w:val="0"/>
        <w:numPr>
          <w:ilvl w:val="2"/>
          <w:numId w:val="44"/>
        </w:numPr>
        <w:tabs>
          <w:tab w:val="left" w:pos="426"/>
        </w:tabs>
        <w:autoSpaceDE w:val="0"/>
        <w:autoSpaceDN w:val="0"/>
        <w:spacing w:before="1" w:after="0" w:line="240" w:lineRule="auto"/>
        <w:ind w:left="1134" w:right="119" w:hanging="708"/>
        <w:jc w:val="both"/>
        <w:rPr>
          <w:rFonts w:eastAsia="Calibri" w:cs="Times New Roman"/>
          <w:szCs w:val="24"/>
        </w:rPr>
      </w:pPr>
      <w:r w:rsidRPr="00A630FC">
        <w:rPr>
          <w:rFonts w:eastAsia="Calibri" w:cs="Times New Roman"/>
          <w:szCs w:val="24"/>
        </w:rPr>
        <w:t xml:space="preserve">pārrauga </w:t>
      </w:r>
      <w:r w:rsidRPr="00A630FC">
        <w:rPr>
          <w:rFonts w:eastAsia="Calibri" w:cs="Times New Roman"/>
          <w:color w:val="000009"/>
          <w:szCs w:val="24"/>
        </w:rPr>
        <w:t xml:space="preserve">Privātpersonas </w:t>
      </w:r>
      <w:r w:rsidRPr="00A630FC">
        <w:rPr>
          <w:rFonts w:eastAsia="Calibri" w:cs="Times New Roman"/>
          <w:szCs w:val="24"/>
        </w:rPr>
        <w:t>darbību Pārvaldes uzdevuma izpildē;</w:t>
      </w:r>
    </w:p>
    <w:p w14:paraId="51A4F24B" w14:textId="16646493" w:rsidR="00F87D54" w:rsidRDefault="00F87D54" w:rsidP="00A630FC">
      <w:pPr>
        <w:pStyle w:val="Sarakstarindkopa"/>
        <w:widowControl w:val="0"/>
        <w:numPr>
          <w:ilvl w:val="2"/>
          <w:numId w:val="44"/>
        </w:numPr>
        <w:tabs>
          <w:tab w:val="left" w:pos="426"/>
        </w:tabs>
        <w:autoSpaceDE w:val="0"/>
        <w:autoSpaceDN w:val="0"/>
        <w:spacing w:before="1" w:after="0" w:line="240" w:lineRule="auto"/>
        <w:ind w:left="1134" w:right="119" w:hanging="708"/>
        <w:jc w:val="both"/>
        <w:rPr>
          <w:rFonts w:eastAsia="Calibri" w:cs="Times New Roman"/>
          <w:szCs w:val="24"/>
        </w:rPr>
      </w:pPr>
      <w:r w:rsidRPr="00A630FC">
        <w:rPr>
          <w:rFonts w:eastAsia="Calibri" w:cs="Times New Roman"/>
          <w:szCs w:val="24"/>
        </w:rPr>
        <w:t>veic Pārvaldes uzdevuma izpildes kontroli, kvalitātes kontroli un novērtē Pārvaldes uzdevuma izpildi</w:t>
      </w:r>
      <w:r w:rsidR="00A630FC">
        <w:rPr>
          <w:rFonts w:eastAsia="Calibri" w:cs="Times New Roman"/>
          <w:szCs w:val="24"/>
        </w:rPr>
        <w:t>;</w:t>
      </w:r>
    </w:p>
    <w:p w14:paraId="3FF0097B" w14:textId="27FF9503" w:rsidR="00F87D54" w:rsidRDefault="00F87D54" w:rsidP="00A630FC">
      <w:pPr>
        <w:pStyle w:val="Sarakstarindkopa"/>
        <w:widowControl w:val="0"/>
        <w:numPr>
          <w:ilvl w:val="2"/>
          <w:numId w:val="44"/>
        </w:numPr>
        <w:tabs>
          <w:tab w:val="left" w:pos="426"/>
        </w:tabs>
        <w:autoSpaceDE w:val="0"/>
        <w:autoSpaceDN w:val="0"/>
        <w:spacing w:before="1" w:after="0" w:line="240" w:lineRule="auto"/>
        <w:ind w:left="1134" w:right="119" w:hanging="708"/>
        <w:jc w:val="both"/>
        <w:rPr>
          <w:rFonts w:eastAsia="Calibri" w:cs="Times New Roman"/>
          <w:szCs w:val="24"/>
        </w:rPr>
      </w:pPr>
      <w:r w:rsidRPr="00A630FC">
        <w:rPr>
          <w:rFonts w:eastAsia="Calibri" w:cs="Times New Roman"/>
          <w:szCs w:val="24"/>
        </w:rPr>
        <w:t xml:space="preserve">veicina un atbalsta </w:t>
      </w:r>
      <w:r w:rsidRPr="00A630FC">
        <w:rPr>
          <w:rFonts w:eastAsia="Calibri" w:cs="Times New Roman"/>
          <w:color w:val="000009"/>
          <w:szCs w:val="24"/>
        </w:rPr>
        <w:t xml:space="preserve">Privātpersonas </w:t>
      </w:r>
      <w:r w:rsidRPr="00A630FC">
        <w:rPr>
          <w:rFonts w:eastAsia="Calibri" w:cs="Times New Roman"/>
          <w:szCs w:val="24"/>
        </w:rPr>
        <w:t>sadarbību ar Pašvaldības institūcijām, kas saistītas ar Pārvaldes uzdevuma izpildi;</w:t>
      </w:r>
    </w:p>
    <w:p w14:paraId="76A8832E" w14:textId="77777777" w:rsidR="00F87D54" w:rsidRPr="00A630FC" w:rsidRDefault="00F87D54" w:rsidP="00A630FC">
      <w:pPr>
        <w:pStyle w:val="Sarakstarindkopa"/>
        <w:widowControl w:val="0"/>
        <w:numPr>
          <w:ilvl w:val="2"/>
          <w:numId w:val="44"/>
        </w:numPr>
        <w:tabs>
          <w:tab w:val="left" w:pos="426"/>
        </w:tabs>
        <w:autoSpaceDE w:val="0"/>
        <w:autoSpaceDN w:val="0"/>
        <w:spacing w:before="1" w:after="0" w:line="240" w:lineRule="auto"/>
        <w:ind w:left="1134" w:right="119" w:hanging="708"/>
        <w:jc w:val="both"/>
        <w:rPr>
          <w:rFonts w:eastAsia="Calibri" w:cs="Times New Roman"/>
          <w:szCs w:val="24"/>
        </w:rPr>
      </w:pPr>
      <w:r w:rsidRPr="00A630FC">
        <w:rPr>
          <w:rFonts w:eastAsia="Calibri" w:cs="Times New Roman"/>
          <w:color w:val="000009"/>
          <w:szCs w:val="24"/>
        </w:rPr>
        <w:t>izmaksā</w:t>
      </w:r>
      <w:r w:rsidRPr="00A630FC">
        <w:rPr>
          <w:rFonts w:eastAsia="Calibri" w:cs="Times New Roman"/>
          <w:color w:val="000009"/>
          <w:spacing w:val="1"/>
          <w:szCs w:val="24"/>
        </w:rPr>
        <w:t xml:space="preserve"> </w:t>
      </w:r>
      <w:r w:rsidRPr="00A630FC">
        <w:rPr>
          <w:rFonts w:eastAsia="Calibri" w:cs="Times New Roman"/>
          <w:color w:val="000009"/>
          <w:szCs w:val="24"/>
        </w:rPr>
        <w:t>Privātpersonai finansējumu</w:t>
      </w:r>
      <w:r w:rsidRPr="00A630FC">
        <w:rPr>
          <w:rFonts w:eastAsia="Calibri" w:cs="Times New Roman"/>
          <w:color w:val="000009"/>
          <w:spacing w:val="1"/>
          <w:szCs w:val="24"/>
        </w:rPr>
        <w:t xml:space="preserve"> </w:t>
      </w:r>
      <w:r w:rsidRPr="00A630FC">
        <w:rPr>
          <w:rFonts w:eastAsia="Calibri" w:cs="Times New Roman"/>
          <w:color w:val="000009"/>
          <w:szCs w:val="24"/>
        </w:rPr>
        <w:t>atbilstoši</w:t>
      </w:r>
      <w:r w:rsidRPr="00A630FC">
        <w:rPr>
          <w:rFonts w:eastAsia="Calibri" w:cs="Times New Roman"/>
          <w:color w:val="000009"/>
          <w:spacing w:val="1"/>
          <w:szCs w:val="24"/>
        </w:rPr>
        <w:t xml:space="preserve"> </w:t>
      </w:r>
      <w:r w:rsidRPr="00A630FC">
        <w:rPr>
          <w:rFonts w:eastAsia="Calibri" w:cs="Times New Roman"/>
          <w:color w:val="000009"/>
          <w:szCs w:val="24"/>
        </w:rPr>
        <w:t xml:space="preserve">Līguma </w:t>
      </w:r>
      <w:r w:rsidRPr="00A630FC">
        <w:rPr>
          <w:rFonts w:eastAsia="Calibri" w:cs="Times New Roman"/>
          <w:color w:val="000009"/>
          <w:spacing w:val="-52"/>
          <w:szCs w:val="24"/>
        </w:rPr>
        <w:t xml:space="preserve"> </w:t>
      </w:r>
      <w:r w:rsidRPr="00A630FC">
        <w:rPr>
          <w:rFonts w:eastAsia="Calibri" w:cs="Times New Roman"/>
          <w:color w:val="000009"/>
          <w:szCs w:val="24"/>
        </w:rPr>
        <w:t>noteikumiem;</w:t>
      </w:r>
    </w:p>
    <w:p w14:paraId="33AC842D" w14:textId="1709F77D" w:rsidR="00F87D54" w:rsidRPr="00A630FC" w:rsidRDefault="00F87D54" w:rsidP="00A630FC">
      <w:pPr>
        <w:pStyle w:val="Sarakstarindkopa"/>
        <w:widowControl w:val="0"/>
        <w:numPr>
          <w:ilvl w:val="2"/>
          <w:numId w:val="44"/>
        </w:numPr>
        <w:tabs>
          <w:tab w:val="left" w:pos="426"/>
        </w:tabs>
        <w:autoSpaceDE w:val="0"/>
        <w:autoSpaceDN w:val="0"/>
        <w:spacing w:before="1" w:after="0" w:line="240" w:lineRule="auto"/>
        <w:ind w:left="1134" w:right="119" w:hanging="708"/>
        <w:jc w:val="both"/>
        <w:rPr>
          <w:rFonts w:eastAsia="Calibri" w:cs="Times New Roman"/>
          <w:szCs w:val="24"/>
        </w:rPr>
      </w:pPr>
      <w:r w:rsidRPr="00A630FC">
        <w:rPr>
          <w:rFonts w:eastAsia="Calibri" w:cs="Times New Roman"/>
          <w:color w:val="000009"/>
          <w:szCs w:val="24"/>
        </w:rPr>
        <w:t>jebkurā</w:t>
      </w:r>
      <w:r w:rsidRPr="00A630FC">
        <w:rPr>
          <w:rFonts w:eastAsia="Calibri" w:cs="Times New Roman"/>
          <w:color w:val="000009"/>
          <w:spacing w:val="1"/>
          <w:szCs w:val="24"/>
        </w:rPr>
        <w:t xml:space="preserve"> </w:t>
      </w:r>
      <w:r w:rsidRPr="00A630FC">
        <w:rPr>
          <w:rFonts w:eastAsia="Calibri" w:cs="Times New Roman"/>
          <w:color w:val="000009"/>
          <w:szCs w:val="24"/>
        </w:rPr>
        <w:t>laikā var pieprasīt no Privātpersonas visa veida dokumentu apliecinātas kopijas un cita</w:t>
      </w:r>
      <w:r w:rsidRPr="00A630FC">
        <w:rPr>
          <w:rFonts w:eastAsia="Calibri" w:cs="Times New Roman"/>
          <w:color w:val="000009"/>
          <w:spacing w:val="1"/>
          <w:szCs w:val="24"/>
        </w:rPr>
        <w:t xml:space="preserve"> </w:t>
      </w:r>
      <w:r w:rsidRPr="00A630FC">
        <w:rPr>
          <w:rFonts w:eastAsia="Calibri" w:cs="Times New Roman"/>
          <w:color w:val="000009"/>
          <w:szCs w:val="24"/>
        </w:rPr>
        <w:t>veida informāciju, kas saistīta ar Pārvaldes uzdevuma izpildes gaitu, tajā skaitā, par finanšu līdzekļu</w:t>
      </w:r>
      <w:r w:rsidRPr="00A630FC">
        <w:rPr>
          <w:rFonts w:eastAsia="Calibri" w:cs="Times New Roman"/>
          <w:color w:val="000009"/>
          <w:spacing w:val="1"/>
          <w:szCs w:val="24"/>
        </w:rPr>
        <w:t xml:space="preserve"> </w:t>
      </w:r>
      <w:r w:rsidRPr="00A630FC">
        <w:rPr>
          <w:rFonts w:eastAsia="Calibri" w:cs="Times New Roman"/>
          <w:color w:val="000009"/>
          <w:szCs w:val="24"/>
        </w:rPr>
        <w:t>izlietojumu un tā pamatotību, citu ar Līguma izpildi saistītu informāciju, kā arī iepazīties ar š</w:t>
      </w:r>
      <w:r w:rsidR="00506C27">
        <w:rPr>
          <w:rFonts w:eastAsia="Calibri" w:cs="Times New Roman"/>
          <w:color w:val="000009"/>
          <w:szCs w:val="24"/>
        </w:rPr>
        <w:t xml:space="preserve">o </w:t>
      </w:r>
      <w:r w:rsidRPr="00A630FC">
        <w:rPr>
          <w:rFonts w:eastAsia="Calibri" w:cs="Times New Roman"/>
          <w:color w:val="000009"/>
          <w:spacing w:val="-52"/>
          <w:szCs w:val="24"/>
        </w:rPr>
        <w:t xml:space="preserve">  </w:t>
      </w:r>
      <w:r w:rsidRPr="00A630FC">
        <w:rPr>
          <w:rFonts w:eastAsia="Calibri" w:cs="Times New Roman"/>
          <w:color w:val="000009"/>
          <w:szCs w:val="24"/>
        </w:rPr>
        <w:t>dokumentu</w:t>
      </w:r>
      <w:r w:rsidRPr="00A630FC">
        <w:rPr>
          <w:rFonts w:eastAsia="Calibri" w:cs="Times New Roman"/>
          <w:color w:val="000009"/>
          <w:spacing w:val="-1"/>
          <w:szCs w:val="24"/>
        </w:rPr>
        <w:t xml:space="preserve"> </w:t>
      </w:r>
      <w:r w:rsidRPr="00A630FC">
        <w:rPr>
          <w:rFonts w:eastAsia="Calibri" w:cs="Times New Roman"/>
          <w:color w:val="000009"/>
          <w:szCs w:val="24"/>
        </w:rPr>
        <w:t>oriģināliem.</w:t>
      </w:r>
    </w:p>
    <w:p w14:paraId="7C57733B" w14:textId="77777777" w:rsidR="00F87D54" w:rsidRPr="009F5190" w:rsidRDefault="00F87D54" w:rsidP="00F87D54">
      <w:pPr>
        <w:widowControl w:val="0"/>
        <w:tabs>
          <w:tab w:val="left" w:pos="580"/>
        </w:tabs>
        <w:autoSpaceDE w:val="0"/>
        <w:autoSpaceDN w:val="0"/>
        <w:spacing w:before="1" w:after="0" w:line="240" w:lineRule="auto"/>
        <w:ind w:left="360" w:right="119"/>
        <w:contextualSpacing/>
        <w:jc w:val="both"/>
        <w:rPr>
          <w:rFonts w:eastAsia="Calibri" w:cs="Times New Roman"/>
          <w:color w:val="000009"/>
          <w:szCs w:val="24"/>
          <w:highlight w:val="yellow"/>
        </w:rPr>
      </w:pPr>
    </w:p>
    <w:p w14:paraId="2F49510C" w14:textId="6B38A606" w:rsidR="00F87D54" w:rsidRPr="00BA0D77" w:rsidRDefault="00F87D54" w:rsidP="00BA0D77">
      <w:pPr>
        <w:keepNext/>
        <w:keepLines/>
        <w:numPr>
          <w:ilvl w:val="0"/>
          <w:numId w:val="44"/>
        </w:numPr>
        <w:spacing w:after="0" w:line="240" w:lineRule="auto"/>
        <w:jc w:val="center"/>
        <w:outlineLvl w:val="1"/>
        <w:rPr>
          <w:rFonts w:eastAsia="Times New Roman" w:cs="Times New Roman"/>
          <w:b/>
          <w:szCs w:val="24"/>
        </w:rPr>
      </w:pPr>
      <w:r w:rsidRPr="009F5190">
        <w:rPr>
          <w:rFonts w:eastAsia="Times New Roman" w:cs="Times New Roman"/>
          <w:b/>
          <w:szCs w:val="24"/>
        </w:rPr>
        <w:t xml:space="preserve">Pārvaldes uzdevuma novērtējuma kritēriji un sasniedzamie rezultāti </w:t>
      </w:r>
    </w:p>
    <w:p w14:paraId="2AB704E4" w14:textId="508C59B8" w:rsidR="00F87D54" w:rsidRPr="00194EA7" w:rsidRDefault="00F87D54" w:rsidP="00A630FC">
      <w:pPr>
        <w:widowControl w:val="0"/>
        <w:tabs>
          <w:tab w:val="left" w:pos="426"/>
        </w:tabs>
        <w:autoSpaceDE w:val="0"/>
        <w:autoSpaceDN w:val="0"/>
        <w:spacing w:after="0" w:line="240" w:lineRule="auto"/>
        <w:ind w:right="117"/>
        <w:contextualSpacing/>
        <w:jc w:val="both"/>
        <w:rPr>
          <w:rFonts w:eastAsia="Calibri" w:cs="Times New Roman"/>
          <w:szCs w:val="24"/>
        </w:rPr>
      </w:pPr>
      <w:r w:rsidRPr="00194EA7">
        <w:rPr>
          <w:rFonts w:eastAsia="Times New Roman" w:cs="Times New Roman"/>
          <w:szCs w:val="24"/>
          <w:lang w:eastAsia="lv-LV"/>
        </w:rPr>
        <w:t xml:space="preserve">Pārvaldes uzdevuma izpildes novērtējuma kritēriji un rezultatīvie rādītāji ir </w:t>
      </w:r>
      <w:r w:rsidRPr="00194EA7">
        <w:rPr>
          <w:rFonts w:eastAsia="Calibri" w:cs="Times New Roman"/>
          <w:szCs w:val="24"/>
        </w:rPr>
        <w:t xml:space="preserve">nodrošināt </w:t>
      </w:r>
      <w:r>
        <w:rPr>
          <w:rFonts w:eastAsia="Calibri" w:cs="Times New Roman"/>
          <w:szCs w:val="24"/>
        </w:rPr>
        <w:t xml:space="preserve">jebkura vecuma </w:t>
      </w:r>
      <w:r w:rsidRPr="00194EA7">
        <w:rPr>
          <w:rFonts w:eastAsia="Calibri" w:cs="Times New Roman"/>
          <w:szCs w:val="24"/>
        </w:rPr>
        <w:t>Alūksnes novada iedzīvotājus ar iespēju piedalīties Alūksnes novada pašvaldības organizētajos publiskajos sporta</w:t>
      </w:r>
      <w:r w:rsidR="00E212D6">
        <w:rPr>
          <w:rFonts w:eastAsia="Calibri" w:cs="Times New Roman"/>
          <w:szCs w:val="24"/>
        </w:rPr>
        <w:t xml:space="preserve"> un aktīvas atpūtas</w:t>
      </w:r>
      <w:r w:rsidRPr="00194EA7">
        <w:rPr>
          <w:rFonts w:eastAsia="Calibri" w:cs="Times New Roman"/>
          <w:szCs w:val="24"/>
        </w:rPr>
        <w:t xml:space="preserve"> pasākumos. </w:t>
      </w:r>
      <w:r w:rsidRPr="00A74722">
        <w:rPr>
          <w:rFonts w:eastAsia="Calibri" w:cs="Times New Roman"/>
          <w:szCs w:val="24"/>
        </w:rPr>
        <w:t>Veicināt Alūksnes novada iedzīvotāju sportisko aktivitāti un veselības uzlabošanos. Veicināt Alūksnes novada iedzīvotāju interesi par sportu</w:t>
      </w:r>
      <w:r w:rsidR="00E212D6">
        <w:rPr>
          <w:rFonts w:eastAsia="Calibri" w:cs="Times New Roman"/>
          <w:szCs w:val="24"/>
        </w:rPr>
        <w:t xml:space="preserve"> un aktīvu atpūtu</w:t>
      </w:r>
      <w:r>
        <w:rPr>
          <w:rFonts w:eastAsia="Calibri" w:cs="Times New Roman"/>
          <w:szCs w:val="24"/>
        </w:rPr>
        <w:t xml:space="preserve"> un </w:t>
      </w:r>
      <w:r w:rsidR="00E212D6">
        <w:rPr>
          <w:rFonts w:eastAsia="Calibri" w:cs="Times New Roman"/>
          <w:szCs w:val="24"/>
        </w:rPr>
        <w:t xml:space="preserve">pasākumu </w:t>
      </w:r>
      <w:r>
        <w:rPr>
          <w:rFonts w:eastAsia="Calibri" w:cs="Times New Roman"/>
          <w:szCs w:val="24"/>
        </w:rPr>
        <w:t>dalībnieku pieaugumu.</w:t>
      </w:r>
    </w:p>
    <w:p w14:paraId="4A4355E6" w14:textId="77777777" w:rsidR="00F87D54" w:rsidRPr="009F5190" w:rsidRDefault="00F87D54" w:rsidP="00F87D54">
      <w:pPr>
        <w:widowControl w:val="0"/>
        <w:tabs>
          <w:tab w:val="left" w:pos="426"/>
        </w:tabs>
        <w:autoSpaceDE w:val="0"/>
        <w:autoSpaceDN w:val="0"/>
        <w:spacing w:after="0" w:line="240" w:lineRule="auto"/>
        <w:ind w:left="360" w:right="117"/>
        <w:contextualSpacing/>
        <w:jc w:val="both"/>
        <w:rPr>
          <w:rFonts w:eastAsia="Calibri" w:cs="Times New Roman"/>
          <w:szCs w:val="24"/>
        </w:rPr>
      </w:pPr>
    </w:p>
    <w:p w14:paraId="144345CE" w14:textId="77777777" w:rsidR="00F87D54" w:rsidRPr="009F5190" w:rsidRDefault="00F87D54" w:rsidP="00F87D54">
      <w:pPr>
        <w:keepNext/>
        <w:keepLines/>
        <w:numPr>
          <w:ilvl w:val="0"/>
          <w:numId w:val="44"/>
        </w:numPr>
        <w:spacing w:after="0" w:line="240" w:lineRule="auto"/>
        <w:jc w:val="center"/>
        <w:outlineLvl w:val="1"/>
        <w:rPr>
          <w:rFonts w:eastAsia="Times New Roman" w:cs="Times New Roman"/>
          <w:b/>
          <w:szCs w:val="24"/>
        </w:rPr>
      </w:pPr>
      <w:r w:rsidRPr="009F5190">
        <w:rPr>
          <w:rFonts w:eastAsia="Times New Roman" w:cs="Times New Roman"/>
          <w:b/>
          <w:szCs w:val="24"/>
        </w:rPr>
        <w:t>Finanšu resursu piešķiršanas un savstarpējo norēķinu kārtība</w:t>
      </w:r>
    </w:p>
    <w:p w14:paraId="73D99CDD" w14:textId="3304D9A9" w:rsidR="00F87D54" w:rsidRDefault="00F87D54" w:rsidP="00A630FC">
      <w:pPr>
        <w:pStyle w:val="Sarakstarindkopa"/>
        <w:widowControl w:val="0"/>
        <w:numPr>
          <w:ilvl w:val="1"/>
          <w:numId w:val="44"/>
        </w:numPr>
        <w:tabs>
          <w:tab w:val="left" w:pos="284"/>
        </w:tabs>
        <w:autoSpaceDE w:val="0"/>
        <w:autoSpaceDN w:val="0"/>
        <w:spacing w:after="0" w:line="240" w:lineRule="auto"/>
        <w:ind w:left="426" w:right="115" w:hanging="426"/>
        <w:jc w:val="both"/>
        <w:rPr>
          <w:rFonts w:eastAsia="Calibri" w:cs="Times New Roman"/>
          <w:noProof/>
          <w:szCs w:val="24"/>
        </w:rPr>
      </w:pPr>
      <w:r w:rsidRPr="00A630FC">
        <w:rPr>
          <w:rFonts w:eastAsia="Calibri" w:cs="Times New Roman"/>
          <w:szCs w:val="24"/>
        </w:rPr>
        <w:t>Finansējuma apjoms Pārvaldes uzdevuma īstenošanai ir</w:t>
      </w:r>
      <w:r w:rsidR="00DF1BA7" w:rsidRPr="00A630FC">
        <w:rPr>
          <w:rFonts w:eastAsia="Calibri" w:cs="Times New Roman"/>
          <w:szCs w:val="24"/>
        </w:rPr>
        <w:t xml:space="preserve"> </w:t>
      </w:r>
      <w:r w:rsidR="007E1BAA">
        <w:rPr>
          <w:rFonts w:eastAsia="Calibri" w:cs="Times New Roman"/>
          <w:szCs w:val="24"/>
        </w:rPr>
        <w:t>……….</w:t>
      </w:r>
      <w:r w:rsidRPr="00A630FC">
        <w:rPr>
          <w:rFonts w:eastAsia="Calibri" w:cs="Times New Roman"/>
          <w:szCs w:val="24"/>
        </w:rPr>
        <w:t xml:space="preserve"> EUR (</w:t>
      </w:r>
      <w:r w:rsidR="00DF1BA7" w:rsidRPr="00A630FC">
        <w:rPr>
          <w:rFonts w:eastAsia="Calibri" w:cs="Times New Roman"/>
          <w:szCs w:val="24"/>
        </w:rPr>
        <w:t xml:space="preserve"> </w:t>
      </w:r>
      <w:r w:rsidRPr="00A630FC">
        <w:rPr>
          <w:rFonts w:eastAsia="Calibri" w:cs="Times New Roman"/>
          <w:i/>
          <w:noProof/>
          <w:szCs w:val="24"/>
        </w:rPr>
        <w:t>euro</w:t>
      </w:r>
      <w:r w:rsidRPr="00A630FC">
        <w:rPr>
          <w:rFonts w:eastAsia="Calibri" w:cs="Times New Roman"/>
          <w:noProof/>
          <w:szCs w:val="24"/>
        </w:rPr>
        <w:t>)</w:t>
      </w:r>
      <w:r w:rsidR="00D943F4">
        <w:rPr>
          <w:rFonts w:eastAsia="Calibri" w:cs="Times New Roman"/>
          <w:noProof/>
          <w:szCs w:val="24"/>
        </w:rPr>
        <w:t>.</w:t>
      </w:r>
      <w:r w:rsidR="002E1F00">
        <w:rPr>
          <w:rFonts w:eastAsia="Calibri" w:cs="Times New Roman"/>
          <w:noProof/>
          <w:szCs w:val="24"/>
        </w:rPr>
        <w:t xml:space="preserve"> Privātpersona </w:t>
      </w:r>
      <w:r w:rsidR="002E1F00">
        <w:rPr>
          <w:rFonts w:eastAsia="Calibri" w:cs="Times New Roman"/>
          <w:i/>
          <w:szCs w:val="24"/>
        </w:rPr>
        <w:t xml:space="preserve">&lt;ir / nav &gt; </w:t>
      </w:r>
      <w:r w:rsidR="002E1F00">
        <w:rPr>
          <w:rFonts w:eastAsia="Calibri" w:cs="Times New Roman"/>
          <w:iCs/>
          <w:szCs w:val="24"/>
        </w:rPr>
        <w:t>PVN maksātājs.</w:t>
      </w:r>
    </w:p>
    <w:p w14:paraId="7E63D0DA" w14:textId="1A7DF121" w:rsidR="00F87D54" w:rsidRPr="002E1F00" w:rsidRDefault="00F87D54" w:rsidP="00A630FC">
      <w:pPr>
        <w:pStyle w:val="Sarakstarindkopa"/>
        <w:widowControl w:val="0"/>
        <w:numPr>
          <w:ilvl w:val="1"/>
          <w:numId w:val="44"/>
        </w:numPr>
        <w:tabs>
          <w:tab w:val="left" w:pos="284"/>
        </w:tabs>
        <w:autoSpaceDE w:val="0"/>
        <w:autoSpaceDN w:val="0"/>
        <w:spacing w:after="0" w:line="240" w:lineRule="auto"/>
        <w:ind w:left="426" w:right="115" w:hanging="426"/>
        <w:jc w:val="both"/>
        <w:rPr>
          <w:rFonts w:eastAsia="Calibri" w:cs="Times New Roman"/>
          <w:noProof/>
          <w:szCs w:val="24"/>
        </w:rPr>
      </w:pPr>
      <w:r w:rsidRPr="00A630FC">
        <w:rPr>
          <w:rFonts w:eastAsia="Calibri" w:cs="Times New Roman"/>
          <w:noProof/>
          <w:color w:val="000009"/>
          <w:szCs w:val="24"/>
        </w:rPr>
        <w:t xml:space="preserve">Finansējums </w:t>
      </w:r>
      <w:r w:rsidR="005955B6">
        <w:rPr>
          <w:rFonts w:eastAsia="Calibri" w:cs="Times New Roman"/>
          <w:i/>
          <w:szCs w:val="24"/>
        </w:rPr>
        <w:t>&lt;80 % apmērā&gt;</w:t>
      </w:r>
      <w:r w:rsidR="007E1BAA">
        <w:rPr>
          <w:rFonts w:eastAsia="Calibri" w:cs="Times New Roman"/>
          <w:noProof/>
          <w:color w:val="000009"/>
          <w:szCs w:val="24"/>
        </w:rPr>
        <w:t>…………</w:t>
      </w:r>
      <w:r w:rsidR="002E1F00">
        <w:rPr>
          <w:rFonts w:eastAsia="Calibri" w:cs="Times New Roman"/>
          <w:noProof/>
          <w:color w:val="000009"/>
          <w:szCs w:val="24"/>
        </w:rPr>
        <w:t xml:space="preserve"> EUR  (</w:t>
      </w:r>
      <w:r w:rsidR="007E1BAA">
        <w:rPr>
          <w:rFonts w:eastAsia="Calibri" w:cs="Times New Roman"/>
          <w:noProof/>
          <w:color w:val="000009"/>
          <w:szCs w:val="24"/>
        </w:rPr>
        <w:t>………..</w:t>
      </w:r>
      <w:r w:rsidR="002E1F00">
        <w:rPr>
          <w:rFonts w:eastAsia="Calibri" w:cs="Times New Roman"/>
          <w:noProof/>
          <w:color w:val="000009"/>
          <w:szCs w:val="24"/>
        </w:rPr>
        <w:t xml:space="preserve"> </w:t>
      </w:r>
      <w:r w:rsidR="002E1F00" w:rsidRPr="007E1BAA">
        <w:rPr>
          <w:rFonts w:eastAsia="Calibri" w:cs="Times New Roman"/>
          <w:i/>
          <w:iCs/>
          <w:noProof/>
          <w:color w:val="000009"/>
          <w:szCs w:val="24"/>
        </w:rPr>
        <w:t>euro</w:t>
      </w:r>
      <w:r w:rsidR="002E1F00">
        <w:rPr>
          <w:rFonts w:eastAsia="Calibri" w:cs="Times New Roman"/>
          <w:noProof/>
          <w:color w:val="000009"/>
          <w:szCs w:val="24"/>
        </w:rPr>
        <w:t xml:space="preserve">) </w:t>
      </w:r>
      <w:r w:rsidRPr="002E1F00">
        <w:rPr>
          <w:rFonts w:eastAsia="Calibri" w:cs="Times New Roman"/>
          <w:noProof/>
          <w:color w:val="000009"/>
          <w:szCs w:val="24"/>
        </w:rPr>
        <w:t>tiek</w:t>
      </w:r>
      <w:r w:rsidRPr="00A630FC">
        <w:rPr>
          <w:rFonts w:eastAsia="Calibri" w:cs="Times New Roman"/>
          <w:noProof/>
          <w:color w:val="000009"/>
          <w:szCs w:val="24"/>
        </w:rPr>
        <w:t xml:space="preserve"> pārskaitīts uz </w:t>
      </w:r>
      <w:r w:rsidRPr="00A630FC">
        <w:rPr>
          <w:rFonts w:eastAsia="Calibri" w:cs="Times New Roman"/>
          <w:color w:val="000009"/>
          <w:szCs w:val="24"/>
        </w:rPr>
        <w:t>Privātpersona</w:t>
      </w:r>
      <w:r w:rsidRPr="00A630FC">
        <w:rPr>
          <w:rFonts w:eastAsia="Calibri" w:cs="Times New Roman"/>
          <w:noProof/>
          <w:color w:val="000009"/>
          <w:szCs w:val="24"/>
        </w:rPr>
        <w:t xml:space="preserve">s Līgumā norādīto norēķinu kontu 10 (desmit) darba dienu laikā no Līguma spēkā stāšanās </w:t>
      </w:r>
      <w:r w:rsidR="002E1F00">
        <w:rPr>
          <w:rFonts w:eastAsia="Calibri" w:cs="Times New Roman"/>
          <w:noProof/>
          <w:color w:val="000009"/>
          <w:szCs w:val="24"/>
        </w:rPr>
        <w:t>un rēķina saņemšanas dienas</w:t>
      </w:r>
      <w:r w:rsidRPr="00A630FC">
        <w:rPr>
          <w:rFonts w:eastAsia="Calibri" w:cs="Times New Roman"/>
          <w:noProof/>
          <w:color w:val="000009"/>
          <w:szCs w:val="24"/>
        </w:rPr>
        <w:t>.</w:t>
      </w:r>
    </w:p>
    <w:p w14:paraId="2C9A27AD" w14:textId="4E1BB2CB" w:rsidR="002E1F00" w:rsidRPr="002E1F00" w:rsidRDefault="002E1F00" w:rsidP="002E1F00">
      <w:pPr>
        <w:pStyle w:val="Sarakstarindkopa"/>
        <w:widowControl w:val="0"/>
        <w:numPr>
          <w:ilvl w:val="1"/>
          <w:numId w:val="44"/>
        </w:numPr>
        <w:tabs>
          <w:tab w:val="left" w:pos="284"/>
        </w:tabs>
        <w:autoSpaceDE w:val="0"/>
        <w:autoSpaceDN w:val="0"/>
        <w:spacing w:after="0" w:line="240" w:lineRule="auto"/>
        <w:ind w:left="426" w:right="115" w:hanging="426"/>
        <w:jc w:val="both"/>
        <w:rPr>
          <w:rFonts w:eastAsia="Calibri" w:cs="Times New Roman"/>
          <w:noProof/>
          <w:szCs w:val="24"/>
        </w:rPr>
      </w:pPr>
      <w:r>
        <w:rPr>
          <w:szCs w:val="24"/>
        </w:rPr>
        <w:t>A</w:t>
      </w:r>
      <w:r w:rsidRPr="002E1F00">
        <w:rPr>
          <w:szCs w:val="24"/>
        </w:rPr>
        <w:t xml:space="preserve">tlikušo summu </w:t>
      </w:r>
      <w:r w:rsidR="005955B6">
        <w:rPr>
          <w:rFonts w:eastAsia="Calibri" w:cs="Times New Roman"/>
          <w:i/>
          <w:szCs w:val="24"/>
        </w:rPr>
        <w:t>&lt;20 % apmērā&gt;</w:t>
      </w:r>
      <w:r w:rsidR="007E1BAA">
        <w:rPr>
          <w:szCs w:val="24"/>
        </w:rPr>
        <w:t>………</w:t>
      </w:r>
      <w:r w:rsidRPr="002E1F00">
        <w:rPr>
          <w:szCs w:val="24"/>
        </w:rPr>
        <w:t xml:space="preserve"> EUR (</w:t>
      </w:r>
      <w:r w:rsidR="007E1BAA">
        <w:rPr>
          <w:szCs w:val="24"/>
        </w:rPr>
        <w:t>……….</w:t>
      </w:r>
      <w:r w:rsidRPr="002E1F00">
        <w:rPr>
          <w:szCs w:val="24"/>
        </w:rPr>
        <w:t xml:space="preserve"> </w:t>
      </w:r>
      <w:proofErr w:type="spellStart"/>
      <w:r w:rsidRPr="002E1F00">
        <w:rPr>
          <w:i/>
          <w:szCs w:val="24"/>
        </w:rPr>
        <w:t>euro</w:t>
      </w:r>
      <w:proofErr w:type="spellEnd"/>
      <w:r w:rsidRPr="002E1F00">
        <w:rPr>
          <w:szCs w:val="24"/>
        </w:rPr>
        <w:t xml:space="preserve">) pārskaita </w:t>
      </w:r>
      <w:r>
        <w:rPr>
          <w:szCs w:val="24"/>
        </w:rPr>
        <w:t>Privātpersonas norēķinu</w:t>
      </w:r>
      <w:r w:rsidRPr="002E1F00">
        <w:rPr>
          <w:szCs w:val="24"/>
        </w:rPr>
        <w:t xml:space="preserve"> kontā 10 (desmit) darba dienu laikā pēc </w:t>
      </w:r>
      <w:r w:rsidR="00906A61">
        <w:rPr>
          <w:rFonts w:cs="Times New Roman"/>
          <w:szCs w:val="24"/>
        </w:rPr>
        <w:t>rakstiskas atskaites par atbalstītajam projektam piešķirtā finansējuma apjomu un izlietojumu</w:t>
      </w:r>
      <w:r w:rsidRPr="002E1F00">
        <w:rPr>
          <w:szCs w:val="24"/>
        </w:rPr>
        <w:t xml:space="preserve"> (bez iebildumiem) parakstīšanas un </w:t>
      </w:r>
      <w:r w:rsidRPr="002E1F00">
        <w:rPr>
          <w:szCs w:val="24"/>
        </w:rPr>
        <w:lastRenderedPageBreak/>
        <w:t>rēķina saņemšanas dienas.</w:t>
      </w:r>
    </w:p>
    <w:p w14:paraId="2391490B" w14:textId="257E327B" w:rsidR="002E1F00" w:rsidRPr="002E1F00" w:rsidRDefault="00F87D54" w:rsidP="002E1F00">
      <w:pPr>
        <w:pStyle w:val="Sarakstarindkopa"/>
        <w:widowControl w:val="0"/>
        <w:numPr>
          <w:ilvl w:val="1"/>
          <w:numId w:val="44"/>
        </w:numPr>
        <w:tabs>
          <w:tab w:val="left" w:pos="284"/>
        </w:tabs>
        <w:autoSpaceDE w:val="0"/>
        <w:autoSpaceDN w:val="0"/>
        <w:spacing w:after="0" w:line="240" w:lineRule="auto"/>
        <w:ind w:left="426" w:right="115" w:hanging="426"/>
        <w:jc w:val="both"/>
        <w:rPr>
          <w:rFonts w:eastAsia="Calibri" w:cs="Times New Roman"/>
          <w:noProof/>
          <w:szCs w:val="24"/>
        </w:rPr>
      </w:pPr>
      <w:r w:rsidRPr="00A630FC">
        <w:rPr>
          <w:rFonts w:eastAsia="Calibri" w:cs="Times New Roman"/>
          <w:color w:val="000009"/>
          <w:szCs w:val="24"/>
        </w:rPr>
        <w:t>Privātpersona</w:t>
      </w:r>
      <w:r w:rsidRPr="00A630FC">
        <w:rPr>
          <w:rFonts w:eastAsia="Calibri" w:cs="Times New Roman"/>
          <w:noProof/>
          <w:color w:val="000009"/>
          <w:szCs w:val="24"/>
        </w:rPr>
        <w:t xml:space="preserve"> ir atbildīga par finansējuma izlietojumu atbilstoši tā mērķim.</w:t>
      </w:r>
    </w:p>
    <w:p w14:paraId="02D7143C" w14:textId="77777777" w:rsidR="002E1F00" w:rsidRPr="002E1F00" w:rsidRDefault="002E1F00" w:rsidP="002E1F00">
      <w:pPr>
        <w:pStyle w:val="Sarakstarindkopa"/>
        <w:widowControl w:val="0"/>
        <w:tabs>
          <w:tab w:val="left" w:pos="284"/>
        </w:tabs>
        <w:autoSpaceDE w:val="0"/>
        <w:autoSpaceDN w:val="0"/>
        <w:spacing w:after="0" w:line="240" w:lineRule="auto"/>
        <w:ind w:left="426" w:right="115"/>
        <w:jc w:val="both"/>
        <w:rPr>
          <w:rFonts w:eastAsia="Calibri" w:cs="Times New Roman"/>
          <w:noProof/>
          <w:szCs w:val="24"/>
        </w:rPr>
      </w:pPr>
    </w:p>
    <w:p w14:paraId="1DB25926" w14:textId="77777777" w:rsidR="00F87D54" w:rsidRPr="009F5190" w:rsidRDefault="00F87D54" w:rsidP="00F87D54">
      <w:pPr>
        <w:keepNext/>
        <w:keepLines/>
        <w:numPr>
          <w:ilvl w:val="0"/>
          <w:numId w:val="44"/>
        </w:numPr>
        <w:spacing w:after="0" w:line="240" w:lineRule="auto"/>
        <w:jc w:val="center"/>
        <w:outlineLvl w:val="1"/>
        <w:rPr>
          <w:rFonts w:eastAsia="Times New Roman" w:cs="Times New Roman"/>
          <w:b/>
          <w:szCs w:val="24"/>
        </w:rPr>
      </w:pPr>
      <w:r w:rsidRPr="009F5190">
        <w:rPr>
          <w:rFonts w:eastAsia="Times New Roman" w:cs="Times New Roman"/>
          <w:b/>
          <w:szCs w:val="24"/>
        </w:rPr>
        <w:t>Līguma grozīšana un izbeigšana</w:t>
      </w:r>
    </w:p>
    <w:p w14:paraId="5E12D601" w14:textId="37F8D9A1" w:rsidR="00F87D54" w:rsidRDefault="00F87D54" w:rsidP="00A630FC">
      <w:pPr>
        <w:pStyle w:val="Sarakstarindkopa"/>
        <w:widowControl w:val="0"/>
        <w:numPr>
          <w:ilvl w:val="1"/>
          <w:numId w:val="44"/>
        </w:numPr>
        <w:tabs>
          <w:tab w:val="left" w:pos="284"/>
        </w:tabs>
        <w:autoSpaceDE w:val="0"/>
        <w:autoSpaceDN w:val="0"/>
        <w:spacing w:after="0" w:line="252" w:lineRule="exact"/>
        <w:ind w:left="426" w:hanging="426"/>
        <w:jc w:val="both"/>
        <w:rPr>
          <w:rFonts w:eastAsia="Calibri" w:cs="Times New Roman"/>
          <w:noProof/>
          <w:color w:val="000009"/>
          <w:szCs w:val="24"/>
        </w:rPr>
      </w:pPr>
      <w:r w:rsidRPr="00A630FC">
        <w:rPr>
          <w:rFonts w:eastAsia="Calibri" w:cs="Times New Roman"/>
          <w:color w:val="000009"/>
          <w:szCs w:val="24"/>
        </w:rPr>
        <w:t>Jebkuri</w:t>
      </w:r>
      <w:r w:rsidRPr="00A630FC">
        <w:rPr>
          <w:rFonts w:eastAsia="Calibri" w:cs="Times New Roman"/>
          <w:color w:val="000009"/>
          <w:spacing w:val="-1"/>
          <w:szCs w:val="24"/>
        </w:rPr>
        <w:t xml:space="preserve"> </w:t>
      </w:r>
      <w:r w:rsidRPr="00A630FC">
        <w:rPr>
          <w:rFonts w:eastAsia="Calibri" w:cs="Times New Roman"/>
          <w:color w:val="000009"/>
          <w:szCs w:val="24"/>
        </w:rPr>
        <w:t>grozījumi Līgumā</w:t>
      </w:r>
      <w:r w:rsidRPr="00A630FC">
        <w:rPr>
          <w:rFonts w:eastAsia="Calibri" w:cs="Times New Roman"/>
          <w:color w:val="000009"/>
          <w:spacing w:val="-1"/>
          <w:szCs w:val="24"/>
        </w:rPr>
        <w:t xml:space="preserve"> </w:t>
      </w:r>
      <w:r w:rsidRPr="00A630FC">
        <w:rPr>
          <w:rFonts w:eastAsia="Calibri" w:cs="Times New Roman"/>
          <w:color w:val="000009"/>
          <w:szCs w:val="24"/>
        </w:rPr>
        <w:t>noformējami</w:t>
      </w:r>
      <w:r w:rsidRPr="00A630FC">
        <w:rPr>
          <w:rFonts w:eastAsia="Calibri" w:cs="Times New Roman"/>
          <w:color w:val="000009"/>
          <w:spacing w:val="-1"/>
          <w:szCs w:val="24"/>
        </w:rPr>
        <w:t xml:space="preserve"> </w:t>
      </w:r>
      <w:r w:rsidRPr="00A630FC">
        <w:rPr>
          <w:rFonts w:eastAsia="Calibri" w:cs="Times New Roman"/>
          <w:noProof/>
          <w:color w:val="000009"/>
          <w:szCs w:val="24"/>
        </w:rPr>
        <w:t>rakstveidā</w:t>
      </w:r>
      <w:r w:rsidRPr="00A630FC">
        <w:rPr>
          <w:rFonts w:eastAsia="Calibri" w:cs="Times New Roman"/>
          <w:noProof/>
          <w:color w:val="000009"/>
          <w:spacing w:val="-1"/>
          <w:szCs w:val="24"/>
        </w:rPr>
        <w:t xml:space="preserve"> </w:t>
      </w:r>
      <w:r w:rsidRPr="00A630FC">
        <w:rPr>
          <w:rFonts w:eastAsia="Calibri" w:cs="Times New Roman"/>
          <w:noProof/>
          <w:color w:val="000009"/>
          <w:szCs w:val="24"/>
        </w:rPr>
        <w:t>un</w:t>
      </w:r>
      <w:r w:rsidRPr="00A630FC">
        <w:rPr>
          <w:rFonts w:eastAsia="Calibri" w:cs="Times New Roman"/>
          <w:noProof/>
          <w:color w:val="000009"/>
          <w:spacing w:val="-4"/>
          <w:szCs w:val="24"/>
        </w:rPr>
        <w:t xml:space="preserve"> </w:t>
      </w:r>
      <w:r w:rsidRPr="00A630FC">
        <w:rPr>
          <w:rFonts w:eastAsia="Calibri" w:cs="Times New Roman"/>
          <w:noProof/>
          <w:color w:val="000009"/>
          <w:szCs w:val="24"/>
        </w:rPr>
        <w:t>jāparaksta</w:t>
      </w:r>
      <w:r w:rsidRPr="00A630FC">
        <w:rPr>
          <w:rFonts w:eastAsia="Calibri" w:cs="Times New Roman"/>
          <w:noProof/>
          <w:color w:val="000009"/>
          <w:spacing w:val="-1"/>
          <w:szCs w:val="24"/>
        </w:rPr>
        <w:t xml:space="preserve"> </w:t>
      </w:r>
      <w:r w:rsidRPr="00A630FC">
        <w:rPr>
          <w:rFonts w:eastAsia="Calibri" w:cs="Times New Roman"/>
          <w:noProof/>
          <w:color w:val="000009"/>
          <w:szCs w:val="24"/>
        </w:rPr>
        <w:t>abām</w:t>
      </w:r>
      <w:r w:rsidRPr="00A630FC">
        <w:rPr>
          <w:rFonts w:eastAsia="Calibri" w:cs="Times New Roman"/>
          <w:noProof/>
          <w:color w:val="000009"/>
          <w:spacing w:val="-5"/>
          <w:szCs w:val="24"/>
        </w:rPr>
        <w:t xml:space="preserve"> </w:t>
      </w:r>
      <w:r w:rsidRPr="00A630FC">
        <w:rPr>
          <w:rFonts w:eastAsia="Calibri" w:cs="Times New Roman"/>
          <w:noProof/>
          <w:color w:val="000009"/>
          <w:szCs w:val="24"/>
        </w:rPr>
        <w:t>Pusēm.</w:t>
      </w:r>
    </w:p>
    <w:p w14:paraId="13A8BDFB" w14:textId="77777777" w:rsidR="00F87D54" w:rsidRPr="00A630FC" w:rsidRDefault="00F87D54" w:rsidP="00A630FC">
      <w:pPr>
        <w:pStyle w:val="Sarakstarindkopa"/>
        <w:widowControl w:val="0"/>
        <w:numPr>
          <w:ilvl w:val="1"/>
          <w:numId w:val="44"/>
        </w:numPr>
        <w:tabs>
          <w:tab w:val="left" w:pos="284"/>
        </w:tabs>
        <w:autoSpaceDE w:val="0"/>
        <w:autoSpaceDN w:val="0"/>
        <w:spacing w:after="0" w:line="252" w:lineRule="exact"/>
        <w:ind w:left="426" w:hanging="426"/>
        <w:jc w:val="both"/>
        <w:rPr>
          <w:rFonts w:eastAsia="Calibri" w:cs="Times New Roman"/>
          <w:noProof/>
          <w:color w:val="000009"/>
          <w:szCs w:val="24"/>
        </w:rPr>
      </w:pPr>
      <w:r w:rsidRPr="00A630FC">
        <w:rPr>
          <w:rFonts w:eastAsia="Calibri" w:cs="Times New Roman"/>
          <w:color w:val="000009"/>
          <w:szCs w:val="24"/>
        </w:rPr>
        <w:t>Pasūtītājs</w:t>
      </w:r>
      <w:r w:rsidRPr="00A630FC">
        <w:rPr>
          <w:rFonts w:eastAsia="Calibri" w:cs="Times New Roman"/>
          <w:noProof/>
          <w:color w:val="000009"/>
          <w:szCs w:val="24"/>
        </w:rPr>
        <w:t xml:space="preserve"> ir tiesīgs vienpusēji izbeigt Līgumu, 10 (desmit) dienas iepriekš par to</w:t>
      </w:r>
      <w:r w:rsidRPr="00A630FC">
        <w:rPr>
          <w:rFonts w:eastAsia="Calibri" w:cs="Times New Roman"/>
          <w:noProof/>
          <w:color w:val="000009"/>
          <w:spacing w:val="1"/>
          <w:szCs w:val="24"/>
        </w:rPr>
        <w:t xml:space="preserve"> </w:t>
      </w:r>
      <w:r w:rsidRPr="00A630FC">
        <w:rPr>
          <w:rFonts w:eastAsia="Calibri" w:cs="Times New Roman"/>
          <w:noProof/>
          <w:color w:val="000009"/>
          <w:szCs w:val="24"/>
        </w:rPr>
        <w:t>rakstveidā</w:t>
      </w:r>
      <w:r w:rsidRPr="00A630FC">
        <w:rPr>
          <w:rFonts w:eastAsia="Calibri" w:cs="Times New Roman"/>
          <w:noProof/>
          <w:color w:val="000009"/>
          <w:spacing w:val="-3"/>
          <w:szCs w:val="24"/>
        </w:rPr>
        <w:t xml:space="preserve"> </w:t>
      </w:r>
      <w:r w:rsidRPr="00A630FC">
        <w:rPr>
          <w:rFonts w:eastAsia="Calibri" w:cs="Times New Roman"/>
          <w:noProof/>
          <w:color w:val="000009"/>
          <w:szCs w:val="24"/>
        </w:rPr>
        <w:t>brīdinot</w:t>
      </w:r>
      <w:r w:rsidRPr="00A630FC">
        <w:rPr>
          <w:rFonts w:eastAsia="Calibri" w:cs="Times New Roman"/>
          <w:noProof/>
          <w:color w:val="000009"/>
          <w:spacing w:val="1"/>
          <w:szCs w:val="24"/>
        </w:rPr>
        <w:t xml:space="preserve"> </w:t>
      </w:r>
      <w:r w:rsidRPr="00A630FC">
        <w:rPr>
          <w:rFonts w:eastAsia="Calibri" w:cs="Times New Roman"/>
          <w:color w:val="000009"/>
          <w:szCs w:val="24"/>
        </w:rPr>
        <w:t>Privātpersonu</w:t>
      </w:r>
      <w:r w:rsidRPr="00A630FC">
        <w:rPr>
          <w:rFonts w:eastAsia="Calibri" w:cs="Times New Roman"/>
          <w:noProof/>
          <w:color w:val="000009"/>
          <w:szCs w:val="24"/>
        </w:rPr>
        <w:t>,</w:t>
      </w:r>
      <w:r w:rsidRPr="00A630FC">
        <w:rPr>
          <w:rFonts w:eastAsia="Calibri" w:cs="Times New Roman"/>
          <w:noProof/>
          <w:color w:val="000009"/>
          <w:spacing w:val="-2"/>
          <w:szCs w:val="24"/>
        </w:rPr>
        <w:t xml:space="preserve"> </w:t>
      </w:r>
      <w:r w:rsidRPr="00A630FC">
        <w:rPr>
          <w:rFonts w:eastAsia="Calibri" w:cs="Times New Roman"/>
          <w:noProof/>
          <w:color w:val="000009"/>
          <w:szCs w:val="24"/>
        </w:rPr>
        <w:t>ja:</w:t>
      </w:r>
    </w:p>
    <w:p w14:paraId="4B8D02F3" w14:textId="521405FC" w:rsidR="00F87D54" w:rsidRDefault="00F87D54" w:rsidP="00A630FC">
      <w:pPr>
        <w:pStyle w:val="Sarakstarindkopa"/>
        <w:widowControl w:val="0"/>
        <w:numPr>
          <w:ilvl w:val="2"/>
          <w:numId w:val="44"/>
        </w:numPr>
        <w:tabs>
          <w:tab w:val="left" w:pos="558"/>
        </w:tabs>
        <w:autoSpaceDE w:val="0"/>
        <w:autoSpaceDN w:val="0"/>
        <w:spacing w:after="0" w:line="240" w:lineRule="auto"/>
        <w:ind w:left="1134" w:right="120" w:hanging="708"/>
        <w:jc w:val="both"/>
        <w:rPr>
          <w:rFonts w:eastAsia="Calibri" w:cs="Times New Roman"/>
          <w:color w:val="000009"/>
          <w:szCs w:val="24"/>
        </w:rPr>
      </w:pPr>
      <w:r w:rsidRPr="00A630FC">
        <w:rPr>
          <w:rFonts w:eastAsia="Calibri" w:cs="Times New Roman"/>
          <w:color w:val="000009"/>
          <w:szCs w:val="24"/>
        </w:rPr>
        <w:t>Privātpersona kavē jebkuru no Līguma izpildes termiņiem vairāk kā 15 (piecpadsmit)</w:t>
      </w:r>
      <w:r w:rsidRPr="00A630FC">
        <w:rPr>
          <w:rFonts w:eastAsia="Calibri" w:cs="Times New Roman"/>
          <w:color w:val="000009"/>
          <w:spacing w:val="1"/>
          <w:szCs w:val="24"/>
        </w:rPr>
        <w:t xml:space="preserve"> </w:t>
      </w:r>
      <w:r w:rsidRPr="00A630FC">
        <w:rPr>
          <w:rFonts w:eastAsia="Calibri" w:cs="Times New Roman"/>
          <w:color w:val="000009"/>
          <w:szCs w:val="24"/>
        </w:rPr>
        <w:t>dienas;</w:t>
      </w:r>
    </w:p>
    <w:p w14:paraId="7BB70A07" w14:textId="77777777" w:rsidR="00F87D54" w:rsidRDefault="00F87D54" w:rsidP="00A630FC">
      <w:pPr>
        <w:pStyle w:val="Sarakstarindkopa"/>
        <w:widowControl w:val="0"/>
        <w:numPr>
          <w:ilvl w:val="2"/>
          <w:numId w:val="44"/>
        </w:numPr>
        <w:tabs>
          <w:tab w:val="left" w:pos="558"/>
        </w:tabs>
        <w:autoSpaceDE w:val="0"/>
        <w:autoSpaceDN w:val="0"/>
        <w:spacing w:after="0" w:line="240" w:lineRule="auto"/>
        <w:ind w:left="1134" w:right="120" w:hanging="708"/>
        <w:jc w:val="both"/>
        <w:rPr>
          <w:rFonts w:eastAsia="Calibri" w:cs="Times New Roman"/>
          <w:color w:val="000009"/>
          <w:szCs w:val="24"/>
        </w:rPr>
      </w:pPr>
      <w:r w:rsidRPr="00A630FC">
        <w:rPr>
          <w:rFonts w:eastAsia="Calibri" w:cs="Times New Roman"/>
          <w:color w:val="000009"/>
          <w:szCs w:val="24"/>
        </w:rPr>
        <w:t>Privātpersona pārkāpj</w:t>
      </w:r>
      <w:r w:rsidRPr="00A630FC">
        <w:rPr>
          <w:rFonts w:eastAsia="Calibri" w:cs="Times New Roman"/>
          <w:color w:val="000009"/>
          <w:spacing w:val="-3"/>
          <w:szCs w:val="24"/>
        </w:rPr>
        <w:t xml:space="preserve"> </w:t>
      </w:r>
      <w:r w:rsidRPr="00A630FC">
        <w:rPr>
          <w:rFonts w:eastAsia="Calibri" w:cs="Times New Roman"/>
          <w:color w:val="000009"/>
          <w:szCs w:val="24"/>
        </w:rPr>
        <w:t>normatīvos</w:t>
      </w:r>
      <w:r w:rsidRPr="00A630FC">
        <w:rPr>
          <w:rFonts w:eastAsia="Calibri" w:cs="Times New Roman"/>
          <w:color w:val="000009"/>
          <w:spacing w:val="-4"/>
          <w:szCs w:val="24"/>
        </w:rPr>
        <w:t xml:space="preserve"> </w:t>
      </w:r>
      <w:r w:rsidRPr="00A630FC">
        <w:rPr>
          <w:rFonts w:eastAsia="Calibri" w:cs="Times New Roman"/>
          <w:color w:val="000009"/>
          <w:szCs w:val="24"/>
        </w:rPr>
        <w:t>aktus;</w:t>
      </w:r>
    </w:p>
    <w:p w14:paraId="3808A202" w14:textId="77777777" w:rsidR="00F87D54" w:rsidRPr="00A630FC" w:rsidRDefault="00F87D54" w:rsidP="00A630FC">
      <w:pPr>
        <w:pStyle w:val="Sarakstarindkopa"/>
        <w:widowControl w:val="0"/>
        <w:numPr>
          <w:ilvl w:val="2"/>
          <w:numId w:val="44"/>
        </w:numPr>
        <w:tabs>
          <w:tab w:val="left" w:pos="558"/>
        </w:tabs>
        <w:autoSpaceDE w:val="0"/>
        <w:autoSpaceDN w:val="0"/>
        <w:spacing w:after="0" w:line="240" w:lineRule="auto"/>
        <w:ind w:left="1134" w:right="120" w:hanging="708"/>
        <w:jc w:val="both"/>
        <w:rPr>
          <w:rFonts w:eastAsia="Calibri" w:cs="Times New Roman"/>
          <w:color w:val="000009"/>
          <w:szCs w:val="24"/>
        </w:rPr>
      </w:pPr>
      <w:r w:rsidRPr="00A630FC">
        <w:rPr>
          <w:rFonts w:eastAsia="Calibri" w:cs="Times New Roman"/>
          <w:color w:val="000009"/>
          <w:szCs w:val="24"/>
        </w:rPr>
        <w:t>Pasūtītājs konstatē, ka piešķirtie finanšu līdzekļi tiek izmantoti neracionāli vai Līgumā</w:t>
      </w:r>
      <w:r w:rsidRPr="00A630FC">
        <w:rPr>
          <w:rFonts w:eastAsia="Calibri" w:cs="Times New Roman"/>
          <w:color w:val="000009"/>
          <w:spacing w:val="1"/>
          <w:szCs w:val="24"/>
        </w:rPr>
        <w:t xml:space="preserve"> </w:t>
      </w:r>
      <w:r w:rsidRPr="00A630FC">
        <w:rPr>
          <w:rFonts w:eastAsia="Calibri" w:cs="Times New Roman"/>
          <w:color w:val="000009"/>
          <w:szCs w:val="24"/>
        </w:rPr>
        <w:t>neparedzētiem</w:t>
      </w:r>
      <w:r w:rsidRPr="00A630FC">
        <w:rPr>
          <w:rFonts w:eastAsia="Calibri" w:cs="Times New Roman"/>
          <w:color w:val="000009"/>
          <w:spacing w:val="-4"/>
          <w:szCs w:val="24"/>
        </w:rPr>
        <w:t xml:space="preserve"> </w:t>
      </w:r>
      <w:r w:rsidRPr="00A630FC">
        <w:rPr>
          <w:rFonts w:eastAsia="Calibri" w:cs="Times New Roman"/>
          <w:color w:val="000009"/>
          <w:szCs w:val="24"/>
        </w:rPr>
        <w:t>mērķiem, vai</w:t>
      </w:r>
      <w:r w:rsidRPr="00A630FC">
        <w:rPr>
          <w:rFonts w:eastAsia="Calibri" w:cs="Times New Roman"/>
          <w:color w:val="000009"/>
          <w:spacing w:val="-1"/>
          <w:szCs w:val="24"/>
        </w:rPr>
        <w:t xml:space="preserve"> </w:t>
      </w:r>
      <w:r w:rsidRPr="00A630FC">
        <w:rPr>
          <w:rFonts w:eastAsia="Calibri" w:cs="Times New Roman"/>
          <w:color w:val="000009"/>
          <w:szCs w:val="24"/>
        </w:rPr>
        <w:t>Konkursam</w:t>
      </w:r>
      <w:r w:rsidRPr="00A630FC">
        <w:rPr>
          <w:rFonts w:eastAsia="Calibri" w:cs="Times New Roman"/>
          <w:color w:val="000009"/>
          <w:spacing w:val="-6"/>
          <w:szCs w:val="24"/>
        </w:rPr>
        <w:t xml:space="preserve"> </w:t>
      </w:r>
      <w:r w:rsidRPr="00A630FC">
        <w:rPr>
          <w:rFonts w:eastAsia="Calibri" w:cs="Times New Roman"/>
          <w:color w:val="000009"/>
          <w:szCs w:val="24"/>
        </w:rPr>
        <w:t>iesniegtajā</w:t>
      </w:r>
      <w:r w:rsidRPr="00A630FC">
        <w:rPr>
          <w:rFonts w:eastAsia="Calibri" w:cs="Times New Roman"/>
          <w:color w:val="000009"/>
          <w:spacing w:val="-3"/>
          <w:szCs w:val="24"/>
        </w:rPr>
        <w:t xml:space="preserve"> </w:t>
      </w:r>
      <w:r w:rsidRPr="00A630FC">
        <w:rPr>
          <w:rFonts w:eastAsia="Calibri" w:cs="Times New Roman"/>
          <w:color w:val="000009"/>
          <w:szCs w:val="24"/>
        </w:rPr>
        <w:t>pieteikumā</w:t>
      </w:r>
      <w:r w:rsidRPr="00A630FC">
        <w:rPr>
          <w:rFonts w:eastAsia="Calibri" w:cs="Times New Roman"/>
          <w:color w:val="000009"/>
          <w:spacing w:val="-2"/>
          <w:szCs w:val="24"/>
        </w:rPr>
        <w:t xml:space="preserve"> </w:t>
      </w:r>
      <w:r w:rsidRPr="00A630FC">
        <w:rPr>
          <w:rFonts w:eastAsia="Calibri" w:cs="Times New Roman"/>
          <w:szCs w:val="24"/>
        </w:rPr>
        <w:t>nenorādītiem</w:t>
      </w:r>
      <w:r w:rsidRPr="00A630FC">
        <w:rPr>
          <w:rFonts w:eastAsia="Calibri" w:cs="Times New Roman"/>
          <w:spacing w:val="-6"/>
          <w:szCs w:val="24"/>
        </w:rPr>
        <w:t xml:space="preserve"> </w:t>
      </w:r>
      <w:r w:rsidRPr="00A630FC">
        <w:rPr>
          <w:rFonts w:eastAsia="Calibri" w:cs="Times New Roman"/>
          <w:szCs w:val="24"/>
        </w:rPr>
        <w:t>izdevumiem;</w:t>
      </w:r>
    </w:p>
    <w:p w14:paraId="3E3BFD1F" w14:textId="77777777" w:rsidR="00F87D54" w:rsidRPr="00A630FC" w:rsidRDefault="00F87D54" w:rsidP="00A630FC">
      <w:pPr>
        <w:pStyle w:val="Sarakstarindkopa"/>
        <w:widowControl w:val="0"/>
        <w:numPr>
          <w:ilvl w:val="2"/>
          <w:numId w:val="44"/>
        </w:numPr>
        <w:tabs>
          <w:tab w:val="left" w:pos="558"/>
        </w:tabs>
        <w:autoSpaceDE w:val="0"/>
        <w:autoSpaceDN w:val="0"/>
        <w:spacing w:after="0" w:line="240" w:lineRule="auto"/>
        <w:ind w:left="1134" w:right="120" w:hanging="708"/>
        <w:jc w:val="both"/>
        <w:rPr>
          <w:rFonts w:eastAsia="Calibri" w:cs="Times New Roman"/>
          <w:color w:val="000009"/>
          <w:szCs w:val="24"/>
        </w:rPr>
      </w:pPr>
      <w:r w:rsidRPr="00A630FC">
        <w:rPr>
          <w:rFonts w:eastAsia="Calibri" w:cs="Times New Roman"/>
          <w:color w:val="000009"/>
          <w:szCs w:val="24"/>
        </w:rPr>
        <w:t>Privātpersona</w:t>
      </w:r>
      <w:r w:rsidRPr="00A630FC">
        <w:rPr>
          <w:rFonts w:eastAsia="Calibri" w:cs="Times New Roman"/>
          <w:szCs w:val="24"/>
        </w:rPr>
        <w:t xml:space="preserve"> veic darbības, kas kaitē vai var kaitēt nākotnē </w:t>
      </w:r>
      <w:r w:rsidRPr="00A630FC">
        <w:rPr>
          <w:rFonts w:eastAsia="Calibri" w:cs="Times New Roman"/>
          <w:color w:val="000009"/>
          <w:szCs w:val="24"/>
        </w:rPr>
        <w:t>Pasūtītāja</w:t>
      </w:r>
      <w:r w:rsidRPr="00A630FC">
        <w:rPr>
          <w:rFonts w:eastAsia="Calibri" w:cs="Times New Roman"/>
          <w:szCs w:val="24"/>
        </w:rPr>
        <w:t xml:space="preserve"> tēlam vai</w:t>
      </w:r>
      <w:r w:rsidRPr="00A630FC">
        <w:rPr>
          <w:rFonts w:eastAsia="Calibri" w:cs="Times New Roman"/>
          <w:spacing w:val="1"/>
          <w:szCs w:val="24"/>
        </w:rPr>
        <w:t xml:space="preserve"> </w:t>
      </w:r>
      <w:r w:rsidRPr="00A630FC">
        <w:rPr>
          <w:rFonts w:eastAsia="Calibri" w:cs="Times New Roman"/>
          <w:szCs w:val="24"/>
        </w:rPr>
        <w:t>darbībai;</w:t>
      </w:r>
    </w:p>
    <w:p w14:paraId="1E6A524D" w14:textId="77777777" w:rsidR="00F87D54" w:rsidRPr="00A630FC" w:rsidRDefault="00F87D54" w:rsidP="00A630FC">
      <w:pPr>
        <w:pStyle w:val="Sarakstarindkopa"/>
        <w:widowControl w:val="0"/>
        <w:numPr>
          <w:ilvl w:val="2"/>
          <w:numId w:val="44"/>
        </w:numPr>
        <w:tabs>
          <w:tab w:val="left" w:pos="558"/>
        </w:tabs>
        <w:autoSpaceDE w:val="0"/>
        <w:autoSpaceDN w:val="0"/>
        <w:spacing w:after="0" w:line="240" w:lineRule="auto"/>
        <w:ind w:left="1134" w:right="120" w:hanging="708"/>
        <w:jc w:val="both"/>
        <w:rPr>
          <w:rFonts w:eastAsia="Calibri" w:cs="Times New Roman"/>
          <w:color w:val="000009"/>
          <w:szCs w:val="24"/>
        </w:rPr>
      </w:pPr>
      <w:r w:rsidRPr="00A630FC">
        <w:rPr>
          <w:rFonts w:eastAsia="Calibri" w:cs="Times New Roman"/>
          <w:szCs w:val="24"/>
        </w:rPr>
        <w:t xml:space="preserve">tiek pasludināts </w:t>
      </w:r>
      <w:r w:rsidRPr="00A630FC">
        <w:rPr>
          <w:rFonts w:eastAsia="Calibri" w:cs="Times New Roman"/>
          <w:color w:val="000009"/>
          <w:szCs w:val="24"/>
        </w:rPr>
        <w:t>Privātpersona</w:t>
      </w:r>
      <w:r w:rsidRPr="00A630FC">
        <w:rPr>
          <w:rFonts w:eastAsia="Calibri" w:cs="Times New Roman"/>
          <w:szCs w:val="24"/>
        </w:rPr>
        <w:t>s maksātnespējas process;</w:t>
      </w:r>
    </w:p>
    <w:p w14:paraId="6FE404C0" w14:textId="50950CF1" w:rsidR="00F87D54" w:rsidRPr="00A630FC" w:rsidRDefault="00BF31F3" w:rsidP="00A630FC">
      <w:pPr>
        <w:pStyle w:val="Sarakstarindkopa"/>
        <w:widowControl w:val="0"/>
        <w:numPr>
          <w:ilvl w:val="2"/>
          <w:numId w:val="44"/>
        </w:numPr>
        <w:tabs>
          <w:tab w:val="left" w:pos="558"/>
        </w:tabs>
        <w:autoSpaceDE w:val="0"/>
        <w:autoSpaceDN w:val="0"/>
        <w:spacing w:after="0" w:line="240" w:lineRule="auto"/>
        <w:ind w:left="1134" w:right="120" w:hanging="708"/>
        <w:jc w:val="both"/>
        <w:rPr>
          <w:rFonts w:eastAsia="Calibri" w:cs="Times New Roman"/>
          <w:color w:val="000009"/>
          <w:szCs w:val="24"/>
        </w:rPr>
      </w:pPr>
      <w:r w:rsidRPr="00A630FC">
        <w:rPr>
          <w:rFonts w:eastAsia="Calibri" w:cs="Times New Roman"/>
          <w:szCs w:val="24"/>
        </w:rPr>
        <w:t>j</w:t>
      </w:r>
      <w:r w:rsidR="00F87D54" w:rsidRPr="00A630FC">
        <w:rPr>
          <w:rFonts w:eastAsia="Calibri" w:cs="Times New Roman"/>
          <w:szCs w:val="24"/>
        </w:rPr>
        <w:t xml:space="preserve">a </w:t>
      </w:r>
      <w:r w:rsidR="00F87D54" w:rsidRPr="00A630FC">
        <w:rPr>
          <w:rFonts w:eastAsia="Calibri" w:cs="Times New Roman"/>
          <w:color w:val="000009"/>
          <w:szCs w:val="24"/>
        </w:rPr>
        <w:t>Privātpersona</w:t>
      </w:r>
      <w:r w:rsidR="00F87D54" w:rsidRPr="00A630FC">
        <w:rPr>
          <w:rFonts w:eastAsia="Calibri" w:cs="Times New Roman"/>
          <w:szCs w:val="24"/>
          <w:shd w:val="clear" w:color="auto" w:fill="FFFFFF"/>
        </w:rPr>
        <w:t>i ir noteiktas starptautiskās vai nacionālās sankcijas vai būtiskas finanšu un kapitāla tirgus intereses ietekmējošas Eiropas Savienības vai Ziemeļatlantijas līguma organizācijas dalībvalsts sankcijas;</w:t>
      </w:r>
    </w:p>
    <w:p w14:paraId="19971D1C" w14:textId="4F3A0DB2" w:rsidR="00F87D54" w:rsidRPr="00A630FC" w:rsidRDefault="00F87D54" w:rsidP="00A630FC">
      <w:pPr>
        <w:pStyle w:val="Sarakstarindkopa"/>
        <w:widowControl w:val="0"/>
        <w:numPr>
          <w:ilvl w:val="1"/>
          <w:numId w:val="44"/>
        </w:numPr>
        <w:tabs>
          <w:tab w:val="left" w:pos="284"/>
        </w:tabs>
        <w:autoSpaceDE w:val="0"/>
        <w:autoSpaceDN w:val="0"/>
        <w:spacing w:after="0" w:line="240" w:lineRule="auto"/>
        <w:ind w:left="426" w:right="126" w:hanging="426"/>
        <w:jc w:val="both"/>
        <w:rPr>
          <w:rFonts w:eastAsia="Calibri" w:cs="Times New Roman"/>
          <w:noProof/>
          <w:szCs w:val="24"/>
        </w:rPr>
      </w:pPr>
      <w:r w:rsidRPr="00A630FC">
        <w:rPr>
          <w:rFonts w:eastAsia="Calibri" w:cs="Times New Roman"/>
          <w:color w:val="000009"/>
          <w:szCs w:val="24"/>
        </w:rPr>
        <w:t>Privātpersona ir tiesīga vienpusēji izbeigt Līgumu, 15 (piecpadsmit) dienas iepriekš par to</w:t>
      </w:r>
      <w:r w:rsidRPr="00A630FC">
        <w:rPr>
          <w:rFonts w:eastAsia="Calibri" w:cs="Times New Roman"/>
          <w:color w:val="000009"/>
          <w:spacing w:val="1"/>
          <w:szCs w:val="24"/>
        </w:rPr>
        <w:t xml:space="preserve"> </w:t>
      </w:r>
      <w:r w:rsidRPr="00A630FC">
        <w:rPr>
          <w:rFonts w:eastAsia="Calibri" w:cs="Times New Roman"/>
          <w:noProof/>
          <w:color w:val="000009"/>
          <w:szCs w:val="24"/>
        </w:rPr>
        <w:t xml:space="preserve">rakstveidā brīdinot </w:t>
      </w:r>
      <w:r w:rsidRPr="00A630FC">
        <w:rPr>
          <w:rFonts w:eastAsia="Calibri" w:cs="Times New Roman"/>
          <w:color w:val="000009"/>
          <w:szCs w:val="24"/>
        </w:rPr>
        <w:t>Pasūtītāju</w:t>
      </w:r>
      <w:r w:rsidRPr="00A630FC">
        <w:rPr>
          <w:rFonts w:eastAsia="Calibri" w:cs="Times New Roman"/>
          <w:noProof/>
          <w:color w:val="000009"/>
          <w:szCs w:val="24"/>
        </w:rPr>
        <w:t xml:space="preserve">, ja </w:t>
      </w:r>
      <w:r w:rsidRPr="00A630FC">
        <w:rPr>
          <w:rFonts w:eastAsia="Calibri" w:cs="Times New Roman"/>
          <w:color w:val="000009"/>
          <w:szCs w:val="24"/>
        </w:rPr>
        <w:t>Pasūtītājs</w:t>
      </w:r>
      <w:r w:rsidRPr="00A630FC">
        <w:rPr>
          <w:rFonts w:eastAsia="Calibri" w:cs="Times New Roman"/>
          <w:noProof/>
          <w:color w:val="000009"/>
          <w:szCs w:val="24"/>
        </w:rPr>
        <w:t xml:space="preserve"> ir pieļāvis Līgumā noteikto termiņu kavējumu</w:t>
      </w:r>
      <w:r w:rsidRPr="00A630FC">
        <w:rPr>
          <w:rFonts w:eastAsia="Calibri" w:cs="Times New Roman"/>
          <w:noProof/>
          <w:color w:val="000009"/>
          <w:spacing w:val="1"/>
          <w:szCs w:val="24"/>
        </w:rPr>
        <w:t xml:space="preserve"> </w:t>
      </w:r>
      <w:r w:rsidRPr="00A630FC">
        <w:rPr>
          <w:rFonts w:eastAsia="Calibri" w:cs="Times New Roman"/>
          <w:noProof/>
          <w:color w:val="000009"/>
          <w:szCs w:val="24"/>
        </w:rPr>
        <w:t>vairāk</w:t>
      </w:r>
      <w:r w:rsidRPr="00A630FC">
        <w:rPr>
          <w:rFonts w:eastAsia="Calibri" w:cs="Times New Roman"/>
          <w:noProof/>
          <w:color w:val="000009"/>
          <w:spacing w:val="-3"/>
          <w:szCs w:val="24"/>
        </w:rPr>
        <w:t xml:space="preserve"> </w:t>
      </w:r>
      <w:r w:rsidRPr="00A630FC">
        <w:rPr>
          <w:rFonts w:eastAsia="Calibri" w:cs="Times New Roman"/>
          <w:noProof/>
          <w:color w:val="000009"/>
          <w:szCs w:val="24"/>
        </w:rPr>
        <w:t>kā 15 (piecpadsmit)</w:t>
      </w:r>
      <w:r w:rsidRPr="00A630FC">
        <w:rPr>
          <w:rFonts w:eastAsia="Calibri" w:cs="Times New Roman"/>
          <w:noProof/>
          <w:color w:val="000009"/>
          <w:spacing w:val="-2"/>
          <w:szCs w:val="24"/>
        </w:rPr>
        <w:t xml:space="preserve"> </w:t>
      </w:r>
      <w:r w:rsidRPr="00A630FC">
        <w:rPr>
          <w:rFonts w:eastAsia="Calibri" w:cs="Times New Roman"/>
          <w:noProof/>
          <w:color w:val="000009"/>
          <w:szCs w:val="24"/>
        </w:rPr>
        <w:t>dienas.</w:t>
      </w:r>
    </w:p>
    <w:p w14:paraId="55446940" w14:textId="77777777" w:rsidR="00F87D54" w:rsidRDefault="00F87D54" w:rsidP="00A630FC">
      <w:pPr>
        <w:pStyle w:val="Sarakstarindkopa"/>
        <w:widowControl w:val="0"/>
        <w:numPr>
          <w:ilvl w:val="1"/>
          <w:numId w:val="44"/>
        </w:numPr>
        <w:tabs>
          <w:tab w:val="left" w:pos="284"/>
        </w:tabs>
        <w:autoSpaceDE w:val="0"/>
        <w:autoSpaceDN w:val="0"/>
        <w:spacing w:after="0" w:line="240" w:lineRule="auto"/>
        <w:ind w:left="426" w:right="126" w:hanging="426"/>
        <w:jc w:val="both"/>
        <w:rPr>
          <w:rFonts w:eastAsia="Calibri" w:cs="Times New Roman"/>
          <w:noProof/>
          <w:szCs w:val="24"/>
        </w:rPr>
      </w:pPr>
      <w:r w:rsidRPr="00A630FC">
        <w:rPr>
          <w:rFonts w:eastAsia="Calibri" w:cs="Times New Roman"/>
          <w:color w:val="000009"/>
          <w:szCs w:val="24"/>
        </w:rPr>
        <w:t>Pasūtītājs</w:t>
      </w:r>
      <w:r w:rsidRPr="00A630FC">
        <w:rPr>
          <w:rFonts w:eastAsia="Calibri" w:cs="Times New Roman"/>
          <w:noProof/>
          <w:szCs w:val="24"/>
        </w:rPr>
        <w:t xml:space="preserve"> ir tiesīgs izbeigt Līgumu, sedzot tikai tos izdevumus, kas atzīstami par faktiski</w:t>
      </w:r>
      <w:r w:rsidRPr="00A630FC">
        <w:rPr>
          <w:rFonts w:eastAsia="Calibri" w:cs="Times New Roman"/>
          <w:noProof/>
          <w:spacing w:val="1"/>
          <w:szCs w:val="24"/>
        </w:rPr>
        <w:t xml:space="preserve"> </w:t>
      </w:r>
      <w:r w:rsidRPr="00A630FC">
        <w:rPr>
          <w:rFonts w:eastAsia="Calibri" w:cs="Times New Roman"/>
          <w:noProof/>
          <w:szCs w:val="24"/>
        </w:rPr>
        <w:t>izpildītiem uz Līguma izbeigšanas brīdi, ja būtiski izmainās Latvijas Republikas normatīvie</w:t>
      </w:r>
      <w:r w:rsidRPr="00A630FC">
        <w:rPr>
          <w:rFonts w:eastAsia="Calibri" w:cs="Times New Roman"/>
          <w:noProof/>
          <w:spacing w:val="1"/>
          <w:szCs w:val="24"/>
        </w:rPr>
        <w:t xml:space="preserve"> </w:t>
      </w:r>
      <w:r w:rsidRPr="00A630FC">
        <w:rPr>
          <w:rFonts w:eastAsia="Calibri" w:cs="Times New Roman"/>
          <w:noProof/>
          <w:szCs w:val="24"/>
        </w:rPr>
        <w:t>akti,</w:t>
      </w:r>
      <w:r w:rsidRPr="00A630FC">
        <w:rPr>
          <w:rFonts w:eastAsia="Calibri" w:cs="Times New Roman"/>
          <w:noProof/>
          <w:spacing w:val="1"/>
          <w:szCs w:val="24"/>
        </w:rPr>
        <w:t xml:space="preserve"> </w:t>
      </w:r>
      <w:r w:rsidRPr="00A630FC">
        <w:rPr>
          <w:rFonts w:eastAsia="Calibri" w:cs="Times New Roman"/>
          <w:noProof/>
          <w:szCs w:val="24"/>
        </w:rPr>
        <w:t>kas</w:t>
      </w:r>
      <w:r w:rsidRPr="00A630FC">
        <w:rPr>
          <w:rFonts w:eastAsia="Calibri" w:cs="Times New Roman"/>
          <w:noProof/>
          <w:spacing w:val="1"/>
          <w:szCs w:val="24"/>
        </w:rPr>
        <w:t xml:space="preserve"> </w:t>
      </w:r>
      <w:r w:rsidRPr="00A630FC">
        <w:rPr>
          <w:rFonts w:eastAsia="Calibri" w:cs="Times New Roman"/>
          <w:noProof/>
          <w:szCs w:val="24"/>
        </w:rPr>
        <w:t>ietekmē</w:t>
      </w:r>
      <w:r w:rsidRPr="00A630FC">
        <w:rPr>
          <w:rFonts w:eastAsia="Calibri" w:cs="Times New Roman"/>
          <w:noProof/>
          <w:spacing w:val="1"/>
          <w:szCs w:val="24"/>
        </w:rPr>
        <w:t xml:space="preserve"> </w:t>
      </w:r>
      <w:r w:rsidRPr="00A630FC">
        <w:rPr>
          <w:rFonts w:eastAsia="Calibri" w:cs="Times New Roman"/>
          <w:noProof/>
          <w:szCs w:val="24"/>
        </w:rPr>
        <w:t>Pārvaldes</w:t>
      </w:r>
      <w:r w:rsidRPr="00A630FC">
        <w:rPr>
          <w:rFonts w:eastAsia="Calibri" w:cs="Times New Roman"/>
          <w:noProof/>
          <w:spacing w:val="1"/>
          <w:szCs w:val="24"/>
        </w:rPr>
        <w:t xml:space="preserve"> </w:t>
      </w:r>
      <w:r w:rsidRPr="00A630FC">
        <w:rPr>
          <w:rFonts w:eastAsia="Calibri" w:cs="Times New Roman"/>
          <w:noProof/>
          <w:szCs w:val="24"/>
        </w:rPr>
        <w:t>uzdevuma</w:t>
      </w:r>
      <w:r w:rsidRPr="00A630FC">
        <w:rPr>
          <w:rFonts w:eastAsia="Calibri" w:cs="Times New Roman"/>
          <w:noProof/>
          <w:spacing w:val="1"/>
          <w:szCs w:val="24"/>
        </w:rPr>
        <w:t xml:space="preserve"> </w:t>
      </w:r>
      <w:r w:rsidRPr="00A630FC">
        <w:rPr>
          <w:rFonts w:eastAsia="Calibri" w:cs="Times New Roman"/>
          <w:noProof/>
          <w:szCs w:val="24"/>
        </w:rPr>
        <w:t>īstenošanu</w:t>
      </w:r>
      <w:r w:rsidRPr="00A630FC">
        <w:rPr>
          <w:rFonts w:eastAsia="Calibri" w:cs="Times New Roman"/>
          <w:noProof/>
          <w:spacing w:val="1"/>
          <w:szCs w:val="24"/>
        </w:rPr>
        <w:t xml:space="preserve"> </w:t>
      </w:r>
      <w:r w:rsidRPr="00A630FC">
        <w:rPr>
          <w:rFonts w:eastAsia="Calibri" w:cs="Times New Roman"/>
          <w:noProof/>
          <w:szCs w:val="24"/>
        </w:rPr>
        <w:t>vai</w:t>
      </w:r>
      <w:r w:rsidRPr="00A630FC">
        <w:rPr>
          <w:rFonts w:eastAsia="Calibri" w:cs="Times New Roman"/>
          <w:noProof/>
          <w:spacing w:val="1"/>
          <w:szCs w:val="24"/>
        </w:rPr>
        <w:t xml:space="preserve"> </w:t>
      </w:r>
      <w:r w:rsidRPr="00A630FC">
        <w:rPr>
          <w:rFonts w:eastAsia="Calibri" w:cs="Times New Roman"/>
          <w:color w:val="000009"/>
          <w:szCs w:val="24"/>
        </w:rPr>
        <w:t>Pasūtītāja</w:t>
      </w:r>
      <w:r w:rsidRPr="00A630FC">
        <w:rPr>
          <w:rFonts w:eastAsia="Calibri" w:cs="Times New Roman"/>
          <w:noProof/>
          <w:spacing w:val="1"/>
          <w:szCs w:val="24"/>
        </w:rPr>
        <w:t xml:space="preserve"> </w:t>
      </w:r>
      <w:r w:rsidRPr="00A630FC">
        <w:rPr>
          <w:rFonts w:eastAsia="Calibri" w:cs="Times New Roman"/>
          <w:noProof/>
          <w:szCs w:val="24"/>
        </w:rPr>
        <w:t>iespējas</w:t>
      </w:r>
      <w:r w:rsidRPr="00A630FC">
        <w:rPr>
          <w:rFonts w:eastAsia="Calibri" w:cs="Times New Roman"/>
          <w:noProof/>
          <w:spacing w:val="1"/>
          <w:szCs w:val="24"/>
        </w:rPr>
        <w:t xml:space="preserve"> </w:t>
      </w:r>
      <w:r w:rsidRPr="00A630FC">
        <w:rPr>
          <w:rFonts w:eastAsia="Calibri" w:cs="Times New Roman"/>
          <w:noProof/>
          <w:szCs w:val="24"/>
        </w:rPr>
        <w:t>piešķirt</w:t>
      </w:r>
      <w:r w:rsidRPr="00A630FC">
        <w:rPr>
          <w:rFonts w:eastAsia="Calibri" w:cs="Times New Roman"/>
          <w:noProof/>
          <w:spacing w:val="1"/>
          <w:szCs w:val="24"/>
        </w:rPr>
        <w:t xml:space="preserve"> </w:t>
      </w:r>
      <w:r w:rsidRPr="00A630FC">
        <w:rPr>
          <w:rFonts w:eastAsia="Calibri" w:cs="Times New Roman"/>
          <w:noProof/>
          <w:szCs w:val="24"/>
        </w:rPr>
        <w:t>finansējumu</w:t>
      </w:r>
      <w:r w:rsidRPr="00A630FC">
        <w:rPr>
          <w:rFonts w:eastAsia="Calibri" w:cs="Times New Roman"/>
          <w:noProof/>
          <w:spacing w:val="-1"/>
          <w:szCs w:val="24"/>
        </w:rPr>
        <w:t xml:space="preserve"> </w:t>
      </w:r>
      <w:r w:rsidRPr="00A630FC">
        <w:rPr>
          <w:rFonts w:eastAsia="Calibri" w:cs="Times New Roman"/>
          <w:noProof/>
          <w:szCs w:val="24"/>
        </w:rPr>
        <w:t>Konkursa īstenošanai.</w:t>
      </w:r>
    </w:p>
    <w:p w14:paraId="3C86B14A" w14:textId="77777777" w:rsidR="00F87D54" w:rsidRPr="00A630FC" w:rsidRDefault="00F87D54" w:rsidP="00A630FC">
      <w:pPr>
        <w:pStyle w:val="Sarakstarindkopa"/>
        <w:widowControl w:val="0"/>
        <w:numPr>
          <w:ilvl w:val="1"/>
          <w:numId w:val="44"/>
        </w:numPr>
        <w:tabs>
          <w:tab w:val="left" w:pos="284"/>
        </w:tabs>
        <w:autoSpaceDE w:val="0"/>
        <w:autoSpaceDN w:val="0"/>
        <w:spacing w:after="0" w:line="240" w:lineRule="auto"/>
        <w:ind w:left="426" w:right="126" w:hanging="426"/>
        <w:jc w:val="both"/>
        <w:rPr>
          <w:rFonts w:eastAsia="Calibri" w:cs="Times New Roman"/>
          <w:noProof/>
          <w:szCs w:val="24"/>
        </w:rPr>
      </w:pPr>
      <w:r w:rsidRPr="00A630FC">
        <w:rPr>
          <w:rFonts w:eastAsia="Calibri" w:cs="Times New Roman"/>
          <w:noProof/>
          <w:szCs w:val="24"/>
        </w:rPr>
        <w:t xml:space="preserve">Puses var izbeigt Līgumu savstarpēji vienojoties, veicot savstarpējos norēķinus. </w:t>
      </w:r>
    </w:p>
    <w:p w14:paraId="164C3316" w14:textId="77777777" w:rsidR="00F87D54" w:rsidRPr="009F5190" w:rsidRDefault="00F87D54" w:rsidP="00F87D54">
      <w:pPr>
        <w:widowControl w:val="0"/>
        <w:tabs>
          <w:tab w:val="left" w:pos="707"/>
        </w:tabs>
        <w:autoSpaceDE w:val="0"/>
        <w:autoSpaceDN w:val="0"/>
        <w:spacing w:after="0" w:line="240" w:lineRule="auto"/>
        <w:ind w:left="792" w:right="126"/>
        <w:jc w:val="both"/>
        <w:rPr>
          <w:rFonts w:eastAsia="Calibri" w:cs="Times New Roman"/>
          <w:b/>
          <w:noProof/>
          <w:szCs w:val="24"/>
        </w:rPr>
      </w:pPr>
    </w:p>
    <w:p w14:paraId="0450863F" w14:textId="77777777" w:rsidR="00F87D54" w:rsidRPr="009F5190" w:rsidRDefault="00F87D54" w:rsidP="00F87D54">
      <w:pPr>
        <w:keepNext/>
        <w:keepLines/>
        <w:numPr>
          <w:ilvl w:val="0"/>
          <w:numId w:val="44"/>
        </w:numPr>
        <w:spacing w:after="0" w:line="240" w:lineRule="auto"/>
        <w:jc w:val="center"/>
        <w:outlineLvl w:val="1"/>
        <w:rPr>
          <w:rFonts w:eastAsia="Times New Roman" w:cs="Times New Roman"/>
          <w:b/>
          <w:noProof/>
          <w:szCs w:val="24"/>
        </w:rPr>
      </w:pPr>
      <w:r w:rsidRPr="009F5190">
        <w:rPr>
          <w:rFonts w:eastAsia="Times New Roman" w:cs="Times New Roman"/>
          <w:b/>
          <w:noProof/>
          <w:szCs w:val="24"/>
        </w:rPr>
        <w:t>Pušu pārstāvji</w:t>
      </w:r>
    </w:p>
    <w:p w14:paraId="203ADBA8" w14:textId="44BCB19B" w:rsidR="00F87D54" w:rsidRPr="00A630FC" w:rsidRDefault="00F87D54" w:rsidP="00A630FC">
      <w:pPr>
        <w:pStyle w:val="Sarakstarindkopa"/>
        <w:widowControl w:val="0"/>
        <w:numPr>
          <w:ilvl w:val="1"/>
          <w:numId w:val="44"/>
        </w:numPr>
        <w:tabs>
          <w:tab w:val="left" w:pos="284"/>
        </w:tabs>
        <w:autoSpaceDE w:val="0"/>
        <w:autoSpaceDN w:val="0"/>
        <w:spacing w:after="0" w:line="240" w:lineRule="auto"/>
        <w:ind w:left="426" w:right="122" w:hanging="426"/>
        <w:jc w:val="both"/>
        <w:rPr>
          <w:rFonts w:eastAsia="Calibri" w:cs="Times New Roman"/>
          <w:noProof/>
          <w:szCs w:val="24"/>
        </w:rPr>
      </w:pPr>
      <w:bookmarkStart w:id="5" w:name="_Ref109981468"/>
      <w:r w:rsidRPr="00A630FC">
        <w:rPr>
          <w:rFonts w:eastAsia="Calibri" w:cs="Times New Roman"/>
          <w:noProof/>
          <w:color w:val="000009"/>
          <w:szCs w:val="24"/>
        </w:rPr>
        <w:t>Puses</w:t>
      </w:r>
      <w:r w:rsidRPr="00A630FC">
        <w:rPr>
          <w:rFonts w:eastAsia="Calibri" w:cs="Times New Roman"/>
          <w:noProof/>
          <w:color w:val="000009"/>
          <w:spacing w:val="50"/>
          <w:szCs w:val="24"/>
        </w:rPr>
        <w:t xml:space="preserve"> </w:t>
      </w:r>
      <w:r w:rsidRPr="00A630FC">
        <w:rPr>
          <w:rFonts w:eastAsia="Calibri" w:cs="Times New Roman"/>
          <w:noProof/>
          <w:color w:val="000009"/>
          <w:szCs w:val="24"/>
        </w:rPr>
        <w:t>pilnvaro</w:t>
      </w:r>
      <w:r w:rsidRPr="00A630FC">
        <w:rPr>
          <w:rFonts w:eastAsia="Calibri" w:cs="Times New Roman"/>
          <w:noProof/>
          <w:color w:val="000009"/>
          <w:spacing w:val="49"/>
          <w:szCs w:val="24"/>
        </w:rPr>
        <w:t xml:space="preserve"> </w:t>
      </w:r>
      <w:r w:rsidRPr="00A630FC">
        <w:rPr>
          <w:rFonts w:eastAsia="Calibri" w:cs="Times New Roman"/>
          <w:noProof/>
          <w:color w:val="000009"/>
          <w:szCs w:val="24"/>
        </w:rPr>
        <w:t>pārstāvjus</w:t>
      </w:r>
      <w:r w:rsidRPr="00A630FC">
        <w:rPr>
          <w:rFonts w:eastAsia="Calibri" w:cs="Times New Roman"/>
          <w:noProof/>
          <w:color w:val="000009"/>
          <w:spacing w:val="50"/>
          <w:szCs w:val="24"/>
        </w:rPr>
        <w:t xml:space="preserve"> </w:t>
      </w:r>
      <w:r w:rsidRPr="00A630FC">
        <w:rPr>
          <w:rFonts w:eastAsia="Calibri" w:cs="Times New Roman"/>
          <w:noProof/>
          <w:color w:val="000009"/>
          <w:szCs w:val="24"/>
        </w:rPr>
        <w:t>savstarpējām</w:t>
      </w:r>
      <w:r w:rsidRPr="00A630FC">
        <w:rPr>
          <w:rFonts w:eastAsia="Calibri" w:cs="Times New Roman"/>
          <w:noProof/>
          <w:color w:val="000009"/>
          <w:spacing w:val="46"/>
          <w:szCs w:val="24"/>
        </w:rPr>
        <w:t xml:space="preserve"> </w:t>
      </w:r>
      <w:r w:rsidRPr="00A630FC">
        <w:rPr>
          <w:rFonts w:eastAsia="Calibri" w:cs="Times New Roman"/>
          <w:noProof/>
          <w:color w:val="000009"/>
          <w:szCs w:val="24"/>
        </w:rPr>
        <w:t>sarunām</w:t>
      </w:r>
      <w:r w:rsidRPr="00A630FC">
        <w:rPr>
          <w:rFonts w:eastAsia="Calibri" w:cs="Times New Roman"/>
          <w:noProof/>
          <w:color w:val="000009"/>
          <w:spacing w:val="47"/>
          <w:szCs w:val="24"/>
        </w:rPr>
        <w:t xml:space="preserve"> </w:t>
      </w:r>
      <w:r w:rsidRPr="00A630FC">
        <w:rPr>
          <w:rFonts w:eastAsia="Calibri" w:cs="Times New Roman"/>
          <w:noProof/>
          <w:color w:val="000009"/>
          <w:szCs w:val="24"/>
        </w:rPr>
        <w:t>Līguma</w:t>
      </w:r>
      <w:r w:rsidRPr="00A630FC">
        <w:rPr>
          <w:rFonts w:eastAsia="Calibri" w:cs="Times New Roman"/>
          <w:noProof/>
          <w:color w:val="000009"/>
          <w:spacing w:val="50"/>
          <w:szCs w:val="24"/>
        </w:rPr>
        <w:t xml:space="preserve"> </w:t>
      </w:r>
      <w:r w:rsidRPr="00A630FC">
        <w:rPr>
          <w:rFonts w:eastAsia="Calibri" w:cs="Times New Roman"/>
          <w:noProof/>
          <w:color w:val="000009"/>
          <w:szCs w:val="24"/>
        </w:rPr>
        <w:t>izpildes</w:t>
      </w:r>
      <w:r w:rsidRPr="00A630FC">
        <w:rPr>
          <w:rFonts w:eastAsia="Calibri" w:cs="Times New Roman"/>
          <w:noProof/>
          <w:color w:val="000009"/>
          <w:spacing w:val="50"/>
          <w:szCs w:val="24"/>
        </w:rPr>
        <w:t xml:space="preserve"> </w:t>
      </w:r>
      <w:r w:rsidRPr="00A630FC">
        <w:rPr>
          <w:rFonts w:eastAsia="Calibri" w:cs="Times New Roman"/>
          <w:noProof/>
          <w:color w:val="000009"/>
          <w:szCs w:val="24"/>
        </w:rPr>
        <w:t>nodrošināšanai,</w:t>
      </w:r>
      <w:r w:rsidRPr="00A630FC">
        <w:rPr>
          <w:rFonts w:eastAsia="Calibri" w:cs="Times New Roman"/>
          <w:noProof/>
          <w:color w:val="000009"/>
          <w:spacing w:val="49"/>
          <w:szCs w:val="24"/>
        </w:rPr>
        <w:t xml:space="preserve"> </w:t>
      </w:r>
      <w:r w:rsidRPr="00A630FC">
        <w:rPr>
          <w:rFonts w:eastAsia="Calibri" w:cs="Times New Roman"/>
          <w:noProof/>
          <w:color w:val="000009"/>
          <w:szCs w:val="24"/>
        </w:rPr>
        <w:t>kas</w:t>
      </w:r>
      <w:r w:rsidRPr="00A630FC">
        <w:rPr>
          <w:rFonts w:eastAsia="Calibri" w:cs="Times New Roman"/>
          <w:noProof/>
          <w:color w:val="000009"/>
          <w:spacing w:val="-52"/>
          <w:szCs w:val="24"/>
        </w:rPr>
        <w:t xml:space="preserve">  </w:t>
      </w:r>
      <w:r w:rsidRPr="00A630FC">
        <w:rPr>
          <w:rFonts w:eastAsia="Calibri" w:cs="Times New Roman"/>
          <w:noProof/>
          <w:color w:val="000009"/>
          <w:szCs w:val="24"/>
        </w:rPr>
        <w:t>kontrolē</w:t>
      </w:r>
      <w:r w:rsidRPr="00A630FC">
        <w:rPr>
          <w:rFonts w:eastAsia="Calibri" w:cs="Times New Roman"/>
          <w:noProof/>
          <w:color w:val="000009"/>
          <w:spacing w:val="-3"/>
          <w:szCs w:val="24"/>
        </w:rPr>
        <w:t xml:space="preserve"> </w:t>
      </w:r>
      <w:r w:rsidRPr="00A630FC">
        <w:rPr>
          <w:rFonts w:eastAsia="Calibri" w:cs="Times New Roman"/>
          <w:noProof/>
          <w:color w:val="000009"/>
          <w:szCs w:val="24"/>
        </w:rPr>
        <w:t>un atbild par</w:t>
      </w:r>
      <w:r w:rsidRPr="00A630FC">
        <w:rPr>
          <w:rFonts w:eastAsia="Calibri" w:cs="Times New Roman"/>
          <w:noProof/>
          <w:color w:val="000009"/>
          <w:spacing w:val="1"/>
          <w:szCs w:val="24"/>
        </w:rPr>
        <w:t xml:space="preserve"> </w:t>
      </w:r>
      <w:r w:rsidRPr="00A630FC">
        <w:rPr>
          <w:rFonts w:eastAsia="Calibri" w:cs="Times New Roman"/>
          <w:noProof/>
          <w:color w:val="000009"/>
          <w:szCs w:val="24"/>
        </w:rPr>
        <w:t>Līguma izpildi:</w:t>
      </w:r>
      <w:bookmarkEnd w:id="5"/>
    </w:p>
    <w:p w14:paraId="0D097B6D" w14:textId="257E7C3E" w:rsidR="00F87D54" w:rsidRPr="00A630FC" w:rsidRDefault="00A630FC" w:rsidP="00A630FC">
      <w:pPr>
        <w:pStyle w:val="Sarakstarindkopa"/>
        <w:widowControl w:val="0"/>
        <w:numPr>
          <w:ilvl w:val="2"/>
          <w:numId w:val="44"/>
        </w:numPr>
        <w:tabs>
          <w:tab w:val="left" w:pos="284"/>
        </w:tabs>
        <w:autoSpaceDE w:val="0"/>
        <w:autoSpaceDN w:val="0"/>
        <w:spacing w:after="0" w:line="240" w:lineRule="auto"/>
        <w:ind w:left="1134" w:right="122" w:hanging="708"/>
        <w:jc w:val="both"/>
        <w:rPr>
          <w:rFonts w:eastAsia="Calibri" w:cs="Times New Roman"/>
          <w:noProof/>
          <w:szCs w:val="24"/>
        </w:rPr>
      </w:pPr>
      <w:r>
        <w:rPr>
          <w:rFonts w:eastAsia="Calibri" w:cs="Times New Roman"/>
          <w:noProof/>
          <w:color w:val="000009"/>
          <w:szCs w:val="24"/>
        </w:rPr>
        <w:t>n</w:t>
      </w:r>
      <w:r w:rsidR="00F87D54" w:rsidRPr="00A630FC">
        <w:rPr>
          <w:rFonts w:eastAsia="Calibri" w:cs="Times New Roman"/>
          <w:noProof/>
          <w:color w:val="000009"/>
          <w:szCs w:val="24"/>
        </w:rPr>
        <w:t>o</w:t>
      </w:r>
      <w:r w:rsidR="00F87D54" w:rsidRPr="00A630FC">
        <w:rPr>
          <w:rFonts w:eastAsia="Calibri" w:cs="Times New Roman"/>
          <w:noProof/>
          <w:color w:val="000009"/>
          <w:spacing w:val="-4"/>
          <w:szCs w:val="24"/>
        </w:rPr>
        <w:t xml:space="preserve"> </w:t>
      </w:r>
      <w:r w:rsidR="00F87D54" w:rsidRPr="00A630FC">
        <w:rPr>
          <w:rFonts w:eastAsia="Calibri" w:cs="Times New Roman"/>
          <w:noProof/>
          <w:color w:val="000009"/>
          <w:szCs w:val="24"/>
        </w:rPr>
        <w:t>Pasūtītāja</w:t>
      </w:r>
      <w:r w:rsidR="00F87D54" w:rsidRPr="00A630FC">
        <w:rPr>
          <w:rFonts w:eastAsia="Calibri" w:cs="Times New Roman"/>
          <w:noProof/>
          <w:color w:val="000009"/>
          <w:spacing w:val="-4"/>
          <w:szCs w:val="24"/>
        </w:rPr>
        <w:t xml:space="preserve"> </w:t>
      </w:r>
      <w:r w:rsidR="00F87D54" w:rsidRPr="00A630FC">
        <w:rPr>
          <w:rFonts w:eastAsia="Calibri" w:cs="Times New Roman"/>
          <w:noProof/>
          <w:color w:val="000009"/>
          <w:szCs w:val="24"/>
        </w:rPr>
        <w:t xml:space="preserve">puses: Alūksnes Sporta centra vadītājs </w:t>
      </w:r>
      <w:r w:rsidR="004D3F2D" w:rsidRPr="00A630FC">
        <w:rPr>
          <w:rFonts w:eastAsia="Calibri" w:cs="Times New Roman"/>
          <w:i/>
          <w:szCs w:val="24"/>
        </w:rPr>
        <w:t>&lt;kontaktpersonas amats un vārds, uzvārds, tālr.nr., e-pasta adrese&gt;</w:t>
      </w:r>
      <w:r w:rsidR="00F87D54" w:rsidRPr="00A630FC">
        <w:rPr>
          <w:rFonts w:eastAsia="Calibri" w:cs="Times New Roman"/>
          <w:noProof/>
          <w:color w:val="000009"/>
          <w:szCs w:val="24"/>
        </w:rPr>
        <w:t>;</w:t>
      </w:r>
    </w:p>
    <w:p w14:paraId="3FD0AB56" w14:textId="499427F8" w:rsidR="00F87D54" w:rsidRPr="00A630FC" w:rsidRDefault="00A630FC" w:rsidP="00A630FC">
      <w:pPr>
        <w:pStyle w:val="Sarakstarindkopa"/>
        <w:widowControl w:val="0"/>
        <w:numPr>
          <w:ilvl w:val="2"/>
          <w:numId w:val="44"/>
        </w:numPr>
        <w:tabs>
          <w:tab w:val="left" w:pos="284"/>
        </w:tabs>
        <w:autoSpaceDE w:val="0"/>
        <w:autoSpaceDN w:val="0"/>
        <w:spacing w:after="0" w:line="240" w:lineRule="auto"/>
        <w:ind w:left="1134" w:right="122" w:hanging="708"/>
        <w:jc w:val="both"/>
        <w:rPr>
          <w:rFonts w:eastAsia="Calibri" w:cs="Times New Roman"/>
          <w:noProof/>
          <w:szCs w:val="24"/>
        </w:rPr>
      </w:pPr>
      <w:r>
        <w:rPr>
          <w:rFonts w:eastAsia="Calibri" w:cs="Times New Roman"/>
          <w:noProof/>
          <w:color w:val="000009"/>
          <w:szCs w:val="24"/>
        </w:rPr>
        <w:t>n</w:t>
      </w:r>
      <w:r w:rsidR="00F87D54" w:rsidRPr="00A630FC">
        <w:rPr>
          <w:rFonts w:eastAsia="Calibri" w:cs="Times New Roman"/>
          <w:noProof/>
          <w:color w:val="000009"/>
          <w:szCs w:val="24"/>
        </w:rPr>
        <w:t>o</w:t>
      </w:r>
      <w:r w:rsidR="00F87D54" w:rsidRPr="00A630FC">
        <w:rPr>
          <w:rFonts w:eastAsia="Calibri" w:cs="Times New Roman"/>
          <w:noProof/>
          <w:color w:val="000009"/>
          <w:spacing w:val="-4"/>
          <w:szCs w:val="24"/>
        </w:rPr>
        <w:t xml:space="preserve"> </w:t>
      </w:r>
      <w:r w:rsidR="00F87D54" w:rsidRPr="00A630FC">
        <w:rPr>
          <w:rFonts w:eastAsia="Calibri" w:cs="Times New Roman"/>
          <w:color w:val="000009"/>
          <w:szCs w:val="24"/>
        </w:rPr>
        <w:t>Privātpersona</w:t>
      </w:r>
      <w:r w:rsidR="00F87D54" w:rsidRPr="00A630FC">
        <w:rPr>
          <w:rFonts w:eastAsia="Calibri" w:cs="Times New Roman"/>
          <w:noProof/>
          <w:color w:val="000009"/>
          <w:szCs w:val="24"/>
        </w:rPr>
        <w:t>s puses:</w:t>
      </w:r>
      <w:r w:rsidR="00BF31F3" w:rsidRPr="00A630FC">
        <w:rPr>
          <w:rFonts w:eastAsia="Calibri" w:cs="Times New Roman"/>
          <w:noProof/>
          <w:color w:val="000009"/>
          <w:szCs w:val="24"/>
        </w:rPr>
        <w:t xml:space="preserve"> </w:t>
      </w:r>
      <w:r w:rsidR="00BF31F3" w:rsidRPr="00A630FC">
        <w:rPr>
          <w:rFonts w:eastAsia="Calibri" w:cs="Times New Roman"/>
          <w:i/>
          <w:szCs w:val="24"/>
        </w:rPr>
        <w:t>&lt;kontaktpersonas amats un vārds, uzvārds, tālr.nr., e-pasta adrese&gt;</w:t>
      </w:r>
      <w:r w:rsidR="00971602">
        <w:rPr>
          <w:rFonts w:eastAsia="Calibri" w:cs="Times New Roman"/>
          <w:iCs/>
          <w:szCs w:val="24"/>
        </w:rPr>
        <w:t>.</w:t>
      </w:r>
    </w:p>
    <w:p w14:paraId="4349D88F" w14:textId="130566DB" w:rsidR="00F87D54" w:rsidRPr="00A630FC" w:rsidRDefault="00F87D54" w:rsidP="00A630FC">
      <w:pPr>
        <w:pStyle w:val="Sarakstarindkopa"/>
        <w:widowControl w:val="0"/>
        <w:numPr>
          <w:ilvl w:val="1"/>
          <w:numId w:val="44"/>
        </w:numPr>
        <w:tabs>
          <w:tab w:val="left" w:pos="284"/>
        </w:tabs>
        <w:autoSpaceDE w:val="0"/>
        <w:autoSpaceDN w:val="0"/>
        <w:spacing w:after="0" w:line="240" w:lineRule="auto"/>
        <w:ind w:left="426" w:right="122" w:hanging="426"/>
        <w:jc w:val="both"/>
        <w:rPr>
          <w:rFonts w:eastAsia="Calibri" w:cs="Times New Roman"/>
          <w:noProof/>
          <w:szCs w:val="24"/>
        </w:rPr>
      </w:pPr>
      <w:r w:rsidRPr="00A630FC">
        <w:rPr>
          <w:rFonts w:eastAsia="Calibri" w:cs="Times New Roman"/>
          <w:iCs/>
          <w:szCs w:val="24"/>
        </w:rPr>
        <w:t xml:space="preserve">Līguma </w:t>
      </w:r>
      <w:r w:rsidR="006E5C20">
        <w:rPr>
          <w:rFonts w:eastAsia="Calibri" w:cs="Times New Roman"/>
          <w:iCs/>
          <w:szCs w:val="24"/>
        </w:rPr>
        <w:t>7.1</w:t>
      </w:r>
      <w:r w:rsidRPr="00A630FC">
        <w:rPr>
          <w:rFonts w:eastAsia="Calibri" w:cs="Times New Roman"/>
          <w:iCs/>
          <w:szCs w:val="24"/>
        </w:rPr>
        <w:t xml:space="preserve">. punktā norādītās Pušu kontaktpersonas pilnībā pārzina Līguma noteikumus un viņām ir tiesības, nepārkāpjot Līguma robežas, parakstīt pretenzijas, pieņemt lēmumus un risināt visus ar Līguma izpildi saistītos operatīvos jautājumus, organizēt un kontrolēt Līguma izpildes gaitu, tajā skaitā, bet ne tikai veikt komunikāciju starp Pasūtītāju un </w:t>
      </w:r>
      <w:r w:rsidRPr="00A630FC">
        <w:rPr>
          <w:rFonts w:eastAsia="Calibri" w:cs="Times New Roman"/>
          <w:color w:val="000009"/>
          <w:szCs w:val="24"/>
        </w:rPr>
        <w:t>Privātpersonu</w:t>
      </w:r>
      <w:r w:rsidRPr="00A630FC">
        <w:rPr>
          <w:rFonts w:eastAsia="Calibri" w:cs="Times New Roman"/>
          <w:iCs/>
          <w:szCs w:val="24"/>
        </w:rPr>
        <w:t>, pieprasīt un sniegt informāciju otrai Pusei, nodrošināt ar Līgumu saistītās dokumentācijas nodošanu un pieņemšanu.</w:t>
      </w:r>
    </w:p>
    <w:p w14:paraId="0305C962" w14:textId="77777777" w:rsidR="00F87D54" w:rsidRPr="009F5190" w:rsidRDefault="00F87D54" w:rsidP="00F87D54">
      <w:pPr>
        <w:spacing w:after="0" w:line="240" w:lineRule="auto"/>
        <w:jc w:val="both"/>
        <w:rPr>
          <w:rFonts w:eastAsia="Times New Roman" w:cs="Times New Roman"/>
          <w:szCs w:val="24"/>
        </w:rPr>
      </w:pPr>
    </w:p>
    <w:p w14:paraId="100B6981" w14:textId="77777777" w:rsidR="00F87D54" w:rsidRPr="009F5190" w:rsidRDefault="00F87D54" w:rsidP="00F87D54">
      <w:pPr>
        <w:keepNext/>
        <w:keepLines/>
        <w:numPr>
          <w:ilvl w:val="0"/>
          <w:numId w:val="44"/>
        </w:numPr>
        <w:spacing w:after="0" w:line="240" w:lineRule="auto"/>
        <w:jc w:val="center"/>
        <w:outlineLvl w:val="1"/>
        <w:rPr>
          <w:rFonts w:eastAsia="Times New Roman" w:cs="Times New Roman"/>
          <w:b/>
          <w:szCs w:val="24"/>
        </w:rPr>
      </w:pPr>
      <w:r w:rsidRPr="009F5190">
        <w:rPr>
          <w:rFonts w:eastAsia="Times New Roman" w:cs="Times New Roman"/>
          <w:b/>
          <w:szCs w:val="24"/>
        </w:rPr>
        <w:t xml:space="preserve">Nepārvarama vara </w:t>
      </w:r>
    </w:p>
    <w:p w14:paraId="20DB367C" w14:textId="52DA3225" w:rsidR="00F87D54" w:rsidRDefault="00F87D54" w:rsidP="00A630FC">
      <w:pPr>
        <w:pStyle w:val="Sarakstarindkopa"/>
        <w:numPr>
          <w:ilvl w:val="1"/>
          <w:numId w:val="44"/>
        </w:numPr>
        <w:shd w:val="clear" w:color="auto" w:fill="FFFFFF"/>
        <w:spacing w:after="0" w:line="240" w:lineRule="auto"/>
        <w:ind w:left="426" w:hanging="426"/>
        <w:jc w:val="both"/>
        <w:rPr>
          <w:rFonts w:eastAsia="Times New Roman" w:cs="Times New Roman"/>
          <w:szCs w:val="24"/>
          <w:lang w:eastAsia="lv-LV"/>
        </w:rPr>
      </w:pPr>
      <w:r w:rsidRPr="00A630FC">
        <w:rPr>
          <w:rFonts w:eastAsia="Times New Roman" w:cs="Times New Roman"/>
          <w:szCs w:val="24"/>
          <w:lang w:eastAsia="lv-LV"/>
        </w:rPr>
        <w:t>Puses nav atbildīgas par Līguma neizpildi vai nepienācīgu izpildi, ja tam par iemeslu ir bijuši nepārvaramas varas apstākļi. Ar nepārvaramas varas apstākļiem Līguma izpratnē saprotama tādu apstākļu vai notikumu iestāšanās, no kuriem Pusei nav iespējams izvairīties un kuru sekas nav iespējams pārvarēt; kurus līguma slēgšanas brīdī nebija iespējams paredzēt; kas nav radušies Puses vai tās kontrolē esošas personas kļūdas vai rīcības dēļ; kas padara saistību izpildi ne tikai apgrūtinošu, bet arī neiespējamu. Par nepārvaramas varas apstākļiem uzskata, piemēram, dabas stihijas (zemestrīces, plūdi u.tml.), ugunsgrēkus, jebkāda veida karadarbību, epidēmiju, okupāciju, terora aktus, blokādes, embargo), ja tie tiešā veidā ietekmējuši pusi, kura atsaucas uz nepārvaramu varu.</w:t>
      </w:r>
    </w:p>
    <w:p w14:paraId="14C5FB81" w14:textId="77777777" w:rsidR="00F87D54" w:rsidRDefault="00F87D54" w:rsidP="00A630FC">
      <w:pPr>
        <w:pStyle w:val="Sarakstarindkopa"/>
        <w:numPr>
          <w:ilvl w:val="1"/>
          <w:numId w:val="44"/>
        </w:numPr>
        <w:shd w:val="clear" w:color="auto" w:fill="FFFFFF"/>
        <w:spacing w:after="0" w:line="240" w:lineRule="auto"/>
        <w:ind w:left="426" w:hanging="426"/>
        <w:jc w:val="both"/>
        <w:rPr>
          <w:rFonts w:eastAsia="Times New Roman" w:cs="Times New Roman"/>
          <w:szCs w:val="24"/>
          <w:lang w:eastAsia="lv-LV"/>
        </w:rPr>
      </w:pPr>
      <w:r w:rsidRPr="00A630FC">
        <w:rPr>
          <w:rFonts w:eastAsia="Times New Roman" w:cs="Times New Roman"/>
          <w:szCs w:val="24"/>
          <w:lang w:eastAsia="lv-LV"/>
        </w:rPr>
        <w:t xml:space="preserve">Nepārvaramas varas apstākļu iestāšanās gadījumā Puses informē viena otru ne vēlāk kā 3 (trīs) dienu laikā no šo apstākļu iestāšanās dienas. Šādā gadījumā Puses vienojas par saistību </w:t>
      </w:r>
      <w:r w:rsidRPr="00A630FC">
        <w:rPr>
          <w:rFonts w:eastAsia="Times New Roman" w:cs="Times New Roman"/>
          <w:szCs w:val="24"/>
          <w:lang w:eastAsia="lv-LV"/>
        </w:rPr>
        <w:lastRenderedPageBreak/>
        <w:t>izpildes pagarinājumu. Ja Puse nav izpildījusi šajā punktā paredzēto paziņošanas pienākumu, tā netiek atbrīvota no Līguma saistību izpildes.</w:t>
      </w:r>
    </w:p>
    <w:p w14:paraId="0A4E5025" w14:textId="77777777" w:rsidR="00F87D54" w:rsidRDefault="00F87D54" w:rsidP="00A630FC">
      <w:pPr>
        <w:pStyle w:val="Sarakstarindkopa"/>
        <w:numPr>
          <w:ilvl w:val="1"/>
          <w:numId w:val="44"/>
        </w:numPr>
        <w:shd w:val="clear" w:color="auto" w:fill="FFFFFF"/>
        <w:spacing w:after="0" w:line="240" w:lineRule="auto"/>
        <w:ind w:left="426" w:hanging="426"/>
        <w:jc w:val="both"/>
        <w:rPr>
          <w:rFonts w:eastAsia="Times New Roman" w:cs="Times New Roman"/>
          <w:szCs w:val="24"/>
          <w:lang w:eastAsia="lv-LV"/>
        </w:rPr>
      </w:pPr>
      <w:r w:rsidRPr="00A630FC">
        <w:rPr>
          <w:rFonts w:eastAsia="Times New Roman" w:cs="Times New Roman"/>
          <w:szCs w:val="24"/>
          <w:lang w:eastAsia="lv-LV"/>
        </w:rPr>
        <w:t xml:space="preserve">Ja nepārvaramas varas apstākļi turpinās ilgāk kā 30 (trīsdesmit) dienas, jebkurai Pusei ir tiesības vienpusēji izbeigt Līgumu, par to </w:t>
      </w:r>
      <w:r w:rsidRPr="00A630FC">
        <w:rPr>
          <w:rFonts w:eastAsia="Times New Roman" w:cs="Times New Roman"/>
          <w:noProof/>
          <w:szCs w:val="24"/>
          <w:lang w:eastAsia="lv-LV"/>
        </w:rPr>
        <w:t>rakstveidā informējot otru pusi. Šādā gadījumā Puses vienojas par savstarpējo norēķinu apmēru un to segšanas kārtību.</w:t>
      </w:r>
    </w:p>
    <w:p w14:paraId="79654B78" w14:textId="77777777" w:rsidR="00F87D54" w:rsidRPr="00A630FC" w:rsidRDefault="00F87D54" w:rsidP="00A630FC">
      <w:pPr>
        <w:pStyle w:val="Sarakstarindkopa"/>
        <w:numPr>
          <w:ilvl w:val="1"/>
          <w:numId w:val="44"/>
        </w:numPr>
        <w:shd w:val="clear" w:color="auto" w:fill="FFFFFF"/>
        <w:spacing w:after="0" w:line="240" w:lineRule="auto"/>
        <w:ind w:left="426" w:hanging="426"/>
        <w:jc w:val="both"/>
        <w:rPr>
          <w:rFonts w:eastAsia="Times New Roman" w:cs="Times New Roman"/>
          <w:szCs w:val="24"/>
          <w:lang w:eastAsia="lv-LV"/>
        </w:rPr>
      </w:pPr>
      <w:r w:rsidRPr="00A630FC">
        <w:rPr>
          <w:rFonts w:eastAsia="Times New Roman" w:cs="Times New Roman"/>
          <w:noProof/>
          <w:szCs w:val="24"/>
          <w:lang w:eastAsia="lv-LV"/>
        </w:rPr>
        <w:t>Par nepārvaramas varas apstākļiem nav uzskatāmi tādi apstākļi, kas pēc būtības apgrūtina saistību izpildi nevis padara to neiespējamu, piemēram, cenu pieaugums vai izmaiņas nodokļus regulējošos normatīvajos aktos, kā arī trešo personu atteikšanās sniegt pakalpojumus vai izdot saskaņojumus, kas nepieciešami līguma izpildei u.tml. apstākļi (ja vien minētās problēmas neizriet tieši no nepārvaramas varas).</w:t>
      </w:r>
    </w:p>
    <w:p w14:paraId="3E0D24FE" w14:textId="77777777" w:rsidR="00F87D54" w:rsidRPr="009F5190" w:rsidRDefault="00F87D54" w:rsidP="00F87D54">
      <w:pPr>
        <w:spacing w:after="0" w:line="240" w:lineRule="auto"/>
        <w:jc w:val="both"/>
        <w:rPr>
          <w:rFonts w:eastAsia="Calibri" w:cs="Times New Roman"/>
          <w:noProof/>
          <w:szCs w:val="24"/>
        </w:rPr>
      </w:pPr>
    </w:p>
    <w:p w14:paraId="1950FB6B" w14:textId="77777777" w:rsidR="00F87D54" w:rsidRPr="009F5190" w:rsidRDefault="00F87D54" w:rsidP="00F87D54">
      <w:pPr>
        <w:keepNext/>
        <w:keepLines/>
        <w:numPr>
          <w:ilvl w:val="0"/>
          <w:numId w:val="44"/>
        </w:numPr>
        <w:spacing w:after="0" w:line="240" w:lineRule="auto"/>
        <w:jc w:val="center"/>
        <w:outlineLvl w:val="1"/>
        <w:rPr>
          <w:rFonts w:eastAsia="Times New Roman" w:cs="Times New Roman"/>
          <w:b/>
          <w:noProof/>
          <w:szCs w:val="24"/>
        </w:rPr>
      </w:pPr>
      <w:r w:rsidRPr="009F5190">
        <w:rPr>
          <w:rFonts w:eastAsia="Times New Roman" w:cs="Times New Roman"/>
          <w:b/>
          <w:noProof/>
          <w:szCs w:val="24"/>
        </w:rPr>
        <w:t>Noslēguma jautājumi</w:t>
      </w:r>
    </w:p>
    <w:p w14:paraId="52C9F4DD" w14:textId="7530BA2F" w:rsidR="00F87D54" w:rsidRDefault="00F87D54" w:rsidP="00D22172">
      <w:pPr>
        <w:pStyle w:val="Sarakstarindkopa"/>
        <w:widowControl w:val="0"/>
        <w:numPr>
          <w:ilvl w:val="1"/>
          <w:numId w:val="44"/>
        </w:numPr>
        <w:tabs>
          <w:tab w:val="left" w:pos="284"/>
        </w:tabs>
        <w:autoSpaceDE w:val="0"/>
        <w:autoSpaceDN w:val="0"/>
        <w:spacing w:after="0" w:line="242" w:lineRule="auto"/>
        <w:ind w:left="426" w:right="121" w:hanging="426"/>
        <w:jc w:val="both"/>
        <w:rPr>
          <w:rFonts w:eastAsia="Calibri" w:cs="Times New Roman"/>
          <w:noProof/>
          <w:color w:val="000009"/>
          <w:szCs w:val="24"/>
        </w:rPr>
      </w:pPr>
      <w:r w:rsidRPr="00D22172">
        <w:rPr>
          <w:rFonts w:eastAsia="Calibri" w:cs="Times New Roman"/>
          <w:noProof/>
          <w:color w:val="000009"/>
          <w:szCs w:val="24"/>
        </w:rPr>
        <w:t>Līgums Pusēm rada likumīgus, spēkā esošus un saistošus pienākumus, lai garantētu</w:t>
      </w:r>
      <w:r w:rsidRPr="00D22172">
        <w:rPr>
          <w:rFonts w:eastAsia="Calibri" w:cs="Times New Roman"/>
          <w:noProof/>
          <w:color w:val="000009"/>
          <w:spacing w:val="1"/>
          <w:szCs w:val="24"/>
        </w:rPr>
        <w:t xml:space="preserve"> </w:t>
      </w:r>
      <w:r w:rsidRPr="00D22172">
        <w:rPr>
          <w:rFonts w:eastAsia="Calibri" w:cs="Times New Roman"/>
          <w:noProof/>
          <w:color w:val="000009"/>
          <w:szCs w:val="24"/>
        </w:rPr>
        <w:t>Līguma</w:t>
      </w:r>
      <w:r w:rsidRPr="00D22172">
        <w:rPr>
          <w:rFonts w:eastAsia="Calibri" w:cs="Times New Roman"/>
          <w:noProof/>
          <w:color w:val="000009"/>
          <w:spacing w:val="-1"/>
          <w:szCs w:val="24"/>
        </w:rPr>
        <w:t xml:space="preserve"> </w:t>
      </w:r>
      <w:r w:rsidRPr="00D22172">
        <w:rPr>
          <w:rFonts w:eastAsia="Calibri" w:cs="Times New Roman"/>
          <w:noProof/>
          <w:color w:val="000009"/>
          <w:szCs w:val="24"/>
        </w:rPr>
        <w:t>noteikumu savlaicīgu, atbilstošu un</w:t>
      </w:r>
      <w:r w:rsidRPr="00D22172">
        <w:rPr>
          <w:rFonts w:eastAsia="Calibri" w:cs="Times New Roman"/>
          <w:noProof/>
          <w:color w:val="000009"/>
          <w:spacing w:val="-3"/>
          <w:szCs w:val="24"/>
        </w:rPr>
        <w:t xml:space="preserve"> </w:t>
      </w:r>
      <w:r w:rsidRPr="00D22172">
        <w:rPr>
          <w:rFonts w:eastAsia="Calibri" w:cs="Times New Roman"/>
          <w:noProof/>
          <w:color w:val="000009"/>
          <w:szCs w:val="24"/>
        </w:rPr>
        <w:t>pilnīgu izpildi.</w:t>
      </w:r>
    </w:p>
    <w:p w14:paraId="28C39695" w14:textId="77777777" w:rsidR="00F87D54" w:rsidRDefault="00F87D54" w:rsidP="00D22172">
      <w:pPr>
        <w:pStyle w:val="Sarakstarindkopa"/>
        <w:widowControl w:val="0"/>
        <w:numPr>
          <w:ilvl w:val="1"/>
          <w:numId w:val="44"/>
        </w:numPr>
        <w:tabs>
          <w:tab w:val="left" w:pos="284"/>
        </w:tabs>
        <w:autoSpaceDE w:val="0"/>
        <w:autoSpaceDN w:val="0"/>
        <w:spacing w:after="0" w:line="242" w:lineRule="auto"/>
        <w:ind w:left="426" w:right="121" w:hanging="426"/>
        <w:jc w:val="both"/>
        <w:rPr>
          <w:rFonts w:eastAsia="Calibri" w:cs="Times New Roman"/>
          <w:noProof/>
          <w:color w:val="000009"/>
          <w:szCs w:val="24"/>
        </w:rPr>
      </w:pPr>
      <w:r w:rsidRPr="00D22172">
        <w:rPr>
          <w:rFonts w:eastAsia="Calibri" w:cs="Times New Roman"/>
          <w:noProof/>
          <w:color w:val="000009"/>
          <w:szCs w:val="24"/>
        </w:rPr>
        <w:t>Visi</w:t>
      </w:r>
      <w:r w:rsidRPr="00D22172">
        <w:rPr>
          <w:rFonts w:eastAsia="Calibri" w:cs="Times New Roman"/>
          <w:noProof/>
          <w:color w:val="000009"/>
          <w:spacing w:val="1"/>
          <w:szCs w:val="24"/>
        </w:rPr>
        <w:t xml:space="preserve"> </w:t>
      </w:r>
      <w:r w:rsidRPr="00D22172">
        <w:rPr>
          <w:rFonts w:eastAsia="Calibri" w:cs="Times New Roman"/>
          <w:noProof/>
          <w:color w:val="000009"/>
          <w:szCs w:val="24"/>
        </w:rPr>
        <w:t>Līguma</w:t>
      </w:r>
      <w:r w:rsidRPr="00D22172">
        <w:rPr>
          <w:rFonts w:eastAsia="Calibri" w:cs="Times New Roman"/>
          <w:noProof/>
          <w:color w:val="000009"/>
          <w:spacing w:val="1"/>
          <w:szCs w:val="24"/>
        </w:rPr>
        <w:t xml:space="preserve"> </w:t>
      </w:r>
      <w:r w:rsidRPr="00D22172">
        <w:rPr>
          <w:rFonts w:eastAsia="Calibri" w:cs="Times New Roman"/>
          <w:noProof/>
          <w:color w:val="000009"/>
          <w:szCs w:val="24"/>
        </w:rPr>
        <w:t>grozījumi,</w:t>
      </w:r>
      <w:r w:rsidRPr="00D22172">
        <w:rPr>
          <w:rFonts w:eastAsia="Calibri" w:cs="Times New Roman"/>
          <w:noProof/>
          <w:color w:val="000009"/>
          <w:spacing w:val="1"/>
          <w:szCs w:val="24"/>
        </w:rPr>
        <w:t xml:space="preserve"> </w:t>
      </w:r>
      <w:r w:rsidRPr="00D22172">
        <w:rPr>
          <w:rFonts w:eastAsia="Calibri" w:cs="Times New Roman"/>
          <w:noProof/>
          <w:color w:val="000009"/>
          <w:szCs w:val="24"/>
        </w:rPr>
        <w:t>labojumi</w:t>
      </w:r>
      <w:r w:rsidRPr="00D22172">
        <w:rPr>
          <w:rFonts w:eastAsia="Calibri" w:cs="Times New Roman"/>
          <w:noProof/>
          <w:color w:val="000009"/>
          <w:spacing w:val="1"/>
          <w:szCs w:val="24"/>
        </w:rPr>
        <w:t xml:space="preserve"> </w:t>
      </w:r>
      <w:r w:rsidRPr="00D22172">
        <w:rPr>
          <w:rFonts w:eastAsia="Calibri" w:cs="Times New Roman"/>
          <w:noProof/>
          <w:color w:val="000009"/>
          <w:szCs w:val="24"/>
        </w:rPr>
        <w:t>un</w:t>
      </w:r>
      <w:r w:rsidRPr="00D22172">
        <w:rPr>
          <w:rFonts w:eastAsia="Calibri" w:cs="Times New Roman"/>
          <w:noProof/>
          <w:color w:val="000009"/>
          <w:spacing w:val="1"/>
          <w:szCs w:val="24"/>
        </w:rPr>
        <w:t xml:space="preserve"> </w:t>
      </w:r>
      <w:r w:rsidRPr="00D22172">
        <w:rPr>
          <w:rFonts w:eastAsia="Calibri" w:cs="Times New Roman"/>
          <w:noProof/>
          <w:color w:val="000009"/>
          <w:szCs w:val="24"/>
        </w:rPr>
        <w:t>papildinājumi</w:t>
      </w:r>
      <w:r w:rsidRPr="00D22172">
        <w:rPr>
          <w:rFonts w:eastAsia="Calibri" w:cs="Times New Roman"/>
          <w:noProof/>
          <w:color w:val="000009"/>
          <w:spacing w:val="1"/>
          <w:szCs w:val="24"/>
        </w:rPr>
        <w:t xml:space="preserve"> </w:t>
      </w:r>
      <w:r w:rsidRPr="00D22172">
        <w:rPr>
          <w:rFonts w:eastAsia="Calibri" w:cs="Times New Roman"/>
          <w:noProof/>
          <w:color w:val="000009"/>
          <w:szCs w:val="24"/>
        </w:rPr>
        <w:t>noformējami</w:t>
      </w:r>
      <w:r w:rsidRPr="00D22172">
        <w:rPr>
          <w:rFonts w:eastAsia="Calibri" w:cs="Times New Roman"/>
          <w:noProof/>
          <w:color w:val="000009"/>
          <w:spacing w:val="1"/>
          <w:szCs w:val="24"/>
        </w:rPr>
        <w:t xml:space="preserve"> </w:t>
      </w:r>
      <w:r w:rsidRPr="00D22172">
        <w:rPr>
          <w:rFonts w:eastAsia="Calibri" w:cs="Times New Roman"/>
          <w:noProof/>
          <w:color w:val="000009"/>
          <w:szCs w:val="24"/>
        </w:rPr>
        <w:t>rakstveidā,</w:t>
      </w:r>
      <w:r w:rsidRPr="00D22172">
        <w:rPr>
          <w:rFonts w:eastAsia="Calibri" w:cs="Times New Roman"/>
          <w:color w:val="000009"/>
          <w:spacing w:val="1"/>
          <w:szCs w:val="24"/>
        </w:rPr>
        <w:t xml:space="preserve"> </w:t>
      </w:r>
      <w:r w:rsidRPr="00D22172">
        <w:rPr>
          <w:rFonts w:eastAsia="Calibri" w:cs="Times New Roman"/>
          <w:color w:val="000009"/>
          <w:szCs w:val="24"/>
        </w:rPr>
        <w:t>Pusēm</w:t>
      </w:r>
      <w:r w:rsidRPr="00D22172">
        <w:rPr>
          <w:rFonts w:eastAsia="Calibri" w:cs="Times New Roman"/>
          <w:color w:val="000009"/>
          <w:spacing w:val="1"/>
          <w:szCs w:val="24"/>
        </w:rPr>
        <w:t xml:space="preserve"> </w:t>
      </w:r>
      <w:r w:rsidRPr="00D22172">
        <w:rPr>
          <w:rFonts w:eastAsia="Calibri" w:cs="Times New Roman"/>
          <w:color w:val="000009"/>
          <w:szCs w:val="24"/>
        </w:rPr>
        <w:t>savstarpēji vienojoties. Līguma grozījumi, labojumi un papildinājumi pievienojami Līgumam</w:t>
      </w:r>
      <w:r w:rsidRPr="00D22172">
        <w:rPr>
          <w:rFonts w:eastAsia="Calibri" w:cs="Times New Roman"/>
          <w:color w:val="000009"/>
          <w:spacing w:val="1"/>
          <w:szCs w:val="24"/>
        </w:rPr>
        <w:t xml:space="preserve"> </w:t>
      </w:r>
      <w:r w:rsidRPr="00D22172">
        <w:rPr>
          <w:rFonts w:eastAsia="Calibri" w:cs="Times New Roman"/>
          <w:color w:val="000009"/>
          <w:szCs w:val="24"/>
        </w:rPr>
        <w:t>kā</w:t>
      </w:r>
      <w:r w:rsidRPr="00D22172">
        <w:rPr>
          <w:rFonts w:eastAsia="Calibri" w:cs="Times New Roman"/>
          <w:color w:val="000009"/>
          <w:spacing w:val="-1"/>
          <w:szCs w:val="24"/>
        </w:rPr>
        <w:t xml:space="preserve"> </w:t>
      </w:r>
      <w:r w:rsidRPr="00D22172">
        <w:rPr>
          <w:rFonts w:eastAsia="Calibri" w:cs="Times New Roman"/>
          <w:color w:val="000009"/>
          <w:szCs w:val="24"/>
        </w:rPr>
        <w:t>pielikumi</w:t>
      </w:r>
      <w:r w:rsidRPr="00D22172">
        <w:rPr>
          <w:rFonts w:eastAsia="Calibri" w:cs="Times New Roman"/>
          <w:color w:val="000009"/>
          <w:spacing w:val="1"/>
          <w:szCs w:val="24"/>
        </w:rPr>
        <w:t xml:space="preserve"> </w:t>
      </w:r>
      <w:r w:rsidRPr="00D22172">
        <w:rPr>
          <w:rFonts w:eastAsia="Calibri" w:cs="Times New Roman"/>
          <w:color w:val="000009"/>
          <w:szCs w:val="24"/>
        </w:rPr>
        <w:t>un kļūst</w:t>
      </w:r>
      <w:r w:rsidRPr="00D22172">
        <w:rPr>
          <w:rFonts w:eastAsia="Calibri" w:cs="Times New Roman"/>
          <w:color w:val="000009"/>
          <w:spacing w:val="1"/>
          <w:szCs w:val="24"/>
        </w:rPr>
        <w:t xml:space="preserve"> </w:t>
      </w:r>
      <w:r w:rsidRPr="00D22172">
        <w:rPr>
          <w:rFonts w:eastAsia="Calibri" w:cs="Times New Roman"/>
          <w:color w:val="000009"/>
          <w:szCs w:val="24"/>
        </w:rPr>
        <w:t>par Līguma neatņemamu sastāvdaļu.</w:t>
      </w:r>
    </w:p>
    <w:p w14:paraId="727492DD" w14:textId="77777777" w:rsidR="00F87D54" w:rsidRDefault="00F87D54" w:rsidP="00D22172">
      <w:pPr>
        <w:pStyle w:val="Sarakstarindkopa"/>
        <w:widowControl w:val="0"/>
        <w:numPr>
          <w:ilvl w:val="1"/>
          <w:numId w:val="44"/>
        </w:numPr>
        <w:tabs>
          <w:tab w:val="left" w:pos="284"/>
        </w:tabs>
        <w:autoSpaceDE w:val="0"/>
        <w:autoSpaceDN w:val="0"/>
        <w:spacing w:after="0" w:line="242" w:lineRule="auto"/>
        <w:ind w:left="426" w:right="121" w:hanging="426"/>
        <w:jc w:val="both"/>
        <w:rPr>
          <w:rFonts w:eastAsia="Calibri" w:cs="Times New Roman"/>
          <w:noProof/>
          <w:color w:val="000009"/>
          <w:szCs w:val="24"/>
        </w:rPr>
      </w:pPr>
      <w:r w:rsidRPr="00D22172">
        <w:rPr>
          <w:rFonts w:eastAsia="Calibri" w:cs="Times New Roman"/>
          <w:color w:val="000009"/>
          <w:szCs w:val="24"/>
        </w:rPr>
        <w:t>Privātpersona nav</w:t>
      </w:r>
      <w:r w:rsidRPr="00D22172">
        <w:rPr>
          <w:rFonts w:eastAsia="Calibri" w:cs="Times New Roman"/>
          <w:color w:val="000009"/>
          <w:spacing w:val="1"/>
          <w:szCs w:val="24"/>
        </w:rPr>
        <w:t xml:space="preserve"> </w:t>
      </w:r>
      <w:r w:rsidRPr="00D22172">
        <w:rPr>
          <w:rFonts w:eastAsia="Calibri" w:cs="Times New Roman"/>
          <w:color w:val="000009"/>
          <w:szCs w:val="24"/>
        </w:rPr>
        <w:t>tiesīga</w:t>
      </w:r>
      <w:r w:rsidRPr="00D22172">
        <w:rPr>
          <w:rFonts w:eastAsia="Calibri" w:cs="Times New Roman"/>
          <w:color w:val="000009"/>
          <w:spacing w:val="1"/>
          <w:szCs w:val="24"/>
        </w:rPr>
        <w:t xml:space="preserve"> </w:t>
      </w:r>
      <w:r w:rsidRPr="00D22172">
        <w:rPr>
          <w:rFonts w:eastAsia="Calibri" w:cs="Times New Roman"/>
          <w:color w:val="000009"/>
          <w:szCs w:val="24"/>
        </w:rPr>
        <w:t>nodot</w:t>
      </w:r>
      <w:r w:rsidRPr="00D22172">
        <w:rPr>
          <w:rFonts w:eastAsia="Calibri" w:cs="Times New Roman"/>
          <w:color w:val="000009"/>
          <w:spacing w:val="1"/>
          <w:szCs w:val="24"/>
        </w:rPr>
        <w:t xml:space="preserve"> </w:t>
      </w:r>
      <w:r w:rsidRPr="00D22172">
        <w:rPr>
          <w:rFonts w:eastAsia="Calibri" w:cs="Times New Roman"/>
          <w:color w:val="000009"/>
          <w:szCs w:val="24"/>
        </w:rPr>
        <w:t>Pārvaldes</w:t>
      </w:r>
      <w:r w:rsidRPr="00D22172">
        <w:rPr>
          <w:rFonts w:eastAsia="Calibri" w:cs="Times New Roman"/>
          <w:color w:val="000009"/>
          <w:spacing w:val="1"/>
          <w:szCs w:val="24"/>
        </w:rPr>
        <w:t xml:space="preserve"> </w:t>
      </w:r>
      <w:r w:rsidRPr="00D22172">
        <w:rPr>
          <w:rFonts w:eastAsia="Calibri" w:cs="Times New Roman"/>
          <w:color w:val="000009"/>
          <w:szCs w:val="24"/>
        </w:rPr>
        <w:t>uzdevuma</w:t>
      </w:r>
      <w:r w:rsidRPr="00D22172">
        <w:rPr>
          <w:rFonts w:eastAsia="Calibri" w:cs="Times New Roman"/>
          <w:color w:val="000009"/>
          <w:spacing w:val="1"/>
          <w:szCs w:val="24"/>
        </w:rPr>
        <w:t xml:space="preserve"> </w:t>
      </w:r>
      <w:r w:rsidRPr="00D22172">
        <w:rPr>
          <w:rFonts w:eastAsia="Calibri" w:cs="Times New Roman"/>
          <w:color w:val="000009"/>
          <w:szCs w:val="24"/>
        </w:rPr>
        <w:t>īstenošanu</w:t>
      </w:r>
      <w:r w:rsidRPr="00D22172">
        <w:rPr>
          <w:rFonts w:eastAsia="Calibri" w:cs="Times New Roman"/>
          <w:color w:val="000009"/>
          <w:spacing w:val="1"/>
          <w:szCs w:val="24"/>
        </w:rPr>
        <w:t xml:space="preserve"> </w:t>
      </w:r>
      <w:r w:rsidRPr="00D22172">
        <w:rPr>
          <w:rFonts w:eastAsia="Calibri" w:cs="Times New Roman"/>
          <w:color w:val="000009"/>
          <w:szCs w:val="24"/>
        </w:rPr>
        <w:t>trešajām</w:t>
      </w:r>
      <w:r w:rsidRPr="00D22172">
        <w:rPr>
          <w:rFonts w:eastAsia="Calibri" w:cs="Times New Roman"/>
          <w:color w:val="000009"/>
          <w:spacing w:val="1"/>
          <w:szCs w:val="24"/>
        </w:rPr>
        <w:t xml:space="preserve"> </w:t>
      </w:r>
      <w:r w:rsidRPr="00D22172">
        <w:rPr>
          <w:rFonts w:eastAsia="Calibri" w:cs="Times New Roman"/>
          <w:color w:val="000009"/>
          <w:szCs w:val="24"/>
        </w:rPr>
        <w:t>personām.</w:t>
      </w:r>
      <w:r w:rsidRPr="00D22172">
        <w:rPr>
          <w:rFonts w:eastAsia="Calibri" w:cs="Times New Roman"/>
          <w:color w:val="000009"/>
          <w:spacing w:val="1"/>
          <w:szCs w:val="24"/>
        </w:rPr>
        <w:t xml:space="preserve"> </w:t>
      </w:r>
      <w:r w:rsidRPr="00D22172">
        <w:rPr>
          <w:rFonts w:eastAsia="Calibri" w:cs="Times New Roman"/>
          <w:color w:val="000009"/>
          <w:szCs w:val="24"/>
        </w:rPr>
        <w:t>Pārvaldes uzdevuma īstenošanā iesaistīto personālu Privātpersona var mainīt, saskaņojot ar</w:t>
      </w:r>
      <w:r w:rsidRPr="00D22172">
        <w:rPr>
          <w:rFonts w:eastAsia="Calibri" w:cs="Times New Roman"/>
          <w:color w:val="000009"/>
          <w:spacing w:val="1"/>
          <w:szCs w:val="24"/>
        </w:rPr>
        <w:t xml:space="preserve"> </w:t>
      </w:r>
      <w:bookmarkStart w:id="6" w:name="_Hlk134714628"/>
      <w:r w:rsidRPr="00D22172">
        <w:rPr>
          <w:rFonts w:eastAsia="Calibri" w:cs="Times New Roman"/>
          <w:color w:val="000009"/>
          <w:szCs w:val="24"/>
        </w:rPr>
        <w:t>Pasūtītāju</w:t>
      </w:r>
      <w:bookmarkEnd w:id="6"/>
      <w:r w:rsidRPr="00D22172">
        <w:rPr>
          <w:rFonts w:eastAsia="Calibri" w:cs="Times New Roman"/>
          <w:color w:val="000009"/>
          <w:szCs w:val="24"/>
        </w:rPr>
        <w:t>.</w:t>
      </w:r>
    </w:p>
    <w:p w14:paraId="7D332616" w14:textId="77777777" w:rsidR="00F87D54" w:rsidRDefault="00F87D54" w:rsidP="00D22172">
      <w:pPr>
        <w:pStyle w:val="Sarakstarindkopa"/>
        <w:widowControl w:val="0"/>
        <w:numPr>
          <w:ilvl w:val="1"/>
          <w:numId w:val="44"/>
        </w:numPr>
        <w:tabs>
          <w:tab w:val="left" w:pos="284"/>
        </w:tabs>
        <w:autoSpaceDE w:val="0"/>
        <w:autoSpaceDN w:val="0"/>
        <w:spacing w:after="0" w:line="242" w:lineRule="auto"/>
        <w:ind w:left="426" w:right="121" w:hanging="426"/>
        <w:jc w:val="both"/>
        <w:rPr>
          <w:rFonts w:eastAsia="Calibri" w:cs="Times New Roman"/>
          <w:noProof/>
          <w:color w:val="000009"/>
          <w:szCs w:val="24"/>
        </w:rPr>
      </w:pPr>
      <w:r w:rsidRPr="00D22172">
        <w:rPr>
          <w:rFonts w:eastAsia="Calibri" w:cs="Times New Roman"/>
          <w:color w:val="000009"/>
          <w:szCs w:val="24"/>
        </w:rPr>
        <w:t>Puses</w:t>
      </w:r>
      <w:r w:rsidRPr="00D22172">
        <w:rPr>
          <w:rFonts w:eastAsia="Calibri" w:cs="Times New Roman"/>
          <w:color w:val="000009"/>
          <w:spacing w:val="1"/>
          <w:szCs w:val="24"/>
        </w:rPr>
        <w:t xml:space="preserve"> </w:t>
      </w:r>
      <w:r w:rsidRPr="00D22172">
        <w:rPr>
          <w:rFonts w:eastAsia="Calibri" w:cs="Times New Roman"/>
          <w:color w:val="000009"/>
          <w:szCs w:val="24"/>
        </w:rPr>
        <w:t>nav</w:t>
      </w:r>
      <w:r w:rsidRPr="00D22172">
        <w:rPr>
          <w:rFonts w:eastAsia="Calibri" w:cs="Times New Roman"/>
          <w:color w:val="000009"/>
          <w:spacing w:val="1"/>
          <w:szCs w:val="24"/>
        </w:rPr>
        <w:t xml:space="preserve"> </w:t>
      </w:r>
      <w:r w:rsidRPr="00D22172">
        <w:rPr>
          <w:rFonts w:eastAsia="Calibri" w:cs="Times New Roman"/>
          <w:color w:val="000009"/>
          <w:szCs w:val="24"/>
        </w:rPr>
        <w:t>tiesīgas</w:t>
      </w:r>
      <w:r w:rsidRPr="00D22172">
        <w:rPr>
          <w:rFonts w:eastAsia="Calibri" w:cs="Times New Roman"/>
          <w:color w:val="000009"/>
          <w:spacing w:val="1"/>
          <w:szCs w:val="24"/>
        </w:rPr>
        <w:t xml:space="preserve"> </w:t>
      </w:r>
      <w:r w:rsidRPr="00D22172">
        <w:rPr>
          <w:rFonts w:eastAsia="Calibri" w:cs="Times New Roman"/>
          <w:color w:val="000009"/>
          <w:szCs w:val="24"/>
        </w:rPr>
        <w:t>izpaust</w:t>
      </w:r>
      <w:r w:rsidRPr="00D22172">
        <w:rPr>
          <w:rFonts w:eastAsia="Calibri" w:cs="Times New Roman"/>
          <w:color w:val="000009"/>
          <w:spacing w:val="1"/>
          <w:szCs w:val="24"/>
        </w:rPr>
        <w:t xml:space="preserve"> </w:t>
      </w:r>
      <w:r w:rsidRPr="00D22172">
        <w:rPr>
          <w:rFonts w:eastAsia="Calibri" w:cs="Times New Roman"/>
          <w:color w:val="000009"/>
          <w:szCs w:val="24"/>
        </w:rPr>
        <w:t>trešajām</w:t>
      </w:r>
      <w:r w:rsidRPr="00D22172">
        <w:rPr>
          <w:rFonts w:eastAsia="Calibri" w:cs="Times New Roman"/>
          <w:color w:val="000009"/>
          <w:spacing w:val="1"/>
          <w:szCs w:val="24"/>
        </w:rPr>
        <w:t xml:space="preserve"> </w:t>
      </w:r>
      <w:r w:rsidRPr="00D22172">
        <w:rPr>
          <w:rFonts w:eastAsia="Calibri" w:cs="Times New Roman"/>
          <w:color w:val="000009"/>
          <w:szCs w:val="24"/>
        </w:rPr>
        <w:t>personām</w:t>
      </w:r>
      <w:r w:rsidRPr="00D22172">
        <w:rPr>
          <w:rFonts w:eastAsia="Calibri" w:cs="Times New Roman"/>
          <w:color w:val="000009"/>
          <w:spacing w:val="1"/>
          <w:szCs w:val="24"/>
        </w:rPr>
        <w:t xml:space="preserve"> </w:t>
      </w:r>
      <w:r w:rsidRPr="00D22172">
        <w:rPr>
          <w:rFonts w:eastAsia="Calibri" w:cs="Times New Roman"/>
          <w:color w:val="000009"/>
          <w:szCs w:val="24"/>
        </w:rPr>
        <w:t>otras</w:t>
      </w:r>
      <w:r w:rsidRPr="00D22172">
        <w:rPr>
          <w:rFonts w:eastAsia="Calibri" w:cs="Times New Roman"/>
          <w:color w:val="000009"/>
          <w:spacing w:val="1"/>
          <w:szCs w:val="24"/>
        </w:rPr>
        <w:t xml:space="preserve"> </w:t>
      </w:r>
      <w:r w:rsidRPr="00D22172">
        <w:rPr>
          <w:rFonts w:eastAsia="Calibri" w:cs="Times New Roman"/>
          <w:color w:val="000009"/>
          <w:szCs w:val="24"/>
        </w:rPr>
        <w:t>Puses</w:t>
      </w:r>
      <w:r w:rsidRPr="00D22172">
        <w:rPr>
          <w:rFonts w:eastAsia="Calibri" w:cs="Times New Roman"/>
          <w:color w:val="000009"/>
          <w:spacing w:val="1"/>
          <w:szCs w:val="24"/>
        </w:rPr>
        <w:t xml:space="preserve"> </w:t>
      </w:r>
      <w:r w:rsidRPr="00D22172">
        <w:rPr>
          <w:rFonts w:eastAsia="Calibri" w:cs="Times New Roman"/>
          <w:color w:val="000009"/>
          <w:szCs w:val="24"/>
        </w:rPr>
        <w:t>konfidenciāla</w:t>
      </w:r>
      <w:r w:rsidRPr="00D22172">
        <w:rPr>
          <w:rFonts w:eastAsia="Calibri" w:cs="Times New Roman"/>
          <w:color w:val="000009"/>
          <w:spacing w:val="1"/>
          <w:szCs w:val="24"/>
        </w:rPr>
        <w:t xml:space="preserve"> </w:t>
      </w:r>
      <w:r w:rsidRPr="00D22172">
        <w:rPr>
          <w:rFonts w:eastAsia="Calibri" w:cs="Times New Roman"/>
          <w:color w:val="000009"/>
          <w:szCs w:val="24"/>
        </w:rPr>
        <w:t>rakstura</w:t>
      </w:r>
      <w:r w:rsidRPr="00D22172">
        <w:rPr>
          <w:rFonts w:eastAsia="Calibri" w:cs="Times New Roman"/>
          <w:color w:val="000009"/>
          <w:spacing w:val="1"/>
          <w:szCs w:val="24"/>
        </w:rPr>
        <w:t xml:space="preserve"> </w:t>
      </w:r>
      <w:r w:rsidRPr="00D22172">
        <w:rPr>
          <w:rFonts w:eastAsia="Calibri" w:cs="Times New Roman"/>
          <w:color w:val="000009"/>
          <w:szCs w:val="24"/>
        </w:rPr>
        <w:t>informāciju, kas veicot Līguma izpildi nonākusi tās rīcībā. Šis noteikums neattiecas uz</w:t>
      </w:r>
      <w:r w:rsidRPr="00D22172">
        <w:rPr>
          <w:rFonts w:eastAsia="Calibri" w:cs="Times New Roman"/>
          <w:color w:val="000009"/>
          <w:spacing w:val="1"/>
          <w:szCs w:val="24"/>
        </w:rPr>
        <w:t xml:space="preserve"> </w:t>
      </w:r>
      <w:r w:rsidRPr="00D22172">
        <w:rPr>
          <w:rFonts w:eastAsia="Calibri" w:cs="Times New Roman"/>
          <w:color w:val="000009"/>
          <w:szCs w:val="24"/>
        </w:rPr>
        <w:t>vispārpieejamas informācijas izpaušanu un gadījumiem, kad vienai no Pusēm normatīvajos</w:t>
      </w:r>
      <w:r w:rsidRPr="00D22172">
        <w:rPr>
          <w:rFonts w:eastAsia="Calibri" w:cs="Times New Roman"/>
          <w:color w:val="000009"/>
          <w:spacing w:val="1"/>
          <w:szCs w:val="24"/>
        </w:rPr>
        <w:t xml:space="preserve"> </w:t>
      </w:r>
      <w:r w:rsidRPr="00D22172">
        <w:rPr>
          <w:rFonts w:eastAsia="Calibri" w:cs="Times New Roman"/>
          <w:color w:val="000009"/>
          <w:szCs w:val="24"/>
        </w:rPr>
        <w:t>aktos</w:t>
      </w:r>
      <w:r w:rsidRPr="00D22172">
        <w:rPr>
          <w:rFonts w:eastAsia="Calibri" w:cs="Times New Roman"/>
          <w:color w:val="000009"/>
          <w:spacing w:val="-1"/>
          <w:szCs w:val="24"/>
        </w:rPr>
        <w:t xml:space="preserve"> </w:t>
      </w:r>
      <w:r w:rsidRPr="00D22172">
        <w:rPr>
          <w:rFonts w:eastAsia="Calibri" w:cs="Times New Roman"/>
          <w:color w:val="000009"/>
          <w:szCs w:val="24"/>
        </w:rPr>
        <w:t>uzlikts par pienākumu sniegt</w:t>
      </w:r>
      <w:r w:rsidRPr="00D22172">
        <w:rPr>
          <w:rFonts w:eastAsia="Calibri" w:cs="Times New Roman"/>
          <w:color w:val="000009"/>
          <w:spacing w:val="1"/>
          <w:szCs w:val="24"/>
        </w:rPr>
        <w:t xml:space="preserve"> </w:t>
      </w:r>
      <w:r w:rsidRPr="00D22172">
        <w:rPr>
          <w:rFonts w:eastAsia="Calibri" w:cs="Times New Roman"/>
          <w:color w:val="000009"/>
          <w:szCs w:val="24"/>
        </w:rPr>
        <w:t>pieprasīto</w:t>
      </w:r>
      <w:r w:rsidRPr="00D22172">
        <w:rPr>
          <w:rFonts w:eastAsia="Calibri" w:cs="Times New Roman"/>
          <w:color w:val="000009"/>
          <w:spacing w:val="-1"/>
          <w:szCs w:val="24"/>
        </w:rPr>
        <w:t xml:space="preserve"> </w:t>
      </w:r>
      <w:r w:rsidRPr="00D22172">
        <w:rPr>
          <w:rFonts w:eastAsia="Calibri" w:cs="Times New Roman"/>
          <w:color w:val="000009"/>
          <w:szCs w:val="24"/>
        </w:rPr>
        <w:t>informāciju.</w:t>
      </w:r>
    </w:p>
    <w:p w14:paraId="2E49194C" w14:textId="77777777" w:rsidR="00F87D54" w:rsidRDefault="00F87D54" w:rsidP="00D22172">
      <w:pPr>
        <w:pStyle w:val="Sarakstarindkopa"/>
        <w:widowControl w:val="0"/>
        <w:numPr>
          <w:ilvl w:val="1"/>
          <w:numId w:val="44"/>
        </w:numPr>
        <w:tabs>
          <w:tab w:val="left" w:pos="284"/>
        </w:tabs>
        <w:autoSpaceDE w:val="0"/>
        <w:autoSpaceDN w:val="0"/>
        <w:spacing w:after="0" w:line="242" w:lineRule="auto"/>
        <w:ind w:left="426" w:right="121" w:hanging="426"/>
        <w:jc w:val="both"/>
        <w:rPr>
          <w:rFonts w:eastAsia="Calibri" w:cs="Times New Roman"/>
          <w:noProof/>
          <w:color w:val="000009"/>
          <w:szCs w:val="24"/>
        </w:rPr>
      </w:pPr>
      <w:r w:rsidRPr="00D22172">
        <w:rPr>
          <w:rFonts w:eastAsia="Calibri" w:cs="Times New Roman"/>
          <w:color w:val="000009"/>
          <w:szCs w:val="24"/>
        </w:rPr>
        <w:t>Puse</w:t>
      </w:r>
      <w:r w:rsidRPr="00D22172">
        <w:rPr>
          <w:rFonts w:eastAsia="Calibri" w:cs="Times New Roman"/>
          <w:color w:val="000009"/>
          <w:spacing w:val="1"/>
          <w:szCs w:val="24"/>
        </w:rPr>
        <w:t xml:space="preserve"> </w:t>
      </w:r>
      <w:r w:rsidRPr="00D22172">
        <w:rPr>
          <w:rFonts w:eastAsia="Calibri" w:cs="Times New Roman"/>
          <w:color w:val="000009"/>
          <w:szCs w:val="24"/>
        </w:rPr>
        <w:t>nekavējoties</w:t>
      </w:r>
      <w:r w:rsidRPr="00D22172">
        <w:rPr>
          <w:rFonts w:eastAsia="Calibri" w:cs="Times New Roman"/>
          <w:color w:val="000009"/>
          <w:spacing w:val="1"/>
          <w:szCs w:val="24"/>
        </w:rPr>
        <w:t xml:space="preserve"> </w:t>
      </w:r>
      <w:r w:rsidRPr="00D22172">
        <w:rPr>
          <w:rFonts w:eastAsia="Calibri" w:cs="Times New Roman"/>
          <w:color w:val="000009"/>
          <w:szCs w:val="24"/>
        </w:rPr>
        <w:t>informē</w:t>
      </w:r>
      <w:r w:rsidRPr="00D22172">
        <w:rPr>
          <w:rFonts w:eastAsia="Calibri" w:cs="Times New Roman"/>
          <w:color w:val="000009"/>
          <w:spacing w:val="1"/>
          <w:szCs w:val="24"/>
        </w:rPr>
        <w:t xml:space="preserve"> </w:t>
      </w:r>
      <w:r w:rsidRPr="00D22172">
        <w:rPr>
          <w:rFonts w:eastAsia="Calibri" w:cs="Times New Roman"/>
          <w:color w:val="000009"/>
          <w:szCs w:val="24"/>
        </w:rPr>
        <w:t>otru</w:t>
      </w:r>
      <w:r w:rsidRPr="00D22172">
        <w:rPr>
          <w:rFonts w:eastAsia="Calibri" w:cs="Times New Roman"/>
          <w:color w:val="000009"/>
          <w:spacing w:val="1"/>
          <w:szCs w:val="24"/>
        </w:rPr>
        <w:t xml:space="preserve"> </w:t>
      </w:r>
      <w:r w:rsidRPr="00D22172">
        <w:rPr>
          <w:rFonts w:eastAsia="Calibri" w:cs="Times New Roman"/>
          <w:color w:val="000009"/>
          <w:szCs w:val="24"/>
        </w:rPr>
        <w:t>Pusi</w:t>
      </w:r>
      <w:r w:rsidRPr="00D22172">
        <w:rPr>
          <w:rFonts w:eastAsia="Calibri" w:cs="Times New Roman"/>
          <w:color w:val="000009"/>
          <w:spacing w:val="1"/>
          <w:szCs w:val="24"/>
        </w:rPr>
        <w:t xml:space="preserve"> </w:t>
      </w:r>
      <w:r w:rsidRPr="00D22172">
        <w:rPr>
          <w:rFonts w:eastAsia="Calibri" w:cs="Times New Roman"/>
          <w:color w:val="000009"/>
          <w:szCs w:val="24"/>
        </w:rPr>
        <w:t>par</w:t>
      </w:r>
      <w:r w:rsidRPr="00D22172">
        <w:rPr>
          <w:rFonts w:eastAsia="Calibri" w:cs="Times New Roman"/>
          <w:color w:val="000009"/>
          <w:spacing w:val="1"/>
          <w:szCs w:val="24"/>
        </w:rPr>
        <w:t xml:space="preserve"> </w:t>
      </w:r>
      <w:r w:rsidRPr="00D22172">
        <w:rPr>
          <w:rFonts w:eastAsia="Calibri" w:cs="Times New Roman"/>
          <w:color w:val="000009"/>
          <w:szCs w:val="24"/>
        </w:rPr>
        <w:t>visiem</w:t>
      </w:r>
      <w:r w:rsidRPr="00D22172">
        <w:rPr>
          <w:rFonts w:eastAsia="Calibri" w:cs="Times New Roman"/>
          <w:color w:val="000009"/>
          <w:spacing w:val="1"/>
          <w:szCs w:val="24"/>
        </w:rPr>
        <w:t xml:space="preserve"> </w:t>
      </w:r>
      <w:r w:rsidRPr="00D22172">
        <w:rPr>
          <w:rFonts w:eastAsia="Calibri" w:cs="Times New Roman"/>
          <w:color w:val="000009"/>
          <w:szCs w:val="24"/>
        </w:rPr>
        <w:t>Līguma</w:t>
      </w:r>
      <w:r w:rsidRPr="00D22172">
        <w:rPr>
          <w:rFonts w:eastAsia="Calibri" w:cs="Times New Roman"/>
          <w:color w:val="000009"/>
          <w:spacing w:val="1"/>
          <w:szCs w:val="24"/>
        </w:rPr>
        <w:t xml:space="preserve"> </w:t>
      </w:r>
      <w:r w:rsidRPr="00D22172">
        <w:rPr>
          <w:rFonts w:eastAsia="Calibri" w:cs="Times New Roman"/>
          <w:color w:val="000009"/>
          <w:szCs w:val="24"/>
        </w:rPr>
        <w:t>izpildes</w:t>
      </w:r>
      <w:r w:rsidRPr="00D22172">
        <w:rPr>
          <w:rFonts w:eastAsia="Calibri" w:cs="Times New Roman"/>
          <w:color w:val="000009"/>
          <w:spacing w:val="1"/>
          <w:szCs w:val="24"/>
        </w:rPr>
        <w:t xml:space="preserve"> </w:t>
      </w:r>
      <w:r w:rsidRPr="00D22172">
        <w:rPr>
          <w:rFonts w:eastAsia="Calibri" w:cs="Times New Roman"/>
          <w:color w:val="000009"/>
          <w:szCs w:val="24"/>
        </w:rPr>
        <w:t>laikā</w:t>
      </w:r>
      <w:r w:rsidRPr="00D22172">
        <w:rPr>
          <w:rFonts w:eastAsia="Calibri" w:cs="Times New Roman"/>
          <w:color w:val="000009"/>
          <w:spacing w:val="1"/>
          <w:szCs w:val="24"/>
        </w:rPr>
        <w:t xml:space="preserve"> </w:t>
      </w:r>
      <w:r w:rsidRPr="00D22172">
        <w:rPr>
          <w:rFonts w:eastAsia="Calibri" w:cs="Times New Roman"/>
          <w:color w:val="000009"/>
          <w:szCs w:val="24"/>
        </w:rPr>
        <w:t>esošajiem</w:t>
      </w:r>
      <w:r w:rsidRPr="00D22172">
        <w:rPr>
          <w:rFonts w:eastAsia="Calibri" w:cs="Times New Roman"/>
          <w:color w:val="000009"/>
          <w:spacing w:val="1"/>
          <w:szCs w:val="24"/>
        </w:rPr>
        <w:t xml:space="preserve"> </w:t>
      </w:r>
      <w:r w:rsidRPr="00D22172">
        <w:rPr>
          <w:rFonts w:eastAsia="Calibri" w:cs="Times New Roman"/>
          <w:color w:val="000009"/>
          <w:szCs w:val="24"/>
        </w:rPr>
        <w:t xml:space="preserve">vai </w:t>
      </w:r>
      <w:r w:rsidRPr="00D22172">
        <w:rPr>
          <w:rFonts w:eastAsia="Calibri" w:cs="Times New Roman"/>
          <w:color w:val="000009"/>
          <w:spacing w:val="-52"/>
          <w:szCs w:val="24"/>
        </w:rPr>
        <w:t xml:space="preserve"> </w:t>
      </w:r>
      <w:r w:rsidRPr="00D22172">
        <w:rPr>
          <w:rFonts w:eastAsia="Calibri" w:cs="Times New Roman"/>
          <w:color w:val="000009"/>
          <w:szCs w:val="24"/>
        </w:rPr>
        <w:t>iespējamajiem</w:t>
      </w:r>
      <w:r w:rsidRPr="00D22172">
        <w:rPr>
          <w:rFonts w:eastAsia="Calibri" w:cs="Times New Roman"/>
          <w:color w:val="000009"/>
          <w:spacing w:val="-6"/>
          <w:szCs w:val="24"/>
        </w:rPr>
        <w:t xml:space="preserve"> </w:t>
      </w:r>
      <w:r w:rsidRPr="00D22172">
        <w:rPr>
          <w:rFonts w:eastAsia="Calibri" w:cs="Times New Roman"/>
          <w:color w:val="000009"/>
          <w:szCs w:val="24"/>
        </w:rPr>
        <w:t>sarežģījumiem,</w:t>
      </w:r>
      <w:r w:rsidRPr="00D22172">
        <w:rPr>
          <w:rFonts w:eastAsia="Calibri" w:cs="Times New Roman"/>
          <w:color w:val="000009"/>
          <w:spacing w:val="1"/>
          <w:szCs w:val="24"/>
        </w:rPr>
        <w:t xml:space="preserve"> </w:t>
      </w:r>
      <w:r w:rsidRPr="00D22172">
        <w:rPr>
          <w:rFonts w:eastAsia="Calibri" w:cs="Times New Roman"/>
          <w:color w:val="000009"/>
          <w:szCs w:val="24"/>
        </w:rPr>
        <w:t>kas</w:t>
      </w:r>
      <w:r w:rsidRPr="00D22172">
        <w:rPr>
          <w:rFonts w:eastAsia="Calibri" w:cs="Times New Roman"/>
          <w:color w:val="000009"/>
          <w:spacing w:val="-2"/>
          <w:szCs w:val="24"/>
        </w:rPr>
        <w:t xml:space="preserve"> </w:t>
      </w:r>
      <w:r w:rsidRPr="00D22172">
        <w:rPr>
          <w:rFonts w:eastAsia="Calibri" w:cs="Times New Roman"/>
          <w:color w:val="000009"/>
          <w:szCs w:val="24"/>
        </w:rPr>
        <w:t>varētu</w:t>
      </w:r>
      <w:r w:rsidRPr="00D22172">
        <w:rPr>
          <w:rFonts w:eastAsia="Calibri" w:cs="Times New Roman"/>
          <w:color w:val="000009"/>
          <w:spacing w:val="-1"/>
          <w:szCs w:val="24"/>
        </w:rPr>
        <w:t xml:space="preserve"> </w:t>
      </w:r>
      <w:r w:rsidRPr="00D22172">
        <w:rPr>
          <w:rFonts w:eastAsia="Calibri" w:cs="Times New Roman"/>
          <w:color w:val="000009"/>
          <w:szCs w:val="24"/>
        </w:rPr>
        <w:t>aizkavēt ar</w:t>
      </w:r>
      <w:r w:rsidRPr="00D22172">
        <w:rPr>
          <w:rFonts w:eastAsia="Calibri" w:cs="Times New Roman"/>
          <w:color w:val="000009"/>
          <w:spacing w:val="-1"/>
          <w:szCs w:val="24"/>
        </w:rPr>
        <w:t xml:space="preserve"> </w:t>
      </w:r>
      <w:r w:rsidRPr="00D22172">
        <w:rPr>
          <w:rFonts w:eastAsia="Calibri" w:cs="Times New Roman"/>
          <w:color w:val="000009"/>
          <w:szCs w:val="24"/>
        </w:rPr>
        <w:t>Līgumu</w:t>
      </w:r>
      <w:r w:rsidRPr="00D22172">
        <w:rPr>
          <w:rFonts w:eastAsia="Calibri" w:cs="Times New Roman"/>
          <w:color w:val="000009"/>
          <w:spacing w:val="-1"/>
          <w:szCs w:val="24"/>
        </w:rPr>
        <w:t xml:space="preserve"> </w:t>
      </w:r>
      <w:r w:rsidRPr="00D22172">
        <w:rPr>
          <w:rFonts w:eastAsia="Calibri" w:cs="Times New Roman"/>
          <w:color w:val="000009"/>
          <w:szCs w:val="24"/>
        </w:rPr>
        <w:t>uzņemto</w:t>
      </w:r>
      <w:r w:rsidRPr="00D22172">
        <w:rPr>
          <w:rFonts w:eastAsia="Calibri" w:cs="Times New Roman"/>
          <w:color w:val="000009"/>
          <w:spacing w:val="-2"/>
          <w:szCs w:val="24"/>
        </w:rPr>
        <w:t xml:space="preserve"> </w:t>
      </w:r>
      <w:r w:rsidRPr="00D22172">
        <w:rPr>
          <w:rFonts w:eastAsia="Calibri" w:cs="Times New Roman"/>
          <w:color w:val="000009"/>
          <w:szCs w:val="24"/>
        </w:rPr>
        <w:t>saistību</w:t>
      </w:r>
      <w:r w:rsidRPr="00D22172">
        <w:rPr>
          <w:rFonts w:eastAsia="Calibri" w:cs="Times New Roman"/>
          <w:color w:val="000009"/>
          <w:spacing w:val="-4"/>
          <w:szCs w:val="24"/>
        </w:rPr>
        <w:t xml:space="preserve"> </w:t>
      </w:r>
      <w:r w:rsidRPr="00D22172">
        <w:rPr>
          <w:rFonts w:eastAsia="Calibri" w:cs="Times New Roman"/>
          <w:color w:val="000009"/>
          <w:szCs w:val="24"/>
        </w:rPr>
        <w:t>izpildi.</w:t>
      </w:r>
    </w:p>
    <w:p w14:paraId="455C4376" w14:textId="77777777" w:rsidR="00F87D54" w:rsidRDefault="00F87D54" w:rsidP="00D22172">
      <w:pPr>
        <w:pStyle w:val="Sarakstarindkopa"/>
        <w:widowControl w:val="0"/>
        <w:numPr>
          <w:ilvl w:val="1"/>
          <w:numId w:val="44"/>
        </w:numPr>
        <w:tabs>
          <w:tab w:val="left" w:pos="284"/>
        </w:tabs>
        <w:autoSpaceDE w:val="0"/>
        <w:autoSpaceDN w:val="0"/>
        <w:spacing w:after="0" w:line="242" w:lineRule="auto"/>
        <w:ind w:left="426" w:right="121" w:hanging="426"/>
        <w:jc w:val="both"/>
        <w:rPr>
          <w:rFonts w:eastAsia="Calibri" w:cs="Times New Roman"/>
          <w:noProof/>
          <w:color w:val="000009"/>
          <w:szCs w:val="24"/>
        </w:rPr>
      </w:pPr>
      <w:r w:rsidRPr="00D22172">
        <w:rPr>
          <w:rFonts w:eastAsia="Calibri" w:cs="Times New Roman"/>
          <w:color w:val="000009"/>
          <w:szCs w:val="24"/>
        </w:rPr>
        <w:t xml:space="preserve">Visus strīdus un domstarpības, kas rodas Puses risina savstarpējo pārrunu ceļā, ja vienošanās netiek panākta, strīds tiek risināts Latvijas Republikas tiesā Latvijas Republikas normatīvo aktu noteiktajā kārtībā. </w:t>
      </w:r>
    </w:p>
    <w:p w14:paraId="1844C0E3" w14:textId="73335835" w:rsidR="00961599" w:rsidRPr="00D22172" w:rsidRDefault="00961599" w:rsidP="00D22172">
      <w:pPr>
        <w:pStyle w:val="Sarakstarindkopa"/>
        <w:widowControl w:val="0"/>
        <w:numPr>
          <w:ilvl w:val="1"/>
          <w:numId w:val="44"/>
        </w:numPr>
        <w:tabs>
          <w:tab w:val="left" w:pos="284"/>
        </w:tabs>
        <w:autoSpaceDE w:val="0"/>
        <w:autoSpaceDN w:val="0"/>
        <w:spacing w:after="0" w:line="242" w:lineRule="auto"/>
        <w:ind w:left="426" w:right="121" w:hanging="426"/>
        <w:jc w:val="both"/>
        <w:rPr>
          <w:rFonts w:eastAsia="Calibri" w:cs="Times New Roman"/>
          <w:noProof/>
          <w:color w:val="000009"/>
          <w:szCs w:val="24"/>
        </w:rPr>
      </w:pPr>
      <w:r w:rsidRPr="00D22172">
        <w:rPr>
          <w:szCs w:val="24"/>
        </w:rPr>
        <w:t>Elektroniski parakstīts līgums ir pieejams katram no Līdzējiem.</w:t>
      </w:r>
    </w:p>
    <w:p w14:paraId="20A8946A" w14:textId="5A95794F" w:rsidR="00961599" w:rsidRPr="00D22172" w:rsidRDefault="00961599" w:rsidP="00D22172">
      <w:pPr>
        <w:pStyle w:val="Sarakstarindkopa"/>
        <w:widowControl w:val="0"/>
        <w:numPr>
          <w:ilvl w:val="1"/>
          <w:numId w:val="44"/>
        </w:numPr>
        <w:tabs>
          <w:tab w:val="left" w:pos="284"/>
        </w:tabs>
        <w:autoSpaceDE w:val="0"/>
        <w:autoSpaceDN w:val="0"/>
        <w:spacing w:after="0" w:line="242" w:lineRule="auto"/>
        <w:ind w:left="426" w:right="121" w:hanging="426"/>
        <w:jc w:val="both"/>
        <w:rPr>
          <w:rFonts w:eastAsia="Calibri" w:cs="Times New Roman"/>
          <w:noProof/>
          <w:color w:val="000009"/>
          <w:szCs w:val="24"/>
        </w:rPr>
      </w:pPr>
      <w:r w:rsidRPr="00D22172">
        <w:rPr>
          <w:szCs w:val="24"/>
        </w:rPr>
        <w:t xml:space="preserve">Līgumam ir </w:t>
      </w:r>
      <w:r w:rsidR="009B7260" w:rsidRPr="00D22172">
        <w:rPr>
          <w:rFonts w:eastAsia="Calibri" w:cs="Times New Roman"/>
          <w:i/>
          <w:szCs w:val="24"/>
        </w:rPr>
        <w:t>&lt;pielikumu skaits ciparā un iekavās vārdiski&gt;</w:t>
      </w:r>
      <w:r w:rsidR="009B7260" w:rsidRPr="00D22172">
        <w:rPr>
          <w:rFonts w:eastAsia="Calibri" w:cs="Times New Roman"/>
          <w:color w:val="000009"/>
          <w:szCs w:val="24"/>
        </w:rPr>
        <w:t xml:space="preserve"> </w:t>
      </w:r>
      <w:r w:rsidRPr="00D22172">
        <w:rPr>
          <w:szCs w:val="24"/>
        </w:rPr>
        <w:t>pielikumi</w:t>
      </w:r>
      <w:r w:rsidRPr="00D22172">
        <w:rPr>
          <w:color w:val="FF0000"/>
          <w:szCs w:val="24"/>
        </w:rPr>
        <w:t xml:space="preserve"> </w:t>
      </w:r>
      <w:r w:rsidRPr="00D22172">
        <w:rPr>
          <w:szCs w:val="24"/>
        </w:rPr>
        <w:t xml:space="preserve">uz </w:t>
      </w:r>
      <w:r w:rsidR="009B7260" w:rsidRPr="00D22172">
        <w:rPr>
          <w:rFonts w:eastAsia="Calibri" w:cs="Times New Roman"/>
          <w:i/>
          <w:szCs w:val="24"/>
        </w:rPr>
        <w:t xml:space="preserve">&lt;lapu skaits pielikumiem skaits ciparā un iekavās vārdiski&gt; </w:t>
      </w:r>
      <w:r w:rsidRPr="00D22172">
        <w:rPr>
          <w:szCs w:val="24"/>
        </w:rPr>
        <w:t>lapām.</w:t>
      </w:r>
    </w:p>
    <w:p w14:paraId="65BCD503" w14:textId="77777777" w:rsidR="00961599" w:rsidRPr="004E20F1" w:rsidRDefault="00961599" w:rsidP="00961599">
      <w:pPr>
        <w:widowControl w:val="0"/>
        <w:tabs>
          <w:tab w:val="left" w:pos="284"/>
        </w:tabs>
        <w:autoSpaceDE w:val="0"/>
        <w:autoSpaceDN w:val="0"/>
        <w:spacing w:after="0" w:line="240" w:lineRule="auto"/>
        <w:ind w:right="122"/>
        <w:jc w:val="both"/>
        <w:rPr>
          <w:rFonts w:eastAsia="Calibri" w:cs="Times New Roman"/>
          <w:color w:val="000009"/>
          <w:szCs w:val="24"/>
        </w:rPr>
      </w:pPr>
    </w:p>
    <w:p w14:paraId="6C8BDC5B" w14:textId="4D4F29AB" w:rsidR="00A107EB" w:rsidRPr="001111E3" w:rsidRDefault="00F87D54" w:rsidP="001111E3">
      <w:pPr>
        <w:keepNext/>
        <w:keepLines/>
        <w:numPr>
          <w:ilvl w:val="0"/>
          <w:numId w:val="44"/>
        </w:numPr>
        <w:spacing w:after="0" w:line="240" w:lineRule="auto"/>
        <w:ind w:left="0"/>
        <w:jc w:val="center"/>
        <w:outlineLvl w:val="1"/>
        <w:rPr>
          <w:rFonts w:eastAsia="Times New Roman" w:cs="Times New Roman"/>
          <w:b/>
          <w:szCs w:val="24"/>
        </w:rPr>
      </w:pPr>
      <w:r w:rsidRPr="009F5190">
        <w:rPr>
          <w:rFonts w:eastAsia="Times New Roman" w:cs="Times New Roman"/>
          <w:b/>
          <w:szCs w:val="24"/>
        </w:rPr>
        <w:t xml:space="preserve"> Pušu rekvizīti un paraksti</w:t>
      </w:r>
    </w:p>
    <w:tbl>
      <w:tblPr>
        <w:tblW w:w="9405" w:type="dxa"/>
        <w:tblLook w:val="04A0" w:firstRow="1" w:lastRow="0" w:firstColumn="1" w:lastColumn="0" w:noHBand="0" w:noVBand="1"/>
      </w:tblPr>
      <w:tblGrid>
        <w:gridCol w:w="4643"/>
        <w:gridCol w:w="4762"/>
      </w:tblGrid>
      <w:tr w:rsidR="00DF4CD3" w:rsidRPr="00E97F24" w14:paraId="20F227D9" w14:textId="77777777" w:rsidTr="00417600">
        <w:trPr>
          <w:trHeight w:val="4136"/>
        </w:trPr>
        <w:tc>
          <w:tcPr>
            <w:tcW w:w="4643" w:type="dxa"/>
          </w:tcPr>
          <w:p w14:paraId="389CD54F" w14:textId="77777777" w:rsidR="00DF4CD3" w:rsidRDefault="00DF4CD3" w:rsidP="00CE7B4B">
            <w:pPr>
              <w:spacing w:after="0" w:line="240" w:lineRule="auto"/>
              <w:jc w:val="both"/>
              <w:rPr>
                <w:kern w:val="1"/>
                <w:szCs w:val="24"/>
              </w:rPr>
            </w:pPr>
            <w:r>
              <w:rPr>
                <w:kern w:val="1"/>
                <w:szCs w:val="24"/>
              </w:rPr>
              <w:t>Pasūtītājs</w:t>
            </w:r>
          </w:p>
          <w:p w14:paraId="73B01834" w14:textId="77777777" w:rsidR="00DF4CD3" w:rsidRDefault="00DF4CD3" w:rsidP="00CE7B4B">
            <w:pPr>
              <w:spacing w:after="0" w:line="240" w:lineRule="auto"/>
              <w:jc w:val="both"/>
              <w:rPr>
                <w:b/>
                <w:kern w:val="1"/>
                <w:szCs w:val="24"/>
              </w:rPr>
            </w:pPr>
            <w:r w:rsidRPr="0095159B">
              <w:rPr>
                <w:b/>
                <w:kern w:val="1"/>
                <w:szCs w:val="24"/>
              </w:rPr>
              <w:t xml:space="preserve">Alūksnes </w:t>
            </w:r>
            <w:r>
              <w:rPr>
                <w:b/>
                <w:kern w:val="1"/>
                <w:szCs w:val="24"/>
              </w:rPr>
              <w:t xml:space="preserve">Sporta skola </w:t>
            </w:r>
          </w:p>
          <w:p w14:paraId="459D814B" w14:textId="77777777" w:rsidR="00DF4CD3" w:rsidRPr="0095159B" w:rsidRDefault="00DF4CD3" w:rsidP="00CE7B4B">
            <w:pPr>
              <w:spacing w:after="0" w:line="240" w:lineRule="auto"/>
              <w:jc w:val="both"/>
              <w:rPr>
                <w:kern w:val="1"/>
                <w:szCs w:val="24"/>
              </w:rPr>
            </w:pPr>
            <w:r w:rsidRPr="0095159B">
              <w:rPr>
                <w:kern w:val="1"/>
                <w:szCs w:val="24"/>
              </w:rPr>
              <w:t>e-pasts: albjss@aluksne.lv</w:t>
            </w:r>
          </w:p>
          <w:p w14:paraId="46760492" w14:textId="77777777" w:rsidR="00DF4CD3" w:rsidRPr="0095159B" w:rsidRDefault="00DF4CD3" w:rsidP="00CE7B4B">
            <w:pPr>
              <w:spacing w:after="0" w:line="240" w:lineRule="auto"/>
              <w:jc w:val="both"/>
              <w:rPr>
                <w:kern w:val="1"/>
                <w:szCs w:val="24"/>
              </w:rPr>
            </w:pPr>
            <w:r w:rsidRPr="0095159B">
              <w:rPr>
                <w:kern w:val="1"/>
                <w:szCs w:val="24"/>
              </w:rPr>
              <w:t>Maksātājs:</w:t>
            </w:r>
          </w:p>
          <w:p w14:paraId="389A2537" w14:textId="77777777" w:rsidR="00DF4CD3" w:rsidRDefault="00DF4CD3" w:rsidP="00CE7B4B">
            <w:pPr>
              <w:spacing w:after="0" w:line="240" w:lineRule="auto"/>
              <w:rPr>
                <w:kern w:val="1"/>
                <w:szCs w:val="24"/>
              </w:rPr>
            </w:pPr>
            <w:r w:rsidRPr="0095159B">
              <w:rPr>
                <w:kern w:val="1"/>
                <w:szCs w:val="24"/>
              </w:rPr>
              <w:t xml:space="preserve">Alūksnes novada pašvaldība  </w:t>
            </w:r>
          </w:p>
          <w:p w14:paraId="0C927019" w14:textId="77777777" w:rsidR="00DF4CD3" w:rsidRPr="0095159B" w:rsidRDefault="00DF4CD3" w:rsidP="00CE7B4B">
            <w:pPr>
              <w:spacing w:after="0" w:line="240" w:lineRule="auto"/>
              <w:rPr>
                <w:kern w:val="1"/>
                <w:szCs w:val="24"/>
              </w:rPr>
            </w:pPr>
            <w:r>
              <w:rPr>
                <w:kern w:val="1"/>
                <w:szCs w:val="24"/>
              </w:rPr>
              <w:t>Reģistrācijas Nr.</w:t>
            </w:r>
            <w:r w:rsidRPr="0095159B">
              <w:rPr>
                <w:kern w:val="1"/>
                <w:szCs w:val="24"/>
              </w:rPr>
              <w:t xml:space="preserve">  90000018622    </w:t>
            </w:r>
          </w:p>
          <w:p w14:paraId="68E31CA3" w14:textId="77777777" w:rsidR="00DF4CD3" w:rsidRPr="00CF65DF" w:rsidRDefault="00DF4CD3" w:rsidP="00CE7B4B">
            <w:pPr>
              <w:spacing w:after="0" w:line="240" w:lineRule="auto"/>
              <w:rPr>
                <w:kern w:val="1"/>
                <w:szCs w:val="24"/>
              </w:rPr>
            </w:pPr>
            <w:r>
              <w:rPr>
                <w:kern w:val="1"/>
                <w:szCs w:val="24"/>
              </w:rPr>
              <w:t xml:space="preserve">Adrese: </w:t>
            </w:r>
            <w:r w:rsidRPr="00CF65DF">
              <w:rPr>
                <w:kern w:val="1"/>
                <w:szCs w:val="24"/>
              </w:rPr>
              <w:t xml:space="preserve">Dārza ielā 11, Alūksnē, </w:t>
            </w:r>
          </w:p>
          <w:p w14:paraId="6BCE83D6" w14:textId="77777777" w:rsidR="00DF4CD3" w:rsidRPr="00CF65DF" w:rsidRDefault="00DF4CD3" w:rsidP="00CE7B4B">
            <w:pPr>
              <w:spacing w:after="0" w:line="240" w:lineRule="auto"/>
              <w:rPr>
                <w:kern w:val="1"/>
                <w:szCs w:val="24"/>
              </w:rPr>
            </w:pPr>
            <w:r w:rsidRPr="00CF65DF">
              <w:rPr>
                <w:kern w:val="1"/>
                <w:szCs w:val="24"/>
              </w:rPr>
              <w:t xml:space="preserve">Alūksnes novadā, LV-4301 </w:t>
            </w:r>
          </w:p>
          <w:p w14:paraId="6CA494C9" w14:textId="77777777" w:rsidR="00DF4CD3" w:rsidRDefault="00DF4CD3" w:rsidP="00CE7B4B">
            <w:pPr>
              <w:spacing w:after="0" w:line="240" w:lineRule="auto"/>
              <w:rPr>
                <w:kern w:val="1"/>
                <w:szCs w:val="24"/>
              </w:rPr>
            </w:pPr>
            <w:r>
              <w:rPr>
                <w:kern w:val="1"/>
                <w:szCs w:val="24"/>
              </w:rPr>
              <w:t xml:space="preserve">Banka: </w:t>
            </w:r>
            <w:r w:rsidRPr="00CF65DF">
              <w:rPr>
                <w:kern w:val="1"/>
                <w:szCs w:val="24"/>
              </w:rPr>
              <w:t>AS “SEB banka”</w:t>
            </w:r>
          </w:p>
          <w:p w14:paraId="00ECE087" w14:textId="77777777" w:rsidR="00DF4CD3" w:rsidRPr="00CF65DF" w:rsidRDefault="00DF4CD3" w:rsidP="00CE7B4B">
            <w:pPr>
              <w:spacing w:after="0" w:line="240" w:lineRule="auto"/>
              <w:rPr>
                <w:kern w:val="1"/>
                <w:szCs w:val="24"/>
              </w:rPr>
            </w:pPr>
            <w:r>
              <w:rPr>
                <w:kern w:val="1"/>
                <w:szCs w:val="24"/>
              </w:rPr>
              <w:t xml:space="preserve">Kods: </w:t>
            </w:r>
            <w:r w:rsidRPr="005033A6">
              <w:rPr>
                <w:szCs w:val="24"/>
              </w:rPr>
              <w:t>UNLALV2X</w:t>
            </w:r>
          </w:p>
          <w:p w14:paraId="1A6E581D" w14:textId="77777777" w:rsidR="00DF4CD3" w:rsidRPr="00CF65DF" w:rsidRDefault="00DF4CD3" w:rsidP="00CE7B4B">
            <w:pPr>
              <w:spacing w:after="0" w:line="240" w:lineRule="auto"/>
              <w:rPr>
                <w:kern w:val="1"/>
                <w:szCs w:val="24"/>
              </w:rPr>
            </w:pPr>
            <w:r>
              <w:rPr>
                <w:kern w:val="1"/>
                <w:szCs w:val="24"/>
              </w:rPr>
              <w:t>K</w:t>
            </w:r>
            <w:r w:rsidRPr="00CF65DF">
              <w:rPr>
                <w:kern w:val="1"/>
                <w:szCs w:val="24"/>
              </w:rPr>
              <w:t>onta Nr.</w:t>
            </w:r>
            <w:r>
              <w:rPr>
                <w:kern w:val="1"/>
                <w:szCs w:val="24"/>
              </w:rPr>
              <w:t xml:space="preserve"> </w:t>
            </w:r>
            <w:r w:rsidRPr="00CF65DF">
              <w:rPr>
                <w:kern w:val="1"/>
                <w:szCs w:val="24"/>
              </w:rPr>
              <w:t>LV58</w:t>
            </w:r>
            <w:r>
              <w:rPr>
                <w:kern w:val="1"/>
                <w:szCs w:val="24"/>
              </w:rPr>
              <w:t xml:space="preserve"> </w:t>
            </w:r>
            <w:r w:rsidRPr="00CF65DF">
              <w:rPr>
                <w:kern w:val="1"/>
                <w:szCs w:val="24"/>
              </w:rPr>
              <w:t>UNLA 0025 0041 3033 5</w:t>
            </w:r>
          </w:p>
          <w:p w14:paraId="16370570" w14:textId="77777777" w:rsidR="00DF4CD3" w:rsidRDefault="00DF4CD3" w:rsidP="00CE7B4B">
            <w:pPr>
              <w:spacing w:after="0" w:line="240" w:lineRule="auto"/>
              <w:jc w:val="both"/>
              <w:rPr>
                <w:kern w:val="1"/>
                <w:szCs w:val="24"/>
              </w:rPr>
            </w:pPr>
          </w:p>
          <w:p w14:paraId="57D861CE" w14:textId="77777777" w:rsidR="00DF4CD3" w:rsidRDefault="00DF4CD3" w:rsidP="00CE7B4B">
            <w:pPr>
              <w:spacing w:after="0" w:line="240" w:lineRule="auto"/>
              <w:jc w:val="both"/>
              <w:rPr>
                <w:kern w:val="1"/>
                <w:szCs w:val="24"/>
              </w:rPr>
            </w:pPr>
            <w:r>
              <w:rPr>
                <w:kern w:val="1"/>
                <w:szCs w:val="24"/>
              </w:rPr>
              <w:t xml:space="preserve">_______________________ </w:t>
            </w:r>
          </w:p>
          <w:p w14:paraId="232D024D" w14:textId="15E5A293" w:rsidR="00DF4CD3" w:rsidRPr="00E97F24" w:rsidRDefault="00417600" w:rsidP="00CE7B4B">
            <w:pPr>
              <w:spacing w:after="0" w:line="240" w:lineRule="auto"/>
              <w:jc w:val="both"/>
              <w:rPr>
                <w:bCs/>
                <w:kern w:val="1"/>
                <w:szCs w:val="24"/>
              </w:rPr>
            </w:pPr>
            <w:r>
              <w:rPr>
                <w:rFonts w:eastAsia="Calibri" w:cs="Times New Roman"/>
                <w:i/>
                <w:szCs w:val="24"/>
              </w:rPr>
              <w:t>&lt;amatpersonas amats un vārds, uzvārds&gt;</w:t>
            </w:r>
          </w:p>
        </w:tc>
        <w:tc>
          <w:tcPr>
            <w:tcW w:w="4762" w:type="dxa"/>
          </w:tcPr>
          <w:p w14:paraId="10BE19B2" w14:textId="493AFB0A" w:rsidR="00DF4CD3" w:rsidRPr="00CF65DF" w:rsidRDefault="005955B6" w:rsidP="00CE7B4B">
            <w:pPr>
              <w:spacing w:after="0" w:line="240" w:lineRule="auto"/>
              <w:jc w:val="both"/>
              <w:rPr>
                <w:kern w:val="1"/>
                <w:szCs w:val="24"/>
              </w:rPr>
            </w:pPr>
            <w:r>
              <w:rPr>
                <w:kern w:val="1"/>
                <w:szCs w:val="24"/>
              </w:rPr>
              <w:t>Privātpersona</w:t>
            </w:r>
          </w:p>
          <w:p w14:paraId="44F102FD" w14:textId="5D64407B" w:rsidR="00417600" w:rsidRDefault="00417600" w:rsidP="00CE7B4B">
            <w:pPr>
              <w:spacing w:after="0" w:line="240" w:lineRule="auto"/>
              <w:rPr>
                <w:rFonts w:eastAsia="Calibri" w:cs="Times New Roman"/>
                <w:i/>
                <w:szCs w:val="24"/>
              </w:rPr>
            </w:pPr>
            <w:r>
              <w:rPr>
                <w:rFonts w:eastAsia="Calibri" w:cs="Times New Roman"/>
                <w:i/>
                <w:szCs w:val="24"/>
              </w:rPr>
              <w:t>&lt;organizācijas juridiskais status, nosaukums&gt;</w:t>
            </w:r>
          </w:p>
          <w:p w14:paraId="6F2A21F7" w14:textId="6B720934" w:rsidR="00417600" w:rsidRDefault="00417600" w:rsidP="00CE7B4B">
            <w:pPr>
              <w:spacing w:after="0" w:line="240" w:lineRule="auto"/>
              <w:rPr>
                <w:rFonts w:eastAsia="Calibri" w:cs="Times New Roman"/>
                <w:i/>
                <w:szCs w:val="24"/>
              </w:rPr>
            </w:pPr>
            <w:r>
              <w:rPr>
                <w:rFonts w:eastAsia="Calibri" w:cs="Times New Roman"/>
                <w:i/>
                <w:szCs w:val="24"/>
              </w:rPr>
              <w:t>&lt;reģistrācijas numurs Uzņēmumu reģistrā&gt;</w:t>
            </w:r>
          </w:p>
          <w:p w14:paraId="2E985859" w14:textId="41A4ED23" w:rsidR="00417600" w:rsidRDefault="00417600" w:rsidP="00CE7B4B">
            <w:pPr>
              <w:spacing w:after="0" w:line="240" w:lineRule="auto"/>
              <w:rPr>
                <w:rFonts w:eastAsia="Calibri" w:cs="Times New Roman"/>
                <w:i/>
                <w:szCs w:val="24"/>
              </w:rPr>
            </w:pPr>
            <w:r>
              <w:rPr>
                <w:rFonts w:eastAsia="Calibri" w:cs="Times New Roman"/>
                <w:i/>
                <w:szCs w:val="24"/>
              </w:rPr>
              <w:t>&lt;iela, mājas numurs, dzīvokļa numurs, pilsēta, novads, pasta indekss&gt;</w:t>
            </w:r>
          </w:p>
          <w:p w14:paraId="35462BE1" w14:textId="72730572" w:rsidR="00417600" w:rsidRDefault="00417600" w:rsidP="00CE7B4B">
            <w:pPr>
              <w:spacing w:after="0" w:line="240" w:lineRule="auto"/>
              <w:rPr>
                <w:rFonts w:eastAsia="Calibri" w:cs="Times New Roman"/>
                <w:i/>
                <w:szCs w:val="24"/>
              </w:rPr>
            </w:pPr>
            <w:r>
              <w:rPr>
                <w:rFonts w:eastAsia="Calibri" w:cs="Times New Roman"/>
                <w:i/>
                <w:szCs w:val="24"/>
              </w:rPr>
              <w:t>&lt;bankas nosaukums&gt;</w:t>
            </w:r>
          </w:p>
          <w:p w14:paraId="600E214A" w14:textId="6A75A996" w:rsidR="00417600" w:rsidRDefault="00417600" w:rsidP="00CE7B4B">
            <w:pPr>
              <w:spacing w:after="0" w:line="240" w:lineRule="auto"/>
              <w:rPr>
                <w:rFonts w:eastAsia="Calibri" w:cs="Times New Roman"/>
                <w:i/>
                <w:szCs w:val="24"/>
              </w:rPr>
            </w:pPr>
            <w:r>
              <w:rPr>
                <w:rFonts w:eastAsia="Calibri" w:cs="Times New Roman"/>
                <w:i/>
                <w:szCs w:val="24"/>
              </w:rPr>
              <w:t xml:space="preserve">&lt;bankas </w:t>
            </w:r>
            <w:proofErr w:type="spellStart"/>
            <w:r>
              <w:rPr>
                <w:rFonts w:eastAsia="Calibri" w:cs="Times New Roman"/>
                <w:i/>
                <w:szCs w:val="24"/>
              </w:rPr>
              <w:t>swift</w:t>
            </w:r>
            <w:proofErr w:type="spellEnd"/>
            <w:r>
              <w:rPr>
                <w:rFonts w:eastAsia="Calibri" w:cs="Times New Roman"/>
                <w:i/>
                <w:szCs w:val="24"/>
              </w:rPr>
              <w:t xml:space="preserve"> kods&gt;</w:t>
            </w:r>
          </w:p>
          <w:p w14:paraId="54A139FE" w14:textId="4A5C9D30" w:rsidR="00417600" w:rsidRDefault="00417600" w:rsidP="00CE7B4B">
            <w:pPr>
              <w:spacing w:after="0" w:line="240" w:lineRule="auto"/>
              <w:rPr>
                <w:rFonts w:eastAsia="Calibri" w:cs="Times New Roman"/>
                <w:i/>
                <w:szCs w:val="24"/>
              </w:rPr>
            </w:pPr>
            <w:r>
              <w:rPr>
                <w:rFonts w:eastAsia="Calibri" w:cs="Times New Roman"/>
                <w:i/>
                <w:szCs w:val="24"/>
              </w:rPr>
              <w:t>&lt;norēķinu konta numurs&gt;</w:t>
            </w:r>
          </w:p>
          <w:p w14:paraId="007E12F5" w14:textId="77777777" w:rsidR="00DF4CD3" w:rsidRDefault="00DF4CD3" w:rsidP="00CE7B4B">
            <w:pPr>
              <w:shd w:val="clear" w:color="auto" w:fill="FFFFFF"/>
              <w:spacing w:after="0" w:line="240" w:lineRule="auto"/>
              <w:jc w:val="both"/>
              <w:rPr>
                <w:szCs w:val="24"/>
              </w:rPr>
            </w:pPr>
          </w:p>
          <w:p w14:paraId="7FA9F8E6" w14:textId="77777777" w:rsidR="00DF4CD3" w:rsidRPr="00421CEF" w:rsidRDefault="00DF4CD3" w:rsidP="00CE7B4B">
            <w:pPr>
              <w:spacing w:after="0" w:line="240" w:lineRule="auto"/>
              <w:jc w:val="both"/>
              <w:rPr>
                <w:b/>
                <w:szCs w:val="24"/>
              </w:rPr>
            </w:pPr>
          </w:p>
          <w:p w14:paraId="36BE883A" w14:textId="77777777" w:rsidR="00DF4CD3" w:rsidRDefault="00DF4CD3" w:rsidP="00CE7B4B">
            <w:pPr>
              <w:spacing w:after="0" w:line="240" w:lineRule="auto"/>
              <w:rPr>
                <w:szCs w:val="24"/>
              </w:rPr>
            </w:pPr>
            <w:r>
              <w:rPr>
                <w:szCs w:val="24"/>
              </w:rPr>
              <w:t xml:space="preserve">    </w:t>
            </w:r>
          </w:p>
          <w:p w14:paraId="467CDD2E" w14:textId="77777777" w:rsidR="00DF4CD3" w:rsidRDefault="00DF4CD3" w:rsidP="00CE7B4B">
            <w:pPr>
              <w:spacing w:after="0" w:line="240" w:lineRule="auto"/>
              <w:rPr>
                <w:szCs w:val="24"/>
              </w:rPr>
            </w:pPr>
          </w:p>
          <w:p w14:paraId="39FC2759" w14:textId="42390D8D" w:rsidR="00DF4CD3" w:rsidRDefault="00DF4CD3" w:rsidP="00CE7B4B">
            <w:pPr>
              <w:spacing w:after="0" w:line="240" w:lineRule="auto"/>
              <w:rPr>
                <w:szCs w:val="24"/>
              </w:rPr>
            </w:pPr>
            <w:r>
              <w:rPr>
                <w:szCs w:val="24"/>
              </w:rPr>
              <w:t xml:space="preserve">_______________________  </w:t>
            </w:r>
          </w:p>
          <w:p w14:paraId="197E64EA" w14:textId="399E4742" w:rsidR="00DF4CD3" w:rsidRPr="00E97F24" w:rsidRDefault="00417600" w:rsidP="00CE7B4B">
            <w:pPr>
              <w:spacing w:after="0" w:line="240" w:lineRule="auto"/>
              <w:ind w:hanging="34"/>
              <w:rPr>
                <w:szCs w:val="24"/>
              </w:rPr>
            </w:pPr>
            <w:r>
              <w:rPr>
                <w:rFonts w:eastAsia="Calibri" w:cs="Times New Roman"/>
                <w:i/>
                <w:szCs w:val="24"/>
              </w:rPr>
              <w:t>&lt;amatpersonas amats un vārds, uzvārds&gt;</w:t>
            </w:r>
          </w:p>
        </w:tc>
      </w:tr>
    </w:tbl>
    <w:p w14:paraId="6C8D5282" w14:textId="77777777" w:rsidR="001111E3" w:rsidRDefault="001111E3" w:rsidP="00CE7B4B">
      <w:pPr>
        <w:pStyle w:val="Saturardtjavirsraksts"/>
        <w:spacing w:before="0" w:line="240" w:lineRule="auto"/>
        <w:rPr>
          <w:rFonts w:ascii="Times New Roman" w:hAnsi="Times New Roman" w:cs="Times New Roman"/>
          <w:color w:val="auto"/>
          <w:sz w:val="20"/>
          <w:szCs w:val="20"/>
        </w:rPr>
      </w:pPr>
    </w:p>
    <w:p w14:paraId="4915268B" w14:textId="70FE72F7" w:rsidR="00A107EB" w:rsidRDefault="00CE7B4B" w:rsidP="00CE7B4B">
      <w:pPr>
        <w:pStyle w:val="Saturardtjavirsraksts"/>
        <w:spacing w:before="0" w:line="240" w:lineRule="auto"/>
      </w:pPr>
      <w:r w:rsidRPr="00F47C9F">
        <w:rPr>
          <w:rFonts w:ascii="Times New Roman" w:hAnsi="Times New Roman" w:cs="Times New Roman"/>
          <w:color w:val="auto"/>
          <w:sz w:val="20"/>
          <w:szCs w:val="20"/>
        </w:rPr>
        <w:t>DOKUMENTS PARAKSTĪTS AR DROŠU ELEKTRONISKO PARAKSTU UN SATUR LAIKA ZĪMOGU</w:t>
      </w:r>
    </w:p>
    <w:p w14:paraId="3416AA77" w14:textId="77777777" w:rsidR="00A5072F" w:rsidRDefault="00A5072F" w:rsidP="00362E17">
      <w:pPr>
        <w:pStyle w:val="Default"/>
        <w:jc w:val="right"/>
        <w:rPr>
          <w:color w:val="auto"/>
          <w:sz w:val="23"/>
          <w:szCs w:val="23"/>
        </w:rPr>
      </w:pPr>
    </w:p>
    <w:sectPr w:rsidR="00A5072F" w:rsidSect="004A081A">
      <w:pgSz w:w="11906" w:h="16838" w:code="9"/>
      <w:pgMar w:top="851" w:right="1134"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B5CE3" w14:textId="77777777" w:rsidR="007913F0" w:rsidRDefault="007913F0" w:rsidP="00EA4CFF">
      <w:pPr>
        <w:spacing w:after="0" w:line="240" w:lineRule="auto"/>
      </w:pPr>
      <w:r>
        <w:separator/>
      </w:r>
    </w:p>
  </w:endnote>
  <w:endnote w:type="continuationSeparator" w:id="0">
    <w:p w14:paraId="5CB0A647" w14:textId="77777777" w:rsidR="007913F0" w:rsidRDefault="007913F0" w:rsidP="00EA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752050"/>
      <w:docPartObj>
        <w:docPartGallery w:val="Page Numbers (Bottom of Page)"/>
        <w:docPartUnique/>
      </w:docPartObj>
    </w:sdtPr>
    <w:sdtContent>
      <w:p w14:paraId="6A4E9CBD" w14:textId="4EAFB002" w:rsidR="00F631D3" w:rsidRDefault="00F631D3">
        <w:pPr>
          <w:pStyle w:val="Kjene"/>
          <w:jc w:val="center"/>
        </w:pPr>
        <w:r>
          <w:fldChar w:fldCharType="begin"/>
        </w:r>
        <w:r>
          <w:instrText>PAGE   \* MERGEFORMAT</w:instrText>
        </w:r>
        <w:r>
          <w:fldChar w:fldCharType="separate"/>
        </w:r>
        <w:r>
          <w:t>2</w:t>
        </w:r>
        <w:r>
          <w:fldChar w:fldCharType="end"/>
        </w:r>
      </w:p>
    </w:sdtContent>
  </w:sdt>
  <w:p w14:paraId="59F1AB0E" w14:textId="77777777" w:rsidR="00F631D3" w:rsidRDefault="00F631D3">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174109"/>
      <w:docPartObj>
        <w:docPartGallery w:val="Page Numbers (Bottom of Page)"/>
        <w:docPartUnique/>
      </w:docPartObj>
    </w:sdtPr>
    <w:sdtContent>
      <w:p w14:paraId="22E3852D" w14:textId="77777777" w:rsidR="00F631D3" w:rsidRDefault="00F631D3">
        <w:pPr>
          <w:pStyle w:val="Kjene"/>
          <w:jc w:val="center"/>
        </w:pPr>
      </w:p>
      <w:p w14:paraId="686692E2" w14:textId="753F927C" w:rsidR="00F631D3" w:rsidRDefault="00000000">
        <w:pPr>
          <w:pStyle w:val="Kjene"/>
          <w:jc w:val="center"/>
        </w:pPr>
      </w:p>
    </w:sdtContent>
  </w:sdt>
  <w:p w14:paraId="772F3D46" w14:textId="77777777" w:rsidR="00F631D3" w:rsidRDefault="00F631D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E6281" w14:textId="77777777" w:rsidR="007913F0" w:rsidRDefault="007913F0" w:rsidP="00EA4CFF">
      <w:pPr>
        <w:spacing w:after="0" w:line="240" w:lineRule="auto"/>
      </w:pPr>
      <w:r>
        <w:separator/>
      </w:r>
    </w:p>
  </w:footnote>
  <w:footnote w:type="continuationSeparator" w:id="0">
    <w:p w14:paraId="09F24C9E" w14:textId="77777777" w:rsidR="007913F0" w:rsidRDefault="007913F0" w:rsidP="00EA4C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3462"/>
    <w:multiLevelType w:val="hybridMultilevel"/>
    <w:tmpl w:val="82FA119A"/>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B51C9D"/>
    <w:multiLevelType w:val="hybridMultilevel"/>
    <w:tmpl w:val="C414BF22"/>
    <w:lvl w:ilvl="0" w:tplc="04260009">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075A4889"/>
    <w:multiLevelType w:val="hybridMultilevel"/>
    <w:tmpl w:val="D506E950"/>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474DDA"/>
    <w:multiLevelType w:val="hybridMultilevel"/>
    <w:tmpl w:val="F51238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8A72254"/>
    <w:multiLevelType w:val="hybridMultilevel"/>
    <w:tmpl w:val="61383B3A"/>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3A0C85"/>
    <w:multiLevelType w:val="hybridMultilevel"/>
    <w:tmpl w:val="FE300750"/>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270A02"/>
    <w:multiLevelType w:val="multilevel"/>
    <w:tmpl w:val="163EB65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2466AF"/>
    <w:multiLevelType w:val="hybridMultilevel"/>
    <w:tmpl w:val="4B24FD00"/>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3A2B09"/>
    <w:multiLevelType w:val="multilevel"/>
    <w:tmpl w:val="A0927578"/>
    <w:lvl w:ilvl="0">
      <w:start w:val="1"/>
      <w:numFmt w:val="decimal"/>
      <w:pStyle w:val="Saturs2"/>
      <w:lvlText w:val="%1."/>
      <w:lvlJc w:val="left"/>
      <w:pPr>
        <w:ind w:left="576" w:hanging="360"/>
      </w:pPr>
      <w:rPr>
        <w:rFonts w:ascii="Times New Roman" w:hAnsi="Times New Roman" w:cs="Times New Roman" w:hint="default"/>
        <w:color w:val="000000" w:themeColor="text1"/>
        <w:sz w:val="24"/>
      </w:rPr>
    </w:lvl>
    <w:lvl w:ilvl="1">
      <w:start w:val="1"/>
      <w:numFmt w:val="decimal"/>
      <w:isLgl/>
      <w:lvlText w:val="%1.%2."/>
      <w:lvlJc w:val="left"/>
      <w:pPr>
        <w:ind w:left="806" w:hanging="360"/>
      </w:pPr>
      <w:rPr>
        <w:rFonts w:hint="default"/>
      </w:rPr>
    </w:lvl>
    <w:lvl w:ilvl="2">
      <w:start w:val="1"/>
      <w:numFmt w:val="decimal"/>
      <w:isLgl/>
      <w:lvlText w:val="%1.%2.%3."/>
      <w:lvlJc w:val="left"/>
      <w:pPr>
        <w:ind w:left="1396"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446" w:hanging="1080"/>
      </w:pPr>
      <w:rPr>
        <w:rFonts w:hint="default"/>
      </w:rPr>
    </w:lvl>
    <w:lvl w:ilvl="6">
      <w:start w:val="1"/>
      <w:numFmt w:val="decimal"/>
      <w:isLgl/>
      <w:lvlText w:val="%1.%2.%3.%4.%5.%6.%7."/>
      <w:lvlJc w:val="left"/>
      <w:pPr>
        <w:ind w:left="3036" w:hanging="1440"/>
      </w:pPr>
      <w:rPr>
        <w:rFonts w:hint="default"/>
      </w:rPr>
    </w:lvl>
    <w:lvl w:ilvl="7">
      <w:start w:val="1"/>
      <w:numFmt w:val="decimal"/>
      <w:isLgl/>
      <w:lvlText w:val="%1.%2.%3.%4.%5.%6.%7.%8."/>
      <w:lvlJc w:val="left"/>
      <w:pPr>
        <w:ind w:left="3266" w:hanging="1440"/>
      </w:pPr>
      <w:rPr>
        <w:rFonts w:hint="default"/>
      </w:rPr>
    </w:lvl>
    <w:lvl w:ilvl="8">
      <w:start w:val="1"/>
      <w:numFmt w:val="decimal"/>
      <w:isLgl/>
      <w:lvlText w:val="%1.%2.%3.%4.%5.%6.%7.%8.%9."/>
      <w:lvlJc w:val="left"/>
      <w:pPr>
        <w:ind w:left="3856" w:hanging="1800"/>
      </w:pPr>
      <w:rPr>
        <w:rFonts w:hint="default"/>
      </w:rPr>
    </w:lvl>
  </w:abstractNum>
  <w:abstractNum w:abstractNumId="9" w15:restartNumberingAfterBreak="0">
    <w:nsid w:val="1B926C00"/>
    <w:multiLevelType w:val="multilevel"/>
    <w:tmpl w:val="07D4BC7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1E2F3628"/>
    <w:multiLevelType w:val="hybridMultilevel"/>
    <w:tmpl w:val="BE2E772C"/>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FDC7D2B"/>
    <w:multiLevelType w:val="hybridMultilevel"/>
    <w:tmpl w:val="9F760A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367996"/>
    <w:multiLevelType w:val="hybridMultilevel"/>
    <w:tmpl w:val="187CA712"/>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520670C"/>
    <w:multiLevelType w:val="multilevel"/>
    <w:tmpl w:val="F86618E4"/>
    <w:lvl w:ilvl="0">
      <w:start w:val="1"/>
      <w:numFmt w:val="decimal"/>
      <w:lvlText w:val="%1."/>
      <w:lvlJc w:val="left"/>
      <w:pPr>
        <w:tabs>
          <w:tab w:val="num" w:pos="0"/>
        </w:tabs>
        <w:ind w:left="360" w:hanging="360"/>
      </w:pPr>
      <w:rPr>
        <w:b w:val="0"/>
      </w:rPr>
    </w:lvl>
    <w:lvl w:ilvl="1">
      <w:start w:val="1"/>
      <w:numFmt w:val="decimal"/>
      <w:suff w:val="space"/>
      <w:lvlText w:val="%1.%2."/>
      <w:lvlJc w:val="left"/>
      <w:pPr>
        <w:tabs>
          <w:tab w:val="num" w:pos="0"/>
        </w:tabs>
        <w:ind w:left="792" w:hanging="432"/>
      </w:pPr>
      <w:rPr>
        <w:color w:val="auto"/>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27047873"/>
    <w:multiLevelType w:val="hybridMultilevel"/>
    <w:tmpl w:val="67160E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1074E6"/>
    <w:multiLevelType w:val="hybridMultilevel"/>
    <w:tmpl w:val="B7E441B8"/>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20C2196"/>
    <w:multiLevelType w:val="hybridMultilevel"/>
    <w:tmpl w:val="43D6E7AE"/>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2411F9D"/>
    <w:multiLevelType w:val="hybridMultilevel"/>
    <w:tmpl w:val="E5D603A2"/>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33C4922"/>
    <w:multiLevelType w:val="hybridMultilevel"/>
    <w:tmpl w:val="58E4B7B8"/>
    <w:lvl w:ilvl="0" w:tplc="73700DE4">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3BE4D64"/>
    <w:multiLevelType w:val="hybridMultilevel"/>
    <w:tmpl w:val="E4646620"/>
    <w:lvl w:ilvl="0" w:tplc="7B000A2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57D4000"/>
    <w:multiLevelType w:val="multilevel"/>
    <w:tmpl w:val="48EACA02"/>
    <w:styleLink w:val="Pareizjaissaraksts1"/>
    <w:lvl w:ilvl="0">
      <w:start w:val="1"/>
      <w:numFmt w:val="decimal"/>
      <w:lvlText w:val="%1."/>
      <w:lvlJc w:val="left"/>
      <w:pPr>
        <w:ind w:left="576" w:hanging="360"/>
      </w:pPr>
      <w:rPr>
        <w:rFonts w:ascii="Times New Roman" w:eastAsiaTheme="minorEastAsia" w:hAnsi="Times New Roman" w:cs="Times New Roman"/>
        <w:color w:val="FF0000"/>
        <w:sz w:val="22"/>
      </w:rPr>
    </w:lvl>
    <w:lvl w:ilvl="1">
      <w:start w:val="1"/>
      <w:numFmt w:val="decimal"/>
      <w:isLgl/>
      <w:lvlText w:val="%1.%2."/>
      <w:lvlJc w:val="left"/>
      <w:pPr>
        <w:ind w:left="806" w:hanging="360"/>
      </w:pPr>
      <w:rPr>
        <w:rFonts w:hint="default"/>
      </w:rPr>
    </w:lvl>
    <w:lvl w:ilvl="2">
      <w:start w:val="1"/>
      <w:numFmt w:val="decimal"/>
      <w:isLgl/>
      <w:lvlText w:val="%1.%2.%3."/>
      <w:lvlJc w:val="left"/>
      <w:pPr>
        <w:ind w:left="1396"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446" w:hanging="1080"/>
      </w:pPr>
      <w:rPr>
        <w:rFonts w:hint="default"/>
      </w:rPr>
    </w:lvl>
    <w:lvl w:ilvl="6">
      <w:start w:val="1"/>
      <w:numFmt w:val="decimal"/>
      <w:isLgl/>
      <w:lvlText w:val="%1.%2.%3.%4.%5.%6.%7."/>
      <w:lvlJc w:val="left"/>
      <w:pPr>
        <w:ind w:left="3036" w:hanging="1440"/>
      </w:pPr>
      <w:rPr>
        <w:rFonts w:hint="default"/>
      </w:rPr>
    </w:lvl>
    <w:lvl w:ilvl="7">
      <w:start w:val="1"/>
      <w:numFmt w:val="decimal"/>
      <w:isLgl/>
      <w:lvlText w:val="%1.%2.%3.%4.%5.%6.%7.%8."/>
      <w:lvlJc w:val="left"/>
      <w:pPr>
        <w:ind w:left="3266" w:hanging="1440"/>
      </w:pPr>
      <w:rPr>
        <w:rFonts w:hint="default"/>
      </w:rPr>
    </w:lvl>
    <w:lvl w:ilvl="8">
      <w:start w:val="1"/>
      <w:numFmt w:val="decimal"/>
      <w:isLgl/>
      <w:lvlText w:val="%1.%2.%3.%4.%5.%6.%7.%8.%9."/>
      <w:lvlJc w:val="left"/>
      <w:pPr>
        <w:ind w:left="3856" w:hanging="1800"/>
      </w:pPr>
      <w:rPr>
        <w:rFonts w:hint="default"/>
      </w:rPr>
    </w:lvl>
  </w:abstractNum>
  <w:abstractNum w:abstractNumId="21" w15:restartNumberingAfterBreak="0">
    <w:nsid w:val="3FD46CD9"/>
    <w:multiLevelType w:val="hybridMultilevel"/>
    <w:tmpl w:val="436E2D82"/>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037334A"/>
    <w:multiLevelType w:val="hybridMultilevel"/>
    <w:tmpl w:val="CD2C9720"/>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1EC42C5"/>
    <w:multiLevelType w:val="hybridMultilevel"/>
    <w:tmpl w:val="8F36A2A8"/>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A6F37AD"/>
    <w:multiLevelType w:val="hybridMultilevel"/>
    <w:tmpl w:val="9FD888C2"/>
    <w:lvl w:ilvl="0" w:tplc="0426000F">
      <w:start w:val="1"/>
      <w:numFmt w:val="decimal"/>
      <w:lvlText w:val="%1."/>
      <w:lvlJc w:val="left"/>
      <w:pPr>
        <w:ind w:left="720" w:hanging="360"/>
      </w:pPr>
      <w:rPr>
        <w:rFonts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07979AD"/>
    <w:multiLevelType w:val="hybridMultilevel"/>
    <w:tmpl w:val="B6600C46"/>
    <w:lvl w:ilvl="0" w:tplc="290ACA74">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3842762"/>
    <w:multiLevelType w:val="hybridMultilevel"/>
    <w:tmpl w:val="2A42815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562E60A3"/>
    <w:multiLevelType w:val="hybridMultilevel"/>
    <w:tmpl w:val="40046936"/>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AE42B7E"/>
    <w:multiLevelType w:val="hybridMultilevel"/>
    <w:tmpl w:val="719CE594"/>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B714E67"/>
    <w:multiLevelType w:val="hybridMultilevel"/>
    <w:tmpl w:val="7FFEB51E"/>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DC04639"/>
    <w:multiLevelType w:val="hybridMultilevel"/>
    <w:tmpl w:val="7B4EF62C"/>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F1028C0"/>
    <w:multiLevelType w:val="hybridMultilevel"/>
    <w:tmpl w:val="2064F078"/>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058553B"/>
    <w:multiLevelType w:val="multilevel"/>
    <w:tmpl w:val="CB029346"/>
    <w:lvl w:ilvl="0">
      <w:start w:val="1"/>
      <w:numFmt w:val="decimal"/>
      <w:lvlText w:val="%1."/>
      <w:lvlJc w:val="left"/>
      <w:pPr>
        <w:ind w:left="360" w:hanging="360"/>
      </w:pPr>
      <w:rPr>
        <w:rFonts w:hint="default"/>
        <w:b w:val="0"/>
      </w:rPr>
    </w:lvl>
    <w:lvl w:ilvl="1">
      <w:start w:val="1"/>
      <w:numFmt w:val="decimal"/>
      <w:suff w:val="space"/>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513618E"/>
    <w:multiLevelType w:val="hybridMultilevel"/>
    <w:tmpl w:val="7BF25DA6"/>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8EC7D60"/>
    <w:multiLevelType w:val="hybridMultilevel"/>
    <w:tmpl w:val="6EE6D6C4"/>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D577F3E"/>
    <w:multiLevelType w:val="hybridMultilevel"/>
    <w:tmpl w:val="86062BE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6" w15:restartNumberingAfterBreak="0">
    <w:nsid w:val="6DE952C1"/>
    <w:multiLevelType w:val="hybridMultilevel"/>
    <w:tmpl w:val="17F42B86"/>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EEE78B9"/>
    <w:multiLevelType w:val="multilevel"/>
    <w:tmpl w:val="35CEA852"/>
    <w:lvl w:ilvl="0">
      <w:start w:val="2"/>
      <w:numFmt w:val="decimal"/>
      <w:lvlText w:val="%1."/>
      <w:lvlJc w:val="left"/>
      <w:pPr>
        <w:ind w:left="360" w:hanging="360"/>
      </w:pPr>
      <w:rPr>
        <w:rFonts w:hint="default"/>
        <w:b/>
        <w:bCs/>
        <w:sz w:val="28"/>
        <w:szCs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0C92F13"/>
    <w:multiLevelType w:val="hybridMultilevel"/>
    <w:tmpl w:val="59A237CE"/>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6560D6B"/>
    <w:multiLevelType w:val="hybridMultilevel"/>
    <w:tmpl w:val="F8A811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7C927AB"/>
    <w:multiLevelType w:val="hybridMultilevel"/>
    <w:tmpl w:val="304E76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8B63D02"/>
    <w:multiLevelType w:val="hybridMultilevel"/>
    <w:tmpl w:val="5234EA4A"/>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8EA6FAA"/>
    <w:multiLevelType w:val="multilevel"/>
    <w:tmpl w:val="EC16CE6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93B3004"/>
    <w:multiLevelType w:val="hybridMultilevel"/>
    <w:tmpl w:val="817266D8"/>
    <w:lvl w:ilvl="0" w:tplc="04260009">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4" w15:restartNumberingAfterBreak="0">
    <w:nsid w:val="7CFF0EE5"/>
    <w:multiLevelType w:val="multilevel"/>
    <w:tmpl w:val="41FE091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7E3C0930"/>
    <w:multiLevelType w:val="hybridMultilevel"/>
    <w:tmpl w:val="16228734"/>
    <w:lvl w:ilvl="0" w:tplc="04260009">
      <w:start w:val="1"/>
      <w:numFmt w:val="bullet"/>
      <w:lvlText w:val=""/>
      <w:lvlJc w:val="left"/>
      <w:pPr>
        <w:ind w:left="720" w:hanging="360"/>
      </w:pPr>
      <w:rPr>
        <w:rFonts w:ascii="Wingdings" w:hAnsi="Wingdings" w:hint="default"/>
      </w:rPr>
    </w:lvl>
    <w:lvl w:ilvl="1" w:tplc="04260009">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723853">
    <w:abstractNumId w:val="41"/>
  </w:num>
  <w:num w:numId="2" w16cid:durableId="489755399">
    <w:abstractNumId w:val="17"/>
  </w:num>
  <w:num w:numId="3" w16cid:durableId="1870098947">
    <w:abstractNumId w:val="38"/>
  </w:num>
  <w:num w:numId="4" w16cid:durableId="1064834384">
    <w:abstractNumId w:val="0"/>
  </w:num>
  <w:num w:numId="5" w16cid:durableId="709962599">
    <w:abstractNumId w:val="12"/>
  </w:num>
  <w:num w:numId="6" w16cid:durableId="1116408387">
    <w:abstractNumId w:val="10"/>
  </w:num>
  <w:num w:numId="7" w16cid:durableId="1712076457">
    <w:abstractNumId w:val="45"/>
  </w:num>
  <w:num w:numId="8" w16cid:durableId="796290159">
    <w:abstractNumId w:val="36"/>
  </w:num>
  <w:num w:numId="9" w16cid:durableId="201594686">
    <w:abstractNumId w:val="43"/>
  </w:num>
  <w:num w:numId="10" w16cid:durableId="645013330">
    <w:abstractNumId w:val="27"/>
  </w:num>
  <w:num w:numId="11" w16cid:durableId="1681469321">
    <w:abstractNumId w:val="22"/>
  </w:num>
  <w:num w:numId="12" w16cid:durableId="310331316">
    <w:abstractNumId w:val="5"/>
  </w:num>
  <w:num w:numId="13" w16cid:durableId="1858739371">
    <w:abstractNumId w:val="4"/>
  </w:num>
  <w:num w:numId="14" w16cid:durableId="1857184598">
    <w:abstractNumId w:val="7"/>
  </w:num>
  <w:num w:numId="15" w16cid:durableId="1471049747">
    <w:abstractNumId w:val="23"/>
  </w:num>
  <w:num w:numId="16" w16cid:durableId="1065644418">
    <w:abstractNumId w:val="26"/>
  </w:num>
  <w:num w:numId="17" w16cid:durableId="1848903801">
    <w:abstractNumId w:val="34"/>
  </w:num>
  <w:num w:numId="18" w16cid:durableId="839660930">
    <w:abstractNumId w:val="35"/>
  </w:num>
  <w:num w:numId="19" w16cid:durableId="479464570">
    <w:abstractNumId w:val="21"/>
  </w:num>
  <w:num w:numId="20" w16cid:durableId="990645464">
    <w:abstractNumId w:val="15"/>
  </w:num>
  <w:num w:numId="21" w16cid:durableId="137185596">
    <w:abstractNumId w:val="16"/>
  </w:num>
  <w:num w:numId="22" w16cid:durableId="218904757">
    <w:abstractNumId w:val="33"/>
  </w:num>
  <w:num w:numId="23" w16cid:durableId="1225289408">
    <w:abstractNumId w:val="2"/>
  </w:num>
  <w:num w:numId="24" w16cid:durableId="1402026465">
    <w:abstractNumId w:val="28"/>
  </w:num>
  <w:num w:numId="25" w16cid:durableId="322007020">
    <w:abstractNumId w:val="31"/>
  </w:num>
  <w:num w:numId="26" w16cid:durableId="1871185503">
    <w:abstractNumId w:val="1"/>
  </w:num>
  <w:num w:numId="27" w16cid:durableId="201213634">
    <w:abstractNumId w:val="29"/>
  </w:num>
  <w:num w:numId="28" w16cid:durableId="1150748571">
    <w:abstractNumId w:val="30"/>
  </w:num>
  <w:num w:numId="29" w16cid:durableId="751463141">
    <w:abstractNumId w:val="18"/>
  </w:num>
  <w:num w:numId="30" w16cid:durableId="1573999639">
    <w:abstractNumId w:val="25"/>
  </w:num>
  <w:num w:numId="31" w16cid:durableId="687412567">
    <w:abstractNumId w:val="37"/>
  </w:num>
  <w:num w:numId="32" w16cid:durableId="2079787278">
    <w:abstractNumId w:val="24"/>
  </w:num>
  <w:num w:numId="33" w16cid:durableId="1006789332">
    <w:abstractNumId w:val="3"/>
  </w:num>
  <w:num w:numId="34" w16cid:durableId="850725141">
    <w:abstractNumId w:val="39"/>
  </w:num>
  <w:num w:numId="35" w16cid:durableId="897060212">
    <w:abstractNumId w:val="40"/>
  </w:num>
  <w:num w:numId="36" w16cid:durableId="1967588500">
    <w:abstractNumId w:val="14"/>
  </w:num>
  <w:num w:numId="37" w16cid:durableId="643000737">
    <w:abstractNumId w:val="19"/>
  </w:num>
  <w:num w:numId="38" w16cid:durableId="1897005736">
    <w:abstractNumId w:val="8"/>
  </w:num>
  <w:num w:numId="39" w16cid:durableId="84963818">
    <w:abstractNumId w:val="20"/>
  </w:num>
  <w:num w:numId="40" w16cid:durableId="1241253512">
    <w:abstractNumId w:val="11"/>
  </w:num>
  <w:num w:numId="41" w16cid:durableId="1394962006">
    <w:abstractNumId w:val="44"/>
  </w:num>
  <w:num w:numId="42" w16cid:durableId="791947921">
    <w:abstractNumId w:val="9"/>
  </w:num>
  <w:num w:numId="43" w16cid:durableId="893782273">
    <w:abstractNumId w:val="13"/>
  </w:num>
  <w:num w:numId="44" w16cid:durableId="1829049792">
    <w:abstractNumId w:val="42"/>
  </w:num>
  <w:num w:numId="45" w16cid:durableId="593703997">
    <w:abstractNumId w:val="32"/>
  </w:num>
  <w:num w:numId="46" w16cid:durableId="1152020476">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2E1"/>
    <w:rsid w:val="00001DD9"/>
    <w:rsid w:val="00004208"/>
    <w:rsid w:val="00006837"/>
    <w:rsid w:val="00006F7D"/>
    <w:rsid w:val="00007213"/>
    <w:rsid w:val="00007C4A"/>
    <w:rsid w:val="00011B73"/>
    <w:rsid w:val="000123FE"/>
    <w:rsid w:val="00015307"/>
    <w:rsid w:val="00015BD1"/>
    <w:rsid w:val="00015E0C"/>
    <w:rsid w:val="00020F9A"/>
    <w:rsid w:val="0002242D"/>
    <w:rsid w:val="00026415"/>
    <w:rsid w:val="00034470"/>
    <w:rsid w:val="000347F9"/>
    <w:rsid w:val="000357A7"/>
    <w:rsid w:val="000358C4"/>
    <w:rsid w:val="00041B1C"/>
    <w:rsid w:val="0004204D"/>
    <w:rsid w:val="00055E61"/>
    <w:rsid w:val="000642ED"/>
    <w:rsid w:val="00064A38"/>
    <w:rsid w:val="00064C02"/>
    <w:rsid w:val="00064CA9"/>
    <w:rsid w:val="00067002"/>
    <w:rsid w:val="0007268A"/>
    <w:rsid w:val="00072A5F"/>
    <w:rsid w:val="000740A6"/>
    <w:rsid w:val="0007468D"/>
    <w:rsid w:val="000754B7"/>
    <w:rsid w:val="00076874"/>
    <w:rsid w:val="00076E4A"/>
    <w:rsid w:val="000810EC"/>
    <w:rsid w:val="000847EF"/>
    <w:rsid w:val="00084860"/>
    <w:rsid w:val="00084DEE"/>
    <w:rsid w:val="00086533"/>
    <w:rsid w:val="00090D5F"/>
    <w:rsid w:val="00094FF4"/>
    <w:rsid w:val="000A1FE1"/>
    <w:rsid w:val="000A49A4"/>
    <w:rsid w:val="000A62E9"/>
    <w:rsid w:val="000B15C5"/>
    <w:rsid w:val="000B1895"/>
    <w:rsid w:val="000B2358"/>
    <w:rsid w:val="000C38F4"/>
    <w:rsid w:val="000C56AE"/>
    <w:rsid w:val="000C627A"/>
    <w:rsid w:val="000C7C68"/>
    <w:rsid w:val="000D238E"/>
    <w:rsid w:val="000D6009"/>
    <w:rsid w:val="000D6EAE"/>
    <w:rsid w:val="000D7923"/>
    <w:rsid w:val="000D79A1"/>
    <w:rsid w:val="000E1CEB"/>
    <w:rsid w:val="000E22CC"/>
    <w:rsid w:val="000F1819"/>
    <w:rsid w:val="000F263E"/>
    <w:rsid w:val="000F3AF2"/>
    <w:rsid w:val="000F42EC"/>
    <w:rsid w:val="000F59D7"/>
    <w:rsid w:val="001004B1"/>
    <w:rsid w:val="001043FE"/>
    <w:rsid w:val="00104436"/>
    <w:rsid w:val="001075AD"/>
    <w:rsid w:val="001111E3"/>
    <w:rsid w:val="0011380D"/>
    <w:rsid w:val="00114D75"/>
    <w:rsid w:val="0011651E"/>
    <w:rsid w:val="00117A39"/>
    <w:rsid w:val="00120558"/>
    <w:rsid w:val="00130CA0"/>
    <w:rsid w:val="001326E5"/>
    <w:rsid w:val="00132E0B"/>
    <w:rsid w:val="00132F0D"/>
    <w:rsid w:val="00133510"/>
    <w:rsid w:val="00136429"/>
    <w:rsid w:val="00143629"/>
    <w:rsid w:val="00143E96"/>
    <w:rsid w:val="00144A45"/>
    <w:rsid w:val="00144CC4"/>
    <w:rsid w:val="00147AC5"/>
    <w:rsid w:val="0015013F"/>
    <w:rsid w:val="00150935"/>
    <w:rsid w:val="001529D5"/>
    <w:rsid w:val="00153B6A"/>
    <w:rsid w:val="00160210"/>
    <w:rsid w:val="001609E1"/>
    <w:rsid w:val="00165F20"/>
    <w:rsid w:val="00173AEA"/>
    <w:rsid w:val="00173F69"/>
    <w:rsid w:val="001776D2"/>
    <w:rsid w:val="00180F86"/>
    <w:rsid w:val="00181261"/>
    <w:rsid w:val="0018390F"/>
    <w:rsid w:val="00184980"/>
    <w:rsid w:val="001867A4"/>
    <w:rsid w:val="00186DFF"/>
    <w:rsid w:val="001904AF"/>
    <w:rsid w:val="001906CA"/>
    <w:rsid w:val="00193047"/>
    <w:rsid w:val="00193888"/>
    <w:rsid w:val="00195348"/>
    <w:rsid w:val="001A04E4"/>
    <w:rsid w:val="001A1365"/>
    <w:rsid w:val="001A6B7C"/>
    <w:rsid w:val="001B23C8"/>
    <w:rsid w:val="001B4610"/>
    <w:rsid w:val="001B5996"/>
    <w:rsid w:val="001B6981"/>
    <w:rsid w:val="001B6A78"/>
    <w:rsid w:val="001B7173"/>
    <w:rsid w:val="001C3816"/>
    <w:rsid w:val="001C4242"/>
    <w:rsid w:val="001C57EE"/>
    <w:rsid w:val="001C6294"/>
    <w:rsid w:val="001D0C38"/>
    <w:rsid w:val="001D193F"/>
    <w:rsid w:val="001D1A82"/>
    <w:rsid w:val="001D5B59"/>
    <w:rsid w:val="001D5EA5"/>
    <w:rsid w:val="001D6C08"/>
    <w:rsid w:val="001E1E27"/>
    <w:rsid w:val="001E225D"/>
    <w:rsid w:val="001E297A"/>
    <w:rsid w:val="001E3BBB"/>
    <w:rsid w:val="001E403D"/>
    <w:rsid w:val="001F305C"/>
    <w:rsid w:val="001F5431"/>
    <w:rsid w:val="001F7B5C"/>
    <w:rsid w:val="001F7C2F"/>
    <w:rsid w:val="00200CB2"/>
    <w:rsid w:val="00201062"/>
    <w:rsid w:val="0020159E"/>
    <w:rsid w:val="002016F2"/>
    <w:rsid w:val="00201C23"/>
    <w:rsid w:val="0020252A"/>
    <w:rsid w:val="00203B3A"/>
    <w:rsid w:val="002064A3"/>
    <w:rsid w:val="002103E1"/>
    <w:rsid w:val="00213744"/>
    <w:rsid w:val="0021777C"/>
    <w:rsid w:val="00221A81"/>
    <w:rsid w:val="00227647"/>
    <w:rsid w:val="00227F75"/>
    <w:rsid w:val="002314F7"/>
    <w:rsid w:val="00231D6A"/>
    <w:rsid w:val="00233AA9"/>
    <w:rsid w:val="00237AC7"/>
    <w:rsid w:val="00237BA9"/>
    <w:rsid w:val="00250E75"/>
    <w:rsid w:val="002518FB"/>
    <w:rsid w:val="00257E03"/>
    <w:rsid w:val="00260583"/>
    <w:rsid w:val="00260D9A"/>
    <w:rsid w:val="00261408"/>
    <w:rsid w:val="00262EE3"/>
    <w:rsid w:val="002630B5"/>
    <w:rsid w:val="002643B8"/>
    <w:rsid w:val="002710C2"/>
    <w:rsid w:val="002714F8"/>
    <w:rsid w:val="00271BAF"/>
    <w:rsid w:val="00273E1C"/>
    <w:rsid w:val="00274CA2"/>
    <w:rsid w:val="002770F6"/>
    <w:rsid w:val="0028241C"/>
    <w:rsid w:val="00284739"/>
    <w:rsid w:val="00285CA8"/>
    <w:rsid w:val="00286FCD"/>
    <w:rsid w:val="00286FFC"/>
    <w:rsid w:val="0029035D"/>
    <w:rsid w:val="00290849"/>
    <w:rsid w:val="00291288"/>
    <w:rsid w:val="00291F09"/>
    <w:rsid w:val="002926A1"/>
    <w:rsid w:val="002A475E"/>
    <w:rsid w:val="002B2C8E"/>
    <w:rsid w:val="002B399D"/>
    <w:rsid w:val="002B4500"/>
    <w:rsid w:val="002B48B3"/>
    <w:rsid w:val="002B646A"/>
    <w:rsid w:val="002B6744"/>
    <w:rsid w:val="002B6FD6"/>
    <w:rsid w:val="002B7C5C"/>
    <w:rsid w:val="002C1BDF"/>
    <w:rsid w:val="002C35EE"/>
    <w:rsid w:val="002E17B1"/>
    <w:rsid w:val="002E1F00"/>
    <w:rsid w:val="002E2CD6"/>
    <w:rsid w:val="002E66A7"/>
    <w:rsid w:val="002F34CE"/>
    <w:rsid w:val="002F360B"/>
    <w:rsid w:val="002F5DDF"/>
    <w:rsid w:val="002F6395"/>
    <w:rsid w:val="002F6B52"/>
    <w:rsid w:val="00300980"/>
    <w:rsid w:val="0030207F"/>
    <w:rsid w:val="0030464E"/>
    <w:rsid w:val="00304F33"/>
    <w:rsid w:val="0030679E"/>
    <w:rsid w:val="003118E0"/>
    <w:rsid w:val="00311C2F"/>
    <w:rsid w:val="003129FD"/>
    <w:rsid w:val="00315044"/>
    <w:rsid w:val="00315D20"/>
    <w:rsid w:val="00321AC4"/>
    <w:rsid w:val="00322246"/>
    <w:rsid w:val="00322F74"/>
    <w:rsid w:val="0032466A"/>
    <w:rsid w:val="00325F8B"/>
    <w:rsid w:val="00340F28"/>
    <w:rsid w:val="003427EB"/>
    <w:rsid w:val="0034632B"/>
    <w:rsid w:val="0034665F"/>
    <w:rsid w:val="003529F0"/>
    <w:rsid w:val="003535E1"/>
    <w:rsid w:val="00354DB4"/>
    <w:rsid w:val="00356A40"/>
    <w:rsid w:val="003614F1"/>
    <w:rsid w:val="00362412"/>
    <w:rsid w:val="00362E17"/>
    <w:rsid w:val="00362E7E"/>
    <w:rsid w:val="003646A0"/>
    <w:rsid w:val="00366590"/>
    <w:rsid w:val="003673CE"/>
    <w:rsid w:val="00371842"/>
    <w:rsid w:val="00372626"/>
    <w:rsid w:val="00377033"/>
    <w:rsid w:val="003801BF"/>
    <w:rsid w:val="003814A7"/>
    <w:rsid w:val="00381660"/>
    <w:rsid w:val="00381B67"/>
    <w:rsid w:val="00382821"/>
    <w:rsid w:val="003830BD"/>
    <w:rsid w:val="00385CB6"/>
    <w:rsid w:val="00386E75"/>
    <w:rsid w:val="003876CD"/>
    <w:rsid w:val="00387CB2"/>
    <w:rsid w:val="00391E4E"/>
    <w:rsid w:val="00391E81"/>
    <w:rsid w:val="00394277"/>
    <w:rsid w:val="003967E4"/>
    <w:rsid w:val="0039713A"/>
    <w:rsid w:val="003A791D"/>
    <w:rsid w:val="003A7BCF"/>
    <w:rsid w:val="003B1F04"/>
    <w:rsid w:val="003B3398"/>
    <w:rsid w:val="003B3682"/>
    <w:rsid w:val="003B4E7B"/>
    <w:rsid w:val="003B6B69"/>
    <w:rsid w:val="003C2DF9"/>
    <w:rsid w:val="003C3AC4"/>
    <w:rsid w:val="003C4C2A"/>
    <w:rsid w:val="003C7459"/>
    <w:rsid w:val="003C7611"/>
    <w:rsid w:val="003D0808"/>
    <w:rsid w:val="003D0C87"/>
    <w:rsid w:val="003D1A99"/>
    <w:rsid w:val="003D41B7"/>
    <w:rsid w:val="003D56A5"/>
    <w:rsid w:val="003D726B"/>
    <w:rsid w:val="003E0680"/>
    <w:rsid w:val="003E0B6D"/>
    <w:rsid w:val="003E0D53"/>
    <w:rsid w:val="003E3926"/>
    <w:rsid w:val="003E464A"/>
    <w:rsid w:val="003E6892"/>
    <w:rsid w:val="003E7704"/>
    <w:rsid w:val="003F0560"/>
    <w:rsid w:val="003F199F"/>
    <w:rsid w:val="003F49BD"/>
    <w:rsid w:val="003F57F1"/>
    <w:rsid w:val="003F5E44"/>
    <w:rsid w:val="003F6720"/>
    <w:rsid w:val="00400068"/>
    <w:rsid w:val="00402808"/>
    <w:rsid w:val="00403690"/>
    <w:rsid w:val="00404B62"/>
    <w:rsid w:val="00404BAE"/>
    <w:rsid w:val="004140EC"/>
    <w:rsid w:val="00415DA5"/>
    <w:rsid w:val="0041617C"/>
    <w:rsid w:val="00417600"/>
    <w:rsid w:val="004204EA"/>
    <w:rsid w:val="004235C3"/>
    <w:rsid w:val="00424033"/>
    <w:rsid w:val="00424AA8"/>
    <w:rsid w:val="00425D39"/>
    <w:rsid w:val="00430413"/>
    <w:rsid w:val="00434E7F"/>
    <w:rsid w:val="004351D7"/>
    <w:rsid w:val="004355CE"/>
    <w:rsid w:val="0044090B"/>
    <w:rsid w:val="0044121A"/>
    <w:rsid w:val="0044329A"/>
    <w:rsid w:val="00443EF9"/>
    <w:rsid w:val="00447B49"/>
    <w:rsid w:val="004562CE"/>
    <w:rsid w:val="00460673"/>
    <w:rsid w:val="0046152E"/>
    <w:rsid w:val="00461CF3"/>
    <w:rsid w:val="00461D74"/>
    <w:rsid w:val="0046256F"/>
    <w:rsid w:val="00462FE8"/>
    <w:rsid w:val="004633FA"/>
    <w:rsid w:val="00473CDB"/>
    <w:rsid w:val="004776AE"/>
    <w:rsid w:val="00480BD6"/>
    <w:rsid w:val="00483AA1"/>
    <w:rsid w:val="00486157"/>
    <w:rsid w:val="00486B6A"/>
    <w:rsid w:val="00491B30"/>
    <w:rsid w:val="00496748"/>
    <w:rsid w:val="004967C4"/>
    <w:rsid w:val="004978E8"/>
    <w:rsid w:val="004A04C7"/>
    <w:rsid w:val="004A081A"/>
    <w:rsid w:val="004A1405"/>
    <w:rsid w:val="004A171D"/>
    <w:rsid w:val="004A1D49"/>
    <w:rsid w:val="004A3803"/>
    <w:rsid w:val="004A388C"/>
    <w:rsid w:val="004A5D59"/>
    <w:rsid w:val="004B0414"/>
    <w:rsid w:val="004B5FD7"/>
    <w:rsid w:val="004B67C4"/>
    <w:rsid w:val="004B799B"/>
    <w:rsid w:val="004C22D7"/>
    <w:rsid w:val="004C2549"/>
    <w:rsid w:val="004C2D52"/>
    <w:rsid w:val="004C5EFD"/>
    <w:rsid w:val="004C67C3"/>
    <w:rsid w:val="004C687B"/>
    <w:rsid w:val="004D23F6"/>
    <w:rsid w:val="004D2ED4"/>
    <w:rsid w:val="004D320B"/>
    <w:rsid w:val="004D3F2D"/>
    <w:rsid w:val="004D49B9"/>
    <w:rsid w:val="004E1A4F"/>
    <w:rsid w:val="004E3165"/>
    <w:rsid w:val="004E4A46"/>
    <w:rsid w:val="004E5583"/>
    <w:rsid w:val="004E75D7"/>
    <w:rsid w:val="004F0012"/>
    <w:rsid w:val="004F195C"/>
    <w:rsid w:val="004F3690"/>
    <w:rsid w:val="004F6E00"/>
    <w:rsid w:val="004F758E"/>
    <w:rsid w:val="004F762C"/>
    <w:rsid w:val="00501638"/>
    <w:rsid w:val="00504A09"/>
    <w:rsid w:val="00504B60"/>
    <w:rsid w:val="005055DA"/>
    <w:rsid w:val="00505894"/>
    <w:rsid w:val="00505BF1"/>
    <w:rsid w:val="00506C27"/>
    <w:rsid w:val="005157E2"/>
    <w:rsid w:val="00516128"/>
    <w:rsid w:val="00517455"/>
    <w:rsid w:val="0052221C"/>
    <w:rsid w:val="00525E49"/>
    <w:rsid w:val="0052692B"/>
    <w:rsid w:val="00527524"/>
    <w:rsid w:val="005321AD"/>
    <w:rsid w:val="005323EC"/>
    <w:rsid w:val="00532F24"/>
    <w:rsid w:val="00535E65"/>
    <w:rsid w:val="00536849"/>
    <w:rsid w:val="0053783C"/>
    <w:rsid w:val="005414CF"/>
    <w:rsid w:val="00541852"/>
    <w:rsid w:val="005420A5"/>
    <w:rsid w:val="0054487A"/>
    <w:rsid w:val="0054698B"/>
    <w:rsid w:val="00551D00"/>
    <w:rsid w:val="005529F0"/>
    <w:rsid w:val="00553562"/>
    <w:rsid w:val="00553D40"/>
    <w:rsid w:val="0055578B"/>
    <w:rsid w:val="00556B66"/>
    <w:rsid w:val="00557F75"/>
    <w:rsid w:val="00560512"/>
    <w:rsid w:val="00561FB3"/>
    <w:rsid w:val="00562256"/>
    <w:rsid w:val="00566EEE"/>
    <w:rsid w:val="00567249"/>
    <w:rsid w:val="005674DB"/>
    <w:rsid w:val="00571DEE"/>
    <w:rsid w:val="00573A1D"/>
    <w:rsid w:val="00577885"/>
    <w:rsid w:val="005803BD"/>
    <w:rsid w:val="0058345B"/>
    <w:rsid w:val="00586397"/>
    <w:rsid w:val="00590D5C"/>
    <w:rsid w:val="00592351"/>
    <w:rsid w:val="0059375F"/>
    <w:rsid w:val="0059425F"/>
    <w:rsid w:val="005955B6"/>
    <w:rsid w:val="005A0F53"/>
    <w:rsid w:val="005A153C"/>
    <w:rsid w:val="005A38C0"/>
    <w:rsid w:val="005A47EE"/>
    <w:rsid w:val="005A4C97"/>
    <w:rsid w:val="005A4FEC"/>
    <w:rsid w:val="005A57DA"/>
    <w:rsid w:val="005B049A"/>
    <w:rsid w:val="005B2465"/>
    <w:rsid w:val="005B29C9"/>
    <w:rsid w:val="005B3E8C"/>
    <w:rsid w:val="005B4899"/>
    <w:rsid w:val="005B4971"/>
    <w:rsid w:val="005B4AE8"/>
    <w:rsid w:val="005B5BBD"/>
    <w:rsid w:val="005B6894"/>
    <w:rsid w:val="005B7315"/>
    <w:rsid w:val="005C3887"/>
    <w:rsid w:val="005C41BA"/>
    <w:rsid w:val="005D1282"/>
    <w:rsid w:val="005D4806"/>
    <w:rsid w:val="005E3ADD"/>
    <w:rsid w:val="005E5ECA"/>
    <w:rsid w:val="005E62A0"/>
    <w:rsid w:val="005F0B9E"/>
    <w:rsid w:val="005F4620"/>
    <w:rsid w:val="006015F1"/>
    <w:rsid w:val="00601DD9"/>
    <w:rsid w:val="00602251"/>
    <w:rsid w:val="006033B3"/>
    <w:rsid w:val="00610149"/>
    <w:rsid w:val="00613AEE"/>
    <w:rsid w:val="0061516B"/>
    <w:rsid w:val="00615359"/>
    <w:rsid w:val="006160B7"/>
    <w:rsid w:val="00623D4E"/>
    <w:rsid w:val="00626AF5"/>
    <w:rsid w:val="00633356"/>
    <w:rsid w:val="006340FB"/>
    <w:rsid w:val="00635761"/>
    <w:rsid w:val="00641E45"/>
    <w:rsid w:val="00643D83"/>
    <w:rsid w:val="00646CE1"/>
    <w:rsid w:val="0064734A"/>
    <w:rsid w:val="006509EF"/>
    <w:rsid w:val="00652B47"/>
    <w:rsid w:val="0066076A"/>
    <w:rsid w:val="00663173"/>
    <w:rsid w:val="00666446"/>
    <w:rsid w:val="00671958"/>
    <w:rsid w:val="00672605"/>
    <w:rsid w:val="00675525"/>
    <w:rsid w:val="00675ECE"/>
    <w:rsid w:val="006805E5"/>
    <w:rsid w:val="00681DBF"/>
    <w:rsid w:val="00682099"/>
    <w:rsid w:val="00682286"/>
    <w:rsid w:val="00691295"/>
    <w:rsid w:val="00692A92"/>
    <w:rsid w:val="006935A4"/>
    <w:rsid w:val="00694995"/>
    <w:rsid w:val="006A1746"/>
    <w:rsid w:val="006B0FB6"/>
    <w:rsid w:val="006B2A24"/>
    <w:rsid w:val="006B5C08"/>
    <w:rsid w:val="006B78C0"/>
    <w:rsid w:val="006C044C"/>
    <w:rsid w:val="006C3994"/>
    <w:rsid w:val="006C42DF"/>
    <w:rsid w:val="006C4D4F"/>
    <w:rsid w:val="006C5A9D"/>
    <w:rsid w:val="006C6AD7"/>
    <w:rsid w:val="006D1DF3"/>
    <w:rsid w:val="006D28F2"/>
    <w:rsid w:val="006D533C"/>
    <w:rsid w:val="006E0538"/>
    <w:rsid w:val="006E2FB4"/>
    <w:rsid w:val="006E519D"/>
    <w:rsid w:val="006E5C20"/>
    <w:rsid w:val="006E7D00"/>
    <w:rsid w:val="006F0702"/>
    <w:rsid w:val="006F0F9E"/>
    <w:rsid w:val="006F2D7A"/>
    <w:rsid w:val="006F48CB"/>
    <w:rsid w:val="006F6398"/>
    <w:rsid w:val="007007A0"/>
    <w:rsid w:val="0070100B"/>
    <w:rsid w:val="0070138F"/>
    <w:rsid w:val="007028BF"/>
    <w:rsid w:val="00702F49"/>
    <w:rsid w:val="0070313F"/>
    <w:rsid w:val="007050A2"/>
    <w:rsid w:val="0070527F"/>
    <w:rsid w:val="00710EC7"/>
    <w:rsid w:val="00715397"/>
    <w:rsid w:val="00722778"/>
    <w:rsid w:val="00724BE5"/>
    <w:rsid w:val="00726328"/>
    <w:rsid w:val="0072750E"/>
    <w:rsid w:val="00731BD9"/>
    <w:rsid w:val="00731DF6"/>
    <w:rsid w:val="0073575C"/>
    <w:rsid w:val="00741F97"/>
    <w:rsid w:val="007444D2"/>
    <w:rsid w:val="007446A2"/>
    <w:rsid w:val="00745B15"/>
    <w:rsid w:val="00745F7C"/>
    <w:rsid w:val="00750CD7"/>
    <w:rsid w:val="0075218F"/>
    <w:rsid w:val="00753019"/>
    <w:rsid w:val="007533DB"/>
    <w:rsid w:val="00757E06"/>
    <w:rsid w:val="007605A0"/>
    <w:rsid w:val="007606BB"/>
    <w:rsid w:val="007609F7"/>
    <w:rsid w:val="00761A23"/>
    <w:rsid w:val="00762717"/>
    <w:rsid w:val="007657E3"/>
    <w:rsid w:val="00765CBC"/>
    <w:rsid w:val="00770CBF"/>
    <w:rsid w:val="00770DD2"/>
    <w:rsid w:val="0077153D"/>
    <w:rsid w:val="00772F48"/>
    <w:rsid w:val="007734E0"/>
    <w:rsid w:val="0077388F"/>
    <w:rsid w:val="0077395E"/>
    <w:rsid w:val="007750F3"/>
    <w:rsid w:val="00776EF4"/>
    <w:rsid w:val="00777976"/>
    <w:rsid w:val="00780290"/>
    <w:rsid w:val="0078633C"/>
    <w:rsid w:val="00790299"/>
    <w:rsid w:val="00790EE3"/>
    <w:rsid w:val="007913F0"/>
    <w:rsid w:val="00792E1E"/>
    <w:rsid w:val="00793297"/>
    <w:rsid w:val="00793CA1"/>
    <w:rsid w:val="0079678E"/>
    <w:rsid w:val="007A069D"/>
    <w:rsid w:val="007A0EEB"/>
    <w:rsid w:val="007A1A49"/>
    <w:rsid w:val="007A26FD"/>
    <w:rsid w:val="007A2F73"/>
    <w:rsid w:val="007A35AF"/>
    <w:rsid w:val="007A4A18"/>
    <w:rsid w:val="007A4F83"/>
    <w:rsid w:val="007A67AE"/>
    <w:rsid w:val="007A6F28"/>
    <w:rsid w:val="007A7D36"/>
    <w:rsid w:val="007B04B0"/>
    <w:rsid w:val="007B1824"/>
    <w:rsid w:val="007B198B"/>
    <w:rsid w:val="007B2692"/>
    <w:rsid w:val="007B3538"/>
    <w:rsid w:val="007B36DB"/>
    <w:rsid w:val="007B5B76"/>
    <w:rsid w:val="007B6C9F"/>
    <w:rsid w:val="007B786E"/>
    <w:rsid w:val="007C1E26"/>
    <w:rsid w:val="007C2376"/>
    <w:rsid w:val="007C4A0E"/>
    <w:rsid w:val="007C5DAC"/>
    <w:rsid w:val="007D005D"/>
    <w:rsid w:val="007D1A94"/>
    <w:rsid w:val="007D2B67"/>
    <w:rsid w:val="007D561B"/>
    <w:rsid w:val="007D66BB"/>
    <w:rsid w:val="007D761E"/>
    <w:rsid w:val="007E0598"/>
    <w:rsid w:val="007E1BAA"/>
    <w:rsid w:val="007E1CED"/>
    <w:rsid w:val="007E1D66"/>
    <w:rsid w:val="007E273B"/>
    <w:rsid w:val="007E2ABB"/>
    <w:rsid w:val="007E4487"/>
    <w:rsid w:val="007E4AA0"/>
    <w:rsid w:val="007E5F69"/>
    <w:rsid w:val="007E7246"/>
    <w:rsid w:val="007E7459"/>
    <w:rsid w:val="007E7524"/>
    <w:rsid w:val="007E7EDA"/>
    <w:rsid w:val="007F1C45"/>
    <w:rsid w:val="007F5207"/>
    <w:rsid w:val="007F665E"/>
    <w:rsid w:val="007F6D12"/>
    <w:rsid w:val="00800842"/>
    <w:rsid w:val="00801BE1"/>
    <w:rsid w:val="00802D0C"/>
    <w:rsid w:val="008030FD"/>
    <w:rsid w:val="00803E40"/>
    <w:rsid w:val="008068B0"/>
    <w:rsid w:val="008071EE"/>
    <w:rsid w:val="00810EBC"/>
    <w:rsid w:val="00811065"/>
    <w:rsid w:val="008111E5"/>
    <w:rsid w:val="00811B03"/>
    <w:rsid w:val="008121C1"/>
    <w:rsid w:val="008146CA"/>
    <w:rsid w:val="00814F94"/>
    <w:rsid w:val="008170DB"/>
    <w:rsid w:val="00817C43"/>
    <w:rsid w:val="00817EBA"/>
    <w:rsid w:val="00820138"/>
    <w:rsid w:val="00820365"/>
    <w:rsid w:val="008224C7"/>
    <w:rsid w:val="00823652"/>
    <w:rsid w:val="008240A4"/>
    <w:rsid w:val="00824341"/>
    <w:rsid w:val="00825655"/>
    <w:rsid w:val="00825658"/>
    <w:rsid w:val="00826CC5"/>
    <w:rsid w:val="008274B8"/>
    <w:rsid w:val="00827C8D"/>
    <w:rsid w:val="008301AD"/>
    <w:rsid w:val="0083060E"/>
    <w:rsid w:val="0083087D"/>
    <w:rsid w:val="00831597"/>
    <w:rsid w:val="00836022"/>
    <w:rsid w:val="0083706F"/>
    <w:rsid w:val="008400D6"/>
    <w:rsid w:val="00840C12"/>
    <w:rsid w:val="008417EC"/>
    <w:rsid w:val="00844641"/>
    <w:rsid w:val="00845C1E"/>
    <w:rsid w:val="00847D7F"/>
    <w:rsid w:val="00847F12"/>
    <w:rsid w:val="0085001B"/>
    <w:rsid w:val="00850281"/>
    <w:rsid w:val="00850304"/>
    <w:rsid w:val="008525C5"/>
    <w:rsid w:val="008548E1"/>
    <w:rsid w:val="00854C13"/>
    <w:rsid w:val="00856190"/>
    <w:rsid w:val="00862580"/>
    <w:rsid w:val="0086605C"/>
    <w:rsid w:val="00867E4D"/>
    <w:rsid w:val="008737E9"/>
    <w:rsid w:val="00876F55"/>
    <w:rsid w:val="00877850"/>
    <w:rsid w:val="00880D21"/>
    <w:rsid w:val="00887D2B"/>
    <w:rsid w:val="008929BA"/>
    <w:rsid w:val="008935F9"/>
    <w:rsid w:val="0089645E"/>
    <w:rsid w:val="008A08C0"/>
    <w:rsid w:val="008A1C59"/>
    <w:rsid w:val="008A2729"/>
    <w:rsid w:val="008A54F4"/>
    <w:rsid w:val="008A71BE"/>
    <w:rsid w:val="008B3326"/>
    <w:rsid w:val="008B3952"/>
    <w:rsid w:val="008B3BE5"/>
    <w:rsid w:val="008B5E27"/>
    <w:rsid w:val="008B7828"/>
    <w:rsid w:val="008B79CB"/>
    <w:rsid w:val="008C1740"/>
    <w:rsid w:val="008C24E2"/>
    <w:rsid w:val="008C3D7D"/>
    <w:rsid w:val="008C741E"/>
    <w:rsid w:val="008D32BF"/>
    <w:rsid w:val="008D361F"/>
    <w:rsid w:val="008D3E63"/>
    <w:rsid w:val="008D3EC8"/>
    <w:rsid w:val="008E1B89"/>
    <w:rsid w:val="008E4796"/>
    <w:rsid w:val="008E564D"/>
    <w:rsid w:val="008E593B"/>
    <w:rsid w:val="008E7DD5"/>
    <w:rsid w:val="008F02B5"/>
    <w:rsid w:val="008F04C2"/>
    <w:rsid w:val="008F2BAB"/>
    <w:rsid w:val="008F43D3"/>
    <w:rsid w:val="008F668D"/>
    <w:rsid w:val="00901D96"/>
    <w:rsid w:val="009034A3"/>
    <w:rsid w:val="00906A61"/>
    <w:rsid w:val="00906B32"/>
    <w:rsid w:val="00906EF3"/>
    <w:rsid w:val="00910C48"/>
    <w:rsid w:val="0091180C"/>
    <w:rsid w:val="00915507"/>
    <w:rsid w:val="009170FE"/>
    <w:rsid w:val="009206A7"/>
    <w:rsid w:val="00923182"/>
    <w:rsid w:val="00927E4B"/>
    <w:rsid w:val="00932830"/>
    <w:rsid w:val="00934A98"/>
    <w:rsid w:val="00936D48"/>
    <w:rsid w:val="00936FC6"/>
    <w:rsid w:val="00937C9F"/>
    <w:rsid w:val="00941B77"/>
    <w:rsid w:val="009447AA"/>
    <w:rsid w:val="00944C46"/>
    <w:rsid w:val="00946880"/>
    <w:rsid w:val="00951FDF"/>
    <w:rsid w:val="009544DA"/>
    <w:rsid w:val="00957ABD"/>
    <w:rsid w:val="00957DC0"/>
    <w:rsid w:val="00961599"/>
    <w:rsid w:val="00962EFA"/>
    <w:rsid w:val="0096475B"/>
    <w:rsid w:val="009665A3"/>
    <w:rsid w:val="00967366"/>
    <w:rsid w:val="00971588"/>
    <w:rsid w:val="00971602"/>
    <w:rsid w:val="0097315C"/>
    <w:rsid w:val="00974562"/>
    <w:rsid w:val="009745BD"/>
    <w:rsid w:val="009750CF"/>
    <w:rsid w:val="009761D6"/>
    <w:rsid w:val="00981BC6"/>
    <w:rsid w:val="00983F66"/>
    <w:rsid w:val="00985148"/>
    <w:rsid w:val="00990C04"/>
    <w:rsid w:val="009924A3"/>
    <w:rsid w:val="00993856"/>
    <w:rsid w:val="00994B69"/>
    <w:rsid w:val="009A0B8E"/>
    <w:rsid w:val="009A212E"/>
    <w:rsid w:val="009A480A"/>
    <w:rsid w:val="009A5A01"/>
    <w:rsid w:val="009A66F7"/>
    <w:rsid w:val="009A6760"/>
    <w:rsid w:val="009A779F"/>
    <w:rsid w:val="009B0144"/>
    <w:rsid w:val="009B0A3F"/>
    <w:rsid w:val="009B13B9"/>
    <w:rsid w:val="009B40EB"/>
    <w:rsid w:val="009B55D1"/>
    <w:rsid w:val="009B6977"/>
    <w:rsid w:val="009B7260"/>
    <w:rsid w:val="009C2ABB"/>
    <w:rsid w:val="009C740E"/>
    <w:rsid w:val="009D2084"/>
    <w:rsid w:val="009D5D92"/>
    <w:rsid w:val="009E19F2"/>
    <w:rsid w:val="009E2844"/>
    <w:rsid w:val="009E31A2"/>
    <w:rsid w:val="009E4CF3"/>
    <w:rsid w:val="009E5F22"/>
    <w:rsid w:val="009E6E7C"/>
    <w:rsid w:val="009F3848"/>
    <w:rsid w:val="009F5951"/>
    <w:rsid w:val="009F5BA6"/>
    <w:rsid w:val="009F5ECB"/>
    <w:rsid w:val="009F61A3"/>
    <w:rsid w:val="009F7033"/>
    <w:rsid w:val="00A019B7"/>
    <w:rsid w:val="00A03173"/>
    <w:rsid w:val="00A06041"/>
    <w:rsid w:val="00A06246"/>
    <w:rsid w:val="00A0631D"/>
    <w:rsid w:val="00A107EB"/>
    <w:rsid w:val="00A17D5C"/>
    <w:rsid w:val="00A21AE1"/>
    <w:rsid w:val="00A24E08"/>
    <w:rsid w:val="00A25B5F"/>
    <w:rsid w:val="00A26D03"/>
    <w:rsid w:val="00A32721"/>
    <w:rsid w:val="00A347F3"/>
    <w:rsid w:val="00A34D19"/>
    <w:rsid w:val="00A37726"/>
    <w:rsid w:val="00A4051E"/>
    <w:rsid w:val="00A447C7"/>
    <w:rsid w:val="00A46807"/>
    <w:rsid w:val="00A5072F"/>
    <w:rsid w:val="00A51FAD"/>
    <w:rsid w:val="00A53657"/>
    <w:rsid w:val="00A55F82"/>
    <w:rsid w:val="00A57113"/>
    <w:rsid w:val="00A62D3E"/>
    <w:rsid w:val="00A630FC"/>
    <w:rsid w:val="00A65378"/>
    <w:rsid w:val="00A739E0"/>
    <w:rsid w:val="00A768AB"/>
    <w:rsid w:val="00A77401"/>
    <w:rsid w:val="00A8049C"/>
    <w:rsid w:val="00A8176E"/>
    <w:rsid w:val="00A8345C"/>
    <w:rsid w:val="00A83614"/>
    <w:rsid w:val="00A8497C"/>
    <w:rsid w:val="00A850CB"/>
    <w:rsid w:val="00A8559C"/>
    <w:rsid w:val="00A91CAF"/>
    <w:rsid w:val="00A93755"/>
    <w:rsid w:val="00A95369"/>
    <w:rsid w:val="00AA262A"/>
    <w:rsid w:val="00AA264D"/>
    <w:rsid w:val="00AA52F9"/>
    <w:rsid w:val="00AA619B"/>
    <w:rsid w:val="00AA6DAB"/>
    <w:rsid w:val="00AB15E0"/>
    <w:rsid w:val="00AB34AA"/>
    <w:rsid w:val="00AB4939"/>
    <w:rsid w:val="00AB5289"/>
    <w:rsid w:val="00AB52E1"/>
    <w:rsid w:val="00AB66B5"/>
    <w:rsid w:val="00AC120D"/>
    <w:rsid w:val="00AC1758"/>
    <w:rsid w:val="00AC22A2"/>
    <w:rsid w:val="00AC68BE"/>
    <w:rsid w:val="00AC75A2"/>
    <w:rsid w:val="00AD07A1"/>
    <w:rsid w:val="00AD1419"/>
    <w:rsid w:val="00AD19F5"/>
    <w:rsid w:val="00AD1E89"/>
    <w:rsid w:val="00AD294C"/>
    <w:rsid w:val="00AD5242"/>
    <w:rsid w:val="00AD5715"/>
    <w:rsid w:val="00AD5DAB"/>
    <w:rsid w:val="00AD5E0A"/>
    <w:rsid w:val="00AD5F73"/>
    <w:rsid w:val="00AE0BBC"/>
    <w:rsid w:val="00AE1BDE"/>
    <w:rsid w:val="00AE1E9D"/>
    <w:rsid w:val="00AE4385"/>
    <w:rsid w:val="00AF0B00"/>
    <w:rsid w:val="00AF419F"/>
    <w:rsid w:val="00B02A4A"/>
    <w:rsid w:val="00B0470F"/>
    <w:rsid w:val="00B0790C"/>
    <w:rsid w:val="00B10396"/>
    <w:rsid w:val="00B12752"/>
    <w:rsid w:val="00B12DB4"/>
    <w:rsid w:val="00B12FF7"/>
    <w:rsid w:val="00B14EA9"/>
    <w:rsid w:val="00B21F69"/>
    <w:rsid w:val="00B222F7"/>
    <w:rsid w:val="00B27032"/>
    <w:rsid w:val="00B278B5"/>
    <w:rsid w:val="00B27B24"/>
    <w:rsid w:val="00B32FD6"/>
    <w:rsid w:val="00B33D70"/>
    <w:rsid w:val="00B34279"/>
    <w:rsid w:val="00B35A4C"/>
    <w:rsid w:val="00B377CF"/>
    <w:rsid w:val="00B37E53"/>
    <w:rsid w:val="00B37F45"/>
    <w:rsid w:val="00B40C60"/>
    <w:rsid w:val="00B426D6"/>
    <w:rsid w:val="00B43C56"/>
    <w:rsid w:val="00B51C8E"/>
    <w:rsid w:val="00B53DDF"/>
    <w:rsid w:val="00B54E02"/>
    <w:rsid w:val="00B559C0"/>
    <w:rsid w:val="00B56965"/>
    <w:rsid w:val="00B60293"/>
    <w:rsid w:val="00B603F1"/>
    <w:rsid w:val="00B61BA8"/>
    <w:rsid w:val="00B62696"/>
    <w:rsid w:val="00B62EFC"/>
    <w:rsid w:val="00B6644C"/>
    <w:rsid w:val="00B708FC"/>
    <w:rsid w:val="00B72173"/>
    <w:rsid w:val="00B72409"/>
    <w:rsid w:val="00B75193"/>
    <w:rsid w:val="00B80517"/>
    <w:rsid w:val="00B80667"/>
    <w:rsid w:val="00B80B3D"/>
    <w:rsid w:val="00B82B31"/>
    <w:rsid w:val="00B86493"/>
    <w:rsid w:val="00B8773F"/>
    <w:rsid w:val="00B92FC9"/>
    <w:rsid w:val="00B96D36"/>
    <w:rsid w:val="00BA0D77"/>
    <w:rsid w:val="00BA12AE"/>
    <w:rsid w:val="00BA3A38"/>
    <w:rsid w:val="00BA4287"/>
    <w:rsid w:val="00BA561F"/>
    <w:rsid w:val="00BA747C"/>
    <w:rsid w:val="00BA7627"/>
    <w:rsid w:val="00BB0F9C"/>
    <w:rsid w:val="00BB2EB2"/>
    <w:rsid w:val="00BB44D9"/>
    <w:rsid w:val="00BC101F"/>
    <w:rsid w:val="00BC211D"/>
    <w:rsid w:val="00BC3FDA"/>
    <w:rsid w:val="00BC4C47"/>
    <w:rsid w:val="00BC632D"/>
    <w:rsid w:val="00BC6682"/>
    <w:rsid w:val="00BC7784"/>
    <w:rsid w:val="00BC7CB7"/>
    <w:rsid w:val="00BD06BF"/>
    <w:rsid w:val="00BD141C"/>
    <w:rsid w:val="00BD2638"/>
    <w:rsid w:val="00BD28C9"/>
    <w:rsid w:val="00BD2E04"/>
    <w:rsid w:val="00BD3177"/>
    <w:rsid w:val="00BD76C7"/>
    <w:rsid w:val="00BE0F25"/>
    <w:rsid w:val="00BE1E92"/>
    <w:rsid w:val="00BE55F1"/>
    <w:rsid w:val="00BE5CD1"/>
    <w:rsid w:val="00BF270A"/>
    <w:rsid w:val="00BF31F3"/>
    <w:rsid w:val="00BF72E4"/>
    <w:rsid w:val="00C0261E"/>
    <w:rsid w:val="00C045FE"/>
    <w:rsid w:val="00C059CC"/>
    <w:rsid w:val="00C06E0C"/>
    <w:rsid w:val="00C07EB9"/>
    <w:rsid w:val="00C11325"/>
    <w:rsid w:val="00C11AE6"/>
    <w:rsid w:val="00C13145"/>
    <w:rsid w:val="00C15C1E"/>
    <w:rsid w:val="00C16754"/>
    <w:rsid w:val="00C17B27"/>
    <w:rsid w:val="00C20B06"/>
    <w:rsid w:val="00C21FFB"/>
    <w:rsid w:val="00C26E4D"/>
    <w:rsid w:val="00C278F3"/>
    <w:rsid w:val="00C30F50"/>
    <w:rsid w:val="00C35737"/>
    <w:rsid w:val="00C42098"/>
    <w:rsid w:val="00C42B78"/>
    <w:rsid w:val="00C459BD"/>
    <w:rsid w:val="00C4788A"/>
    <w:rsid w:val="00C47B4D"/>
    <w:rsid w:val="00C5121E"/>
    <w:rsid w:val="00C52118"/>
    <w:rsid w:val="00C641CF"/>
    <w:rsid w:val="00C6445E"/>
    <w:rsid w:val="00C678C3"/>
    <w:rsid w:val="00C67D31"/>
    <w:rsid w:val="00C738B0"/>
    <w:rsid w:val="00C7572B"/>
    <w:rsid w:val="00C767C5"/>
    <w:rsid w:val="00C771DD"/>
    <w:rsid w:val="00C81AF0"/>
    <w:rsid w:val="00C83936"/>
    <w:rsid w:val="00C84502"/>
    <w:rsid w:val="00C86D7D"/>
    <w:rsid w:val="00C91A37"/>
    <w:rsid w:val="00C94C0D"/>
    <w:rsid w:val="00C94C44"/>
    <w:rsid w:val="00C955B1"/>
    <w:rsid w:val="00C95D23"/>
    <w:rsid w:val="00CA04C1"/>
    <w:rsid w:val="00CA0ECE"/>
    <w:rsid w:val="00CA4194"/>
    <w:rsid w:val="00CA7CC0"/>
    <w:rsid w:val="00CB0423"/>
    <w:rsid w:val="00CB09F0"/>
    <w:rsid w:val="00CB0A0C"/>
    <w:rsid w:val="00CB3648"/>
    <w:rsid w:val="00CB3DF0"/>
    <w:rsid w:val="00CB75CE"/>
    <w:rsid w:val="00CC067C"/>
    <w:rsid w:val="00CC30DC"/>
    <w:rsid w:val="00CC448F"/>
    <w:rsid w:val="00CC49AC"/>
    <w:rsid w:val="00CC5669"/>
    <w:rsid w:val="00CC56AB"/>
    <w:rsid w:val="00CC72EC"/>
    <w:rsid w:val="00CD3566"/>
    <w:rsid w:val="00CD7147"/>
    <w:rsid w:val="00CD7DBE"/>
    <w:rsid w:val="00CE14EA"/>
    <w:rsid w:val="00CE3BF0"/>
    <w:rsid w:val="00CE790F"/>
    <w:rsid w:val="00CE7B4B"/>
    <w:rsid w:val="00CF04FA"/>
    <w:rsid w:val="00CF153E"/>
    <w:rsid w:val="00CF72FD"/>
    <w:rsid w:val="00D055FB"/>
    <w:rsid w:val="00D05A09"/>
    <w:rsid w:val="00D062F8"/>
    <w:rsid w:val="00D07062"/>
    <w:rsid w:val="00D111E4"/>
    <w:rsid w:val="00D143A3"/>
    <w:rsid w:val="00D16F82"/>
    <w:rsid w:val="00D1708E"/>
    <w:rsid w:val="00D20644"/>
    <w:rsid w:val="00D22172"/>
    <w:rsid w:val="00D24C1D"/>
    <w:rsid w:val="00D2569C"/>
    <w:rsid w:val="00D25D3C"/>
    <w:rsid w:val="00D3279F"/>
    <w:rsid w:val="00D33145"/>
    <w:rsid w:val="00D355FD"/>
    <w:rsid w:val="00D36115"/>
    <w:rsid w:val="00D36518"/>
    <w:rsid w:val="00D417CD"/>
    <w:rsid w:val="00D43953"/>
    <w:rsid w:val="00D441B3"/>
    <w:rsid w:val="00D449C6"/>
    <w:rsid w:val="00D45572"/>
    <w:rsid w:val="00D46CCF"/>
    <w:rsid w:val="00D50B3A"/>
    <w:rsid w:val="00D57DC8"/>
    <w:rsid w:val="00D66987"/>
    <w:rsid w:val="00D70DF7"/>
    <w:rsid w:val="00D72338"/>
    <w:rsid w:val="00D74648"/>
    <w:rsid w:val="00D74B41"/>
    <w:rsid w:val="00D75BCF"/>
    <w:rsid w:val="00D769D5"/>
    <w:rsid w:val="00D77A3E"/>
    <w:rsid w:val="00D77EE2"/>
    <w:rsid w:val="00D81444"/>
    <w:rsid w:val="00D82C4B"/>
    <w:rsid w:val="00D864BB"/>
    <w:rsid w:val="00D9368A"/>
    <w:rsid w:val="00D943F4"/>
    <w:rsid w:val="00D95E9C"/>
    <w:rsid w:val="00D95EE7"/>
    <w:rsid w:val="00DA0274"/>
    <w:rsid w:val="00DA190F"/>
    <w:rsid w:val="00DA25A2"/>
    <w:rsid w:val="00DA4171"/>
    <w:rsid w:val="00DA45D3"/>
    <w:rsid w:val="00DA4C6A"/>
    <w:rsid w:val="00DA5EA7"/>
    <w:rsid w:val="00DB0AB1"/>
    <w:rsid w:val="00DB469C"/>
    <w:rsid w:val="00DC0F75"/>
    <w:rsid w:val="00DC588A"/>
    <w:rsid w:val="00DC71E5"/>
    <w:rsid w:val="00DD0B48"/>
    <w:rsid w:val="00DD171C"/>
    <w:rsid w:val="00DD1C31"/>
    <w:rsid w:val="00DD62EB"/>
    <w:rsid w:val="00DD6C4B"/>
    <w:rsid w:val="00DE394A"/>
    <w:rsid w:val="00DE60C4"/>
    <w:rsid w:val="00DE63A5"/>
    <w:rsid w:val="00DF133D"/>
    <w:rsid w:val="00DF1923"/>
    <w:rsid w:val="00DF19E2"/>
    <w:rsid w:val="00DF1BA7"/>
    <w:rsid w:val="00DF1CBB"/>
    <w:rsid w:val="00DF1EF6"/>
    <w:rsid w:val="00DF4CD3"/>
    <w:rsid w:val="00DF6F9E"/>
    <w:rsid w:val="00DF7550"/>
    <w:rsid w:val="00E0074C"/>
    <w:rsid w:val="00E01089"/>
    <w:rsid w:val="00E0148E"/>
    <w:rsid w:val="00E019D3"/>
    <w:rsid w:val="00E05885"/>
    <w:rsid w:val="00E06B0E"/>
    <w:rsid w:val="00E1404B"/>
    <w:rsid w:val="00E14D0F"/>
    <w:rsid w:val="00E16646"/>
    <w:rsid w:val="00E212D6"/>
    <w:rsid w:val="00E214A1"/>
    <w:rsid w:val="00E21B5E"/>
    <w:rsid w:val="00E21D82"/>
    <w:rsid w:val="00E23443"/>
    <w:rsid w:val="00E2483C"/>
    <w:rsid w:val="00E24BC9"/>
    <w:rsid w:val="00E25152"/>
    <w:rsid w:val="00E262DE"/>
    <w:rsid w:val="00E268D8"/>
    <w:rsid w:val="00E3255F"/>
    <w:rsid w:val="00E325A1"/>
    <w:rsid w:val="00E35FD0"/>
    <w:rsid w:val="00E366B5"/>
    <w:rsid w:val="00E368BB"/>
    <w:rsid w:val="00E36CCA"/>
    <w:rsid w:val="00E4307A"/>
    <w:rsid w:val="00E43671"/>
    <w:rsid w:val="00E4396D"/>
    <w:rsid w:val="00E5280F"/>
    <w:rsid w:val="00E53024"/>
    <w:rsid w:val="00E54C9B"/>
    <w:rsid w:val="00E5535A"/>
    <w:rsid w:val="00E55C89"/>
    <w:rsid w:val="00E56844"/>
    <w:rsid w:val="00E60AFD"/>
    <w:rsid w:val="00E6133E"/>
    <w:rsid w:val="00E6377F"/>
    <w:rsid w:val="00E66088"/>
    <w:rsid w:val="00E6706F"/>
    <w:rsid w:val="00E721C4"/>
    <w:rsid w:val="00E737F4"/>
    <w:rsid w:val="00E7490A"/>
    <w:rsid w:val="00E75C70"/>
    <w:rsid w:val="00E773E0"/>
    <w:rsid w:val="00E80529"/>
    <w:rsid w:val="00E8340F"/>
    <w:rsid w:val="00E84669"/>
    <w:rsid w:val="00E87F3F"/>
    <w:rsid w:val="00E907C0"/>
    <w:rsid w:val="00E90EC0"/>
    <w:rsid w:val="00E91E94"/>
    <w:rsid w:val="00E9531C"/>
    <w:rsid w:val="00E97222"/>
    <w:rsid w:val="00EA11B3"/>
    <w:rsid w:val="00EA18D0"/>
    <w:rsid w:val="00EA4A89"/>
    <w:rsid w:val="00EA4CFF"/>
    <w:rsid w:val="00EA56F4"/>
    <w:rsid w:val="00EA60FB"/>
    <w:rsid w:val="00EB4B1A"/>
    <w:rsid w:val="00EB6332"/>
    <w:rsid w:val="00EB7F53"/>
    <w:rsid w:val="00EC1FF6"/>
    <w:rsid w:val="00EC4D58"/>
    <w:rsid w:val="00EC5B68"/>
    <w:rsid w:val="00EC6279"/>
    <w:rsid w:val="00EC6A81"/>
    <w:rsid w:val="00EC76F7"/>
    <w:rsid w:val="00ED177E"/>
    <w:rsid w:val="00ED1C17"/>
    <w:rsid w:val="00ED4E41"/>
    <w:rsid w:val="00ED5E71"/>
    <w:rsid w:val="00EE2D4D"/>
    <w:rsid w:val="00EE5B12"/>
    <w:rsid w:val="00EF0FBE"/>
    <w:rsid w:val="00EF323F"/>
    <w:rsid w:val="00EF3FF4"/>
    <w:rsid w:val="00EF57E5"/>
    <w:rsid w:val="00EF6767"/>
    <w:rsid w:val="00F009D1"/>
    <w:rsid w:val="00F03E55"/>
    <w:rsid w:val="00F04582"/>
    <w:rsid w:val="00F10CC5"/>
    <w:rsid w:val="00F165F1"/>
    <w:rsid w:val="00F215A4"/>
    <w:rsid w:val="00F24B53"/>
    <w:rsid w:val="00F25077"/>
    <w:rsid w:val="00F2566E"/>
    <w:rsid w:val="00F27664"/>
    <w:rsid w:val="00F27C92"/>
    <w:rsid w:val="00F3053B"/>
    <w:rsid w:val="00F3119D"/>
    <w:rsid w:val="00F31435"/>
    <w:rsid w:val="00F31C62"/>
    <w:rsid w:val="00F32C62"/>
    <w:rsid w:val="00F33CF2"/>
    <w:rsid w:val="00F3516D"/>
    <w:rsid w:val="00F420CB"/>
    <w:rsid w:val="00F44E05"/>
    <w:rsid w:val="00F463EE"/>
    <w:rsid w:val="00F47C9F"/>
    <w:rsid w:val="00F52063"/>
    <w:rsid w:val="00F53E89"/>
    <w:rsid w:val="00F5497F"/>
    <w:rsid w:val="00F56AB7"/>
    <w:rsid w:val="00F60089"/>
    <w:rsid w:val="00F61DC7"/>
    <w:rsid w:val="00F631D3"/>
    <w:rsid w:val="00F6329D"/>
    <w:rsid w:val="00F64EB2"/>
    <w:rsid w:val="00F65A73"/>
    <w:rsid w:val="00F65FEF"/>
    <w:rsid w:val="00F7083A"/>
    <w:rsid w:val="00F70C3B"/>
    <w:rsid w:val="00F72C7D"/>
    <w:rsid w:val="00F72EF8"/>
    <w:rsid w:val="00F80566"/>
    <w:rsid w:val="00F8127B"/>
    <w:rsid w:val="00F84C32"/>
    <w:rsid w:val="00F8520D"/>
    <w:rsid w:val="00F8768D"/>
    <w:rsid w:val="00F8783B"/>
    <w:rsid w:val="00F87D54"/>
    <w:rsid w:val="00F90BA5"/>
    <w:rsid w:val="00F96B75"/>
    <w:rsid w:val="00F96BDB"/>
    <w:rsid w:val="00FA00A7"/>
    <w:rsid w:val="00FA2B1A"/>
    <w:rsid w:val="00FA2E87"/>
    <w:rsid w:val="00FA54C9"/>
    <w:rsid w:val="00FA557A"/>
    <w:rsid w:val="00FA588F"/>
    <w:rsid w:val="00FA65E5"/>
    <w:rsid w:val="00FB0647"/>
    <w:rsid w:val="00FB58D3"/>
    <w:rsid w:val="00FB7D1E"/>
    <w:rsid w:val="00FC5C3B"/>
    <w:rsid w:val="00FC5FE0"/>
    <w:rsid w:val="00FC65AB"/>
    <w:rsid w:val="00FC772D"/>
    <w:rsid w:val="00FD0020"/>
    <w:rsid w:val="00FD45FF"/>
    <w:rsid w:val="00FD64F4"/>
    <w:rsid w:val="00FE2DD0"/>
    <w:rsid w:val="00FE493C"/>
    <w:rsid w:val="00FE4A5F"/>
    <w:rsid w:val="00FE6749"/>
    <w:rsid w:val="00FE750B"/>
    <w:rsid w:val="00FE7E58"/>
    <w:rsid w:val="00FF0480"/>
    <w:rsid w:val="00FF0FEE"/>
    <w:rsid w:val="00FF3702"/>
    <w:rsid w:val="00FF5569"/>
    <w:rsid w:val="00FF7C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E7FFF"/>
  <w15:chartTrackingRefBased/>
  <w15:docId w15:val="{31DF6331-AB3F-4E54-9F6B-CF216A44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47B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F56A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link w:val="Virsraksts3Rakstz"/>
    <w:uiPriority w:val="9"/>
    <w:qFormat/>
    <w:rsid w:val="00AA52F9"/>
    <w:pPr>
      <w:spacing w:before="100" w:beforeAutospacing="1" w:after="100" w:afterAutospacing="1" w:line="240" w:lineRule="auto"/>
      <w:outlineLvl w:val="2"/>
    </w:pPr>
    <w:rPr>
      <w:rFonts w:eastAsia="Times New Roman" w:cs="Times New Roman"/>
      <w:b/>
      <w:bCs/>
      <w:sz w:val="27"/>
      <w:szCs w:val="27"/>
      <w:lang w:eastAsia="lv-LV"/>
    </w:rPr>
  </w:style>
  <w:style w:type="paragraph" w:styleId="Virsraksts4">
    <w:name w:val="heading 4"/>
    <w:basedOn w:val="Parasts"/>
    <w:next w:val="Parasts"/>
    <w:link w:val="Virsraksts4Rakstz"/>
    <w:uiPriority w:val="9"/>
    <w:semiHidden/>
    <w:unhideWhenUsed/>
    <w:qFormat/>
    <w:rsid w:val="0072632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AB52E1"/>
    <w:pPr>
      <w:spacing w:before="100" w:beforeAutospacing="1" w:after="100" w:afterAutospacing="1" w:line="240" w:lineRule="auto"/>
    </w:pPr>
    <w:rPr>
      <w:rFonts w:eastAsia="Times New Roman" w:cs="Times New Roman"/>
      <w:szCs w:val="24"/>
      <w:lang w:eastAsia="lv-LV"/>
    </w:rPr>
  </w:style>
  <w:style w:type="character" w:customStyle="1" w:styleId="Virsraksts3Rakstz">
    <w:name w:val="Virsraksts 3 Rakstz."/>
    <w:basedOn w:val="Noklusjumarindkopasfonts"/>
    <w:link w:val="Virsraksts3"/>
    <w:uiPriority w:val="9"/>
    <w:rsid w:val="00AA52F9"/>
    <w:rPr>
      <w:rFonts w:eastAsia="Times New Roman" w:cs="Times New Roman"/>
      <w:b/>
      <w:bCs/>
      <w:sz w:val="27"/>
      <w:szCs w:val="27"/>
      <w:lang w:eastAsia="lv-LV"/>
    </w:rPr>
  </w:style>
  <w:style w:type="character" w:styleId="Hipersaite">
    <w:name w:val="Hyperlink"/>
    <w:basedOn w:val="Noklusjumarindkopasfonts"/>
    <w:uiPriority w:val="99"/>
    <w:unhideWhenUsed/>
    <w:rsid w:val="00386E75"/>
    <w:rPr>
      <w:color w:val="0000FF"/>
      <w:u w:val="single"/>
    </w:rPr>
  </w:style>
  <w:style w:type="paragraph" w:styleId="Sarakstarindkopa">
    <w:name w:val="List Paragraph"/>
    <w:aliases w:val="2"/>
    <w:basedOn w:val="Parasts"/>
    <w:link w:val="SarakstarindkopaRakstz"/>
    <w:uiPriority w:val="34"/>
    <w:qFormat/>
    <w:rsid w:val="007D2B67"/>
    <w:pPr>
      <w:ind w:left="720"/>
      <w:contextualSpacing/>
    </w:pPr>
  </w:style>
  <w:style w:type="table" w:styleId="Reatabula">
    <w:name w:val="Table Grid"/>
    <w:basedOn w:val="Parastatabula"/>
    <w:uiPriority w:val="59"/>
    <w:rsid w:val="00F52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E01089"/>
    <w:rPr>
      <w:b/>
      <w:bCs/>
    </w:rPr>
  </w:style>
  <w:style w:type="character" w:customStyle="1" w:styleId="SarakstarindkopaRakstz">
    <w:name w:val="Saraksta rindkopa Rakstz."/>
    <w:aliases w:val="2 Rakstz."/>
    <w:basedOn w:val="Noklusjumarindkopasfonts"/>
    <w:link w:val="Sarakstarindkopa"/>
    <w:uiPriority w:val="34"/>
    <w:locked/>
    <w:rsid w:val="00E43671"/>
  </w:style>
  <w:style w:type="paragraph" w:customStyle="1" w:styleId="Default">
    <w:name w:val="Default"/>
    <w:rsid w:val="00EF57E5"/>
    <w:pPr>
      <w:autoSpaceDE w:val="0"/>
      <w:autoSpaceDN w:val="0"/>
      <w:adjustRightInd w:val="0"/>
      <w:spacing w:after="0" w:line="240" w:lineRule="auto"/>
    </w:pPr>
    <w:rPr>
      <w:rFonts w:cs="Times New Roman"/>
      <w:color w:val="000000"/>
      <w:szCs w:val="24"/>
    </w:rPr>
  </w:style>
  <w:style w:type="character" w:styleId="Izclums">
    <w:name w:val="Emphasis"/>
    <w:basedOn w:val="Noklusjumarindkopasfonts"/>
    <w:uiPriority w:val="20"/>
    <w:qFormat/>
    <w:rsid w:val="00AD294C"/>
    <w:rPr>
      <w:i/>
      <w:iCs/>
    </w:rPr>
  </w:style>
  <w:style w:type="character" w:customStyle="1" w:styleId="Virsraksts1Rakstz">
    <w:name w:val="Virsraksts 1 Rakstz."/>
    <w:basedOn w:val="Noklusjumarindkopasfonts"/>
    <w:link w:val="Virsraksts1"/>
    <w:uiPriority w:val="9"/>
    <w:rsid w:val="00447B49"/>
    <w:rPr>
      <w:rFonts w:asciiTheme="majorHAnsi" w:eastAsiaTheme="majorEastAsia" w:hAnsiTheme="majorHAnsi" w:cstheme="majorBidi"/>
      <w:color w:val="2F5496" w:themeColor="accent1" w:themeShade="BF"/>
      <w:sz w:val="32"/>
      <w:szCs w:val="32"/>
    </w:rPr>
  </w:style>
  <w:style w:type="character" w:customStyle="1" w:styleId="main-head">
    <w:name w:val="main-head"/>
    <w:basedOn w:val="Noklusjumarindkopasfonts"/>
    <w:rsid w:val="00447B49"/>
  </w:style>
  <w:style w:type="character" w:customStyle="1" w:styleId="tfvmiddle">
    <w:name w:val="tf_vmiddle"/>
    <w:basedOn w:val="Noklusjumarindkopasfonts"/>
    <w:rsid w:val="007B3538"/>
  </w:style>
  <w:style w:type="character" w:customStyle="1" w:styleId="Virsraksts2Rakstz">
    <w:name w:val="Virsraksts 2 Rakstz."/>
    <w:basedOn w:val="Noklusjumarindkopasfonts"/>
    <w:link w:val="Virsraksts2"/>
    <w:uiPriority w:val="9"/>
    <w:rsid w:val="00F56AB7"/>
    <w:rPr>
      <w:rFonts w:asciiTheme="majorHAnsi" w:eastAsiaTheme="majorEastAsia" w:hAnsiTheme="majorHAnsi" w:cstheme="majorBidi"/>
      <w:color w:val="2F5496" w:themeColor="accent1" w:themeShade="BF"/>
      <w:sz w:val="26"/>
      <w:szCs w:val="26"/>
    </w:rPr>
  </w:style>
  <w:style w:type="character" w:customStyle="1" w:styleId="sub-head">
    <w:name w:val="sub-head"/>
    <w:basedOn w:val="Noklusjumarindkopasfonts"/>
    <w:rsid w:val="00F56AB7"/>
  </w:style>
  <w:style w:type="paragraph" w:styleId="Galvene">
    <w:name w:val="header"/>
    <w:basedOn w:val="Parasts"/>
    <w:link w:val="GalveneRakstz"/>
    <w:uiPriority w:val="99"/>
    <w:unhideWhenUsed/>
    <w:rsid w:val="00EA4CF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A4CFF"/>
  </w:style>
  <w:style w:type="paragraph" w:styleId="Kjene">
    <w:name w:val="footer"/>
    <w:basedOn w:val="Parasts"/>
    <w:link w:val="KjeneRakstz"/>
    <w:uiPriority w:val="99"/>
    <w:unhideWhenUsed/>
    <w:rsid w:val="00EA4CF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A4CFF"/>
  </w:style>
  <w:style w:type="character" w:styleId="Neatrisintapieminana">
    <w:name w:val="Unresolved Mention"/>
    <w:basedOn w:val="Noklusjumarindkopasfonts"/>
    <w:uiPriority w:val="99"/>
    <w:semiHidden/>
    <w:unhideWhenUsed/>
    <w:rsid w:val="00CB09F0"/>
    <w:rPr>
      <w:color w:val="605E5C"/>
      <w:shd w:val="clear" w:color="auto" w:fill="E1DFDD"/>
    </w:rPr>
  </w:style>
  <w:style w:type="character" w:customStyle="1" w:styleId="entry-headline-text">
    <w:name w:val="entry-headline-text"/>
    <w:basedOn w:val="Noklusjumarindkopasfonts"/>
    <w:rsid w:val="00120558"/>
  </w:style>
  <w:style w:type="paragraph" w:styleId="Saturardtjavirsraksts">
    <w:name w:val="TOC Heading"/>
    <w:basedOn w:val="Virsraksts1"/>
    <w:next w:val="Parasts"/>
    <w:uiPriority w:val="39"/>
    <w:unhideWhenUsed/>
    <w:qFormat/>
    <w:rsid w:val="00BC211D"/>
    <w:pPr>
      <w:outlineLvl w:val="9"/>
    </w:pPr>
    <w:rPr>
      <w:lang w:eastAsia="lv-LV"/>
    </w:rPr>
  </w:style>
  <w:style w:type="paragraph" w:styleId="Saturs2">
    <w:name w:val="toc 2"/>
    <w:basedOn w:val="Parasts"/>
    <w:next w:val="Parasts"/>
    <w:autoRedefine/>
    <w:uiPriority w:val="39"/>
    <w:unhideWhenUsed/>
    <w:rsid w:val="00315D20"/>
    <w:pPr>
      <w:numPr>
        <w:numId w:val="38"/>
      </w:numPr>
      <w:spacing w:after="100"/>
      <w:ind w:left="425" w:hanging="210"/>
    </w:pPr>
    <w:rPr>
      <w:rFonts w:eastAsiaTheme="minorEastAsia" w:cs="Times New Roman"/>
      <w:szCs w:val="24"/>
      <w:lang w:eastAsia="lv-LV"/>
    </w:rPr>
  </w:style>
  <w:style w:type="paragraph" w:styleId="Saturs1">
    <w:name w:val="toc 1"/>
    <w:basedOn w:val="Parasts"/>
    <w:next w:val="Parasts"/>
    <w:autoRedefine/>
    <w:uiPriority w:val="39"/>
    <w:unhideWhenUsed/>
    <w:rsid w:val="0059375F"/>
    <w:pPr>
      <w:spacing w:after="100"/>
    </w:pPr>
    <w:rPr>
      <w:rFonts w:eastAsiaTheme="minorEastAsia" w:cs="Times New Roman"/>
      <w:lang w:eastAsia="lv-LV"/>
    </w:rPr>
  </w:style>
  <w:style w:type="paragraph" w:styleId="Saturs3">
    <w:name w:val="toc 3"/>
    <w:basedOn w:val="Parasts"/>
    <w:next w:val="Parasts"/>
    <w:autoRedefine/>
    <w:uiPriority w:val="39"/>
    <w:unhideWhenUsed/>
    <w:rsid w:val="00BC211D"/>
    <w:pPr>
      <w:spacing w:after="100"/>
      <w:ind w:left="440"/>
    </w:pPr>
    <w:rPr>
      <w:rFonts w:asciiTheme="minorHAnsi" w:eastAsiaTheme="minorEastAsia" w:hAnsiTheme="minorHAnsi" w:cs="Times New Roman"/>
      <w:sz w:val="22"/>
      <w:lang w:eastAsia="lv-LV"/>
    </w:rPr>
  </w:style>
  <w:style w:type="numbering" w:customStyle="1" w:styleId="Pareizjaissaraksts1">
    <w:name w:val="Pašreizējais saraksts1"/>
    <w:uiPriority w:val="99"/>
    <w:rsid w:val="0059375F"/>
    <w:pPr>
      <w:numPr>
        <w:numId w:val="39"/>
      </w:numPr>
    </w:pPr>
  </w:style>
  <w:style w:type="character" w:customStyle="1" w:styleId="Virsraksts4Rakstz">
    <w:name w:val="Virsraksts 4 Rakstz."/>
    <w:basedOn w:val="Noklusjumarindkopasfonts"/>
    <w:link w:val="Virsraksts4"/>
    <w:uiPriority w:val="9"/>
    <w:semiHidden/>
    <w:rsid w:val="00726328"/>
    <w:rPr>
      <w:rFonts w:asciiTheme="majorHAnsi" w:eastAsiaTheme="majorEastAsia" w:hAnsiTheme="majorHAnsi" w:cstheme="majorBidi"/>
      <w:i/>
      <w:iCs/>
      <w:color w:val="2F5496" w:themeColor="accent1" w:themeShade="BF"/>
    </w:rPr>
  </w:style>
  <w:style w:type="paragraph" w:styleId="Prskatjums">
    <w:name w:val="Revision"/>
    <w:hidden/>
    <w:uiPriority w:val="99"/>
    <w:semiHidden/>
    <w:rsid w:val="00DF1923"/>
    <w:pPr>
      <w:spacing w:after="0" w:line="240" w:lineRule="auto"/>
    </w:pPr>
  </w:style>
  <w:style w:type="character" w:styleId="Komentraatsauce">
    <w:name w:val="annotation reference"/>
    <w:basedOn w:val="Noklusjumarindkopasfonts"/>
    <w:uiPriority w:val="99"/>
    <w:semiHidden/>
    <w:unhideWhenUsed/>
    <w:rsid w:val="00F631D3"/>
    <w:rPr>
      <w:sz w:val="16"/>
      <w:szCs w:val="16"/>
    </w:rPr>
  </w:style>
  <w:style w:type="paragraph" w:styleId="Komentrateksts">
    <w:name w:val="annotation text"/>
    <w:basedOn w:val="Parasts"/>
    <w:link w:val="KomentratekstsRakstz"/>
    <w:uiPriority w:val="99"/>
    <w:semiHidden/>
    <w:unhideWhenUsed/>
    <w:rsid w:val="00F631D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631D3"/>
    <w:rPr>
      <w:sz w:val="20"/>
      <w:szCs w:val="20"/>
    </w:rPr>
  </w:style>
  <w:style w:type="paragraph" w:styleId="Komentratma">
    <w:name w:val="annotation subject"/>
    <w:basedOn w:val="Komentrateksts"/>
    <w:next w:val="Komentrateksts"/>
    <w:link w:val="KomentratmaRakstz"/>
    <w:uiPriority w:val="99"/>
    <w:semiHidden/>
    <w:unhideWhenUsed/>
    <w:rsid w:val="00F631D3"/>
    <w:rPr>
      <w:b/>
      <w:bCs/>
    </w:rPr>
  </w:style>
  <w:style w:type="character" w:customStyle="1" w:styleId="KomentratmaRakstz">
    <w:name w:val="Komentāra tēma Rakstz."/>
    <w:basedOn w:val="KomentratekstsRakstz"/>
    <w:link w:val="Komentratma"/>
    <w:uiPriority w:val="99"/>
    <w:semiHidden/>
    <w:rsid w:val="00F631D3"/>
    <w:rPr>
      <w:b/>
      <w:bCs/>
      <w:sz w:val="20"/>
      <w:szCs w:val="20"/>
    </w:rPr>
  </w:style>
  <w:style w:type="paragraph" w:styleId="Balonteksts">
    <w:name w:val="Balloon Text"/>
    <w:basedOn w:val="Parasts"/>
    <w:link w:val="BalontekstsRakstz"/>
    <w:uiPriority w:val="99"/>
    <w:semiHidden/>
    <w:unhideWhenUsed/>
    <w:rsid w:val="00F631D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631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94327">
      <w:bodyDiv w:val="1"/>
      <w:marLeft w:val="0"/>
      <w:marRight w:val="0"/>
      <w:marTop w:val="0"/>
      <w:marBottom w:val="0"/>
      <w:divBdr>
        <w:top w:val="none" w:sz="0" w:space="0" w:color="auto"/>
        <w:left w:val="none" w:sz="0" w:space="0" w:color="auto"/>
        <w:bottom w:val="none" w:sz="0" w:space="0" w:color="auto"/>
        <w:right w:val="none" w:sz="0" w:space="0" w:color="auto"/>
      </w:divBdr>
    </w:div>
    <w:div w:id="230045557">
      <w:bodyDiv w:val="1"/>
      <w:marLeft w:val="0"/>
      <w:marRight w:val="0"/>
      <w:marTop w:val="0"/>
      <w:marBottom w:val="0"/>
      <w:divBdr>
        <w:top w:val="none" w:sz="0" w:space="0" w:color="auto"/>
        <w:left w:val="none" w:sz="0" w:space="0" w:color="auto"/>
        <w:bottom w:val="none" w:sz="0" w:space="0" w:color="auto"/>
        <w:right w:val="none" w:sz="0" w:space="0" w:color="auto"/>
      </w:divBdr>
    </w:div>
    <w:div w:id="353727335">
      <w:bodyDiv w:val="1"/>
      <w:marLeft w:val="0"/>
      <w:marRight w:val="0"/>
      <w:marTop w:val="0"/>
      <w:marBottom w:val="0"/>
      <w:divBdr>
        <w:top w:val="none" w:sz="0" w:space="0" w:color="auto"/>
        <w:left w:val="none" w:sz="0" w:space="0" w:color="auto"/>
        <w:bottom w:val="none" w:sz="0" w:space="0" w:color="auto"/>
        <w:right w:val="none" w:sz="0" w:space="0" w:color="auto"/>
      </w:divBdr>
    </w:div>
    <w:div w:id="472868855">
      <w:bodyDiv w:val="1"/>
      <w:marLeft w:val="0"/>
      <w:marRight w:val="0"/>
      <w:marTop w:val="0"/>
      <w:marBottom w:val="0"/>
      <w:divBdr>
        <w:top w:val="none" w:sz="0" w:space="0" w:color="auto"/>
        <w:left w:val="none" w:sz="0" w:space="0" w:color="auto"/>
        <w:bottom w:val="none" w:sz="0" w:space="0" w:color="auto"/>
        <w:right w:val="none" w:sz="0" w:space="0" w:color="auto"/>
      </w:divBdr>
    </w:div>
    <w:div w:id="489561731">
      <w:bodyDiv w:val="1"/>
      <w:marLeft w:val="0"/>
      <w:marRight w:val="0"/>
      <w:marTop w:val="0"/>
      <w:marBottom w:val="0"/>
      <w:divBdr>
        <w:top w:val="none" w:sz="0" w:space="0" w:color="auto"/>
        <w:left w:val="none" w:sz="0" w:space="0" w:color="auto"/>
        <w:bottom w:val="none" w:sz="0" w:space="0" w:color="auto"/>
        <w:right w:val="none" w:sz="0" w:space="0" w:color="auto"/>
      </w:divBdr>
      <w:divsChild>
        <w:div w:id="1853571650">
          <w:marLeft w:val="0"/>
          <w:marRight w:val="0"/>
          <w:marTop w:val="0"/>
          <w:marBottom w:val="0"/>
          <w:divBdr>
            <w:top w:val="none" w:sz="0" w:space="0" w:color="auto"/>
            <w:left w:val="none" w:sz="0" w:space="0" w:color="auto"/>
            <w:bottom w:val="none" w:sz="0" w:space="0" w:color="auto"/>
            <w:right w:val="none" w:sz="0" w:space="0" w:color="auto"/>
          </w:divBdr>
          <w:divsChild>
            <w:div w:id="968777755">
              <w:marLeft w:val="0"/>
              <w:marRight w:val="0"/>
              <w:marTop w:val="0"/>
              <w:marBottom w:val="0"/>
              <w:divBdr>
                <w:top w:val="none" w:sz="0" w:space="0" w:color="auto"/>
                <w:left w:val="none" w:sz="0" w:space="0" w:color="auto"/>
                <w:bottom w:val="none" w:sz="0" w:space="0" w:color="auto"/>
                <w:right w:val="none" w:sz="0" w:space="0" w:color="auto"/>
              </w:divBdr>
              <w:divsChild>
                <w:div w:id="1994219672">
                  <w:marLeft w:val="0"/>
                  <w:marRight w:val="0"/>
                  <w:marTop w:val="0"/>
                  <w:marBottom w:val="0"/>
                  <w:divBdr>
                    <w:top w:val="none" w:sz="0" w:space="0" w:color="auto"/>
                    <w:left w:val="none" w:sz="0" w:space="0" w:color="auto"/>
                    <w:bottom w:val="none" w:sz="0" w:space="0" w:color="auto"/>
                    <w:right w:val="none" w:sz="0" w:space="0" w:color="auto"/>
                  </w:divBdr>
                  <w:divsChild>
                    <w:div w:id="95100798">
                      <w:marLeft w:val="0"/>
                      <w:marRight w:val="0"/>
                      <w:marTop w:val="0"/>
                      <w:marBottom w:val="96"/>
                      <w:divBdr>
                        <w:top w:val="none" w:sz="0" w:space="0" w:color="auto"/>
                        <w:left w:val="none" w:sz="0" w:space="0" w:color="auto"/>
                        <w:bottom w:val="none" w:sz="0" w:space="0" w:color="auto"/>
                        <w:right w:val="none" w:sz="0" w:space="0" w:color="auto"/>
                      </w:divBdr>
                    </w:div>
                    <w:div w:id="902375379">
                      <w:marLeft w:val="0"/>
                      <w:marRight w:val="0"/>
                      <w:marTop w:val="0"/>
                      <w:marBottom w:val="96"/>
                      <w:divBdr>
                        <w:top w:val="none" w:sz="0" w:space="0" w:color="auto"/>
                        <w:left w:val="none" w:sz="0" w:space="0" w:color="auto"/>
                        <w:bottom w:val="none" w:sz="0" w:space="0" w:color="auto"/>
                        <w:right w:val="none" w:sz="0" w:space="0" w:color="auto"/>
                      </w:divBdr>
                    </w:div>
                    <w:div w:id="1308054161">
                      <w:marLeft w:val="0"/>
                      <w:marRight w:val="0"/>
                      <w:marTop w:val="0"/>
                      <w:marBottom w:val="96"/>
                      <w:divBdr>
                        <w:top w:val="none" w:sz="0" w:space="0" w:color="auto"/>
                        <w:left w:val="none" w:sz="0" w:space="0" w:color="auto"/>
                        <w:bottom w:val="none" w:sz="0" w:space="0" w:color="auto"/>
                        <w:right w:val="none" w:sz="0" w:space="0" w:color="auto"/>
                      </w:divBdr>
                    </w:div>
                    <w:div w:id="362872972">
                      <w:marLeft w:val="0"/>
                      <w:marRight w:val="0"/>
                      <w:marTop w:val="0"/>
                      <w:marBottom w:val="96"/>
                      <w:divBdr>
                        <w:top w:val="none" w:sz="0" w:space="0" w:color="auto"/>
                        <w:left w:val="none" w:sz="0" w:space="0" w:color="auto"/>
                        <w:bottom w:val="none" w:sz="0" w:space="0" w:color="auto"/>
                        <w:right w:val="none" w:sz="0" w:space="0" w:color="auto"/>
                      </w:divBdr>
                    </w:div>
                  </w:divsChild>
                </w:div>
              </w:divsChild>
            </w:div>
            <w:div w:id="508373628">
              <w:marLeft w:val="341"/>
              <w:marRight w:val="0"/>
              <w:marTop w:val="0"/>
              <w:marBottom w:val="0"/>
              <w:divBdr>
                <w:top w:val="none" w:sz="0" w:space="0" w:color="auto"/>
                <w:left w:val="none" w:sz="0" w:space="0" w:color="auto"/>
                <w:bottom w:val="none" w:sz="0" w:space="0" w:color="auto"/>
                <w:right w:val="none" w:sz="0" w:space="0" w:color="auto"/>
              </w:divBdr>
              <w:divsChild>
                <w:div w:id="105127365">
                  <w:marLeft w:val="0"/>
                  <w:marRight w:val="0"/>
                  <w:marTop w:val="0"/>
                  <w:marBottom w:val="0"/>
                  <w:divBdr>
                    <w:top w:val="none" w:sz="0" w:space="0" w:color="auto"/>
                    <w:left w:val="none" w:sz="0" w:space="0" w:color="auto"/>
                    <w:bottom w:val="none" w:sz="0" w:space="0" w:color="auto"/>
                    <w:right w:val="none" w:sz="0" w:space="0" w:color="auto"/>
                  </w:divBdr>
                  <w:divsChild>
                    <w:div w:id="227376551">
                      <w:marLeft w:val="0"/>
                      <w:marRight w:val="0"/>
                      <w:marTop w:val="0"/>
                      <w:marBottom w:val="96"/>
                      <w:divBdr>
                        <w:top w:val="none" w:sz="0" w:space="0" w:color="auto"/>
                        <w:left w:val="none" w:sz="0" w:space="0" w:color="auto"/>
                        <w:bottom w:val="none" w:sz="0" w:space="0" w:color="auto"/>
                        <w:right w:val="none" w:sz="0" w:space="0" w:color="auto"/>
                      </w:divBdr>
                    </w:div>
                    <w:div w:id="248001799">
                      <w:marLeft w:val="0"/>
                      <w:marRight w:val="0"/>
                      <w:marTop w:val="0"/>
                      <w:marBottom w:val="96"/>
                      <w:divBdr>
                        <w:top w:val="none" w:sz="0" w:space="0" w:color="auto"/>
                        <w:left w:val="none" w:sz="0" w:space="0" w:color="auto"/>
                        <w:bottom w:val="none" w:sz="0" w:space="0" w:color="auto"/>
                        <w:right w:val="none" w:sz="0" w:space="0" w:color="auto"/>
                      </w:divBdr>
                    </w:div>
                    <w:div w:id="1959801517">
                      <w:marLeft w:val="0"/>
                      <w:marRight w:val="0"/>
                      <w:marTop w:val="0"/>
                      <w:marBottom w:val="96"/>
                      <w:divBdr>
                        <w:top w:val="none" w:sz="0" w:space="0" w:color="auto"/>
                        <w:left w:val="none" w:sz="0" w:space="0" w:color="auto"/>
                        <w:bottom w:val="none" w:sz="0" w:space="0" w:color="auto"/>
                        <w:right w:val="none" w:sz="0" w:space="0" w:color="auto"/>
                      </w:divBdr>
                    </w:div>
                    <w:div w:id="729235170">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459693692">
          <w:marLeft w:val="0"/>
          <w:marRight w:val="0"/>
          <w:marTop w:val="0"/>
          <w:marBottom w:val="0"/>
          <w:divBdr>
            <w:top w:val="none" w:sz="0" w:space="0" w:color="auto"/>
            <w:left w:val="none" w:sz="0" w:space="0" w:color="auto"/>
            <w:bottom w:val="none" w:sz="0" w:space="0" w:color="auto"/>
            <w:right w:val="none" w:sz="0" w:space="0" w:color="auto"/>
          </w:divBdr>
          <w:divsChild>
            <w:div w:id="332340768">
              <w:marLeft w:val="0"/>
              <w:marRight w:val="0"/>
              <w:marTop w:val="0"/>
              <w:marBottom w:val="0"/>
              <w:divBdr>
                <w:top w:val="none" w:sz="0" w:space="0" w:color="auto"/>
                <w:left w:val="none" w:sz="0" w:space="0" w:color="auto"/>
                <w:bottom w:val="none" w:sz="0" w:space="0" w:color="auto"/>
                <w:right w:val="none" w:sz="0" w:space="0" w:color="auto"/>
              </w:divBdr>
              <w:divsChild>
                <w:div w:id="2092118837">
                  <w:marLeft w:val="0"/>
                  <w:marRight w:val="0"/>
                  <w:marTop w:val="0"/>
                  <w:marBottom w:val="0"/>
                  <w:divBdr>
                    <w:top w:val="none" w:sz="0" w:space="0" w:color="auto"/>
                    <w:left w:val="none" w:sz="0" w:space="0" w:color="auto"/>
                    <w:bottom w:val="none" w:sz="0" w:space="0" w:color="auto"/>
                    <w:right w:val="none" w:sz="0" w:space="0" w:color="auto"/>
                  </w:divBdr>
                  <w:divsChild>
                    <w:div w:id="2121563749">
                      <w:marLeft w:val="0"/>
                      <w:marRight w:val="0"/>
                      <w:marTop w:val="0"/>
                      <w:marBottom w:val="96"/>
                      <w:divBdr>
                        <w:top w:val="none" w:sz="0" w:space="0" w:color="auto"/>
                        <w:left w:val="none" w:sz="0" w:space="0" w:color="auto"/>
                        <w:bottom w:val="none" w:sz="0" w:space="0" w:color="auto"/>
                        <w:right w:val="none" w:sz="0" w:space="0" w:color="auto"/>
                      </w:divBdr>
                    </w:div>
                    <w:div w:id="411397190">
                      <w:marLeft w:val="0"/>
                      <w:marRight w:val="0"/>
                      <w:marTop w:val="0"/>
                      <w:marBottom w:val="96"/>
                      <w:divBdr>
                        <w:top w:val="none" w:sz="0" w:space="0" w:color="auto"/>
                        <w:left w:val="none" w:sz="0" w:space="0" w:color="auto"/>
                        <w:bottom w:val="none" w:sz="0" w:space="0" w:color="auto"/>
                        <w:right w:val="none" w:sz="0" w:space="0" w:color="auto"/>
                      </w:divBdr>
                    </w:div>
                    <w:div w:id="1812209499">
                      <w:marLeft w:val="0"/>
                      <w:marRight w:val="0"/>
                      <w:marTop w:val="0"/>
                      <w:marBottom w:val="96"/>
                      <w:divBdr>
                        <w:top w:val="none" w:sz="0" w:space="0" w:color="auto"/>
                        <w:left w:val="none" w:sz="0" w:space="0" w:color="auto"/>
                        <w:bottom w:val="none" w:sz="0" w:space="0" w:color="auto"/>
                        <w:right w:val="none" w:sz="0" w:space="0" w:color="auto"/>
                      </w:divBdr>
                    </w:div>
                    <w:div w:id="2425677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 w:id="246155432">
              <w:marLeft w:val="341"/>
              <w:marRight w:val="0"/>
              <w:marTop w:val="0"/>
              <w:marBottom w:val="0"/>
              <w:divBdr>
                <w:top w:val="none" w:sz="0" w:space="0" w:color="auto"/>
                <w:left w:val="none" w:sz="0" w:space="0" w:color="auto"/>
                <w:bottom w:val="none" w:sz="0" w:space="0" w:color="auto"/>
                <w:right w:val="none" w:sz="0" w:space="0" w:color="auto"/>
              </w:divBdr>
              <w:divsChild>
                <w:div w:id="1841502834">
                  <w:marLeft w:val="0"/>
                  <w:marRight w:val="0"/>
                  <w:marTop w:val="0"/>
                  <w:marBottom w:val="0"/>
                  <w:divBdr>
                    <w:top w:val="none" w:sz="0" w:space="0" w:color="auto"/>
                    <w:left w:val="none" w:sz="0" w:space="0" w:color="auto"/>
                    <w:bottom w:val="none" w:sz="0" w:space="0" w:color="auto"/>
                    <w:right w:val="none" w:sz="0" w:space="0" w:color="auto"/>
                  </w:divBdr>
                  <w:divsChild>
                    <w:div w:id="1241522358">
                      <w:marLeft w:val="0"/>
                      <w:marRight w:val="0"/>
                      <w:marTop w:val="0"/>
                      <w:marBottom w:val="96"/>
                      <w:divBdr>
                        <w:top w:val="none" w:sz="0" w:space="0" w:color="auto"/>
                        <w:left w:val="none" w:sz="0" w:space="0" w:color="auto"/>
                        <w:bottom w:val="none" w:sz="0" w:space="0" w:color="auto"/>
                        <w:right w:val="none" w:sz="0" w:space="0" w:color="auto"/>
                      </w:divBdr>
                    </w:div>
                    <w:div w:id="61604522">
                      <w:marLeft w:val="0"/>
                      <w:marRight w:val="0"/>
                      <w:marTop w:val="0"/>
                      <w:marBottom w:val="96"/>
                      <w:divBdr>
                        <w:top w:val="none" w:sz="0" w:space="0" w:color="auto"/>
                        <w:left w:val="none" w:sz="0" w:space="0" w:color="auto"/>
                        <w:bottom w:val="none" w:sz="0" w:space="0" w:color="auto"/>
                        <w:right w:val="none" w:sz="0" w:space="0" w:color="auto"/>
                      </w:divBdr>
                    </w:div>
                    <w:div w:id="867983261">
                      <w:marLeft w:val="0"/>
                      <w:marRight w:val="0"/>
                      <w:marTop w:val="0"/>
                      <w:marBottom w:val="96"/>
                      <w:divBdr>
                        <w:top w:val="none" w:sz="0" w:space="0" w:color="auto"/>
                        <w:left w:val="none" w:sz="0" w:space="0" w:color="auto"/>
                        <w:bottom w:val="none" w:sz="0" w:space="0" w:color="auto"/>
                        <w:right w:val="none" w:sz="0" w:space="0" w:color="auto"/>
                      </w:divBdr>
                    </w:div>
                    <w:div w:id="596211333">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986741125">
          <w:marLeft w:val="0"/>
          <w:marRight w:val="0"/>
          <w:marTop w:val="0"/>
          <w:marBottom w:val="0"/>
          <w:divBdr>
            <w:top w:val="none" w:sz="0" w:space="0" w:color="auto"/>
            <w:left w:val="none" w:sz="0" w:space="0" w:color="auto"/>
            <w:bottom w:val="none" w:sz="0" w:space="0" w:color="auto"/>
            <w:right w:val="none" w:sz="0" w:space="0" w:color="auto"/>
          </w:divBdr>
          <w:divsChild>
            <w:div w:id="1185823672">
              <w:marLeft w:val="0"/>
              <w:marRight w:val="0"/>
              <w:marTop w:val="0"/>
              <w:marBottom w:val="0"/>
              <w:divBdr>
                <w:top w:val="none" w:sz="0" w:space="0" w:color="auto"/>
                <w:left w:val="none" w:sz="0" w:space="0" w:color="auto"/>
                <w:bottom w:val="none" w:sz="0" w:space="0" w:color="auto"/>
                <w:right w:val="none" w:sz="0" w:space="0" w:color="auto"/>
              </w:divBdr>
              <w:divsChild>
                <w:div w:id="1429422099">
                  <w:marLeft w:val="0"/>
                  <w:marRight w:val="0"/>
                  <w:marTop w:val="0"/>
                  <w:marBottom w:val="0"/>
                  <w:divBdr>
                    <w:top w:val="none" w:sz="0" w:space="0" w:color="auto"/>
                    <w:left w:val="none" w:sz="0" w:space="0" w:color="auto"/>
                    <w:bottom w:val="none" w:sz="0" w:space="0" w:color="auto"/>
                    <w:right w:val="none" w:sz="0" w:space="0" w:color="auto"/>
                  </w:divBdr>
                  <w:divsChild>
                    <w:div w:id="1802527573">
                      <w:marLeft w:val="0"/>
                      <w:marRight w:val="0"/>
                      <w:marTop w:val="0"/>
                      <w:marBottom w:val="96"/>
                      <w:divBdr>
                        <w:top w:val="none" w:sz="0" w:space="0" w:color="auto"/>
                        <w:left w:val="none" w:sz="0" w:space="0" w:color="auto"/>
                        <w:bottom w:val="none" w:sz="0" w:space="0" w:color="auto"/>
                        <w:right w:val="none" w:sz="0" w:space="0" w:color="auto"/>
                      </w:divBdr>
                    </w:div>
                    <w:div w:id="1667856602">
                      <w:marLeft w:val="0"/>
                      <w:marRight w:val="0"/>
                      <w:marTop w:val="0"/>
                      <w:marBottom w:val="96"/>
                      <w:divBdr>
                        <w:top w:val="none" w:sz="0" w:space="0" w:color="auto"/>
                        <w:left w:val="none" w:sz="0" w:space="0" w:color="auto"/>
                        <w:bottom w:val="none" w:sz="0" w:space="0" w:color="auto"/>
                        <w:right w:val="none" w:sz="0" w:space="0" w:color="auto"/>
                      </w:divBdr>
                    </w:div>
                    <w:div w:id="1774393736">
                      <w:marLeft w:val="0"/>
                      <w:marRight w:val="0"/>
                      <w:marTop w:val="0"/>
                      <w:marBottom w:val="96"/>
                      <w:divBdr>
                        <w:top w:val="none" w:sz="0" w:space="0" w:color="auto"/>
                        <w:left w:val="none" w:sz="0" w:space="0" w:color="auto"/>
                        <w:bottom w:val="none" w:sz="0" w:space="0" w:color="auto"/>
                        <w:right w:val="none" w:sz="0" w:space="0" w:color="auto"/>
                      </w:divBdr>
                    </w:div>
                    <w:div w:id="7433077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 w:id="2023165984">
              <w:marLeft w:val="341"/>
              <w:marRight w:val="0"/>
              <w:marTop w:val="0"/>
              <w:marBottom w:val="0"/>
              <w:divBdr>
                <w:top w:val="none" w:sz="0" w:space="0" w:color="auto"/>
                <w:left w:val="none" w:sz="0" w:space="0" w:color="auto"/>
                <w:bottom w:val="none" w:sz="0" w:space="0" w:color="auto"/>
                <w:right w:val="none" w:sz="0" w:space="0" w:color="auto"/>
              </w:divBdr>
              <w:divsChild>
                <w:div w:id="1117798164">
                  <w:marLeft w:val="0"/>
                  <w:marRight w:val="0"/>
                  <w:marTop w:val="0"/>
                  <w:marBottom w:val="0"/>
                  <w:divBdr>
                    <w:top w:val="none" w:sz="0" w:space="0" w:color="auto"/>
                    <w:left w:val="none" w:sz="0" w:space="0" w:color="auto"/>
                    <w:bottom w:val="none" w:sz="0" w:space="0" w:color="auto"/>
                    <w:right w:val="none" w:sz="0" w:space="0" w:color="auto"/>
                  </w:divBdr>
                  <w:divsChild>
                    <w:div w:id="581985482">
                      <w:marLeft w:val="0"/>
                      <w:marRight w:val="0"/>
                      <w:marTop w:val="0"/>
                      <w:marBottom w:val="96"/>
                      <w:divBdr>
                        <w:top w:val="none" w:sz="0" w:space="0" w:color="auto"/>
                        <w:left w:val="none" w:sz="0" w:space="0" w:color="auto"/>
                        <w:bottom w:val="none" w:sz="0" w:space="0" w:color="auto"/>
                        <w:right w:val="none" w:sz="0" w:space="0" w:color="auto"/>
                      </w:divBdr>
                    </w:div>
                    <w:div w:id="1121605081">
                      <w:marLeft w:val="0"/>
                      <w:marRight w:val="0"/>
                      <w:marTop w:val="0"/>
                      <w:marBottom w:val="96"/>
                      <w:divBdr>
                        <w:top w:val="none" w:sz="0" w:space="0" w:color="auto"/>
                        <w:left w:val="none" w:sz="0" w:space="0" w:color="auto"/>
                        <w:bottom w:val="none" w:sz="0" w:space="0" w:color="auto"/>
                        <w:right w:val="none" w:sz="0" w:space="0" w:color="auto"/>
                      </w:divBdr>
                    </w:div>
                    <w:div w:id="2076850474">
                      <w:marLeft w:val="0"/>
                      <w:marRight w:val="0"/>
                      <w:marTop w:val="0"/>
                      <w:marBottom w:val="96"/>
                      <w:divBdr>
                        <w:top w:val="none" w:sz="0" w:space="0" w:color="auto"/>
                        <w:left w:val="none" w:sz="0" w:space="0" w:color="auto"/>
                        <w:bottom w:val="none" w:sz="0" w:space="0" w:color="auto"/>
                        <w:right w:val="none" w:sz="0" w:space="0" w:color="auto"/>
                      </w:divBdr>
                    </w:div>
                    <w:div w:id="495651325">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 w:id="696155872">
      <w:bodyDiv w:val="1"/>
      <w:marLeft w:val="0"/>
      <w:marRight w:val="0"/>
      <w:marTop w:val="0"/>
      <w:marBottom w:val="0"/>
      <w:divBdr>
        <w:top w:val="none" w:sz="0" w:space="0" w:color="auto"/>
        <w:left w:val="none" w:sz="0" w:space="0" w:color="auto"/>
        <w:bottom w:val="none" w:sz="0" w:space="0" w:color="auto"/>
        <w:right w:val="none" w:sz="0" w:space="0" w:color="auto"/>
      </w:divBdr>
    </w:div>
    <w:div w:id="728382637">
      <w:bodyDiv w:val="1"/>
      <w:marLeft w:val="0"/>
      <w:marRight w:val="0"/>
      <w:marTop w:val="0"/>
      <w:marBottom w:val="0"/>
      <w:divBdr>
        <w:top w:val="none" w:sz="0" w:space="0" w:color="auto"/>
        <w:left w:val="none" w:sz="0" w:space="0" w:color="auto"/>
        <w:bottom w:val="none" w:sz="0" w:space="0" w:color="auto"/>
        <w:right w:val="none" w:sz="0" w:space="0" w:color="auto"/>
      </w:divBdr>
    </w:div>
    <w:div w:id="948001800">
      <w:bodyDiv w:val="1"/>
      <w:marLeft w:val="0"/>
      <w:marRight w:val="0"/>
      <w:marTop w:val="0"/>
      <w:marBottom w:val="0"/>
      <w:divBdr>
        <w:top w:val="none" w:sz="0" w:space="0" w:color="auto"/>
        <w:left w:val="none" w:sz="0" w:space="0" w:color="auto"/>
        <w:bottom w:val="none" w:sz="0" w:space="0" w:color="auto"/>
        <w:right w:val="none" w:sz="0" w:space="0" w:color="auto"/>
      </w:divBdr>
      <w:divsChild>
        <w:div w:id="550388573">
          <w:marLeft w:val="0"/>
          <w:marRight w:val="0"/>
          <w:marTop w:val="0"/>
          <w:marBottom w:val="0"/>
          <w:divBdr>
            <w:top w:val="none" w:sz="0" w:space="0" w:color="auto"/>
            <w:left w:val="none" w:sz="0" w:space="0" w:color="auto"/>
            <w:bottom w:val="none" w:sz="0" w:space="0" w:color="auto"/>
            <w:right w:val="none" w:sz="0" w:space="0" w:color="auto"/>
          </w:divBdr>
        </w:div>
        <w:div w:id="1381435697">
          <w:marLeft w:val="0"/>
          <w:marRight w:val="0"/>
          <w:marTop w:val="0"/>
          <w:marBottom w:val="96"/>
          <w:divBdr>
            <w:top w:val="none" w:sz="0" w:space="0" w:color="auto"/>
            <w:left w:val="none" w:sz="0" w:space="0" w:color="auto"/>
            <w:bottom w:val="none" w:sz="0" w:space="0" w:color="auto"/>
            <w:right w:val="none" w:sz="0" w:space="0" w:color="auto"/>
          </w:divBdr>
        </w:div>
        <w:div w:id="980421436">
          <w:marLeft w:val="0"/>
          <w:marRight w:val="0"/>
          <w:marTop w:val="0"/>
          <w:marBottom w:val="96"/>
          <w:divBdr>
            <w:top w:val="none" w:sz="0" w:space="0" w:color="auto"/>
            <w:left w:val="none" w:sz="0" w:space="0" w:color="auto"/>
            <w:bottom w:val="none" w:sz="0" w:space="0" w:color="auto"/>
            <w:right w:val="none" w:sz="0" w:space="0" w:color="auto"/>
          </w:divBdr>
        </w:div>
        <w:div w:id="21564928">
          <w:marLeft w:val="0"/>
          <w:marRight w:val="0"/>
          <w:marTop w:val="0"/>
          <w:marBottom w:val="96"/>
          <w:divBdr>
            <w:top w:val="none" w:sz="0" w:space="0" w:color="auto"/>
            <w:left w:val="none" w:sz="0" w:space="0" w:color="auto"/>
            <w:bottom w:val="none" w:sz="0" w:space="0" w:color="auto"/>
            <w:right w:val="none" w:sz="0" w:space="0" w:color="auto"/>
          </w:divBdr>
        </w:div>
        <w:div w:id="438642708">
          <w:marLeft w:val="0"/>
          <w:marRight w:val="0"/>
          <w:marTop w:val="0"/>
          <w:marBottom w:val="96"/>
          <w:divBdr>
            <w:top w:val="none" w:sz="0" w:space="0" w:color="auto"/>
            <w:left w:val="none" w:sz="0" w:space="0" w:color="auto"/>
            <w:bottom w:val="none" w:sz="0" w:space="0" w:color="auto"/>
            <w:right w:val="none" w:sz="0" w:space="0" w:color="auto"/>
          </w:divBdr>
        </w:div>
        <w:div w:id="619535572">
          <w:marLeft w:val="0"/>
          <w:marRight w:val="0"/>
          <w:marTop w:val="0"/>
          <w:marBottom w:val="96"/>
          <w:divBdr>
            <w:top w:val="none" w:sz="0" w:space="0" w:color="auto"/>
            <w:left w:val="none" w:sz="0" w:space="0" w:color="auto"/>
            <w:bottom w:val="none" w:sz="0" w:space="0" w:color="auto"/>
            <w:right w:val="none" w:sz="0" w:space="0" w:color="auto"/>
          </w:divBdr>
        </w:div>
        <w:div w:id="1572347310">
          <w:marLeft w:val="0"/>
          <w:marRight w:val="0"/>
          <w:marTop w:val="0"/>
          <w:marBottom w:val="96"/>
          <w:divBdr>
            <w:top w:val="none" w:sz="0" w:space="0" w:color="auto"/>
            <w:left w:val="none" w:sz="0" w:space="0" w:color="auto"/>
            <w:bottom w:val="none" w:sz="0" w:space="0" w:color="auto"/>
            <w:right w:val="none" w:sz="0" w:space="0" w:color="auto"/>
          </w:divBdr>
        </w:div>
      </w:divsChild>
    </w:div>
    <w:div w:id="954017993">
      <w:bodyDiv w:val="1"/>
      <w:marLeft w:val="0"/>
      <w:marRight w:val="0"/>
      <w:marTop w:val="0"/>
      <w:marBottom w:val="0"/>
      <w:divBdr>
        <w:top w:val="none" w:sz="0" w:space="0" w:color="auto"/>
        <w:left w:val="none" w:sz="0" w:space="0" w:color="auto"/>
        <w:bottom w:val="none" w:sz="0" w:space="0" w:color="auto"/>
        <w:right w:val="none" w:sz="0" w:space="0" w:color="auto"/>
      </w:divBdr>
      <w:divsChild>
        <w:div w:id="589704260">
          <w:marLeft w:val="0"/>
          <w:marRight w:val="0"/>
          <w:marTop w:val="0"/>
          <w:marBottom w:val="0"/>
          <w:divBdr>
            <w:top w:val="none" w:sz="0" w:space="0" w:color="auto"/>
            <w:left w:val="none" w:sz="0" w:space="0" w:color="auto"/>
            <w:bottom w:val="none" w:sz="0" w:space="0" w:color="auto"/>
            <w:right w:val="none" w:sz="0" w:space="0" w:color="auto"/>
          </w:divBdr>
        </w:div>
      </w:divsChild>
    </w:div>
    <w:div w:id="998576553">
      <w:bodyDiv w:val="1"/>
      <w:marLeft w:val="0"/>
      <w:marRight w:val="0"/>
      <w:marTop w:val="0"/>
      <w:marBottom w:val="0"/>
      <w:divBdr>
        <w:top w:val="none" w:sz="0" w:space="0" w:color="auto"/>
        <w:left w:val="none" w:sz="0" w:space="0" w:color="auto"/>
        <w:bottom w:val="none" w:sz="0" w:space="0" w:color="auto"/>
        <w:right w:val="none" w:sz="0" w:space="0" w:color="auto"/>
      </w:divBdr>
    </w:div>
    <w:div w:id="1172112015">
      <w:bodyDiv w:val="1"/>
      <w:marLeft w:val="0"/>
      <w:marRight w:val="0"/>
      <w:marTop w:val="0"/>
      <w:marBottom w:val="0"/>
      <w:divBdr>
        <w:top w:val="none" w:sz="0" w:space="0" w:color="auto"/>
        <w:left w:val="none" w:sz="0" w:space="0" w:color="auto"/>
        <w:bottom w:val="none" w:sz="0" w:space="0" w:color="auto"/>
        <w:right w:val="none" w:sz="0" w:space="0" w:color="auto"/>
      </w:divBdr>
    </w:div>
    <w:div w:id="1386374781">
      <w:bodyDiv w:val="1"/>
      <w:marLeft w:val="0"/>
      <w:marRight w:val="0"/>
      <w:marTop w:val="0"/>
      <w:marBottom w:val="0"/>
      <w:divBdr>
        <w:top w:val="none" w:sz="0" w:space="0" w:color="auto"/>
        <w:left w:val="none" w:sz="0" w:space="0" w:color="auto"/>
        <w:bottom w:val="none" w:sz="0" w:space="0" w:color="auto"/>
        <w:right w:val="none" w:sz="0" w:space="0" w:color="auto"/>
      </w:divBdr>
    </w:div>
    <w:div w:id="1545171791">
      <w:bodyDiv w:val="1"/>
      <w:marLeft w:val="0"/>
      <w:marRight w:val="0"/>
      <w:marTop w:val="0"/>
      <w:marBottom w:val="0"/>
      <w:divBdr>
        <w:top w:val="none" w:sz="0" w:space="0" w:color="auto"/>
        <w:left w:val="none" w:sz="0" w:space="0" w:color="auto"/>
        <w:bottom w:val="none" w:sz="0" w:space="0" w:color="auto"/>
        <w:right w:val="none" w:sz="0" w:space="0" w:color="auto"/>
      </w:divBdr>
    </w:div>
    <w:div w:id="1547840449">
      <w:bodyDiv w:val="1"/>
      <w:marLeft w:val="0"/>
      <w:marRight w:val="0"/>
      <w:marTop w:val="0"/>
      <w:marBottom w:val="0"/>
      <w:divBdr>
        <w:top w:val="none" w:sz="0" w:space="0" w:color="auto"/>
        <w:left w:val="none" w:sz="0" w:space="0" w:color="auto"/>
        <w:bottom w:val="none" w:sz="0" w:space="0" w:color="auto"/>
        <w:right w:val="none" w:sz="0" w:space="0" w:color="auto"/>
      </w:divBdr>
    </w:div>
    <w:div w:id="1583564809">
      <w:bodyDiv w:val="1"/>
      <w:marLeft w:val="0"/>
      <w:marRight w:val="0"/>
      <w:marTop w:val="0"/>
      <w:marBottom w:val="0"/>
      <w:divBdr>
        <w:top w:val="none" w:sz="0" w:space="0" w:color="auto"/>
        <w:left w:val="none" w:sz="0" w:space="0" w:color="auto"/>
        <w:bottom w:val="none" w:sz="0" w:space="0" w:color="auto"/>
        <w:right w:val="none" w:sz="0" w:space="0" w:color="auto"/>
      </w:divBdr>
    </w:div>
    <w:div w:id="1923759898">
      <w:bodyDiv w:val="1"/>
      <w:marLeft w:val="0"/>
      <w:marRight w:val="0"/>
      <w:marTop w:val="0"/>
      <w:marBottom w:val="0"/>
      <w:divBdr>
        <w:top w:val="none" w:sz="0" w:space="0" w:color="auto"/>
        <w:left w:val="none" w:sz="0" w:space="0" w:color="auto"/>
        <w:bottom w:val="none" w:sz="0" w:space="0" w:color="auto"/>
        <w:right w:val="none" w:sz="0" w:space="0" w:color="auto"/>
      </w:divBdr>
      <w:divsChild>
        <w:div w:id="371733978">
          <w:marLeft w:val="0"/>
          <w:marRight w:val="0"/>
          <w:marTop w:val="0"/>
          <w:marBottom w:val="0"/>
          <w:divBdr>
            <w:top w:val="none" w:sz="0" w:space="0" w:color="auto"/>
            <w:left w:val="none" w:sz="0" w:space="0" w:color="auto"/>
            <w:bottom w:val="none" w:sz="0" w:space="0" w:color="auto"/>
            <w:right w:val="none" w:sz="0" w:space="0" w:color="auto"/>
          </w:divBdr>
        </w:div>
      </w:divsChild>
    </w:div>
    <w:div w:id="1959531836">
      <w:bodyDiv w:val="1"/>
      <w:marLeft w:val="0"/>
      <w:marRight w:val="0"/>
      <w:marTop w:val="0"/>
      <w:marBottom w:val="0"/>
      <w:divBdr>
        <w:top w:val="none" w:sz="0" w:space="0" w:color="auto"/>
        <w:left w:val="none" w:sz="0" w:space="0" w:color="auto"/>
        <w:bottom w:val="none" w:sz="0" w:space="0" w:color="auto"/>
        <w:right w:val="none" w:sz="0" w:space="0" w:color="auto"/>
      </w:divBdr>
    </w:div>
    <w:div w:id="2021348140">
      <w:bodyDiv w:val="1"/>
      <w:marLeft w:val="0"/>
      <w:marRight w:val="0"/>
      <w:marTop w:val="0"/>
      <w:marBottom w:val="0"/>
      <w:divBdr>
        <w:top w:val="none" w:sz="0" w:space="0" w:color="auto"/>
        <w:left w:val="none" w:sz="0" w:space="0" w:color="auto"/>
        <w:bottom w:val="none" w:sz="0" w:space="0" w:color="auto"/>
        <w:right w:val="none" w:sz="0" w:space="0" w:color="auto"/>
      </w:divBdr>
    </w:div>
    <w:div w:id="208896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30A71-6956-4CAE-B62C-948B4484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9695</Words>
  <Characters>5527</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KOZILĀNS</dc:creator>
  <cp:keywords/>
  <dc:description/>
  <cp:lastModifiedBy>Darbinieks</cp:lastModifiedBy>
  <cp:revision>7</cp:revision>
  <cp:lastPrinted>2022-11-25T06:35:00Z</cp:lastPrinted>
  <dcterms:created xsi:type="dcterms:W3CDTF">2025-07-14T08:53:00Z</dcterms:created>
  <dcterms:modified xsi:type="dcterms:W3CDTF">2026-07-24T08:28:00Z</dcterms:modified>
</cp:coreProperties>
</file>