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72344EF1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951958">
        <w:rPr>
          <w:b/>
          <w:noProof/>
          <w:szCs w:val="24"/>
        </w:rPr>
        <w:t>3</w:t>
      </w:r>
      <w:r w:rsidR="00743D03">
        <w:rPr>
          <w:b/>
          <w:noProof/>
          <w:szCs w:val="24"/>
        </w:rPr>
        <w:t>4</w:t>
      </w:r>
    </w:p>
    <w:p w14:paraId="0779D4F0" w14:textId="41F099AF" w:rsidR="009149E3" w:rsidRPr="0072669D" w:rsidRDefault="005B4C6E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2</w:t>
      </w:r>
      <w:r w:rsidR="00743D03">
        <w:rPr>
          <w:b/>
          <w:noProof/>
          <w:szCs w:val="24"/>
        </w:rPr>
        <w:t>7</w:t>
      </w:r>
      <w:r w:rsidR="00643454">
        <w:rPr>
          <w:b/>
          <w:noProof/>
          <w:szCs w:val="24"/>
        </w:rPr>
        <w:t>.08.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77777777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>
        <w:rPr>
          <w:b/>
          <w:noProof/>
          <w:szCs w:val="24"/>
        </w:rPr>
        <w:t>216.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6BBD5237" w14:textId="360714E8" w:rsidR="00A90370" w:rsidRPr="00743D03" w:rsidRDefault="00743D03" w:rsidP="00743D03">
      <w:pPr>
        <w:pStyle w:val="Sarakstarindkopa"/>
        <w:numPr>
          <w:ilvl w:val="0"/>
          <w:numId w:val="3"/>
        </w:numPr>
        <w:spacing w:line="256" w:lineRule="auto"/>
        <w:jc w:val="both"/>
        <w:rPr>
          <w:bCs/>
          <w:noProof/>
          <w:szCs w:val="24"/>
        </w:rPr>
      </w:pPr>
      <w:r w:rsidRPr="00743D03">
        <w:rPr>
          <w:bCs/>
          <w:noProof/>
          <w:szCs w:val="24"/>
        </w:rPr>
        <w:t>Par rezerves zemes fondā ieskaitītās zemes vienības ar kadastra apzīmējumu 3601 039 6192, Alūksnē, Alūksnes novadā, piekritību pašvaldībai</w:t>
      </w:r>
      <w:r w:rsidRPr="00743D03">
        <w:rPr>
          <w:bCs/>
          <w:noProof/>
          <w:szCs w:val="24"/>
        </w:rPr>
        <w:t>.</w:t>
      </w:r>
    </w:p>
    <w:p w14:paraId="1BDA2B52" w14:textId="289422B2" w:rsidR="00743D03" w:rsidRDefault="00743D03" w:rsidP="00743D03">
      <w:pPr>
        <w:pStyle w:val="Sarakstarindkopa"/>
        <w:numPr>
          <w:ilvl w:val="0"/>
          <w:numId w:val="3"/>
        </w:numPr>
        <w:spacing w:line="256" w:lineRule="auto"/>
        <w:jc w:val="both"/>
        <w:rPr>
          <w:bCs/>
          <w:noProof/>
          <w:szCs w:val="24"/>
        </w:rPr>
      </w:pPr>
      <w:r w:rsidRPr="00743D03">
        <w:rPr>
          <w:bCs/>
          <w:noProof/>
          <w:szCs w:val="24"/>
        </w:rPr>
        <w:t>Par rezerves zemes fondā ieskaitītās zemes vienības ar kadastra apzīmējumu 3601 017 3213, Krišjāņa Barona ielā 19, Alūksnē, Alūksnes novadā, piekritību pašvaldībai</w:t>
      </w:r>
      <w:r w:rsidRPr="00743D03">
        <w:rPr>
          <w:bCs/>
          <w:noProof/>
          <w:szCs w:val="24"/>
        </w:rPr>
        <w:t>.</w:t>
      </w:r>
    </w:p>
    <w:p w14:paraId="6CEB307E" w14:textId="634DD8DF" w:rsidR="00743D03" w:rsidRDefault="00743D03" w:rsidP="00743D03">
      <w:pPr>
        <w:pStyle w:val="Sarakstarindkopa"/>
        <w:numPr>
          <w:ilvl w:val="0"/>
          <w:numId w:val="3"/>
        </w:numPr>
        <w:spacing w:line="256" w:lineRule="auto"/>
        <w:jc w:val="both"/>
        <w:rPr>
          <w:bCs/>
          <w:noProof/>
          <w:szCs w:val="24"/>
        </w:rPr>
      </w:pPr>
      <w:r w:rsidRPr="00743D03">
        <w:rPr>
          <w:bCs/>
          <w:noProof/>
          <w:szCs w:val="24"/>
        </w:rPr>
        <w:t>Par nekustamā īpašuma lietošanas mērķa noteikšanu valsts rezerves</w:t>
      </w:r>
      <w:r>
        <w:rPr>
          <w:bCs/>
          <w:noProof/>
          <w:szCs w:val="24"/>
        </w:rPr>
        <w:t xml:space="preserve"> </w:t>
      </w:r>
      <w:r w:rsidRPr="00743D03">
        <w:rPr>
          <w:bCs/>
          <w:noProof/>
          <w:szCs w:val="24"/>
        </w:rPr>
        <w:t>zemēs ieskaitītai zemes vienībai ar kadastra apzīmējumu 3652 004 0252,</w:t>
      </w:r>
      <w:r>
        <w:rPr>
          <w:bCs/>
          <w:noProof/>
          <w:szCs w:val="24"/>
        </w:rPr>
        <w:t xml:space="preserve"> </w:t>
      </w:r>
      <w:r w:rsidRPr="00743D03">
        <w:rPr>
          <w:bCs/>
          <w:noProof/>
          <w:szCs w:val="24"/>
        </w:rPr>
        <w:t>Ilzenes pagastā, Alūksnes novadā</w:t>
      </w:r>
      <w:r>
        <w:rPr>
          <w:bCs/>
          <w:noProof/>
          <w:szCs w:val="24"/>
        </w:rPr>
        <w:t>.</w:t>
      </w:r>
    </w:p>
    <w:p w14:paraId="732917AA" w14:textId="77777777" w:rsidR="00743D03" w:rsidRPr="00743D03" w:rsidRDefault="00743D03" w:rsidP="00743D03">
      <w:pPr>
        <w:pStyle w:val="Sarakstarindkopa"/>
        <w:spacing w:line="256" w:lineRule="auto"/>
        <w:jc w:val="both"/>
        <w:rPr>
          <w:bCs/>
          <w:noProof/>
          <w:szCs w:val="24"/>
        </w:rPr>
      </w:pPr>
    </w:p>
    <w:p w14:paraId="35FA36FF" w14:textId="078FFC71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743D03">
        <w:rPr>
          <w:b/>
          <w:noProof/>
          <w:szCs w:val="24"/>
        </w:rPr>
        <w:t xml:space="preserve"> no 4. darba kārtības punkta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4DC2AA0B" w:rsidR="00643454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</w:t>
      </w:r>
      <w:r w:rsidR="00643454">
        <w:rPr>
          <w:szCs w:val="24"/>
        </w:rPr>
        <w:t xml:space="preserve"> jautājum</w:t>
      </w:r>
      <w:r>
        <w:rPr>
          <w:szCs w:val="24"/>
        </w:rPr>
        <w:t>s</w:t>
      </w:r>
      <w:r w:rsidR="00FF395C">
        <w:rPr>
          <w:szCs w:val="24"/>
        </w:rPr>
        <w:t xml:space="preserve"> </w:t>
      </w:r>
      <w:r w:rsidR="00643454">
        <w:rPr>
          <w:szCs w:val="24"/>
        </w:rPr>
        <w:t>par darījumu ar lauksaimniecības zemi;</w:t>
      </w:r>
    </w:p>
    <w:p w14:paraId="3EA2FAC3" w14:textId="719C9E7A" w:rsidR="00643454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 xml:space="preserve">1 </w:t>
      </w:r>
      <w:r w:rsidR="00643454">
        <w:rPr>
          <w:szCs w:val="24"/>
        </w:rPr>
        <w:t>jautājum</w:t>
      </w:r>
      <w:r>
        <w:rPr>
          <w:szCs w:val="24"/>
        </w:rPr>
        <w:t>s</w:t>
      </w:r>
      <w:r w:rsidR="00643454">
        <w:rPr>
          <w:szCs w:val="24"/>
        </w:rPr>
        <w:t xml:space="preserve"> par nekustamā īpašuma sastāva maiņu</w:t>
      </w:r>
      <w:r w:rsidR="005B4C6E">
        <w:t xml:space="preserve">, </w:t>
      </w:r>
      <w:r w:rsidR="005B4C6E" w:rsidRPr="005B4C6E">
        <w:rPr>
          <w:szCs w:val="24"/>
        </w:rPr>
        <w:t>jauna īpašuma izveidošanu;</w:t>
      </w:r>
      <w:r w:rsidR="005B4C6E">
        <w:rPr>
          <w:szCs w:val="24"/>
        </w:rPr>
        <w:t xml:space="preserve"> </w:t>
      </w:r>
    </w:p>
    <w:p w14:paraId="4EC99380" w14:textId="2035E605" w:rsidR="00743D03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īpašuma nosaukuma maiņu;</w:t>
      </w:r>
    </w:p>
    <w:p w14:paraId="1EE43822" w14:textId="38DE9AC2" w:rsidR="00743D03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adrešu saglabāšanu;</w:t>
      </w:r>
    </w:p>
    <w:p w14:paraId="144AF854" w14:textId="2AA62F02" w:rsidR="00743D03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atteikumu piešķirt adresi zemes vienības daļai;</w:t>
      </w:r>
    </w:p>
    <w:p w14:paraId="1D533493" w14:textId="6E0DC172" w:rsidR="00743D03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2</w:t>
      </w:r>
      <w:r w:rsidRPr="005B4C6E">
        <w:rPr>
          <w:szCs w:val="24"/>
        </w:rPr>
        <w:t xml:space="preserve"> jautājum</w:t>
      </w:r>
      <w:r>
        <w:rPr>
          <w:szCs w:val="24"/>
        </w:rPr>
        <w:t xml:space="preserve">i </w:t>
      </w:r>
      <w:r w:rsidRPr="005B4C6E">
        <w:rPr>
          <w:szCs w:val="24"/>
        </w:rPr>
        <w:t>par</w:t>
      </w:r>
      <w:r>
        <w:rPr>
          <w:szCs w:val="24"/>
        </w:rPr>
        <w:t xml:space="preserve"> </w:t>
      </w:r>
      <w:r w:rsidRPr="005B4C6E">
        <w:rPr>
          <w:szCs w:val="24"/>
        </w:rPr>
        <w:t>nosacījumu izsniegšanu</w:t>
      </w:r>
      <w:r>
        <w:rPr>
          <w:szCs w:val="24"/>
        </w:rPr>
        <w:t xml:space="preserve"> zemes ierīcības projekta izstrādei;</w:t>
      </w:r>
    </w:p>
    <w:p w14:paraId="037760E5" w14:textId="77355A49" w:rsidR="00FF395C" w:rsidRDefault="005B4C6E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</w:t>
      </w:r>
      <w:r w:rsidR="00FF395C">
        <w:rPr>
          <w:szCs w:val="24"/>
        </w:rPr>
        <w:t xml:space="preserve"> jautājum</w:t>
      </w:r>
      <w:r>
        <w:rPr>
          <w:szCs w:val="24"/>
        </w:rPr>
        <w:t>s</w:t>
      </w:r>
      <w:r w:rsidR="00FF395C">
        <w:rPr>
          <w:szCs w:val="24"/>
        </w:rPr>
        <w:t xml:space="preserve"> par zemes ierīcības projekta apstiprināšanu</w:t>
      </w:r>
      <w:r w:rsidR="00743D03">
        <w:rPr>
          <w:szCs w:val="24"/>
        </w:rPr>
        <w:t>.</w:t>
      </w:r>
    </w:p>
    <w:p w14:paraId="65DC53D9" w14:textId="1C14B429" w:rsidR="00F6007F" w:rsidRPr="009149E3" w:rsidRDefault="00F6007F" w:rsidP="005B4C6E">
      <w:pPr>
        <w:ind w:left="142" w:hanging="142"/>
        <w:jc w:val="both"/>
      </w:pPr>
    </w:p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25344"/>
    <w:multiLevelType w:val="hybridMultilevel"/>
    <w:tmpl w:val="574EA988"/>
    <w:lvl w:ilvl="0" w:tplc="52EEF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2"/>
  </w:num>
  <w:num w:numId="2" w16cid:durableId="189804626">
    <w:abstractNumId w:val="0"/>
  </w:num>
  <w:num w:numId="3" w16cid:durableId="122783698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43D03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7F7E92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371</cp:revision>
  <cp:lastPrinted>2023-01-10T11:33:00Z</cp:lastPrinted>
  <dcterms:created xsi:type="dcterms:W3CDTF">2023-01-10T11:34:00Z</dcterms:created>
  <dcterms:modified xsi:type="dcterms:W3CDTF">2026-08-26T13:45:00Z</dcterms:modified>
</cp:coreProperties>
</file>