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9328E" w14:textId="77777777" w:rsidR="003449A2" w:rsidRPr="003449A2" w:rsidRDefault="003449A2" w:rsidP="003449A2">
      <w:pPr>
        <w:jc w:val="center"/>
      </w:pPr>
      <w:r w:rsidRPr="003449A2">
        <w:rPr>
          <w:noProof/>
          <w:lang w:eastAsia="lv-LV"/>
        </w:rPr>
        <w:drawing>
          <wp:inline distT="0" distB="0" distL="0" distR="0" wp14:anchorId="1C155AAF" wp14:editId="7A44B513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5558A" w14:textId="77777777" w:rsidR="003449A2" w:rsidRPr="003449A2" w:rsidRDefault="003449A2" w:rsidP="003449A2">
      <w:pPr>
        <w:keepNext/>
        <w:jc w:val="center"/>
        <w:outlineLvl w:val="5"/>
        <w:rPr>
          <w:rFonts w:ascii="Times New Roman Tilde" w:hAnsi="Times New Roman Tilde"/>
          <w:sz w:val="28"/>
          <w:szCs w:val="28"/>
        </w:rPr>
      </w:pPr>
      <w:r w:rsidRPr="003449A2">
        <w:rPr>
          <w:rFonts w:ascii="Times New Roman Tilde" w:hAnsi="Times New Roman Tilde"/>
          <w:sz w:val="28"/>
          <w:szCs w:val="28"/>
        </w:rPr>
        <w:t>ALŪKSNES NOVADA PAŠVALDĪBA</w:t>
      </w:r>
    </w:p>
    <w:p w14:paraId="291F74D0" w14:textId="77777777" w:rsidR="003449A2" w:rsidRPr="003449A2" w:rsidRDefault="003449A2" w:rsidP="003449A2"/>
    <w:p w14:paraId="36D115B2" w14:textId="77777777" w:rsidR="003449A2" w:rsidRPr="003449A2" w:rsidRDefault="003449A2" w:rsidP="003449A2">
      <w:pPr>
        <w:keepNext/>
        <w:jc w:val="center"/>
        <w:outlineLvl w:val="0"/>
        <w:rPr>
          <w:b/>
          <w:sz w:val="28"/>
        </w:rPr>
      </w:pPr>
      <w:r w:rsidRPr="003449A2">
        <w:rPr>
          <w:b/>
          <w:sz w:val="28"/>
        </w:rPr>
        <w:t>LICENCĒŠANAS KOMISIJA</w:t>
      </w:r>
    </w:p>
    <w:p w14:paraId="0E3A281B" w14:textId="77777777" w:rsidR="003449A2" w:rsidRPr="003449A2" w:rsidRDefault="003449A2" w:rsidP="003449A2">
      <w:pPr>
        <w:jc w:val="center"/>
        <w:rPr>
          <w:sz w:val="16"/>
        </w:rPr>
      </w:pPr>
    </w:p>
    <w:p w14:paraId="68215080" w14:textId="77777777" w:rsidR="003449A2" w:rsidRPr="003449A2" w:rsidRDefault="003449A2" w:rsidP="003449A2">
      <w:pPr>
        <w:jc w:val="center"/>
        <w:rPr>
          <w:sz w:val="16"/>
        </w:rPr>
      </w:pPr>
      <w:r w:rsidRPr="003449A2">
        <w:rPr>
          <w:sz w:val="16"/>
        </w:rPr>
        <w:t xml:space="preserve">Dārza iela 11, Alūksne, Alūksnes novads, LV – 4301, tālrunis:  64381496, e-pasts: </w:t>
      </w:r>
      <w:hyperlink r:id="rId9" w:history="1">
        <w:r w:rsidRPr="003449A2">
          <w:rPr>
            <w:color w:val="0000FF"/>
            <w:sz w:val="16"/>
            <w:u w:val="single"/>
          </w:rPr>
          <w:t>dome@aluksne.lv</w:t>
        </w:r>
      </w:hyperlink>
    </w:p>
    <w:p w14:paraId="611A1D48" w14:textId="77777777" w:rsidR="003449A2" w:rsidRPr="003449A2" w:rsidRDefault="003449A2" w:rsidP="003449A2">
      <w:pPr>
        <w:jc w:val="center"/>
        <w:rPr>
          <w:sz w:val="16"/>
        </w:rPr>
      </w:pPr>
      <w:r w:rsidRPr="003449A2">
        <w:rPr>
          <w:sz w:val="16"/>
        </w:rPr>
        <w:t>_________________________________________________________________________________________________________</w:t>
      </w:r>
    </w:p>
    <w:p w14:paraId="41E24ABE" w14:textId="77777777" w:rsidR="003449A2" w:rsidRPr="003449A2" w:rsidRDefault="003449A2" w:rsidP="003449A2">
      <w:pPr>
        <w:jc w:val="center"/>
        <w:rPr>
          <w:sz w:val="24"/>
          <w:szCs w:val="24"/>
        </w:rPr>
      </w:pPr>
      <w:r w:rsidRPr="003449A2">
        <w:rPr>
          <w:sz w:val="24"/>
          <w:szCs w:val="24"/>
        </w:rPr>
        <w:t>Alūksnē</w:t>
      </w:r>
    </w:p>
    <w:p w14:paraId="28B27DE1" w14:textId="77777777" w:rsidR="00D64306" w:rsidRPr="00F0230F" w:rsidRDefault="008D7CDB" w:rsidP="00D64306">
      <w:pPr>
        <w:jc w:val="center"/>
        <w:rPr>
          <w:sz w:val="24"/>
          <w:szCs w:val="24"/>
        </w:rPr>
      </w:pPr>
      <w:r>
        <w:rPr>
          <w:sz w:val="24"/>
          <w:szCs w:val="24"/>
        </w:rPr>
        <w:t>S</w:t>
      </w:r>
      <w:r w:rsidR="00D64306" w:rsidRPr="00F0230F">
        <w:rPr>
          <w:sz w:val="24"/>
          <w:szCs w:val="24"/>
        </w:rPr>
        <w:t>ĒDES PROTOKOLS</w:t>
      </w:r>
    </w:p>
    <w:p w14:paraId="6293F4F5" w14:textId="55D09F0E" w:rsidR="00D64306" w:rsidRDefault="00253FF1" w:rsidP="008D7CDB">
      <w:pPr>
        <w:jc w:val="both"/>
        <w:rPr>
          <w:sz w:val="24"/>
          <w:szCs w:val="24"/>
        </w:rPr>
      </w:pPr>
      <w:r>
        <w:rPr>
          <w:sz w:val="24"/>
          <w:szCs w:val="24"/>
        </w:rPr>
        <w:t>2026</w:t>
      </w:r>
      <w:r w:rsidR="001E057E">
        <w:rPr>
          <w:sz w:val="24"/>
          <w:szCs w:val="24"/>
        </w:rPr>
        <w:t>.gada</w:t>
      </w:r>
      <w:r w:rsidR="00900675">
        <w:rPr>
          <w:sz w:val="24"/>
          <w:szCs w:val="24"/>
        </w:rPr>
        <w:t xml:space="preserve"> </w:t>
      </w:r>
      <w:r w:rsidR="00CB25EF">
        <w:rPr>
          <w:sz w:val="24"/>
          <w:szCs w:val="24"/>
        </w:rPr>
        <w:t>7.</w:t>
      </w:r>
      <w:r w:rsidR="008041AA">
        <w:rPr>
          <w:sz w:val="24"/>
          <w:szCs w:val="24"/>
        </w:rPr>
        <w:t>septembrī</w:t>
      </w:r>
      <w:r w:rsidR="00D64306">
        <w:rPr>
          <w:sz w:val="24"/>
          <w:szCs w:val="24"/>
        </w:rPr>
        <w:t xml:space="preserve">       </w:t>
      </w:r>
      <w:r w:rsidR="004B0C5C">
        <w:rPr>
          <w:sz w:val="24"/>
          <w:szCs w:val="24"/>
        </w:rPr>
        <w:t xml:space="preserve">                    </w:t>
      </w:r>
      <w:r w:rsidR="004B0C5C">
        <w:rPr>
          <w:sz w:val="24"/>
          <w:szCs w:val="24"/>
        </w:rPr>
        <w:tab/>
      </w:r>
      <w:r w:rsidR="004B0C5C">
        <w:rPr>
          <w:sz w:val="24"/>
          <w:szCs w:val="24"/>
        </w:rPr>
        <w:tab/>
      </w:r>
      <w:r w:rsidR="004B0C5C">
        <w:rPr>
          <w:sz w:val="24"/>
          <w:szCs w:val="24"/>
        </w:rPr>
        <w:tab/>
      </w:r>
      <w:r w:rsidR="004B0C5C">
        <w:rPr>
          <w:sz w:val="24"/>
          <w:szCs w:val="24"/>
        </w:rPr>
        <w:tab/>
        <w:t xml:space="preserve">        </w:t>
      </w:r>
      <w:r w:rsidR="00C03088">
        <w:rPr>
          <w:sz w:val="24"/>
          <w:szCs w:val="24"/>
        </w:rPr>
        <w:tab/>
      </w:r>
      <w:r w:rsidR="00853FBF">
        <w:rPr>
          <w:sz w:val="24"/>
          <w:szCs w:val="24"/>
        </w:rPr>
        <w:tab/>
      </w:r>
      <w:r w:rsidR="007C2A4F">
        <w:rPr>
          <w:sz w:val="24"/>
          <w:szCs w:val="24"/>
        </w:rPr>
        <w:tab/>
      </w:r>
      <w:r w:rsidR="004B0C5C">
        <w:rPr>
          <w:sz w:val="24"/>
          <w:szCs w:val="24"/>
        </w:rPr>
        <w:t>Nr.</w:t>
      </w:r>
      <w:r w:rsidR="008041AA">
        <w:rPr>
          <w:sz w:val="24"/>
          <w:szCs w:val="24"/>
        </w:rPr>
        <w:t>32</w:t>
      </w:r>
    </w:p>
    <w:p w14:paraId="42C55436" w14:textId="77777777" w:rsidR="00853FBF" w:rsidRDefault="00853FBF" w:rsidP="008D7CDB">
      <w:pPr>
        <w:jc w:val="both"/>
        <w:rPr>
          <w:sz w:val="24"/>
          <w:szCs w:val="24"/>
        </w:rPr>
      </w:pPr>
    </w:p>
    <w:p w14:paraId="0FE038CE" w14:textId="46A21452" w:rsidR="00853FBF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>Sēde sākta pulksten</w:t>
      </w:r>
      <w:r w:rsidR="000A5E50">
        <w:rPr>
          <w:sz w:val="24"/>
          <w:szCs w:val="24"/>
        </w:rPr>
        <w:t xml:space="preserve"> 11.00</w:t>
      </w:r>
      <w:r w:rsidR="00AF5992">
        <w:rPr>
          <w:sz w:val="24"/>
          <w:szCs w:val="24"/>
        </w:rPr>
        <w:t xml:space="preserve">, </w:t>
      </w:r>
      <w:r>
        <w:rPr>
          <w:sz w:val="24"/>
          <w:szCs w:val="24"/>
        </w:rPr>
        <w:t>sēde slēgta pulksten</w:t>
      </w:r>
      <w:r w:rsidR="00013481">
        <w:rPr>
          <w:sz w:val="24"/>
          <w:szCs w:val="24"/>
        </w:rPr>
        <w:t xml:space="preserve"> </w:t>
      </w:r>
      <w:r w:rsidR="004D4E13">
        <w:rPr>
          <w:sz w:val="24"/>
          <w:szCs w:val="24"/>
        </w:rPr>
        <w:t>12.15</w:t>
      </w:r>
    </w:p>
    <w:p w14:paraId="27EFF9AC" w14:textId="77777777" w:rsidR="00853FBF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>Sēdes norises vieta: Dārza iela 11, Alūksnē, Alūksnes VPVKAC 1.stāvā</w:t>
      </w:r>
    </w:p>
    <w:p w14:paraId="3C4A1639" w14:textId="77777777" w:rsidR="00853FBF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>Sēdi vada: komisijas priekšsēdētāja Māra KOVAĻENKO</w:t>
      </w:r>
    </w:p>
    <w:p w14:paraId="01436147" w14:textId="17FA9A10" w:rsidR="00853FBF" w:rsidRPr="00CE5537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Sēdi protokolē: komisijas locekle </w:t>
      </w:r>
      <w:r w:rsidR="00CE5537">
        <w:rPr>
          <w:sz w:val="24"/>
          <w:szCs w:val="24"/>
        </w:rPr>
        <w:t xml:space="preserve">Everita </w:t>
      </w:r>
      <w:r w:rsidR="00CE5537" w:rsidRPr="00CE5537">
        <w:rPr>
          <w:sz w:val="24"/>
          <w:szCs w:val="24"/>
        </w:rPr>
        <w:t>BALANDE</w:t>
      </w:r>
    </w:p>
    <w:p w14:paraId="6A136575" w14:textId="36E99BBB" w:rsidR="00B648FF" w:rsidRDefault="00853FB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>Sēdē piedalās Licencēšanas komisijas locekļi: Māra KOVAĻENKO</w:t>
      </w:r>
      <w:r w:rsidR="00971845">
        <w:rPr>
          <w:sz w:val="24"/>
          <w:szCs w:val="24"/>
        </w:rPr>
        <w:t xml:space="preserve">, </w:t>
      </w:r>
      <w:r w:rsidR="00CE5537">
        <w:rPr>
          <w:sz w:val="24"/>
          <w:szCs w:val="24"/>
        </w:rPr>
        <w:t xml:space="preserve">Everita BALANDE, </w:t>
      </w:r>
      <w:r>
        <w:rPr>
          <w:sz w:val="24"/>
          <w:szCs w:val="24"/>
        </w:rPr>
        <w:t>Sani</w:t>
      </w:r>
      <w:r w:rsidR="00DF048B">
        <w:rPr>
          <w:sz w:val="24"/>
          <w:szCs w:val="24"/>
        </w:rPr>
        <w:t xml:space="preserve">ta </w:t>
      </w:r>
      <w:r w:rsidR="005A2035">
        <w:rPr>
          <w:sz w:val="24"/>
          <w:szCs w:val="24"/>
        </w:rPr>
        <w:t>RIBAKA</w:t>
      </w:r>
    </w:p>
    <w:p w14:paraId="3942136D" w14:textId="3DACA945" w:rsidR="00980B2C" w:rsidRDefault="00B648F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Sēdē nepiedalās Licencēšanas komisijas locekle Sanita </w:t>
      </w:r>
      <w:r w:rsidR="005A2035">
        <w:rPr>
          <w:sz w:val="24"/>
          <w:szCs w:val="24"/>
        </w:rPr>
        <w:t>BĒRZIŅA</w:t>
      </w:r>
      <w:r>
        <w:rPr>
          <w:sz w:val="24"/>
          <w:szCs w:val="24"/>
        </w:rPr>
        <w:t>- atrodas atvaļinājumā</w:t>
      </w:r>
    </w:p>
    <w:p w14:paraId="2AA7AA2A" w14:textId="284206B5" w:rsidR="00AC7972" w:rsidRDefault="00AC7972" w:rsidP="004B0E7D">
      <w:pPr>
        <w:jc w:val="both"/>
        <w:rPr>
          <w:sz w:val="24"/>
          <w:szCs w:val="24"/>
        </w:rPr>
      </w:pPr>
    </w:p>
    <w:p w14:paraId="5FB62AB9" w14:textId="77777777" w:rsidR="00E52E77" w:rsidRDefault="00E52E77" w:rsidP="004B0E7D">
      <w:pPr>
        <w:jc w:val="both"/>
        <w:rPr>
          <w:sz w:val="24"/>
          <w:szCs w:val="24"/>
        </w:rPr>
      </w:pPr>
    </w:p>
    <w:p w14:paraId="5B51D9BD" w14:textId="522384DC" w:rsidR="001F1BEB" w:rsidRDefault="00AB4E29" w:rsidP="00E76853">
      <w:pPr>
        <w:jc w:val="both"/>
        <w:rPr>
          <w:sz w:val="24"/>
          <w:szCs w:val="24"/>
        </w:rPr>
      </w:pPr>
      <w:r>
        <w:rPr>
          <w:sz w:val="24"/>
          <w:szCs w:val="24"/>
        </w:rPr>
        <w:t>DARBA KĀRTĪBA:</w:t>
      </w:r>
      <w:bookmarkStart w:id="0" w:name="_Hlk168303529"/>
      <w:bookmarkStart w:id="1" w:name="_Hlk167800911"/>
    </w:p>
    <w:p w14:paraId="45B6C2C0" w14:textId="0578400A" w:rsidR="0078461B" w:rsidRDefault="00CE0D8D" w:rsidP="00EC16A5">
      <w:pPr>
        <w:pStyle w:val="Sarakstarindkopa"/>
        <w:numPr>
          <w:ilvl w:val="0"/>
          <w:numId w:val="1"/>
        </w:numPr>
        <w:jc w:val="both"/>
        <w:rPr>
          <w:sz w:val="24"/>
          <w:szCs w:val="24"/>
        </w:rPr>
      </w:pPr>
      <w:bookmarkStart w:id="2" w:name="_Hlk234428450"/>
      <w:r>
        <w:rPr>
          <w:sz w:val="24"/>
          <w:szCs w:val="24"/>
        </w:rPr>
        <w:t>[..]</w:t>
      </w:r>
      <w:r w:rsidR="0078461B">
        <w:rPr>
          <w:sz w:val="24"/>
          <w:szCs w:val="24"/>
        </w:rPr>
        <w:t xml:space="preserve"> iesnieguma izskatīšana.</w:t>
      </w:r>
    </w:p>
    <w:p w14:paraId="27BB1887" w14:textId="5E6DFE1F" w:rsidR="008041AA" w:rsidRDefault="00CE0D8D" w:rsidP="00EC16A5">
      <w:pPr>
        <w:pStyle w:val="Sarakstarindkop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[..]</w:t>
      </w:r>
      <w:r w:rsidR="008041AA">
        <w:rPr>
          <w:sz w:val="24"/>
          <w:szCs w:val="24"/>
        </w:rPr>
        <w:t xml:space="preserve"> iesnieguma izskatīšana.</w:t>
      </w:r>
    </w:p>
    <w:p w14:paraId="7DE338C5" w14:textId="345E642E" w:rsidR="00750AF6" w:rsidRDefault="00750AF6" w:rsidP="00EC16A5">
      <w:pPr>
        <w:pStyle w:val="Sarakstarindkop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Alūksnes novada muzeja iesnieguma izskatīšana.</w:t>
      </w:r>
    </w:p>
    <w:bookmarkEnd w:id="0"/>
    <w:bookmarkEnd w:id="1"/>
    <w:bookmarkEnd w:id="2"/>
    <w:p w14:paraId="550BA073" w14:textId="77777777" w:rsidR="00E51AC4" w:rsidRDefault="00E51AC4" w:rsidP="00A17ECE">
      <w:pPr>
        <w:jc w:val="both"/>
        <w:rPr>
          <w:rFonts w:eastAsia="Calibri"/>
          <w:sz w:val="24"/>
          <w:szCs w:val="24"/>
        </w:rPr>
      </w:pPr>
    </w:p>
    <w:p w14:paraId="3A173E02" w14:textId="1FC3E953" w:rsidR="00E51AC4" w:rsidRPr="00E51AC4" w:rsidRDefault="008041AA" w:rsidP="00E51AC4">
      <w:pPr>
        <w:ind w:left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E51AC4">
        <w:rPr>
          <w:b/>
          <w:bCs/>
          <w:sz w:val="24"/>
          <w:szCs w:val="24"/>
        </w:rPr>
        <w:t xml:space="preserve">. </w:t>
      </w:r>
      <w:r w:rsidR="00CE0D8D">
        <w:rPr>
          <w:b/>
          <w:bCs/>
          <w:sz w:val="24"/>
          <w:szCs w:val="24"/>
        </w:rPr>
        <w:t>[..]</w:t>
      </w:r>
      <w:r w:rsidR="00E51AC4" w:rsidRPr="00E51AC4">
        <w:rPr>
          <w:b/>
          <w:bCs/>
          <w:sz w:val="24"/>
          <w:szCs w:val="24"/>
        </w:rPr>
        <w:t xml:space="preserve"> iesnieguma izskatīšana</w:t>
      </w:r>
    </w:p>
    <w:p w14:paraId="28B2B196" w14:textId="77777777" w:rsidR="00E51AC4" w:rsidRDefault="00E51AC4" w:rsidP="00E51AC4">
      <w:pPr>
        <w:jc w:val="center"/>
        <w:rPr>
          <w:b/>
          <w:bCs/>
          <w:sz w:val="24"/>
          <w:szCs w:val="24"/>
        </w:rPr>
      </w:pPr>
    </w:p>
    <w:p w14:paraId="6A539FAE" w14:textId="57F6255E" w:rsidR="00E51AC4" w:rsidRPr="006D46FB" w:rsidRDefault="00E51AC4" w:rsidP="00E51AC4">
      <w:pPr>
        <w:jc w:val="both"/>
        <w:rPr>
          <w:sz w:val="24"/>
          <w:szCs w:val="24"/>
        </w:rPr>
      </w:pPr>
      <w:r w:rsidRPr="006D46FB">
        <w:rPr>
          <w:sz w:val="24"/>
          <w:szCs w:val="24"/>
        </w:rPr>
        <w:t>M.KOVAĻENKO</w:t>
      </w:r>
      <w:r w:rsidRPr="006D46FB">
        <w:rPr>
          <w:sz w:val="24"/>
          <w:szCs w:val="24"/>
        </w:rPr>
        <w:tab/>
        <w:t xml:space="preserve">informē, ka pašvaldība </w:t>
      </w:r>
      <w:r>
        <w:rPr>
          <w:sz w:val="24"/>
          <w:szCs w:val="24"/>
        </w:rPr>
        <w:t>27.03</w:t>
      </w:r>
      <w:r w:rsidRPr="006D46FB">
        <w:rPr>
          <w:sz w:val="24"/>
          <w:szCs w:val="24"/>
        </w:rPr>
        <w:t>.2026. ir noslēgusi uzņēmuma līgumu Nr.</w:t>
      </w:r>
      <w:r>
        <w:rPr>
          <w:sz w:val="24"/>
          <w:szCs w:val="24"/>
        </w:rPr>
        <w:t> </w:t>
      </w:r>
      <w:r w:rsidRPr="006D46FB">
        <w:rPr>
          <w:sz w:val="24"/>
          <w:szCs w:val="24"/>
        </w:rPr>
        <w:t xml:space="preserve">ANP/1.45.1/26/143 ar </w:t>
      </w:r>
      <w:r w:rsidR="00CE0D8D">
        <w:rPr>
          <w:sz w:val="24"/>
          <w:szCs w:val="24"/>
        </w:rPr>
        <w:t>[..]</w:t>
      </w:r>
      <w:r w:rsidRPr="006D46FB">
        <w:rPr>
          <w:sz w:val="24"/>
          <w:szCs w:val="24"/>
        </w:rPr>
        <w:t>, kura ir koordinatore pašvaldības izveidotajā ielu tirdzniecības teritorijā Latgales ielā, Alūksnē. Paskaidro, ka tirgus koordinatore lūdz izsniegt 50 reģistrētas tirdzniecības atļaujas tirdzniecības veikšanai</w:t>
      </w:r>
    </w:p>
    <w:p w14:paraId="2521CE66" w14:textId="77777777" w:rsidR="00E51AC4" w:rsidRPr="006D46FB" w:rsidRDefault="00E51AC4" w:rsidP="00E51AC4">
      <w:pPr>
        <w:ind w:left="720"/>
        <w:contextualSpacing/>
        <w:jc w:val="both"/>
        <w:rPr>
          <w:i/>
          <w:iCs/>
          <w:sz w:val="24"/>
          <w:szCs w:val="24"/>
        </w:rPr>
      </w:pPr>
    </w:p>
    <w:p w14:paraId="1CF7E005" w14:textId="7BF26864" w:rsidR="00E51AC4" w:rsidRPr="006D46FB" w:rsidRDefault="00E51AC4" w:rsidP="00E51AC4">
      <w:pPr>
        <w:ind w:left="720"/>
        <w:contextualSpacing/>
        <w:jc w:val="center"/>
        <w:rPr>
          <w:sz w:val="24"/>
          <w:szCs w:val="24"/>
        </w:rPr>
      </w:pPr>
      <w:r w:rsidRPr="006D46FB">
        <w:rPr>
          <w:sz w:val="24"/>
          <w:szCs w:val="24"/>
        </w:rPr>
        <w:t xml:space="preserve">Atklāti balsojot : “par” </w:t>
      </w:r>
      <w:r>
        <w:rPr>
          <w:sz w:val="24"/>
          <w:szCs w:val="24"/>
        </w:rPr>
        <w:t>3</w:t>
      </w:r>
      <w:r w:rsidRPr="006D46FB">
        <w:rPr>
          <w:sz w:val="24"/>
          <w:szCs w:val="24"/>
        </w:rPr>
        <w:t>; “pret” nav; “atturas” nav,</w:t>
      </w:r>
    </w:p>
    <w:p w14:paraId="6C59E5CC" w14:textId="77777777" w:rsidR="00E51AC4" w:rsidRPr="006D46FB" w:rsidRDefault="00E51AC4" w:rsidP="00E51AC4">
      <w:pPr>
        <w:ind w:left="720"/>
        <w:contextualSpacing/>
        <w:jc w:val="center"/>
        <w:rPr>
          <w:sz w:val="24"/>
          <w:szCs w:val="24"/>
        </w:rPr>
      </w:pPr>
      <w:r w:rsidRPr="006D46FB">
        <w:rPr>
          <w:sz w:val="24"/>
          <w:szCs w:val="24"/>
        </w:rPr>
        <w:t>LICENCĒŠANAS KOMISIJA NOLEMJ:</w:t>
      </w:r>
    </w:p>
    <w:p w14:paraId="4FD1B5F9" w14:textId="77777777" w:rsidR="00E51AC4" w:rsidRPr="006D46FB" w:rsidRDefault="00E51AC4" w:rsidP="00E51AC4">
      <w:pPr>
        <w:ind w:left="720"/>
        <w:contextualSpacing/>
        <w:rPr>
          <w:sz w:val="24"/>
          <w:szCs w:val="24"/>
        </w:rPr>
      </w:pPr>
    </w:p>
    <w:p w14:paraId="3B3EFCD4" w14:textId="77777777" w:rsidR="00E51AC4" w:rsidRPr="006D46FB" w:rsidRDefault="00E51AC4" w:rsidP="00E51AC4">
      <w:pPr>
        <w:ind w:firstLine="720"/>
        <w:jc w:val="both"/>
        <w:rPr>
          <w:sz w:val="24"/>
          <w:szCs w:val="24"/>
        </w:rPr>
      </w:pPr>
      <w:r w:rsidRPr="006D46FB">
        <w:rPr>
          <w:sz w:val="24"/>
          <w:szCs w:val="24"/>
        </w:rPr>
        <w:t xml:space="preserve">Pamatojoties uz 12.05.2010. Ministru kabineta noteikumiem Nr.440 “Noteikumi par tirdzniecības veidiem, kas saskaņojami ar pašvaldību, un tirdzniecības organizēšanas kārtību”, Alūksnes novada pašvaldības 25.02.2021. saistošajiem noteikumiem Nr.6/2021 “Par tirdzniecību publiskās vietās Alūksnes novadā”, </w:t>
      </w:r>
      <w:bookmarkStart w:id="3" w:name="_Hlk200441483"/>
      <w:r w:rsidRPr="006D46FB">
        <w:rPr>
          <w:sz w:val="24"/>
          <w:szCs w:val="24"/>
        </w:rPr>
        <w:t xml:space="preserve">Alūksnes novada pašvaldības 28.11.2024. saistošajiem noteikumiem Nr.36/2024 “Par Alūksnes novada pašvaldības nodevām” </w:t>
      </w:r>
      <w:bookmarkEnd w:id="3"/>
      <w:r w:rsidRPr="006D46FB">
        <w:rPr>
          <w:sz w:val="24"/>
          <w:szCs w:val="24"/>
        </w:rPr>
        <w:t>un Licencēšanas komisijas nolikuma, kas apstiprināts ar Alūksnes novada domes 29.06.2023. lēmumu Nr.177 (protokols Nr.8, 9.punkts),  9.3.p.,</w:t>
      </w:r>
    </w:p>
    <w:p w14:paraId="7A763604" w14:textId="77777777" w:rsidR="00E51AC4" w:rsidRPr="006D46FB" w:rsidRDefault="00E51AC4" w:rsidP="00E51AC4">
      <w:pPr>
        <w:contextualSpacing/>
        <w:rPr>
          <w:b/>
          <w:bCs/>
          <w:szCs w:val="24"/>
        </w:rPr>
      </w:pPr>
    </w:p>
    <w:p w14:paraId="240331F7" w14:textId="77777777" w:rsidR="00E51AC4" w:rsidRPr="006D46FB" w:rsidRDefault="00E51AC4" w:rsidP="00E51AC4">
      <w:pPr>
        <w:numPr>
          <w:ilvl w:val="0"/>
          <w:numId w:val="15"/>
        </w:numPr>
        <w:jc w:val="both"/>
        <w:rPr>
          <w:sz w:val="24"/>
          <w:szCs w:val="24"/>
        </w:rPr>
      </w:pPr>
      <w:r w:rsidRPr="006D46FB">
        <w:rPr>
          <w:sz w:val="24"/>
          <w:szCs w:val="24"/>
        </w:rPr>
        <w:t>Sagatavot 50 (piecdesmit) numurētas atļaujas tirdzniecībai Latgales ielā, Alūksnē, Alūksnes novadā.</w:t>
      </w:r>
    </w:p>
    <w:p w14:paraId="29A0839C" w14:textId="77777777" w:rsidR="00E51AC4" w:rsidRDefault="00E51AC4" w:rsidP="00E51AC4">
      <w:pPr>
        <w:numPr>
          <w:ilvl w:val="0"/>
          <w:numId w:val="15"/>
        </w:numPr>
        <w:jc w:val="both"/>
        <w:rPr>
          <w:sz w:val="24"/>
          <w:szCs w:val="24"/>
        </w:rPr>
      </w:pPr>
      <w:r w:rsidRPr="006D46FB">
        <w:rPr>
          <w:sz w:val="24"/>
          <w:szCs w:val="24"/>
        </w:rPr>
        <w:t>Uzdot pasākuma organizatoram izsniegt tirdzniecības vietas atļaujas, saskaņā ar normatīvajiem aktiem.</w:t>
      </w:r>
    </w:p>
    <w:p w14:paraId="1932D7EF" w14:textId="77777777" w:rsidR="00C616A5" w:rsidRDefault="00C616A5" w:rsidP="004B0E7D">
      <w:pPr>
        <w:jc w:val="both"/>
        <w:rPr>
          <w:sz w:val="24"/>
          <w:szCs w:val="24"/>
        </w:rPr>
      </w:pPr>
    </w:p>
    <w:p w14:paraId="5AAB8FB3" w14:textId="0CD9F55F" w:rsidR="00225A04" w:rsidRPr="003E443E" w:rsidRDefault="00225A04" w:rsidP="00225A04">
      <w:pPr>
        <w:ind w:left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 w:rsidR="00CE0D8D">
        <w:rPr>
          <w:b/>
          <w:bCs/>
          <w:sz w:val="24"/>
          <w:szCs w:val="24"/>
        </w:rPr>
        <w:t>[..]</w:t>
      </w:r>
      <w:r w:rsidRPr="003E443E">
        <w:rPr>
          <w:b/>
          <w:bCs/>
          <w:sz w:val="24"/>
          <w:szCs w:val="24"/>
        </w:rPr>
        <w:t xml:space="preserve"> iesnieguma izskatīšana</w:t>
      </w:r>
    </w:p>
    <w:p w14:paraId="02B4BE24" w14:textId="77777777" w:rsidR="00225A04" w:rsidRDefault="00225A04" w:rsidP="00225A04">
      <w:pPr>
        <w:jc w:val="center"/>
        <w:rPr>
          <w:b/>
          <w:bCs/>
          <w:sz w:val="24"/>
          <w:szCs w:val="24"/>
        </w:rPr>
      </w:pPr>
    </w:p>
    <w:p w14:paraId="6AEF2512" w14:textId="0137FC89" w:rsidR="00225A04" w:rsidRPr="006D46FB" w:rsidRDefault="00225A04" w:rsidP="00225A04">
      <w:pPr>
        <w:spacing w:after="160" w:line="256" w:lineRule="auto"/>
        <w:jc w:val="both"/>
        <w:rPr>
          <w:rFonts w:eastAsia="Calibri"/>
          <w:sz w:val="24"/>
          <w:szCs w:val="24"/>
        </w:rPr>
      </w:pPr>
      <w:r w:rsidRPr="006D46FB">
        <w:rPr>
          <w:rFonts w:eastAsia="Calibri"/>
          <w:sz w:val="24"/>
          <w:szCs w:val="24"/>
        </w:rPr>
        <w:lastRenderedPageBreak/>
        <w:t>M.KOVAĻENKO</w:t>
      </w:r>
      <w:r w:rsidRPr="006D46FB">
        <w:rPr>
          <w:rFonts w:eastAsia="Calibri"/>
          <w:sz w:val="24"/>
          <w:szCs w:val="24"/>
        </w:rPr>
        <w:tab/>
        <w:t xml:space="preserve">iepazīstina ar </w:t>
      </w:r>
      <w:r w:rsidR="00CE0D8D">
        <w:rPr>
          <w:rFonts w:eastAsia="Calibri"/>
          <w:sz w:val="24"/>
          <w:szCs w:val="24"/>
        </w:rPr>
        <w:t>[..]</w:t>
      </w:r>
      <w:r w:rsidRPr="006D46FB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02.09</w:t>
      </w:r>
      <w:r w:rsidRPr="006D46FB">
        <w:rPr>
          <w:rFonts w:eastAsia="Calibri"/>
          <w:sz w:val="24"/>
          <w:szCs w:val="24"/>
        </w:rPr>
        <w:t xml:space="preserve">.2026. iesniegumu par atļaujas izsniegšanu ielu tirdzniecības organizēšanai 2026.gada </w:t>
      </w:r>
      <w:r w:rsidR="005B5691">
        <w:rPr>
          <w:rFonts w:eastAsia="Calibri"/>
          <w:sz w:val="24"/>
          <w:szCs w:val="24"/>
        </w:rPr>
        <w:t>26.septembrī</w:t>
      </w:r>
      <w:r w:rsidRPr="006D46FB">
        <w:rPr>
          <w:rFonts w:eastAsia="Calibri"/>
          <w:sz w:val="24"/>
          <w:szCs w:val="24"/>
        </w:rPr>
        <w:t xml:space="preserve"> pagalmā pie Dārza ielas 8, Alūksnē ar lietotajām mantām</w:t>
      </w:r>
    </w:p>
    <w:p w14:paraId="610273DB" w14:textId="4F96F89C" w:rsidR="00225A04" w:rsidRPr="006D46FB" w:rsidRDefault="00225A04" w:rsidP="00225A04">
      <w:pPr>
        <w:ind w:left="1418" w:hanging="1418"/>
        <w:jc w:val="center"/>
        <w:rPr>
          <w:rFonts w:eastAsia="Calibri"/>
          <w:sz w:val="24"/>
          <w:szCs w:val="24"/>
        </w:rPr>
      </w:pPr>
      <w:r w:rsidRPr="006D46FB">
        <w:rPr>
          <w:rFonts w:eastAsia="Calibri"/>
          <w:sz w:val="24"/>
          <w:szCs w:val="24"/>
        </w:rPr>
        <w:t xml:space="preserve">Atklāti balsojot : “par” </w:t>
      </w:r>
      <w:r w:rsidR="00FF17B6">
        <w:rPr>
          <w:rFonts w:eastAsia="Calibri"/>
          <w:sz w:val="24"/>
          <w:szCs w:val="24"/>
        </w:rPr>
        <w:t>3</w:t>
      </w:r>
      <w:r w:rsidRPr="006D46FB">
        <w:rPr>
          <w:rFonts w:eastAsia="Calibri"/>
          <w:sz w:val="24"/>
          <w:szCs w:val="24"/>
        </w:rPr>
        <w:t xml:space="preserve">; “pret” nav; “atturas” nav, </w:t>
      </w:r>
    </w:p>
    <w:p w14:paraId="36237E63" w14:textId="77777777" w:rsidR="00225A04" w:rsidRPr="006D46FB" w:rsidRDefault="00225A04" w:rsidP="00225A04">
      <w:pPr>
        <w:jc w:val="center"/>
        <w:rPr>
          <w:rFonts w:eastAsia="Calibri"/>
          <w:sz w:val="24"/>
          <w:szCs w:val="24"/>
        </w:rPr>
      </w:pPr>
      <w:r w:rsidRPr="006D46FB">
        <w:rPr>
          <w:rFonts w:eastAsia="Calibri"/>
          <w:sz w:val="24"/>
          <w:szCs w:val="24"/>
        </w:rPr>
        <w:t>LICENCĒŠANAS KOMISIJA NOLEMJ:</w:t>
      </w:r>
    </w:p>
    <w:p w14:paraId="50850341" w14:textId="77777777" w:rsidR="00CB25EF" w:rsidRDefault="00CB25EF" w:rsidP="00225A04">
      <w:pPr>
        <w:ind w:firstLine="720"/>
        <w:jc w:val="both"/>
        <w:rPr>
          <w:sz w:val="24"/>
          <w:szCs w:val="24"/>
        </w:rPr>
      </w:pPr>
    </w:p>
    <w:p w14:paraId="473ADB77" w14:textId="3F9EF760" w:rsidR="00225A04" w:rsidRPr="006D46FB" w:rsidRDefault="00225A04" w:rsidP="00225A04">
      <w:pPr>
        <w:ind w:firstLine="720"/>
        <w:jc w:val="both"/>
        <w:rPr>
          <w:sz w:val="24"/>
          <w:szCs w:val="24"/>
        </w:rPr>
      </w:pPr>
      <w:r w:rsidRPr="006D46FB">
        <w:rPr>
          <w:sz w:val="24"/>
          <w:szCs w:val="24"/>
        </w:rPr>
        <w:t xml:space="preserve">Pamatojoties uz 12.05.2010. Ministru kabineta noteikumiem Nr.440 </w:t>
      </w:r>
      <w:r>
        <w:rPr>
          <w:sz w:val="24"/>
          <w:szCs w:val="24"/>
        </w:rPr>
        <w:t>“</w:t>
      </w:r>
      <w:r w:rsidRPr="006D46FB">
        <w:rPr>
          <w:sz w:val="24"/>
          <w:szCs w:val="24"/>
        </w:rPr>
        <w:t>Noteikumi par tirdzniecības veidiem, kas saskaņojami ar pašvaldību, un tirdzniecības organizēšanas kārtību”, Alūksnes novada pašvaldības 25.02.2021. saistošajiem noteikumiem Nr.6/2021 “Par tirdzniecību publiskās vietās Alūksnes novadā” Alūksnes novada pašvaldības 28.11.2024. saistošajiem noteikumiem Nr.36/2024 “Par Alūksnes novada pašvaldības nodevām” un Licencēšanas komisijas nolikuma, kas apstiprināts ar Alūksnes novada domes 29.06.2023. lēmumu Nr.177 (protokols Nr.8, 9.punkts),  9.4.p.,</w:t>
      </w:r>
    </w:p>
    <w:p w14:paraId="4A925903" w14:textId="77777777" w:rsidR="00225A04" w:rsidRPr="006D46FB" w:rsidRDefault="00225A04" w:rsidP="000A5E50">
      <w:pPr>
        <w:jc w:val="both"/>
        <w:rPr>
          <w:vanish/>
          <w:sz w:val="24"/>
          <w:szCs w:val="24"/>
        </w:rPr>
      </w:pPr>
    </w:p>
    <w:p w14:paraId="6B6D9676" w14:textId="0321E1F8" w:rsidR="00225A04" w:rsidRPr="006D46FB" w:rsidRDefault="00225A04" w:rsidP="00225A04">
      <w:pPr>
        <w:jc w:val="both"/>
        <w:rPr>
          <w:sz w:val="24"/>
          <w:szCs w:val="24"/>
        </w:rPr>
      </w:pPr>
      <w:r w:rsidRPr="006D46FB">
        <w:rPr>
          <w:sz w:val="24"/>
          <w:szCs w:val="24"/>
        </w:rPr>
        <w:t xml:space="preserve">1. Atļaut </w:t>
      </w:r>
      <w:r w:rsidR="00CE0D8D">
        <w:rPr>
          <w:sz w:val="24"/>
          <w:szCs w:val="24"/>
        </w:rPr>
        <w:t>[..]</w:t>
      </w:r>
      <w:r w:rsidRPr="006D46FB">
        <w:rPr>
          <w:sz w:val="24"/>
          <w:szCs w:val="24"/>
        </w:rPr>
        <w:t xml:space="preserve">, personas kods </w:t>
      </w:r>
      <w:r w:rsidR="00CE0D8D">
        <w:rPr>
          <w:sz w:val="24"/>
          <w:szCs w:val="24"/>
        </w:rPr>
        <w:t>[..]</w:t>
      </w:r>
      <w:r w:rsidRPr="006D46FB">
        <w:rPr>
          <w:sz w:val="24"/>
          <w:szCs w:val="24"/>
        </w:rPr>
        <w:t>, organizēt tirdziņu 2026.gada 2</w:t>
      </w:r>
      <w:r>
        <w:rPr>
          <w:sz w:val="24"/>
          <w:szCs w:val="24"/>
        </w:rPr>
        <w:t>6.septembrī</w:t>
      </w:r>
      <w:r w:rsidRPr="006D46FB">
        <w:rPr>
          <w:sz w:val="24"/>
          <w:szCs w:val="24"/>
        </w:rPr>
        <w:t xml:space="preserve"> no pulksten </w:t>
      </w:r>
      <w:r>
        <w:rPr>
          <w:sz w:val="24"/>
          <w:szCs w:val="24"/>
        </w:rPr>
        <w:t>10</w:t>
      </w:r>
      <w:r w:rsidRPr="006D46FB">
        <w:rPr>
          <w:sz w:val="24"/>
          <w:szCs w:val="24"/>
        </w:rPr>
        <w:t>.00 līdz pulksten 1</w:t>
      </w:r>
      <w:r>
        <w:rPr>
          <w:sz w:val="24"/>
          <w:szCs w:val="24"/>
        </w:rPr>
        <w:t>5</w:t>
      </w:r>
      <w:r w:rsidRPr="006D46FB">
        <w:rPr>
          <w:sz w:val="24"/>
          <w:szCs w:val="24"/>
        </w:rPr>
        <w:t>.00 ēkā Dārza ielā 8, Alūksnē un pie ēkas piegulošā teritorijā.</w:t>
      </w:r>
    </w:p>
    <w:p w14:paraId="66322CEB" w14:textId="77777777" w:rsidR="00225A04" w:rsidRPr="006D46FB" w:rsidRDefault="00225A04" w:rsidP="00225A04">
      <w:pPr>
        <w:tabs>
          <w:tab w:val="left" w:pos="0"/>
        </w:tabs>
        <w:jc w:val="both"/>
        <w:rPr>
          <w:sz w:val="24"/>
          <w:szCs w:val="24"/>
        </w:rPr>
      </w:pPr>
      <w:r w:rsidRPr="006D46FB">
        <w:rPr>
          <w:sz w:val="24"/>
          <w:szCs w:val="24"/>
        </w:rPr>
        <w:t>2. Tirdzniecības organizēšanas vietā atļauta lietotu mantu tirdzniecība.</w:t>
      </w:r>
    </w:p>
    <w:p w14:paraId="2DF21D8C" w14:textId="77777777" w:rsidR="00225A04" w:rsidRPr="006D46FB" w:rsidRDefault="00225A04" w:rsidP="00225A04">
      <w:pPr>
        <w:jc w:val="both"/>
        <w:rPr>
          <w:sz w:val="24"/>
          <w:szCs w:val="24"/>
        </w:rPr>
      </w:pPr>
      <w:r w:rsidRPr="006D46FB">
        <w:rPr>
          <w:sz w:val="24"/>
          <w:szCs w:val="24"/>
        </w:rPr>
        <w:t>3. Noteikt, ka tirdzniecības organizators ievēro Ministru kabineta noteikumus Nr.440 “Noteikumi par tirdzniecības veidiem, kas saskaņojami ar pašvaldību, un tirdzniecības organizēšanas kārtību”.</w:t>
      </w:r>
    </w:p>
    <w:p w14:paraId="3C644619" w14:textId="77777777" w:rsidR="00225A04" w:rsidRPr="006D46FB" w:rsidRDefault="00225A04" w:rsidP="00225A04">
      <w:pPr>
        <w:jc w:val="both"/>
        <w:rPr>
          <w:sz w:val="24"/>
          <w:szCs w:val="24"/>
        </w:rPr>
      </w:pPr>
      <w:r w:rsidRPr="006D46FB">
        <w:rPr>
          <w:sz w:val="24"/>
          <w:szCs w:val="24"/>
        </w:rPr>
        <w:t>4. Noteikt, ka tirdzniecības organizators ir atbildīgs par sadzīves atkritumu savākšanu un teritorijas sakopšanu pēc pasākuma.</w:t>
      </w:r>
    </w:p>
    <w:p w14:paraId="6DE1F66F" w14:textId="77777777" w:rsidR="00225A04" w:rsidRDefault="00225A04" w:rsidP="00225A04">
      <w:pPr>
        <w:jc w:val="both"/>
        <w:rPr>
          <w:sz w:val="24"/>
          <w:szCs w:val="24"/>
        </w:rPr>
      </w:pPr>
      <w:r w:rsidRPr="006D46FB">
        <w:rPr>
          <w:sz w:val="24"/>
          <w:szCs w:val="24"/>
        </w:rPr>
        <w:t>5. Pašvaldības nodeva piemērojama 30 EUR apmērā.</w:t>
      </w:r>
    </w:p>
    <w:p w14:paraId="10B7F9DC" w14:textId="77777777" w:rsidR="00225A04" w:rsidRDefault="00225A04" w:rsidP="00225A04">
      <w:pPr>
        <w:jc w:val="both"/>
        <w:rPr>
          <w:sz w:val="24"/>
          <w:szCs w:val="24"/>
        </w:rPr>
      </w:pPr>
    </w:p>
    <w:p w14:paraId="7401D9B7" w14:textId="77777777" w:rsidR="00CB25EF" w:rsidRPr="006D46FB" w:rsidRDefault="00CB25EF" w:rsidP="00225A04">
      <w:pPr>
        <w:jc w:val="both"/>
        <w:rPr>
          <w:sz w:val="24"/>
          <w:szCs w:val="24"/>
        </w:rPr>
      </w:pPr>
    </w:p>
    <w:p w14:paraId="3D6EA1C6" w14:textId="23D50EA1" w:rsidR="00CB25EF" w:rsidRDefault="00CB25EF" w:rsidP="00CB25E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Alūksnes novada muzeja iesnieguma izskatīšana</w:t>
      </w:r>
    </w:p>
    <w:p w14:paraId="5840FAE6" w14:textId="77777777" w:rsidR="00CB25EF" w:rsidRDefault="00CB25EF" w:rsidP="00CB25EF">
      <w:pPr>
        <w:jc w:val="center"/>
        <w:rPr>
          <w:b/>
          <w:bCs/>
          <w:sz w:val="24"/>
          <w:szCs w:val="24"/>
        </w:rPr>
      </w:pPr>
    </w:p>
    <w:p w14:paraId="4FE63ED1" w14:textId="1C3751BD" w:rsidR="00CB25EF" w:rsidRDefault="00CB25EF" w:rsidP="00CB25EF">
      <w:pPr>
        <w:jc w:val="both"/>
        <w:rPr>
          <w:sz w:val="24"/>
          <w:szCs w:val="24"/>
        </w:rPr>
      </w:pPr>
      <w:r>
        <w:rPr>
          <w:sz w:val="24"/>
          <w:szCs w:val="24"/>
        </w:rPr>
        <w:t>M.KOVAĻENKO</w:t>
      </w:r>
      <w:r>
        <w:rPr>
          <w:sz w:val="24"/>
          <w:szCs w:val="24"/>
        </w:rPr>
        <w:tab/>
        <w:t>informē, ka pašvaldībā 04.09.2026. saņemts iesniegums no Alūksnes novada muzeja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ar lūgumu izsniegt tirdzniecības vietas atļaujas tirdzniecībai pasākumā “Pļaujas svētkiem 40” 12.09.2026. Paskaidro, ka saraksts iesniegts ar 5</w:t>
      </w:r>
      <w:r w:rsidR="0055607A">
        <w:rPr>
          <w:sz w:val="24"/>
          <w:szCs w:val="24"/>
        </w:rPr>
        <w:t>8</w:t>
      </w:r>
      <w:r>
        <w:rPr>
          <w:sz w:val="24"/>
          <w:szCs w:val="24"/>
        </w:rPr>
        <w:t xml:space="preserve"> tirdzniecības veicējiem, kā arī lūgts papildus sagatavot 20 atļaujas, ja ierodas kāds tirdzniecības veicējs, kas nav reģistrējies.</w:t>
      </w:r>
    </w:p>
    <w:p w14:paraId="4F04BC08" w14:textId="77777777" w:rsidR="00CB25EF" w:rsidRDefault="00CB25EF" w:rsidP="00CB25EF">
      <w:pPr>
        <w:jc w:val="both"/>
        <w:rPr>
          <w:sz w:val="24"/>
          <w:szCs w:val="24"/>
        </w:rPr>
      </w:pPr>
    </w:p>
    <w:p w14:paraId="50AC7EC9" w14:textId="6DCC5E59" w:rsidR="00CB25EF" w:rsidRDefault="00CB25EF" w:rsidP="00CB25EF">
      <w:pPr>
        <w:ind w:left="1418" w:hanging="141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Atklāti balsojot : “par” </w:t>
      </w:r>
      <w:r w:rsidR="005A2035">
        <w:rPr>
          <w:sz w:val="24"/>
          <w:szCs w:val="24"/>
        </w:rPr>
        <w:t>3</w:t>
      </w:r>
      <w:r>
        <w:rPr>
          <w:sz w:val="24"/>
          <w:szCs w:val="24"/>
        </w:rPr>
        <w:t>; “pret” nav; “atturas” nav,</w:t>
      </w:r>
    </w:p>
    <w:p w14:paraId="0488C036" w14:textId="77777777" w:rsidR="00CB25EF" w:rsidRDefault="00CB25EF" w:rsidP="00CB25EF">
      <w:pPr>
        <w:jc w:val="center"/>
        <w:rPr>
          <w:sz w:val="24"/>
          <w:szCs w:val="24"/>
        </w:rPr>
      </w:pPr>
      <w:r>
        <w:rPr>
          <w:sz w:val="24"/>
          <w:szCs w:val="24"/>
        </w:rPr>
        <w:t>LICENCĒŠANAS KOMISIJA NOLEMJ:</w:t>
      </w:r>
    </w:p>
    <w:p w14:paraId="0D428D45" w14:textId="77777777" w:rsidR="00CB25EF" w:rsidRDefault="00CB25EF" w:rsidP="00CB25EF">
      <w:pPr>
        <w:jc w:val="center"/>
        <w:rPr>
          <w:szCs w:val="24"/>
        </w:rPr>
      </w:pPr>
    </w:p>
    <w:p w14:paraId="4D3245A4" w14:textId="77777777" w:rsidR="00CB25EF" w:rsidRDefault="00CB25EF" w:rsidP="00CB25EF">
      <w:pPr>
        <w:pStyle w:val="Pamatteksts"/>
        <w:ind w:firstLine="720"/>
        <w:rPr>
          <w:sz w:val="24"/>
          <w:szCs w:val="24"/>
        </w:rPr>
      </w:pPr>
      <w:bookmarkStart w:id="4" w:name="_Hlk176419931"/>
      <w:r>
        <w:rPr>
          <w:sz w:val="24"/>
          <w:szCs w:val="24"/>
        </w:rPr>
        <w:t xml:space="preserve">Pamatojoties uz 12.05.2010. Ministru kabineta noteikumiem Nr.440 “Noteikumi par tirdzniecības veidiem, kas saskaņojami ar pašvaldību, un tirdzniecības organizēšanas kārtību”, </w:t>
      </w:r>
      <w:bookmarkStart w:id="5" w:name="_Hlk199147092"/>
      <w:r w:rsidRPr="002946F9">
        <w:rPr>
          <w:sz w:val="24"/>
          <w:szCs w:val="24"/>
        </w:rPr>
        <w:t>Alūksnes novada pašvaldības 28.11.2024. saistošajiem noteikumiem Nr.36/2024 “Par Alūksnes novada pašvaldības nodevām”</w:t>
      </w:r>
      <w:bookmarkEnd w:id="5"/>
      <w:r>
        <w:rPr>
          <w:sz w:val="24"/>
          <w:szCs w:val="24"/>
        </w:rPr>
        <w:t xml:space="preserve"> un Licencēšanas komisijas nolikuma, kas apstiprināts ar Alūksnes novada domes 29.06.2023. lēmumu Nr.177 (protokols Nr.8, 9.punkts),  9.3.p.,</w:t>
      </w:r>
    </w:p>
    <w:p w14:paraId="1CA6798D" w14:textId="77777777" w:rsidR="00CB25EF" w:rsidRDefault="00CB25EF" w:rsidP="00CB25EF">
      <w:pPr>
        <w:pStyle w:val="Pamatteksts"/>
        <w:ind w:firstLine="720"/>
        <w:rPr>
          <w:sz w:val="24"/>
          <w:szCs w:val="24"/>
        </w:rPr>
      </w:pPr>
    </w:p>
    <w:p w14:paraId="3991C8F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1.Izsniegt SIA “PILSKROGS 1” (reģistrācijas Nr.40103038488) atļauju tirdzniecībai Kalncempju pagasta Ates muzejā, Alūksnes novadā publiska pasākuma laikā 2026. gada 12.septembrī.</w:t>
      </w:r>
    </w:p>
    <w:p w14:paraId="28D6EAF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1.1.Atļaujā norādīt, ka tirdzniecības veicējs:</w:t>
      </w:r>
    </w:p>
    <w:p w14:paraId="5801EE8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1.1.1.ir tiesīgs veikt sabiedrisko ēdināšanu;</w:t>
      </w:r>
    </w:p>
    <w:p w14:paraId="5D27E21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1.1.2.pašvaldības nodeva piemērojama 15 EUR apmērā.</w:t>
      </w:r>
    </w:p>
    <w:p w14:paraId="5E189525" w14:textId="77777777" w:rsidR="00CB25EF" w:rsidRDefault="00CB25EF" w:rsidP="00CB25EF">
      <w:pPr>
        <w:pStyle w:val="Pamatteksts"/>
        <w:ind w:firstLine="720"/>
        <w:rPr>
          <w:sz w:val="24"/>
          <w:szCs w:val="24"/>
        </w:rPr>
      </w:pPr>
      <w:bookmarkStart w:id="6" w:name="_Hlk176420048"/>
      <w:bookmarkEnd w:id="4"/>
    </w:p>
    <w:p w14:paraId="701E86A7" w14:textId="4E3D6075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</w:t>
      </w:r>
      <w:r w:rsidR="00CE0D8D">
        <w:rPr>
          <w:rFonts w:eastAsia="Calibri"/>
          <w:sz w:val="24"/>
          <w:szCs w:val="24"/>
        </w:rPr>
        <w:t xml:space="preserve"> 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5E20A92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2.1.Atļaujā norādīt, ka tirdzniecības veicējs:</w:t>
      </w:r>
    </w:p>
    <w:p w14:paraId="260734E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2.1.1.ir tiesīgs tirgoties ar ķiplokiem, ķiploku pušķiem;</w:t>
      </w:r>
    </w:p>
    <w:p w14:paraId="7D868BE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2.1.2.atbrīvots no pašvaldības nodevas samaksas.</w:t>
      </w:r>
    </w:p>
    <w:bookmarkEnd w:id="6"/>
    <w:p w14:paraId="2DB18637" w14:textId="77777777" w:rsidR="00CB25EF" w:rsidRDefault="00CB25EF" w:rsidP="00CB25EF">
      <w:pPr>
        <w:jc w:val="both"/>
        <w:rPr>
          <w:rFonts w:eastAsia="Calibri"/>
          <w:szCs w:val="24"/>
        </w:rPr>
      </w:pPr>
    </w:p>
    <w:p w14:paraId="0E76C47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3.Izsniegt zemnieku saimniecībai “AUGUĻI” (reģistrācijas Nr.43201003343) atļauju tirdzniecībai Kalncempju pagasta Ates muzejā, Alūksnes novadā publiska pasākuma laikā 2026. gada 12.septembrī.</w:t>
      </w:r>
    </w:p>
    <w:p w14:paraId="7D5C1D4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3.1.Atļaujā norādīt, ka tirdzniecības veicējs:</w:t>
      </w:r>
    </w:p>
    <w:p w14:paraId="51DC76B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3.1.1.ir tiesīgs tirgoties ar medu, biškopības produkciju, tējām;</w:t>
      </w:r>
    </w:p>
    <w:p w14:paraId="11C3852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3.1.2.atbrīvots no pašvaldības nodevas samaksas.</w:t>
      </w:r>
    </w:p>
    <w:p w14:paraId="14D70860" w14:textId="77777777" w:rsidR="00CB25EF" w:rsidRDefault="00CB25EF" w:rsidP="00CB25EF">
      <w:pPr>
        <w:jc w:val="both"/>
        <w:rPr>
          <w:rFonts w:eastAsia="Calibri"/>
          <w:szCs w:val="24"/>
        </w:rPr>
      </w:pPr>
    </w:p>
    <w:p w14:paraId="186905FF" w14:textId="1168DC59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4.Izsniegt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1017C72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4.1.Atļaujā norādīt, ka tirdzniecības veicējs:</w:t>
      </w:r>
    </w:p>
    <w:p w14:paraId="7B40E46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4.1.1.ir tiesīgs tirgoties ar austām segām, grīdas celiņiem, adījumiem;</w:t>
      </w:r>
    </w:p>
    <w:p w14:paraId="0386780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4.1.2.pašvaldības nodeva piemērojama 10 EUR apmērā.</w:t>
      </w:r>
    </w:p>
    <w:p w14:paraId="58B7FBF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2549EE8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5.Izsniegt sabiedrībai ar ierobežotu atbildību “METRO NAUTILUM” (reģistrācijas Nr.40003891437) atļauju tirdzniecībai Kalncempju pagasta Ates muzejā, Alūksnes novadā publiska pasākuma laikā 2026. gada 12.septembrī.</w:t>
      </w:r>
    </w:p>
    <w:p w14:paraId="2050629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5.1.Atļaujā norādīt, ka tirdzniecības veicējs:</w:t>
      </w:r>
    </w:p>
    <w:p w14:paraId="46E2575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5.1.1.ir tiesīgs tirgoties ar kvasu, medalu, alu;</w:t>
      </w:r>
    </w:p>
    <w:p w14:paraId="743DE92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5.1.2. pašvaldības nodeva piemērojama 40 EUR apmērā.</w:t>
      </w:r>
    </w:p>
    <w:p w14:paraId="0625F4E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793202D5" w14:textId="7AC00761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6.Izsniegt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0EA3A45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6.1.Atļaujā norādīt, ka tirdzniecības veicējs:</w:t>
      </w:r>
    </w:p>
    <w:p w14:paraId="36E3392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6.1.1.ir tiesīgs tirgoties ar pašas šūtiem apģērbiem, cepurēm, šallēm, iepirkumu maisiņiem;</w:t>
      </w:r>
    </w:p>
    <w:p w14:paraId="4614477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6.1.2.pašvaldības nodeva piemērojama 10 EUR apmērā.</w:t>
      </w:r>
    </w:p>
    <w:p w14:paraId="13065FD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7697C379" w14:textId="329158F6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7.Izsniegt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3732E94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7.1.1.Atļaujā norādīt, ka tirdzniecības veicējs:</w:t>
      </w:r>
    </w:p>
    <w:p w14:paraId="372C070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7.1.1.ir tiesīgs tirgoties ar papīra pinumiem, šūtiem paklājiem, vilnas zeķēm, sīrupiem;</w:t>
      </w:r>
    </w:p>
    <w:p w14:paraId="2F17A21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7.1.2.pašvaldības nodeva piemērojama 10 EUR apmērā.</w:t>
      </w:r>
    </w:p>
    <w:p w14:paraId="38B3204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4AEB2E25" w14:textId="11478ABE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8.Izsniegt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</w:t>
      </w:r>
      <w:r w:rsidR="0055607A">
        <w:rPr>
          <w:rFonts w:eastAsia="Calibri"/>
          <w:sz w:val="24"/>
          <w:szCs w:val="24"/>
        </w:rPr>
        <w:t xml:space="preserve">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3B562B2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8.1.Atļaujā norādīt, ka tirdzniecības veicējs:</w:t>
      </w:r>
    </w:p>
    <w:p w14:paraId="73C2CF6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8.1.1.ir tiesīgs tirgoties ar adījumiem;</w:t>
      </w:r>
    </w:p>
    <w:p w14:paraId="139BD13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8.1.2.pašvaldības nodeva piemērojama 10 EUR apmērā.</w:t>
      </w:r>
    </w:p>
    <w:p w14:paraId="5BB66F1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00CFC69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9.Izsniegt sabiedrībai ar ierobežotu atbildību “DUCIMUS” (reģistrācijas Nr.43603071104) atļauju tirdzniecībai Kalncempju pagasta Ates muzejā, Alūksnes novadā publiska pasākuma laikā 2026. gada 12.septembrī.</w:t>
      </w:r>
    </w:p>
    <w:p w14:paraId="3E01E8B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9.1.Atļaujā norādīt, ka tirdzniecības veicējs:</w:t>
      </w:r>
    </w:p>
    <w:p w14:paraId="6A49A33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9.1.1.ir tiesīgs tirgoties ar alu;</w:t>
      </w:r>
    </w:p>
    <w:p w14:paraId="2607B8D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9.1.2. pašvaldības nodeva piemērojama 40 EUR apmērā.</w:t>
      </w:r>
    </w:p>
    <w:p w14:paraId="114B08F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06A3C50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10.Izsniegt zemnieku saimniecībai “ZIEMEĻI” (reģistrācijas Nr.43201000436) atļauju tirdzniecībai Kalncempju pagasta Ates muzejā, Alūksnes novadā publiska pasākuma laikā 2026. gada 12.septembrī.</w:t>
      </w:r>
    </w:p>
    <w:p w14:paraId="53CB249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10.1.Atļaujā norādīt, ka tirdzniecības veicējs:</w:t>
      </w:r>
    </w:p>
    <w:p w14:paraId="3348914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10.1.1.ir tiesīgs tirgoties ar ārstniecības augiem, galdniecības izstrādājumiem;</w:t>
      </w:r>
    </w:p>
    <w:p w14:paraId="01F9F60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10.1.2.pašvaldības nodeva piemērojama 10 EUR apmērā.</w:t>
      </w:r>
    </w:p>
    <w:p w14:paraId="6D60754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288140D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11.Izsniegt individuālajam komersantam “KOLNASĀTA” (reģistrācijas Nr.42402015841) atļauju tirdzniecībai Kalncempju pagasta Ates muzejā, Alūksnes novadā publiska pasākuma laikā 2026. gada 12.septembrī.</w:t>
      </w:r>
    </w:p>
    <w:p w14:paraId="01A0C96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11.1.Atļaujā norādīt, ka tirdzniecības veicējs:</w:t>
      </w:r>
    </w:p>
    <w:p w14:paraId="105C2E3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11.1.1.ir tiesīgs tirgoties ar latgaļu mājas alu;</w:t>
      </w:r>
    </w:p>
    <w:p w14:paraId="3B65E91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11.1.2. pašvaldības nodeva piemērojama 40 EUR apmērā.</w:t>
      </w:r>
    </w:p>
    <w:p w14:paraId="4FAC1F6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193CFD1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12.Izsniegt sabiedrībai ar ierobežotu atbildību “SALDĒJUMA KOKTEILIS” (reģistrācijas Nr.40103530718) atļauju tirdzniecībai Kalncempju pagasta Ates muzejā, Alūksnes novadā publiska pasākuma laikā 2026. gada 12.septembrī.</w:t>
      </w:r>
    </w:p>
    <w:p w14:paraId="53C568C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12.1.Atļaujā norādīt, ka tirdzniecības veicējs:</w:t>
      </w:r>
    </w:p>
    <w:p w14:paraId="5751F1A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12.1.1.ir tiesīgs tirgoties ar saldējumu, saldējuma kokteiļiem;</w:t>
      </w:r>
    </w:p>
    <w:p w14:paraId="7DAFD56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12.1.2. pašvaldības nodeva piemērojama 10 EUR apmērā.</w:t>
      </w:r>
    </w:p>
    <w:p w14:paraId="5D9AAC6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11D5D3E7" w14:textId="128FAE16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13.Izsniegt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(reģistrācijas Nr.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532EF38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13.1.Atļaujā norādīt, ka tirdzniecības veicējs:</w:t>
      </w:r>
    </w:p>
    <w:p w14:paraId="4B4134C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13.1.1.ir tiesīgs tirgoties ar </w:t>
      </w:r>
      <w:proofErr w:type="spellStart"/>
      <w:r>
        <w:rPr>
          <w:rFonts w:eastAsia="Calibri"/>
          <w:sz w:val="24"/>
          <w:szCs w:val="24"/>
        </w:rPr>
        <w:t>hidrolātiem</w:t>
      </w:r>
      <w:proofErr w:type="spellEnd"/>
      <w:r>
        <w:rPr>
          <w:rFonts w:eastAsia="Calibri"/>
          <w:sz w:val="24"/>
          <w:szCs w:val="24"/>
        </w:rPr>
        <w:t xml:space="preserve">- </w:t>
      </w:r>
      <w:proofErr w:type="spellStart"/>
      <w:r>
        <w:rPr>
          <w:rFonts w:eastAsia="Calibri"/>
          <w:sz w:val="24"/>
          <w:szCs w:val="24"/>
        </w:rPr>
        <w:t>ziedūdeņiem</w:t>
      </w:r>
      <w:proofErr w:type="spellEnd"/>
      <w:r>
        <w:rPr>
          <w:rFonts w:eastAsia="Calibri"/>
          <w:sz w:val="24"/>
          <w:szCs w:val="24"/>
        </w:rPr>
        <w:t>, eļļām;</w:t>
      </w:r>
    </w:p>
    <w:p w14:paraId="1F92424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13.1.2.pašvaldības nodeva piemērojama 20 EUR apmērā.</w:t>
      </w:r>
    </w:p>
    <w:p w14:paraId="4905A06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77E70D2B" w14:textId="64ED6433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14.Izsniegt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75F1199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14.1.Atļaujā norādīt, ka tirdzniecības veicējs:</w:t>
      </w:r>
    </w:p>
    <w:p w14:paraId="3D6F902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14.1.1.ir tiesīgs tirgoties ar linu dvieļiem, galdautiem, segām, adījumiem, tamborējumiem;</w:t>
      </w:r>
    </w:p>
    <w:p w14:paraId="7BF9B0A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14.1.2.pašvaldības nodeva piemērojama 10 EUR apmērā.</w:t>
      </w:r>
    </w:p>
    <w:p w14:paraId="34FA24D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7B64652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15.Izsniegt sabiedrībai ar ierobežotu atbildību “SORTUS” (reģistrācijas Nr.40103565635) atļauju tirdzniecībai Kalncempju pagasta Ates muzejā, Alūksnes novadā publiska pasākuma laikā 2026. gada 12.septembrī.</w:t>
      </w:r>
    </w:p>
    <w:p w14:paraId="558A996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15.1.Atļaujā norādīt, ka tirdzniecības veicējs:</w:t>
      </w:r>
    </w:p>
    <w:p w14:paraId="412D1DC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15.1.1.ir tiesīgs tirgoties ar rotām no akmeņiem, dzintara, seno darbarīku akmens </w:t>
      </w:r>
      <w:proofErr w:type="spellStart"/>
      <w:r>
        <w:rPr>
          <w:rFonts w:eastAsia="Calibri"/>
          <w:sz w:val="24"/>
          <w:szCs w:val="24"/>
        </w:rPr>
        <w:t>suvenīrkopijām</w:t>
      </w:r>
      <w:proofErr w:type="spellEnd"/>
      <w:r>
        <w:rPr>
          <w:rFonts w:eastAsia="Calibri"/>
          <w:sz w:val="24"/>
          <w:szCs w:val="24"/>
        </w:rPr>
        <w:t>;</w:t>
      </w:r>
    </w:p>
    <w:p w14:paraId="7ADB343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15.1.2. pašvaldības nodeva piemērojama 10 EUR apmērā.</w:t>
      </w:r>
    </w:p>
    <w:p w14:paraId="466E867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192A0390" w14:textId="1FEB20C0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16.Izsniegt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7BD76DD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16.1.Atļaujā norādīt, ka tirdzniecības veicējs:</w:t>
      </w:r>
    </w:p>
    <w:p w14:paraId="129E031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16.1.1.ir tiesīgs tirgoties ar pašas gatavotiem aksesuāriem, rotām bērniem;</w:t>
      </w:r>
    </w:p>
    <w:p w14:paraId="52E83F9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16.1.2.pašvaldības nodeva piemērojama 10 EUR apmērā.</w:t>
      </w:r>
    </w:p>
    <w:p w14:paraId="32DBBE2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331B7AA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17.Izsniegt zemnieku saimniecībai “JAUNKALĒJI” (reģistrācijas Nr.45401017217) atļauju tirdzniecībai Kalncempju pagasta Ates muzejā, Alūksnes novadā publiska pasākuma laikā 2026. gada 12.septembrī.</w:t>
      </w:r>
    </w:p>
    <w:p w14:paraId="403DE66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17.1.Atļaujā norādīt, ka tirdzniecības veicējs:</w:t>
      </w:r>
    </w:p>
    <w:p w14:paraId="21BD206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17.1.1.ir tiesīgs tirgoties ar pašu ceptu lauku maizi;</w:t>
      </w:r>
    </w:p>
    <w:p w14:paraId="6F90526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17.1.2.atbrīvots no pašvaldības nodevas samaksas.</w:t>
      </w:r>
    </w:p>
    <w:p w14:paraId="29EAF122" w14:textId="77777777" w:rsidR="00CE0D8D" w:rsidRDefault="00CE0D8D" w:rsidP="00CB25EF">
      <w:pPr>
        <w:jc w:val="both"/>
        <w:rPr>
          <w:rFonts w:eastAsia="Calibri"/>
          <w:sz w:val="24"/>
          <w:szCs w:val="24"/>
        </w:rPr>
      </w:pPr>
    </w:p>
    <w:p w14:paraId="0EB6FEF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18.Izsniegt sabiedrībai ar ierobežotu atbildību “ARINEMO” (reģistrācijas Nr.44103113392) atļauju tirdzniecībai Kalncempju pagasta Ates muzejā, Alūksnes novadā publiska pasākuma laikā 2026. gada 12.septembrī.</w:t>
      </w:r>
    </w:p>
    <w:p w14:paraId="1D60C5D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18.1.Atļaujā norādīt, ka tirdzniecības veicējs:</w:t>
      </w:r>
    </w:p>
    <w:p w14:paraId="2493919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18.1.1.ir tiesīgs tirgoties ar puķu un dekoratīvo augu stādiem, adījumiem, svecēm;</w:t>
      </w:r>
    </w:p>
    <w:p w14:paraId="4C4533A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18.1.2. pašvaldības nodeva piemērojama 10 EUR apmērā.</w:t>
      </w:r>
    </w:p>
    <w:p w14:paraId="15DC94A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4A3F5023" w14:textId="1420E67C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19.Izsniegt </w:t>
      </w:r>
      <w:r w:rsidR="00CE0D8D">
        <w:rPr>
          <w:rFonts w:eastAsia="Calibri"/>
          <w:sz w:val="24"/>
          <w:szCs w:val="24"/>
        </w:rPr>
        <w:t xml:space="preserve">[..] </w:t>
      </w:r>
      <w:r>
        <w:rPr>
          <w:rFonts w:eastAsia="Calibri"/>
          <w:sz w:val="24"/>
          <w:szCs w:val="24"/>
        </w:rPr>
        <w:t xml:space="preserve">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79F2328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19.1.Atļaujā norādīt, ka tirdzniecības veicējs:</w:t>
      </w:r>
    </w:p>
    <w:p w14:paraId="5B88F00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19.1.1.ir tiesīgs tirgoties ar adījumiem;</w:t>
      </w:r>
    </w:p>
    <w:p w14:paraId="2F6E3DE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19.1.2.pašvaldības nodeva piemērojama 10 EUR apmērā.</w:t>
      </w:r>
    </w:p>
    <w:p w14:paraId="3349813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25EEDA9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20.Izsniegt sabiedrībai ar ierobežotu atbildību “DŪMIŅŠ K” (reģistrācijas Nr.44102014968) atļauju tirdzniecībai Kalncempju pagasta Ates muzejā, Alūksnes novadā publiska pasākuma laikā 2026. gada 12.septembrī.</w:t>
      </w:r>
    </w:p>
    <w:p w14:paraId="5744DB3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20.1.Atļaujā norādīt, ka tirdzniecības veicējs:</w:t>
      </w:r>
    </w:p>
    <w:p w14:paraId="079B0A0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20.1.1.ir tiesīgs tirgoties ar mājas kūpinājumiem;</w:t>
      </w:r>
    </w:p>
    <w:p w14:paraId="61DC6CB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20.1.2. pašvaldības nodeva piemērojama 15 EUR apmērā.</w:t>
      </w:r>
    </w:p>
    <w:p w14:paraId="604438F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344B5A2A" w14:textId="3ABB02B8" w:rsidR="00CB25EF" w:rsidRDefault="00CB25EF" w:rsidP="00CB25EF">
      <w:pPr>
        <w:jc w:val="both"/>
        <w:rPr>
          <w:rFonts w:eastAsia="Calibri"/>
          <w:sz w:val="24"/>
          <w:szCs w:val="24"/>
        </w:rPr>
      </w:pPr>
      <w:bookmarkStart w:id="7" w:name="_Hlk207723590"/>
      <w:r>
        <w:rPr>
          <w:rFonts w:eastAsia="Calibri"/>
          <w:sz w:val="24"/>
          <w:szCs w:val="24"/>
        </w:rPr>
        <w:t xml:space="preserve">21.Izsniegt </w:t>
      </w:r>
      <w:r w:rsidR="00CE0D8D">
        <w:rPr>
          <w:rFonts w:eastAsia="Calibri"/>
          <w:sz w:val="24"/>
          <w:szCs w:val="24"/>
        </w:rPr>
        <w:t xml:space="preserve">[..] </w:t>
      </w:r>
      <w:r>
        <w:rPr>
          <w:rFonts w:eastAsia="Calibri"/>
          <w:sz w:val="24"/>
          <w:szCs w:val="24"/>
        </w:rPr>
        <w:t xml:space="preserve">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49CEDAB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21.1.Atļaujā norādīt, ka tirdzniecības veicējs:</w:t>
      </w:r>
    </w:p>
    <w:p w14:paraId="1FA8A58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21.1.1.ir tiesīgs tirgoties ar rotām, suvenīriem;</w:t>
      </w:r>
    </w:p>
    <w:p w14:paraId="23E3BF4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21.1.2.pašvaldības nodeva piemērojama 10 EUR apmērā.</w:t>
      </w:r>
    </w:p>
    <w:bookmarkEnd w:id="7"/>
    <w:p w14:paraId="732D00D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20855AD2" w14:textId="60627B26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22.Izsniegt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36F9FEB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22.1.Atļaujā norādīt, ka tirdzniecības veicējs:</w:t>
      </w:r>
    </w:p>
    <w:p w14:paraId="2FAE40F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22.1.1.ir tiesīgs tirgoties ar pinumiem, koka izstrādājumiem;</w:t>
      </w:r>
    </w:p>
    <w:p w14:paraId="4AFF5FA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22.1.2.pašvaldības nodeva piemērojama 10 EUR apmērā.</w:t>
      </w:r>
    </w:p>
    <w:p w14:paraId="420589A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697E621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23.Izsniegt sabiedrībai ar ierobežotu atbildību “OZOLI MĀJAS MAIZE” (reģistrācijas Nr.50203282221) atļauju tirdzniecībai Kalncempju pagasta Ates muzejā, Alūksnes novadā publiska pasākuma laikā 2026. gada 12.septembrī.</w:t>
      </w:r>
    </w:p>
    <w:p w14:paraId="3085324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23.1.Atļaujā norādīt, ka tirdzniecības veicējs:</w:t>
      </w:r>
    </w:p>
    <w:p w14:paraId="00E7345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23.1.1.ir tiesīgs tirgoties ar mājas maizi;</w:t>
      </w:r>
    </w:p>
    <w:p w14:paraId="40D010A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23.1.2. pašvaldības nodeva piemērojama 15 EUR apmērā.</w:t>
      </w:r>
    </w:p>
    <w:p w14:paraId="091B93B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01FF7A07" w14:textId="68DF7293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24.Izsniegt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40F9132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24.1.Atļaujā norādīt, ka tirdzniecības veicējs:</w:t>
      </w:r>
    </w:p>
    <w:p w14:paraId="2E60398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24.1.1.ir tiesīgs tirgoties ar kaņepju izstrādājumiem;</w:t>
      </w:r>
    </w:p>
    <w:p w14:paraId="3C8CAF2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24.1.2.atbrīvots no pašvaldības nodevas samaksas.</w:t>
      </w:r>
    </w:p>
    <w:p w14:paraId="7C28A90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3EE9A2C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25.Izsniegt sabiedrībai ar ierobežotu atbildību “AMBERFARM” (reģistrācijas Nr.50103362291) atļauju tirdzniecībai Kalncempju pagasta Ates muzejā, Alūksnes novadā publiska pasākuma laikā 2026. gada 12.septembrī.</w:t>
      </w:r>
    </w:p>
    <w:p w14:paraId="2415698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25.1.Atļaujā norādīt, ka tirdzniecības veicējs:</w:t>
      </w:r>
    </w:p>
    <w:p w14:paraId="647F433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25.1.1.ir tiesīgs tirgoties ar produkciju no smiltsērkšķiem un sausseržiem;</w:t>
      </w:r>
    </w:p>
    <w:p w14:paraId="0141FAD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25.1.2. pašvaldības nodeva piemērojama 20 EUR apmērā.</w:t>
      </w:r>
    </w:p>
    <w:p w14:paraId="55B44B0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00AE874A" w14:textId="222C24FF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26.Izsniegt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4288C32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26.1.Atļaujā norādīt, ka tirdzniecības veicējs:</w:t>
      </w:r>
    </w:p>
    <w:p w14:paraId="13B37B8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26.1.1.ir tiesīgs tirgoties ar </w:t>
      </w:r>
      <w:proofErr w:type="spellStart"/>
      <w:r>
        <w:rPr>
          <w:rFonts w:eastAsia="Calibri"/>
          <w:sz w:val="24"/>
          <w:szCs w:val="24"/>
        </w:rPr>
        <w:t>pašceptām</w:t>
      </w:r>
      <w:proofErr w:type="spellEnd"/>
      <w:r>
        <w:rPr>
          <w:rFonts w:eastAsia="Calibri"/>
          <w:sz w:val="24"/>
          <w:szCs w:val="24"/>
        </w:rPr>
        <w:t xml:space="preserve"> piparkūkām;</w:t>
      </w:r>
    </w:p>
    <w:p w14:paraId="6796862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26.1.2.atbrīvots no pašvaldības nodevas samaksas.</w:t>
      </w:r>
    </w:p>
    <w:p w14:paraId="14A4F15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16CB5D6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27.Izsniegt zemnieku saimniecībai “STRAZDIŅI” (reģistrācijas Nr.43901001741) atļauju tirdzniecībai Kalncempju pagasta Ates muzejā, Alūksnes novadā publiska pasākuma laikā 2026. gada 12.septembrī.</w:t>
      </w:r>
    </w:p>
    <w:p w14:paraId="12CB77F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27.1.Atļaujā norādīt, ka tirdzniecības veicējs:</w:t>
      </w:r>
    </w:p>
    <w:p w14:paraId="22C4F02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27.1.1.ir tiesīgs tirgoties ar kaņepju sviestu, piparkūkām;</w:t>
      </w:r>
    </w:p>
    <w:p w14:paraId="783DEA5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27.1.2. atbrīvots no pašvaldības nodevas samaksas.</w:t>
      </w:r>
    </w:p>
    <w:p w14:paraId="7A534A0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684C6461" w14:textId="25CC425A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28.Izsniegt </w:t>
      </w:r>
      <w:r w:rsidR="00CE0D8D">
        <w:rPr>
          <w:rFonts w:eastAsia="Calibri"/>
          <w:sz w:val="24"/>
          <w:szCs w:val="24"/>
        </w:rPr>
        <w:t xml:space="preserve">[..] </w:t>
      </w:r>
      <w:r>
        <w:rPr>
          <w:rFonts w:eastAsia="Calibri"/>
          <w:sz w:val="24"/>
          <w:szCs w:val="24"/>
        </w:rPr>
        <w:t xml:space="preserve">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55B3DC1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28.1.Atļaujā norādīt, ka tirdzniecības veicējs:</w:t>
      </w:r>
    </w:p>
    <w:p w14:paraId="700F4C0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28.1.1.ir tiesīgs tirgoties ar šūtiem un izšūtiem tekstilizstrādājumiem;</w:t>
      </w:r>
    </w:p>
    <w:p w14:paraId="15E5659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28.1.2.pašvaldības nodeva piemērojama 10 EUR apmērā.</w:t>
      </w:r>
    </w:p>
    <w:p w14:paraId="1C76333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7D984A2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bookmarkStart w:id="8" w:name="_Hlk207726317"/>
      <w:r>
        <w:rPr>
          <w:rFonts w:eastAsia="Calibri"/>
          <w:sz w:val="24"/>
          <w:szCs w:val="24"/>
        </w:rPr>
        <w:t>29.Izsniegt zemnieku saimniecībai “AGUCE” (reģistrācijas Nr.44101032311) atļauju tirdzniecībai Kalncempju pagasta Ates muzejā, Alūksnes novadā publiska pasākuma laikā 2026. gada 12.septembrī.</w:t>
      </w:r>
    </w:p>
    <w:p w14:paraId="5662A83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29.1.Atļaujā norādīt, ka tirdzniecības veicējs:</w:t>
      </w:r>
    </w:p>
    <w:p w14:paraId="21DB45C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29.1.1.ir tiesīgs tirgoties ar rokdarbiem, rotām, aksesuāriem;</w:t>
      </w:r>
    </w:p>
    <w:p w14:paraId="7410C54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29.1.2. pašvaldības nodeva piemērojama 10 EUR apmērā.</w:t>
      </w:r>
    </w:p>
    <w:bookmarkEnd w:id="8"/>
    <w:p w14:paraId="426DE4E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0CF43CB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30.Izsniegt sabiedrībai ar ierobežotu atbildību “JAUNGRĒVELES” (reģistrācijas Nr.43201015770) atļauju tirdzniecībai Kalncempju pagasta Ates muzejā, Alūksnes novadā publiska pasākuma laikā 2026. gada 12.septembrī.</w:t>
      </w:r>
    </w:p>
    <w:p w14:paraId="10CA833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30.1.Atļaujā norādīt, ka tirdzniecības veicējs:</w:t>
      </w:r>
    </w:p>
    <w:p w14:paraId="4419829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30.1.1.ir tiesīgs tirgoties ar biškopības produkciju;</w:t>
      </w:r>
    </w:p>
    <w:p w14:paraId="21B2D27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30.1.2. pašvaldības nodeva piemērojama 15 EUR apmērā.</w:t>
      </w:r>
    </w:p>
    <w:p w14:paraId="6441C8C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4AC012B8" w14:textId="6416BD5B" w:rsidR="00CB25EF" w:rsidRPr="00154849" w:rsidRDefault="00CB25EF" w:rsidP="00CB25EF">
      <w:pPr>
        <w:jc w:val="both"/>
        <w:rPr>
          <w:rFonts w:eastAsia="Calibri"/>
          <w:color w:val="000000" w:themeColor="text1"/>
          <w:sz w:val="24"/>
          <w:szCs w:val="24"/>
        </w:rPr>
      </w:pPr>
      <w:bookmarkStart w:id="9" w:name="_Hlk176425702"/>
      <w:r>
        <w:rPr>
          <w:rFonts w:eastAsia="Calibri"/>
          <w:color w:val="000000" w:themeColor="text1"/>
          <w:sz w:val="24"/>
          <w:szCs w:val="24"/>
        </w:rPr>
        <w:t>31</w:t>
      </w:r>
      <w:r w:rsidRPr="00154849">
        <w:rPr>
          <w:rFonts w:eastAsia="Calibri"/>
          <w:color w:val="000000" w:themeColor="text1"/>
          <w:sz w:val="24"/>
          <w:szCs w:val="24"/>
        </w:rPr>
        <w:t xml:space="preserve">.Izsniegt </w:t>
      </w:r>
      <w:r w:rsidR="00CE0D8D">
        <w:rPr>
          <w:rFonts w:eastAsia="Calibri"/>
          <w:color w:val="000000" w:themeColor="text1"/>
          <w:sz w:val="24"/>
          <w:szCs w:val="24"/>
        </w:rPr>
        <w:t>[..]</w:t>
      </w:r>
      <w:r w:rsidRPr="00154849">
        <w:rPr>
          <w:rFonts w:eastAsia="Calibri"/>
          <w:color w:val="000000" w:themeColor="text1"/>
          <w:sz w:val="24"/>
          <w:szCs w:val="24"/>
        </w:rPr>
        <w:t xml:space="preserve"> (personas kods</w:t>
      </w:r>
      <w:r w:rsidR="00CE0D8D">
        <w:rPr>
          <w:rFonts w:eastAsia="Calibri"/>
          <w:color w:val="000000" w:themeColor="text1"/>
          <w:sz w:val="24"/>
          <w:szCs w:val="24"/>
        </w:rPr>
        <w:t xml:space="preserve"> [..]</w:t>
      </w:r>
      <w:r w:rsidRPr="00154849">
        <w:rPr>
          <w:rFonts w:eastAsia="Calibri"/>
          <w:color w:val="000000" w:themeColor="text1"/>
          <w:sz w:val="24"/>
          <w:szCs w:val="24"/>
        </w:rPr>
        <w:t>) atļauju tirdzniecībai Kalncempju pagasta Ates muzejā, Alūksnes novadā publiska pasākuma laikā 202</w:t>
      </w:r>
      <w:r>
        <w:rPr>
          <w:rFonts w:eastAsia="Calibri"/>
          <w:color w:val="000000" w:themeColor="text1"/>
          <w:sz w:val="24"/>
          <w:szCs w:val="24"/>
        </w:rPr>
        <w:t>6</w:t>
      </w:r>
      <w:r w:rsidRPr="00154849">
        <w:rPr>
          <w:rFonts w:eastAsia="Calibri"/>
          <w:color w:val="000000" w:themeColor="text1"/>
          <w:sz w:val="24"/>
          <w:szCs w:val="24"/>
        </w:rPr>
        <w:t>. gada 1</w:t>
      </w:r>
      <w:r>
        <w:rPr>
          <w:rFonts w:eastAsia="Calibri"/>
          <w:color w:val="000000" w:themeColor="text1"/>
          <w:sz w:val="24"/>
          <w:szCs w:val="24"/>
        </w:rPr>
        <w:t>2</w:t>
      </w:r>
      <w:r w:rsidRPr="00154849">
        <w:rPr>
          <w:rFonts w:eastAsia="Calibri"/>
          <w:color w:val="000000" w:themeColor="text1"/>
          <w:sz w:val="24"/>
          <w:szCs w:val="24"/>
        </w:rPr>
        <w:t>.septembrī.</w:t>
      </w:r>
    </w:p>
    <w:p w14:paraId="459AFEED" w14:textId="77777777" w:rsidR="00CB25EF" w:rsidRPr="00154849" w:rsidRDefault="00CB25EF" w:rsidP="00CB25EF">
      <w:pPr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31</w:t>
      </w:r>
      <w:r w:rsidRPr="00154849">
        <w:rPr>
          <w:rFonts w:eastAsia="Calibri"/>
          <w:color w:val="000000" w:themeColor="text1"/>
          <w:sz w:val="24"/>
          <w:szCs w:val="24"/>
        </w:rPr>
        <w:t>.1.Atļaujā norādīt, ka tirdzniecības veicējs:</w:t>
      </w:r>
    </w:p>
    <w:p w14:paraId="66329B05" w14:textId="77777777" w:rsidR="00CB25EF" w:rsidRPr="00154849" w:rsidRDefault="00CB25EF" w:rsidP="00CB25EF">
      <w:pPr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31</w:t>
      </w:r>
      <w:r w:rsidRPr="00154849">
        <w:rPr>
          <w:rFonts w:eastAsia="Calibri"/>
          <w:color w:val="000000" w:themeColor="text1"/>
          <w:sz w:val="24"/>
          <w:szCs w:val="24"/>
        </w:rPr>
        <w:t>.1.1.ir tiesīgs veikt apģērbu un lietu maiņas pakalpojumu;</w:t>
      </w:r>
    </w:p>
    <w:p w14:paraId="3E71EF40" w14:textId="77777777" w:rsidR="00CB25EF" w:rsidRPr="00154849" w:rsidRDefault="00CB25EF" w:rsidP="00CB25EF">
      <w:pPr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31</w:t>
      </w:r>
      <w:r w:rsidRPr="00154849">
        <w:rPr>
          <w:rFonts w:eastAsia="Calibri"/>
          <w:color w:val="000000" w:themeColor="text1"/>
          <w:sz w:val="24"/>
          <w:szCs w:val="24"/>
        </w:rPr>
        <w:t>.1.2.atbrīvots no pašvaldības nodevas samaksas</w:t>
      </w:r>
    </w:p>
    <w:bookmarkEnd w:id="9"/>
    <w:p w14:paraId="33F43B5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3B94A729" w14:textId="1209820E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32.Izsniegt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50DD98B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32.1.Atļaujā norādīt, ka tirdzniecības veicējs:</w:t>
      </w:r>
    </w:p>
    <w:p w14:paraId="6038E05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32.1.1.ir tiesīgs tirgoties ar dabīgo akmeņu rotaslietām, zīda izstrādājumiem;</w:t>
      </w:r>
    </w:p>
    <w:p w14:paraId="0102B84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32.1.2.pašvaldības nodeva piemērojama 10 EUR apmērā.</w:t>
      </w:r>
    </w:p>
    <w:p w14:paraId="60654E3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29778C6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33.Izsniegt sabiedrībai ar ierobežotu atbildību “RIMORA” (reģistrācijas Nr.42403008118) atļauju tirdzniecībai Kalncempju pagasta Ates muzejā, Alūksnes novadā publiska pasākuma laikā 2026. gada 12.septembrī.</w:t>
      </w:r>
    </w:p>
    <w:p w14:paraId="6A52DFC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33.1.Atļaujā norādīt, ka tirdzniecības veicējs:</w:t>
      </w:r>
    </w:p>
    <w:p w14:paraId="085EC4C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33.1.1.ir tiesīgs veikt sabiedrisko ēdināšanu</w:t>
      </w:r>
    </w:p>
    <w:p w14:paraId="36AF118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33.1.2. ir tiesīgs tirgoties ar bezalkoholiskajiem dzērieniem;</w:t>
      </w:r>
    </w:p>
    <w:p w14:paraId="75414E9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33.1.3. pašvaldības nodeva piemērojama 15 EUR apmērā.</w:t>
      </w:r>
    </w:p>
    <w:p w14:paraId="65703D0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1DE16D3D" w14:textId="1B0126E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34.Izsniegt </w:t>
      </w:r>
      <w:r w:rsidR="00CE0D8D">
        <w:rPr>
          <w:rFonts w:eastAsia="Calibri"/>
          <w:sz w:val="24"/>
          <w:szCs w:val="24"/>
        </w:rPr>
        <w:t xml:space="preserve">[..] </w:t>
      </w:r>
      <w:r>
        <w:rPr>
          <w:rFonts w:eastAsia="Calibri"/>
          <w:sz w:val="24"/>
          <w:szCs w:val="24"/>
        </w:rPr>
        <w:t xml:space="preserve">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6C288C2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34.1.Atļaujā norādīt, ka tirdzniecības veicējs:</w:t>
      </w:r>
    </w:p>
    <w:p w14:paraId="6A94DF6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34.1.1.ir tiesīgs tirgoties ar maizi, konditoreju;</w:t>
      </w:r>
    </w:p>
    <w:p w14:paraId="6C4C21C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34.1.2.atbrīvots no pašvaldības nodevas samaksas.</w:t>
      </w:r>
    </w:p>
    <w:p w14:paraId="3FB9A11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4F65031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35.Izsniegt zemnieku saimniecībai “AIZUPES” (reģistrācijas Nr.45401015502) atļauju tirdzniecībai Kalncempju pagasta Ates muzejā, Alūksnes novadā publiska pasākuma laikā 2026. gada 12.septembrī.</w:t>
      </w:r>
    </w:p>
    <w:p w14:paraId="71342AC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35.1.Atļaujā norādīt, ka tirdzniecības veicējs:</w:t>
      </w:r>
    </w:p>
    <w:p w14:paraId="7959C83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35.1.1.ir tiesīgs tirgoties ar mājās ceptu lauku maizi;</w:t>
      </w:r>
    </w:p>
    <w:p w14:paraId="0462E18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35.1.2. atbrīvots no pašvaldības nodevas samaksas.</w:t>
      </w:r>
    </w:p>
    <w:p w14:paraId="607332D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3E72356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36.Izsniegt zemnieku saimniecībai “SĒLIJA” (reģistrācijas Nr.41501015926) atļauju tirdzniecībai Kalncempju pagasta Ates muzejā, Alūksnes novadā publiska pasākuma laikā 2026. gada 12.septembrī.</w:t>
      </w:r>
    </w:p>
    <w:p w14:paraId="3E786FD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36.1.Atļaujā norādīt, ka tirdzniecības veicējs:</w:t>
      </w:r>
    </w:p>
    <w:p w14:paraId="2D674B6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36.1.1.ir tiesīgs tirgoties ar kvasu, alu, sidru, vīnu un citiem alkoholiskajiem dzērieniem;</w:t>
      </w:r>
    </w:p>
    <w:p w14:paraId="6EC435A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36.1.2. pašvaldības nodeva piemērojama 40 EUR apmērā.</w:t>
      </w:r>
    </w:p>
    <w:p w14:paraId="784C6C2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26DE6F2F" w14:textId="61D2DCBB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37.Izsniegt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</w:t>
      </w:r>
      <w:r w:rsidR="00CE0D8D">
        <w:rPr>
          <w:rFonts w:eastAsia="Calibri"/>
          <w:sz w:val="24"/>
          <w:szCs w:val="24"/>
        </w:rPr>
        <w:t xml:space="preserve"> 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3E5C358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37.1.Atļaujā norādīt, ka tirdzniecības veicējs:</w:t>
      </w:r>
    </w:p>
    <w:p w14:paraId="727DE1D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37.1.1.ir tiesīgs tirgoties ar ķiplokiem;</w:t>
      </w:r>
    </w:p>
    <w:p w14:paraId="624CF91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37.1.2.atbrīvots no pašvaldības nodevas samaksas.</w:t>
      </w:r>
    </w:p>
    <w:p w14:paraId="3DFD1CC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32450EC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38.Izsniegt sabiedrībai ar ierobežotu atbildību “VECPĀPANI” (reģistrācijas Nr.54103031191) atļauju tirdzniecībai Kalncempju pagasta Ates muzejā, Alūksnes novadā publiska pasākuma laikā 2026. gada 12.septembrī.</w:t>
      </w:r>
    </w:p>
    <w:p w14:paraId="1E559D8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38.1.Atļaujā norādīt, ka tirdzniecības veicējs:</w:t>
      </w:r>
    </w:p>
    <w:p w14:paraId="5588E95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38.1.1.ir tiesīgs tirgoties ar mājas vīniem;</w:t>
      </w:r>
    </w:p>
    <w:p w14:paraId="006D336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38.1.2. pašvaldības nodeva piemērojama 40 EUR apmērā.</w:t>
      </w:r>
    </w:p>
    <w:p w14:paraId="785AE7F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5281C2E0" w14:textId="5D212DB4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39.Izsniegt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2025. gada 13.septembrī.</w:t>
      </w:r>
    </w:p>
    <w:p w14:paraId="571DF02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39.1.Atļaujā norādīt, ka tirdzniecības veicējs:</w:t>
      </w:r>
    </w:p>
    <w:p w14:paraId="3292EDC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39.1.1.ir tiesīgs tirgoties ar mājās ceptu rupjmaizi, saldskābmaizi, rupjmaizes pīrādziņiem;</w:t>
      </w:r>
    </w:p>
    <w:p w14:paraId="49B8841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39.1.2.atbrīvots no pašvaldības nodevas samaksas.</w:t>
      </w:r>
    </w:p>
    <w:p w14:paraId="7910657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0511B54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40.Izsniegt sabiedrībai ar ierobežotu atbildību “AILEKO” (reģistrācijas Nr.40203554962) atļauju tirdzniecībai Kalncempju pagasta Ates muzejā, Alūksnes novadā publiska pasākuma laikā 2026. gada 12.septembrī.</w:t>
      </w:r>
    </w:p>
    <w:p w14:paraId="1363B12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40.1.Atļaujā norādīt, ka tirdzniecības veicējs:</w:t>
      </w:r>
    </w:p>
    <w:p w14:paraId="729092B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40.1.1. ir tiesīgs veikt sabiedrisko ēdināšanas pakalpojumu;</w:t>
      </w:r>
    </w:p>
    <w:p w14:paraId="2F58628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40.1.1.ir tiesīgs tirgoties ar alkoholiskajiem un bezalkoholiskajiem dzērieniem;</w:t>
      </w:r>
    </w:p>
    <w:p w14:paraId="6CC7860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40.1.2. pašvaldības nodeva piemērojama 25EUR apmērā.</w:t>
      </w:r>
    </w:p>
    <w:p w14:paraId="3D6D262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1F5DE384" w14:textId="1FED60B9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41.Izsniegt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6FEDF2A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41.1.Atļaujā norādīt, ka tirdzniecības veicējs:</w:t>
      </w:r>
    </w:p>
    <w:p w14:paraId="1682D73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41.1.1.ir tiesīgs tirgoties ar pašdarinātiem koka virtuves piederumiem;</w:t>
      </w:r>
    </w:p>
    <w:p w14:paraId="348858F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41.1.2.pašvaldības nodeva piemērojama 10 EUR apmērā.</w:t>
      </w:r>
    </w:p>
    <w:p w14:paraId="6DCAB83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150A6C81" w14:textId="020C946B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42.Izsniegt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4BF145D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42.1.Atļaujā norādīt, ka tirdzniecības veicējs:</w:t>
      </w:r>
    </w:p>
    <w:p w14:paraId="02110CB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42.1.1.ir tiesīgs tirgoties ar medu, medus produkciju, konditoreju;</w:t>
      </w:r>
    </w:p>
    <w:p w14:paraId="6320B5F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42.1.2.atbrīvots no pašvaldības nodevas samaksas.</w:t>
      </w:r>
    </w:p>
    <w:p w14:paraId="78F2CD5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15BD051C" w14:textId="42A3D029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43.Izsniegt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0F79D02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43.1.Atļaujā norādīt, ka tirdzniecības veicējs:</w:t>
      </w:r>
    </w:p>
    <w:p w14:paraId="4F32240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43.1.1.ir tiesīgs tirgoties ar izstrādājumiem no sīpoliem;</w:t>
      </w:r>
    </w:p>
    <w:p w14:paraId="519C260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43.1.2.atbrīvots no pašvaldības nodevas samaksas.</w:t>
      </w:r>
    </w:p>
    <w:p w14:paraId="6E6C01C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408D3FAE" w14:textId="791E6B84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44.Izsniegt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05D0D0F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44.1.Atļaujā norādīt, ka tirdzniecības veicējs:</w:t>
      </w:r>
    </w:p>
    <w:p w14:paraId="36ECD2D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44.1.1.ir tiesīgs tirgoties ar auduma somām un citiem izstrādājumiem no auduma;</w:t>
      </w:r>
    </w:p>
    <w:p w14:paraId="366176C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44.1.2.pašvaldības nodeva piemērojama 10 EUR apmērā.</w:t>
      </w:r>
    </w:p>
    <w:p w14:paraId="54163649" w14:textId="77777777" w:rsidR="00CB25EF" w:rsidRDefault="00CB25EF" w:rsidP="00CB25EF">
      <w:pPr>
        <w:jc w:val="both"/>
        <w:rPr>
          <w:rFonts w:eastAsia="Calibri"/>
          <w:szCs w:val="24"/>
        </w:rPr>
      </w:pPr>
    </w:p>
    <w:p w14:paraId="732D7CB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bookmarkStart w:id="10" w:name="_Hlk207714486"/>
      <w:r>
        <w:rPr>
          <w:rFonts w:eastAsia="Calibri"/>
          <w:sz w:val="24"/>
          <w:szCs w:val="24"/>
        </w:rPr>
        <w:t>45.Izsniegt individuālajam komersantam “KOKA DARBNĪCA “MURIS”” (reģistrācijas Nr.44102035194) atļauju tirdzniecībai Kalncempju pagasta Ates muzejā, Alūksnes novadā publiska pasākuma laikā 2026. gada 12.septembrī.</w:t>
      </w:r>
    </w:p>
    <w:p w14:paraId="33173FE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45.1.Atļaujā norādīt, ka tirdzniecības veicējs:</w:t>
      </w:r>
    </w:p>
    <w:p w14:paraId="1DFBEB8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45.1.1.ir tiesīgs tirgoties ar koka izstrādājumiem, maizi, kliņģeriem, kaņepju izstrādājumiem;</w:t>
      </w:r>
    </w:p>
    <w:p w14:paraId="64871C4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45.1.2. pašvaldības nodeva piemērojama 20 EUR apmērā.</w:t>
      </w:r>
    </w:p>
    <w:bookmarkEnd w:id="10"/>
    <w:p w14:paraId="2E552DF5" w14:textId="77777777" w:rsidR="00CB25EF" w:rsidRDefault="00CB25EF" w:rsidP="00CB25EF">
      <w:pPr>
        <w:jc w:val="both"/>
        <w:rPr>
          <w:rFonts w:eastAsia="Calibri"/>
          <w:szCs w:val="24"/>
        </w:rPr>
      </w:pPr>
    </w:p>
    <w:p w14:paraId="14D0D923" w14:textId="2B9554B6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46.Izsniegt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2B26D1F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46.1.Atļaujā norādīt, ka tirdzniecības veicējs:</w:t>
      </w:r>
    </w:p>
    <w:p w14:paraId="0B5261D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46.1.1.ir tiesīgs tirgoties ar šūtiem apģērbiem, aksesuāriem, rokassprādzēm;</w:t>
      </w:r>
    </w:p>
    <w:p w14:paraId="7280AF9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46.1.2.pašvaldības nodeva piemērojama 10 EUR apmērā.</w:t>
      </w:r>
    </w:p>
    <w:p w14:paraId="4DDD84C1" w14:textId="77777777" w:rsidR="00CB25EF" w:rsidRDefault="00CB25EF" w:rsidP="00CB25EF">
      <w:pPr>
        <w:jc w:val="both"/>
        <w:rPr>
          <w:rFonts w:eastAsia="Calibri"/>
          <w:szCs w:val="24"/>
        </w:rPr>
      </w:pPr>
    </w:p>
    <w:p w14:paraId="463AC9D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47.Izsniegt sabiedrībai ar ierobežotu atbildību “PAKALNIEŠI” (reģistrācijas Nr.44103077566) atļauju tirdzniecībai Kalncempju pagasta Ates muzejā, Alūksnes novadā publiska pasākuma laikā 2026. gada 12.septembrī.</w:t>
      </w:r>
    </w:p>
    <w:p w14:paraId="585DFBE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47.1.Atļaujā norādīt, ka tirdzniecības veicējs:</w:t>
      </w:r>
    </w:p>
    <w:p w14:paraId="2895624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47.1.1.ir tiesīgs tirgoties ar mājas sieriem, sviestu ar kaņepēm, </w:t>
      </w:r>
      <w:proofErr w:type="spellStart"/>
      <w:r>
        <w:rPr>
          <w:rFonts w:eastAsia="Calibri"/>
          <w:sz w:val="24"/>
          <w:szCs w:val="24"/>
        </w:rPr>
        <w:t>liofilizētu</w:t>
      </w:r>
      <w:proofErr w:type="spellEnd"/>
      <w:r>
        <w:rPr>
          <w:rFonts w:eastAsia="Calibri"/>
          <w:sz w:val="24"/>
          <w:szCs w:val="24"/>
        </w:rPr>
        <w:t xml:space="preserve"> sieru un augļiem;</w:t>
      </w:r>
    </w:p>
    <w:p w14:paraId="05E7E85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47.1.2.pašvaldības nodevas piemērojama 15 EUR apmērā.</w:t>
      </w:r>
    </w:p>
    <w:p w14:paraId="2CC9A521" w14:textId="77777777" w:rsidR="00CB25EF" w:rsidRDefault="00CB25EF" w:rsidP="00CB25EF">
      <w:pPr>
        <w:jc w:val="both"/>
        <w:rPr>
          <w:rFonts w:eastAsia="Calibri"/>
          <w:szCs w:val="24"/>
        </w:rPr>
      </w:pPr>
    </w:p>
    <w:p w14:paraId="4ED0B40F" w14:textId="0E260DF8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48.Izsniegt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379891D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48.1.Atļaujā norādīt, ka tirdzniecības veicējs:</w:t>
      </w:r>
    </w:p>
    <w:p w14:paraId="731EEE1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48.1.1.ir tiesīgs tirgoties ar pašas veidotām rotām;</w:t>
      </w:r>
    </w:p>
    <w:p w14:paraId="04A1E40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48.1.2.pašvaldības nodeva piemērojama 10 EUR apmērā.</w:t>
      </w:r>
    </w:p>
    <w:p w14:paraId="51B555A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34A4C117" w14:textId="250BC78B" w:rsidR="00CB25EF" w:rsidRDefault="00CB25EF" w:rsidP="00CB25EF">
      <w:pPr>
        <w:jc w:val="both"/>
        <w:rPr>
          <w:rFonts w:eastAsia="Calibri"/>
          <w:sz w:val="24"/>
          <w:szCs w:val="24"/>
        </w:rPr>
      </w:pPr>
      <w:bookmarkStart w:id="11" w:name="_Hlk239406947"/>
      <w:r>
        <w:rPr>
          <w:rFonts w:eastAsia="Calibri"/>
          <w:sz w:val="24"/>
          <w:szCs w:val="24"/>
        </w:rPr>
        <w:t xml:space="preserve">49.Izsniegt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2F9050C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49.1.Atļaujā norādīt, ka tirdzniecības veicējs:</w:t>
      </w:r>
    </w:p>
    <w:p w14:paraId="4E775EF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49.1.1.ir tiesīgs tirgoties ar pašas veidotām rotām, suvenīriem;</w:t>
      </w:r>
    </w:p>
    <w:p w14:paraId="548436C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49.1.2.pašvaldības nodeva piemērojama 10 EUR apmērā.</w:t>
      </w:r>
    </w:p>
    <w:p w14:paraId="6F36377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bookmarkEnd w:id="11"/>
    <w:p w14:paraId="0DFB0C3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50.Izsniegt zemnieku saimniecībai “STRADI” (reģistrācijas Nr.44101032311) atļauju tirdzniecībai Kalncempju pagasta Ates muzejā, Alūksnes novadā publiska pasākuma laikā 2026. gada 12.septembrī.</w:t>
      </w:r>
    </w:p>
    <w:p w14:paraId="7310DCDE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50.1.Atļaujā norādīt, ka tirdzniecības veicējs:</w:t>
      </w:r>
    </w:p>
    <w:p w14:paraId="68F61BA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50.1.1.ir tiesīgs tirgoties ar mājas kūpinājumiem, gaļas izstrādājumiem, sviestu, medus piparkūkām;</w:t>
      </w:r>
    </w:p>
    <w:p w14:paraId="448F717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50.1.2. atbrīvots no pašvaldības nodevas samaksas</w:t>
      </w:r>
    </w:p>
    <w:p w14:paraId="4E00CAF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0F77D67A" w14:textId="4F714703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51.Izsniegt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036BD14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51.1.Atļaujā norādīt, ka tirdzniecības veicējs:</w:t>
      </w:r>
    </w:p>
    <w:p w14:paraId="5A47504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51.1.1.ir tiesīgs tirgoties ar dažādu ziedu medu;</w:t>
      </w:r>
    </w:p>
    <w:p w14:paraId="7CE081D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51.1.2.atbrīvots no pašvaldības nodevas samaksas.</w:t>
      </w:r>
    </w:p>
    <w:p w14:paraId="4BE14C0D" w14:textId="77777777" w:rsidR="00CB25EF" w:rsidRDefault="00CB25EF" w:rsidP="00CB25EF">
      <w:pPr>
        <w:jc w:val="both"/>
        <w:rPr>
          <w:rFonts w:eastAsia="Calibri"/>
          <w:szCs w:val="24"/>
        </w:rPr>
      </w:pPr>
    </w:p>
    <w:p w14:paraId="1D2F64D1" w14:textId="05EF4703" w:rsidR="00CB25EF" w:rsidRDefault="00CB25EF" w:rsidP="00CB25EF">
      <w:pPr>
        <w:jc w:val="both"/>
        <w:rPr>
          <w:rFonts w:eastAsia="Calibri"/>
          <w:sz w:val="24"/>
          <w:szCs w:val="24"/>
        </w:rPr>
      </w:pPr>
      <w:bookmarkStart w:id="12" w:name="_Hlk239407013"/>
      <w:bookmarkStart w:id="13" w:name="_Hlk239349442"/>
      <w:r>
        <w:rPr>
          <w:rFonts w:eastAsia="Calibri"/>
          <w:sz w:val="24"/>
          <w:szCs w:val="24"/>
        </w:rPr>
        <w:t xml:space="preserve">52.Izsniegt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3E3B747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52.1.Atļaujā norādīt, ka tirdzniecības veicējs:</w:t>
      </w:r>
    </w:p>
    <w:p w14:paraId="09EF476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52.1.1.ir tiesīgs tirgoties ar pašas veidotām rotām, suvenīriem;</w:t>
      </w:r>
    </w:p>
    <w:p w14:paraId="3B931C4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52.1.2.pašvaldības nodeva piemērojama 10 EUR apmērā.</w:t>
      </w:r>
    </w:p>
    <w:bookmarkEnd w:id="12"/>
    <w:p w14:paraId="15B08BD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30F070FF" w14:textId="69ECD238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53.Izsniegt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132BB69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53.1.Atļaujā norādīt, ka tirdzniecības veicējs:</w:t>
      </w:r>
    </w:p>
    <w:p w14:paraId="0F086B1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53.1.1.ir tiesīgs tirgoties ar ziepēm, vanna putām, </w:t>
      </w:r>
      <w:proofErr w:type="spellStart"/>
      <w:r>
        <w:rPr>
          <w:rFonts w:eastAsia="Calibri"/>
          <w:sz w:val="24"/>
          <w:szCs w:val="24"/>
        </w:rPr>
        <w:t>skrubjiem</w:t>
      </w:r>
      <w:proofErr w:type="spellEnd"/>
      <w:r>
        <w:rPr>
          <w:rFonts w:eastAsia="Calibri"/>
          <w:sz w:val="24"/>
          <w:szCs w:val="24"/>
        </w:rPr>
        <w:t>;</w:t>
      </w:r>
    </w:p>
    <w:p w14:paraId="5100251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53.1.2.pašvaldības nodeva piemērojama 10 EUR apmērā.</w:t>
      </w:r>
    </w:p>
    <w:bookmarkEnd w:id="13"/>
    <w:p w14:paraId="0D9BF339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32CE7B98" w14:textId="02B2B93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54.Izsniegt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36683E4D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54.1.Atļaujā norādīt, ka tirdzniecības veicējs:</w:t>
      </w:r>
    </w:p>
    <w:p w14:paraId="582ADFC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54.1.1.ir tiesīgs tirgoties ar kartupeļu spirālēm, bezalkoholiskajiem dzērieniem, </w:t>
      </w:r>
      <w:proofErr w:type="spellStart"/>
      <w:r>
        <w:rPr>
          <w:rFonts w:eastAsia="Calibri"/>
          <w:sz w:val="24"/>
          <w:szCs w:val="24"/>
        </w:rPr>
        <w:t>cukurvati</w:t>
      </w:r>
      <w:proofErr w:type="spellEnd"/>
      <w:r>
        <w:rPr>
          <w:rFonts w:eastAsia="Calibri"/>
          <w:sz w:val="24"/>
          <w:szCs w:val="24"/>
        </w:rPr>
        <w:t>;</w:t>
      </w:r>
    </w:p>
    <w:p w14:paraId="7FD7738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54.1.2. pašvaldības nodeva piemērojama 15 EUR apmērā.</w:t>
      </w:r>
    </w:p>
    <w:p w14:paraId="077943D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094205F0" w14:textId="3DC70513" w:rsidR="00CB25EF" w:rsidRDefault="00CB25EF" w:rsidP="00CB25EF">
      <w:pPr>
        <w:jc w:val="both"/>
        <w:rPr>
          <w:rFonts w:eastAsia="Calibri"/>
          <w:sz w:val="24"/>
          <w:szCs w:val="24"/>
        </w:rPr>
      </w:pPr>
      <w:bookmarkStart w:id="14" w:name="_Hlk239407483"/>
      <w:r>
        <w:rPr>
          <w:rFonts w:eastAsia="Calibri"/>
          <w:sz w:val="24"/>
          <w:szCs w:val="24"/>
        </w:rPr>
        <w:t xml:space="preserve">55.Izsniegt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44EA8EF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55.1.Atļaujā norādīt, ka tirdzniecības veicējs:</w:t>
      </w:r>
    </w:p>
    <w:p w14:paraId="757C991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55.1.1.ir tiesīgs tirgoties ar mājās gatavotiem konditorejas izstrādājumiem;</w:t>
      </w:r>
    </w:p>
    <w:p w14:paraId="4808DF2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55.1.2.atbrīvots no pašvaldības nodevas samaksas.</w:t>
      </w:r>
    </w:p>
    <w:bookmarkEnd w:id="14"/>
    <w:p w14:paraId="17654A50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23E0978F" w14:textId="69967696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56.Izsniegt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7A23212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56.1.Atļaujā norādīt, ka tirdzniecības veicējs:</w:t>
      </w:r>
    </w:p>
    <w:p w14:paraId="30BB33E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56.1.1.ir tiesīgs tirgoties ar žāvētām zivīm;</w:t>
      </w:r>
    </w:p>
    <w:p w14:paraId="18C2E5E2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56.1.2.atbrīvots no pašvaldības nodevas samaksas.</w:t>
      </w:r>
    </w:p>
    <w:p w14:paraId="07F9D51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1670797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57.Izsniegt Smiltenes tehnikuma Alsviķu struktūrvienībai (reģistrācijas Nr.90009611210) atļauju tirdzniecībai Kalncempju pagasta Ates muzejā, Alūksnes novadā publiska pasākuma laikā 2026. gada 12.septembrī.</w:t>
      </w:r>
    </w:p>
    <w:p w14:paraId="73F1C211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57.1.Atļaujā norādīt, ka tirdzniecības veicējs:</w:t>
      </w:r>
    </w:p>
    <w:p w14:paraId="1CAF0A94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57.1.1.ir tiesīgs tirgoties ar skolēnu pašu gatavotiem rokdarbiem, izaudzētiem dārzeņiem un sagatavotu zupu;</w:t>
      </w:r>
    </w:p>
    <w:p w14:paraId="023581BF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57.1.2.atbrīvots no pašvaldības nodevas samaksas.</w:t>
      </w:r>
    </w:p>
    <w:p w14:paraId="59BF35C8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177F18BF" w14:textId="31D6343F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58.Izsniegt </w:t>
      </w:r>
      <w:r w:rsidR="00CE0D8D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 xml:space="preserve"> (personas kods </w:t>
      </w:r>
      <w:r w:rsidR="0055607A">
        <w:rPr>
          <w:rFonts w:eastAsia="Calibri"/>
          <w:sz w:val="24"/>
          <w:szCs w:val="24"/>
        </w:rPr>
        <w:t>[..]</w:t>
      </w:r>
      <w:r>
        <w:rPr>
          <w:rFonts w:eastAsia="Calibri"/>
          <w:sz w:val="24"/>
          <w:szCs w:val="24"/>
        </w:rPr>
        <w:t>) atļauju tirdzniecībai Kalncempju pagasta Ates muzejā, Alūksnes novadā publiska pasākuma laikā 2026. gada 12.septembrī.</w:t>
      </w:r>
    </w:p>
    <w:p w14:paraId="01E50EC3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18.1.Atļaujā norādīt, ka tirdzniecības veicējs:</w:t>
      </w:r>
    </w:p>
    <w:p w14:paraId="4B740B3B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18.1.1.ir tiesīgs tirgoties ar klūgu pinumiem;</w:t>
      </w:r>
    </w:p>
    <w:p w14:paraId="3DDFBFB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18.1.2.pašvaldības nodeva piemērojama 10 EUR apmērā.</w:t>
      </w:r>
    </w:p>
    <w:p w14:paraId="4BCA7B77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31EF4F9C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44CDE32C" w14:textId="77777777" w:rsidR="00CB25EF" w:rsidRDefault="00CB25EF" w:rsidP="00CB25EF">
      <w:pPr>
        <w:pStyle w:val="Pamatteksts"/>
        <w:rPr>
          <w:sz w:val="24"/>
          <w:szCs w:val="24"/>
        </w:rPr>
      </w:pPr>
      <w:r>
        <w:rPr>
          <w:sz w:val="24"/>
          <w:szCs w:val="24"/>
        </w:rPr>
        <w:t>59. Sagatavot 20 (divdesmit) numurētas atļaujas tirdzniecības organizēšanai pasākumā „Pļaujas svētkiem 40” laikā 2026.gada 12.septembrī.</w:t>
      </w:r>
    </w:p>
    <w:p w14:paraId="2990DE1C" w14:textId="77777777" w:rsidR="00CB25EF" w:rsidRDefault="00CB25EF" w:rsidP="00CB25EF">
      <w:pPr>
        <w:pStyle w:val="Pamatteksts"/>
        <w:rPr>
          <w:sz w:val="24"/>
          <w:szCs w:val="24"/>
        </w:rPr>
      </w:pPr>
    </w:p>
    <w:p w14:paraId="35A5AAD2" w14:textId="77777777" w:rsidR="00CB25EF" w:rsidRDefault="00CB25EF" w:rsidP="00CB25EF">
      <w:pPr>
        <w:pStyle w:val="Pamatteksts"/>
        <w:rPr>
          <w:sz w:val="24"/>
          <w:szCs w:val="24"/>
        </w:rPr>
      </w:pPr>
      <w:r>
        <w:rPr>
          <w:sz w:val="24"/>
          <w:szCs w:val="24"/>
        </w:rPr>
        <w:t>60. Uzdot pasākuma organizatoram izsniegt tirdzniecības vietas atļaujas, iekasējot pašvaldības nodevu, saskaņā ar normatīvajiem aktiem.</w:t>
      </w:r>
    </w:p>
    <w:p w14:paraId="2F96FB2E" w14:textId="77777777" w:rsidR="00CB25EF" w:rsidRDefault="00CB25EF" w:rsidP="00CB25EF">
      <w:pPr>
        <w:pStyle w:val="Pamatteksts"/>
        <w:rPr>
          <w:sz w:val="24"/>
          <w:szCs w:val="24"/>
        </w:rPr>
      </w:pPr>
    </w:p>
    <w:p w14:paraId="4E2ED2BA" w14:textId="77777777" w:rsidR="00CB25EF" w:rsidRDefault="00CB25EF" w:rsidP="00CB25EF">
      <w:pPr>
        <w:pStyle w:val="Pamatteksts"/>
        <w:rPr>
          <w:sz w:val="24"/>
          <w:szCs w:val="24"/>
        </w:rPr>
      </w:pPr>
      <w:r>
        <w:rPr>
          <w:sz w:val="24"/>
          <w:szCs w:val="24"/>
        </w:rPr>
        <w:t>61. Pasākuma organizatoram līdz 2026.gada 21.septembrim iesniegt Licencēšanas komisijai informāciju par izsniegtajām atļaujām un iekasēto pašvaldības nodevu.</w:t>
      </w:r>
    </w:p>
    <w:p w14:paraId="7556FA31" w14:textId="77777777" w:rsidR="00CB25EF" w:rsidRDefault="00CB25EF" w:rsidP="00CB25EF">
      <w:pPr>
        <w:pStyle w:val="Pamatteksts"/>
        <w:rPr>
          <w:sz w:val="24"/>
          <w:szCs w:val="24"/>
        </w:rPr>
      </w:pPr>
    </w:p>
    <w:p w14:paraId="24C914BA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512CDED6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416DAB95" w14:textId="77777777" w:rsidR="00CB25EF" w:rsidRDefault="00CB25EF" w:rsidP="00CB25EF">
      <w:pPr>
        <w:jc w:val="both"/>
        <w:rPr>
          <w:rFonts w:eastAsia="Calibri"/>
          <w:sz w:val="24"/>
          <w:szCs w:val="24"/>
        </w:rPr>
      </w:pPr>
    </w:p>
    <w:p w14:paraId="275C45ED" w14:textId="1440349C" w:rsidR="00CB25EF" w:rsidRPr="004B0E7D" w:rsidRDefault="00CB25EF" w:rsidP="00CB25EF">
      <w:pPr>
        <w:jc w:val="both"/>
        <w:rPr>
          <w:sz w:val="24"/>
          <w:szCs w:val="24"/>
        </w:rPr>
      </w:pPr>
      <w:r>
        <w:rPr>
          <w:sz w:val="24"/>
          <w:szCs w:val="24"/>
        </w:rPr>
        <w:t>Sēdes vadītāja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M.KOVAĻENKO</w:t>
      </w:r>
      <w:r w:rsidR="0055607A">
        <w:rPr>
          <w:sz w:val="24"/>
          <w:szCs w:val="24"/>
        </w:rPr>
        <w:tab/>
      </w:r>
      <w:r w:rsidR="0055607A">
        <w:rPr>
          <w:sz w:val="24"/>
          <w:szCs w:val="24"/>
        </w:rPr>
        <w:tab/>
        <w:t>(paraksts)</w:t>
      </w:r>
    </w:p>
    <w:p w14:paraId="19F363ED" w14:textId="77777777" w:rsidR="00CB25EF" w:rsidRPr="004B0E7D" w:rsidRDefault="00CB25EF" w:rsidP="00CB25EF">
      <w:pPr>
        <w:jc w:val="both"/>
        <w:rPr>
          <w:sz w:val="24"/>
          <w:szCs w:val="24"/>
        </w:rPr>
      </w:pPr>
    </w:p>
    <w:p w14:paraId="294D31DF" w14:textId="4F6BF1DE" w:rsidR="00CB25EF" w:rsidRPr="004B0E7D" w:rsidRDefault="00CB25EF" w:rsidP="00CB25EF">
      <w:pPr>
        <w:jc w:val="both"/>
        <w:rPr>
          <w:sz w:val="24"/>
          <w:szCs w:val="24"/>
        </w:rPr>
      </w:pPr>
      <w:r w:rsidRPr="004B0E7D">
        <w:rPr>
          <w:sz w:val="24"/>
          <w:szCs w:val="24"/>
        </w:rPr>
        <w:t xml:space="preserve">Protokoliste, komisijas </w:t>
      </w:r>
      <w:r>
        <w:rPr>
          <w:sz w:val="24"/>
          <w:szCs w:val="24"/>
        </w:rPr>
        <w:t>locekle</w:t>
      </w:r>
      <w:r>
        <w:rPr>
          <w:sz w:val="24"/>
          <w:szCs w:val="24"/>
        </w:rPr>
        <w:tab/>
        <w:t xml:space="preserve"> E.BALANDE</w:t>
      </w:r>
      <w:r w:rsidR="0055607A">
        <w:rPr>
          <w:sz w:val="24"/>
          <w:szCs w:val="24"/>
        </w:rPr>
        <w:tab/>
      </w:r>
      <w:r w:rsidR="0055607A">
        <w:rPr>
          <w:sz w:val="24"/>
          <w:szCs w:val="24"/>
        </w:rPr>
        <w:tab/>
      </w:r>
      <w:r w:rsidR="0055607A">
        <w:rPr>
          <w:sz w:val="24"/>
          <w:szCs w:val="24"/>
        </w:rPr>
        <w:tab/>
        <w:t>(paraksts)</w:t>
      </w:r>
    </w:p>
    <w:p w14:paraId="117F0963" w14:textId="77777777" w:rsidR="00CB25EF" w:rsidRPr="004B0E7D" w:rsidRDefault="00CB25EF" w:rsidP="00CB25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</w:p>
    <w:p w14:paraId="6D997DF1" w14:textId="781DA21F" w:rsidR="00CB25EF" w:rsidRDefault="00CB25EF" w:rsidP="00CB25EF">
      <w:pPr>
        <w:jc w:val="both"/>
        <w:rPr>
          <w:sz w:val="24"/>
          <w:szCs w:val="24"/>
        </w:rPr>
      </w:pPr>
      <w:r>
        <w:rPr>
          <w:sz w:val="24"/>
          <w:szCs w:val="24"/>
        </w:rPr>
        <w:t>Komisijas locekle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5E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S.RIBAKA </w:t>
      </w:r>
      <w:r w:rsidR="0055607A">
        <w:rPr>
          <w:sz w:val="24"/>
          <w:szCs w:val="24"/>
        </w:rPr>
        <w:tab/>
      </w:r>
      <w:r w:rsidR="0055607A">
        <w:rPr>
          <w:sz w:val="24"/>
          <w:szCs w:val="24"/>
        </w:rPr>
        <w:tab/>
      </w:r>
      <w:r w:rsidR="0055607A">
        <w:rPr>
          <w:sz w:val="24"/>
          <w:szCs w:val="24"/>
        </w:rPr>
        <w:tab/>
        <w:t>(paraksts)</w:t>
      </w:r>
      <w:r>
        <w:rPr>
          <w:sz w:val="24"/>
          <w:szCs w:val="24"/>
        </w:rPr>
        <w:t xml:space="preserve"> </w:t>
      </w:r>
    </w:p>
    <w:p w14:paraId="348186FB" w14:textId="77777777" w:rsidR="00CB25EF" w:rsidRDefault="00CB25EF" w:rsidP="00CB25EF">
      <w:pPr>
        <w:jc w:val="both"/>
        <w:rPr>
          <w:sz w:val="24"/>
          <w:szCs w:val="24"/>
        </w:rPr>
      </w:pPr>
    </w:p>
    <w:p w14:paraId="7CB55CCE" w14:textId="77777777" w:rsidR="00E51AC4" w:rsidRDefault="00E51AC4" w:rsidP="004B0E7D">
      <w:pPr>
        <w:jc w:val="both"/>
        <w:rPr>
          <w:sz w:val="24"/>
          <w:szCs w:val="24"/>
        </w:rPr>
      </w:pPr>
    </w:p>
    <w:p w14:paraId="13E46E78" w14:textId="77777777" w:rsidR="00CB25EF" w:rsidRDefault="00CB25EF" w:rsidP="004B0E7D">
      <w:pPr>
        <w:jc w:val="both"/>
        <w:rPr>
          <w:sz w:val="24"/>
          <w:szCs w:val="24"/>
        </w:rPr>
      </w:pPr>
    </w:p>
    <w:p w14:paraId="78AF999C" w14:textId="53992397" w:rsidR="00FF050D" w:rsidRDefault="00FF050D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7B363FD" w14:textId="77777777" w:rsidR="00FF050D" w:rsidRDefault="00FF050D" w:rsidP="004B0E7D">
      <w:pPr>
        <w:jc w:val="both"/>
        <w:rPr>
          <w:sz w:val="24"/>
          <w:szCs w:val="24"/>
        </w:rPr>
      </w:pPr>
    </w:p>
    <w:p w14:paraId="49217D5B" w14:textId="10026820" w:rsidR="00610ACF" w:rsidRDefault="00610AC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7DE63F1" w14:textId="010896DE" w:rsidR="00043438" w:rsidRDefault="00043438" w:rsidP="004B0E7D">
      <w:pPr>
        <w:jc w:val="both"/>
        <w:rPr>
          <w:sz w:val="24"/>
          <w:szCs w:val="24"/>
        </w:rPr>
      </w:pPr>
    </w:p>
    <w:p w14:paraId="5F372FA3" w14:textId="0516DD91" w:rsidR="00BF4D3F" w:rsidRDefault="00BF4D3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C30ADD4" w14:textId="1005E642" w:rsidR="00043438" w:rsidRDefault="00043438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2E35EB3" w14:textId="47B4F568" w:rsidR="00634C02" w:rsidRDefault="00634C02" w:rsidP="004B0E7D">
      <w:pPr>
        <w:jc w:val="both"/>
        <w:rPr>
          <w:sz w:val="24"/>
          <w:szCs w:val="24"/>
        </w:rPr>
      </w:pPr>
    </w:p>
    <w:p w14:paraId="043784B4" w14:textId="211F8CCD" w:rsidR="00634C02" w:rsidRPr="004B0E7D" w:rsidRDefault="00634C02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D01FD77" w14:textId="77777777" w:rsidR="004B0E7D" w:rsidRPr="004B0E7D" w:rsidRDefault="004B0E7D" w:rsidP="004B0E7D">
      <w:pPr>
        <w:jc w:val="both"/>
        <w:rPr>
          <w:sz w:val="24"/>
          <w:szCs w:val="24"/>
        </w:rPr>
      </w:pPr>
    </w:p>
    <w:p w14:paraId="30659D17" w14:textId="744605DB" w:rsidR="00C371FF" w:rsidRDefault="004B0E7D" w:rsidP="004B0E7D">
      <w:pPr>
        <w:jc w:val="both"/>
        <w:rPr>
          <w:sz w:val="24"/>
          <w:szCs w:val="24"/>
        </w:rPr>
      </w:pPr>
      <w:r w:rsidRPr="004B0E7D">
        <w:rPr>
          <w:sz w:val="24"/>
          <w:szCs w:val="24"/>
        </w:rPr>
        <w:tab/>
      </w:r>
      <w:r w:rsidRPr="004B0E7D">
        <w:rPr>
          <w:sz w:val="24"/>
          <w:szCs w:val="24"/>
        </w:rPr>
        <w:tab/>
      </w:r>
      <w:r w:rsidRPr="004B0E7D">
        <w:rPr>
          <w:sz w:val="24"/>
          <w:szCs w:val="24"/>
        </w:rPr>
        <w:tab/>
      </w:r>
      <w:r w:rsidR="00303D26">
        <w:rPr>
          <w:sz w:val="24"/>
          <w:szCs w:val="24"/>
        </w:rPr>
        <w:tab/>
      </w:r>
      <w:r w:rsidR="00303D26">
        <w:rPr>
          <w:sz w:val="24"/>
          <w:szCs w:val="24"/>
        </w:rPr>
        <w:tab/>
      </w:r>
    </w:p>
    <w:p w14:paraId="4548538C" w14:textId="4DEBD169" w:rsidR="00BE59EB" w:rsidRDefault="00970C00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</w:p>
    <w:p w14:paraId="02B9F3AF" w14:textId="43283FA5" w:rsidR="004B0E7D" w:rsidRPr="004B0E7D" w:rsidRDefault="00BE59EB" w:rsidP="004B0E7D">
      <w:pPr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970C00">
        <w:rPr>
          <w:sz w:val="24"/>
          <w:szCs w:val="24"/>
        </w:rPr>
        <w:t xml:space="preserve">                                     </w:t>
      </w:r>
    </w:p>
    <w:p w14:paraId="32C6418A" w14:textId="77777777" w:rsidR="004B0E7D" w:rsidRDefault="004B0E7D"/>
    <w:p w14:paraId="7ACD111D" w14:textId="47154112" w:rsidR="004B0E7D" w:rsidRPr="004B0E7D" w:rsidRDefault="00970C00" w:rsidP="004B0E7D">
      <w:pPr>
        <w:tabs>
          <w:tab w:val="left" w:pos="5556"/>
        </w:tabs>
      </w:pPr>
      <w:r>
        <w:t xml:space="preserve">            </w:t>
      </w:r>
    </w:p>
    <w:p w14:paraId="28168F68" w14:textId="20D378E5" w:rsidR="00ED3E97" w:rsidRPr="004B0E7D" w:rsidRDefault="00970C00">
      <w:pPr>
        <w:tabs>
          <w:tab w:val="left" w:pos="5556"/>
        </w:tabs>
      </w:pPr>
      <w:r>
        <w:t xml:space="preserve">                                                                          </w:t>
      </w:r>
    </w:p>
    <w:sectPr w:rsidR="00ED3E97" w:rsidRPr="004B0E7D" w:rsidSect="000432A7">
      <w:headerReference w:type="default" r:id="rId10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D656A" w14:textId="77777777" w:rsidR="00DF21F6" w:rsidRDefault="00DF21F6" w:rsidP="004B0E7D">
      <w:r>
        <w:separator/>
      </w:r>
    </w:p>
  </w:endnote>
  <w:endnote w:type="continuationSeparator" w:id="0">
    <w:p w14:paraId="3D4DA1DA" w14:textId="77777777" w:rsidR="00DF21F6" w:rsidRDefault="00DF21F6" w:rsidP="004B0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BC020" w14:textId="77777777" w:rsidR="00DF21F6" w:rsidRDefault="00DF21F6" w:rsidP="004B0E7D">
      <w:r>
        <w:separator/>
      </w:r>
    </w:p>
  </w:footnote>
  <w:footnote w:type="continuationSeparator" w:id="0">
    <w:p w14:paraId="4EA1DC80" w14:textId="77777777" w:rsidR="00DF21F6" w:rsidRDefault="00DF21F6" w:rsidP="004B0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281363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5D14BFC4" w14:textId="77777777" w:rsidR="004B0E7D" w:rsidRPr="004B0E7D" w:rsidRDefault="004B0E7D">
        <w:pPr>
          <w:pStyle w:val="Galvene"/>
          <w:jc w:val="center"/>
          <w:rPr>
            <w:sz w:val="24"/>
          </w:rPr>
        </w:pPr>
        <w:r w:rsidRPr="004B0E7D">
          <w:rPr>
            <w:sz w:val="24"/>
          </w:rPr>
          <w:fldChar w:fldCharType="begin"/>
        </w:r>
        <w:r w:rsidRPr="004B0E7D">
          <w:rPr>
            <w:sz w:val="24"/>
          </w:rPr>
          <w:instrText>PAGE   \* MERGEFORMAT</w:instrText>
        </w:r>
        <w:r w:rsidRPr="004B0E7D">
          <w:rPr>
            <w:sz w:val="24"/>
          </w:rPr>
          <w:fldChar w:fldCharType="separate"/>
        </w:r>
        <w:r w:rsidR="004E3F45">
          <w:rPr>
            <w:noProof/>
            <w:sz w:val="24"/>
          </w:rPr>
          <w:t>2</w:t>
        </w:r>
        <w:r w:rsidRPr="004B0E7D">
          <w:rPr>
            <w:sz w:val="24"/>
          </w:rPr>
          <w:fldChar w:fldCharType="end"/>
        </w:r>
      </w:p>
    </w:sdtContent>
  </w:sdt>
  <w:p w14:paraId="000D9CB9" w14:textId="77777777" w:rsidR="004B0E7D" w:rsidRDefault="004B0E7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4AF"/>
    <w:multiLevelType w:val="hybridMultilevel"/>
    <w:tmpl w:val="02968B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D6417"/>
    <w:multiLevelType w:val="hybridMultilevel"/>
    <w:tmpl w:val="CDEA0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359DB"/>
    <w:multiLevelType w:val="hybridMultilevel"/>
    <w:tmpl w:val="CDEA01C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30CFF"/>
    <w:multiLevelType w:val="hybridMultilevel"/>
    <w:tmpl w:val="A7FC00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6595D"/>
    <w:multiLevelType w:val="hybridMultilevel"/>
    <w:tmpl w:val="A7FC00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E7CD5"/>
    <w:multiLevelType w:val="hybridMultilevel"/>
    <w:tmpl w:val="1B68D5E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C2709"/>
    <w:multiLevelType w:val="hybridMultilevel"/>
    <w:tmpl w:val="D22ED6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338D9"/>
    <w:multiLevelType w:val="hybridMultilevel"/>
    <w:tmpl w:val="AB428C2A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309AF"/>
    <w:multiLevelType w:val="multilevel"/>
    <w:tmpl w:val="9B405E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834" w:hanging="420"/>
      </w:pPr>
    </w:lvl>
    <w:lvl w:ilvl="2">
      <w:start w:val="1"/>
      <w:numFmt w:val="decimal"/>
      <w:isLgl/>
      <w:lvlText w:val="%1.%2.%3."/>
      <w:lvlJc w:val="left"/>
      <w:pPr>
        <w:ind w:left="1548" w:hanging="720"/>
      </w:pPr>
    </w:lvl>
    <w:lvl w:ilvl="3">
      <w:start w:val="1"/>
      <w:numFmt w:val="decimal"/>
      <w:isLgl/>
      <w:lvlText w:val="%1.%2.%3.%4."/>
      <w:lvlJc w:val="left"/>
      <w:pPr>
        <w:ind w:left="1962" w:hanging="720"/>
      </w:pPr>
    </w:lvl>
    <w:lvl w:ilvl="4">
      <w:start w:val="1"/>
      <w:numFmt w:val="decimal"/>
      <w:isLgl/>
      <w:lvlText w:val="%1.%2.%3.%4.%5."/>
      <w:lvlJc w:val="left"/>
      <w:pPr>
        <w:ind w:left="2736" w:hanging="1080"/>
      </w:pPr>
    </w:lvl>
    <w:lvl w:ilvl="5">
      <w:start w:val="1"/>
      <w:numFmt w:val="decimal"/>
      <w:isLgl/>
      <w:lvlText w:val="%1.%2.%3.%4.%5.%6."/>
      <w:lvlJc w:val="left"/>
      <w:pPr>
        <w:ind w:left="3150" w:hanging="1080"/>
      </w:pPr>
    </w:lvl>
    <w:lvl w:ilvl="6">
      <w:start w:val="1"/>
      <w:numFmt w:val="decimal"/>
      <w:isLgl/>
      <w:lvlText w:val="%1.%2.%3.%4.%5.%6.%7."/>
      <w:lvlJc w:val="left"/>
      <w:pPr>
        <w:ind w:left="3924" w:hanging="1440"/>
      </w:pPr>
    </w:lvl>
    <w:lvl w:ilvl="7">
      <w:start w:val="1"/>
      <w:numFmt w:val="decimal"/>
      <w:isLgl/>
      <w:lvlText w:val="%1.%2.%3.%4.%5.%6.%7.%8."/>
      <w:lvlJc w:val="left"/>
      <w:pPr>
        <w:ind w:left="4338" w:hanging="1440"/>
      </w:pPr>
    </w:lvl>
    <w:lvl w:ilvl="8">
      <w:start w:val="1"/>
      <w:numFmt w:val="decimal"/>
      <w:isLgl/>
      <w:lvlText w:val="%1.%2.%3.%4.%5.%6.%7.%8.%9."/>
      <w:lvlJc w:val="left"/>
      <w:pPr>
        <w:ind w:left="5112" w:hanging="1800"/>
      </w:pPr>
    </w:lvl>
  </w:abstractNum>
  <w:abstractNum w:abstractNumId="9" w15:restartNumberingAfterBreak="0">
    <w:nsid w:val="3C2B6CA7"/>
    <w:multiLevelType w:val="hybridMultilevel"/>
    <w:tmpl w:val="CDEA0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6327BB"/>
    <w:multiLevelType w:val="hybridMultilevel"/>
    <w:tmpl w:val="43E2B1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93D5A"/>
    <w:multiLevelType w:val="hybridMultilevel"/>
    <w:tmpl w:val="6E705C3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853A4"/>
    <w:multiLevelType w:val="hybridMultilevel"/>
    <w:tmpl w:val="F9FAB930"/>
    <w:lvl w:ilvl="0" w:tplc="1EA03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D477D"/>
    <w:multiLevelType w:val="hybridMultilevel"/>
    <w:tmpl w:val="50DEE6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B67B04"/>
    <w:multiLevelType w:val="hybridMultilevel"/>
    <w:tmpl w:val="43E2B1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455222">
    <w:abstractNumId w:val="10"/>
  </w:num>
  <w:num w:numId="2" w16cid:durableId="505556894">
    <w:abstractNumId w:val="0"/>
  </w:num>
  <w:num w:numId="3" w16cid:durableId="1178614880">
    <w:abstractNumId w:val="6"/>
  </w:num>
  <w:num w:numId="4" w16cid:durableId="1429427027">
    <w:abstractNumId w:val="2"/>
  </w:num>
  <w:num w:numId="5" w16cid:durableId="1042285298">
    <w:abstractNumId w:val="3"/>
  </w:num>
  <w:num w:numId="6" w16cid:durableId="7959480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5594234">
    <w:abstractNumId w:val="5"/>
  </w:num>
  <w:num w:numId="8" w16cid:durableId="240650906">
    <w:abstractNumId w:val="9"/>
  </w:num>
  <w:num w:numId="9" w16cid:durableId="564217504">
    <w:abstractNumId w:val="11"/>
  </w:num>
  <w:num w:numId="10" w16cid:durableId="345059075">
    <w:abstractNumId w:val="1"/>
  </w:num>
  <w:num w:numId="11" w16cid:durableId="431169147">
    <w:abstractNumId w:val="4"/>
  </w:num>
  <w:num w:numId="12" w16cid:durableId="732658618">
    <w:abstractNumId w:val="7"/>
  </w:num>
  <w:num w:numId="13" w16cid:durableId="570651893">
    <w:abstractNumId w:val="14"/>
  </w:num>
  <w:num w:numId="14" w16cid:durableId="1513644936">
    <w:abstractNumId w:val="13"/>
  </w:num>
  <w:num w:numId="15" w16cid:durableId="1330595930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06"/>
    <w:rsid w:val="000008F0"/>
    <w:rsid w:val="0000424D"/>
    <w:rsid w:val="00005454"/>
    <w:rsid w:val="00010A4F"/>
    <w:rsid w:val="00010C46"/>
    <w:rsid w:val="000128EB"/>
    <w:rsid w:val="00013481"/>
    <w:rsid w:val="000143CE"/>
    <w:rsid w:val="00015474"/>
    <w:rsid w:val="000157AF"/>
    <w:rsid w:val="00015E72"/>
    <w:rsid w:val="00022320"/>
    <w:rsid w:val="0002401A"/>
    <w:rsid w:val="00026210"/>
    <w:rsid w:val="00031BCC"/>
    <w:rsid w:val="00040542"/>
    <w:rsid w:val="000432A7"/>
    <w:rsid w:val="00043438"/>
    <w:rsid w:val="0004413F"/>
    <w:rsid w:val="000449A4"/>
    <w:rsid w:val="0004554E"/>
    <w:rsid w:val="0004675E"/>
    <w:rsid w:val="0005073A"/>
    <w:rsid w:val="00051305"/>
    <w:rsid w:val="000542C0"/>
    <w:rsid w:val="00054F34"/>
    <w:rsid w:val="00054F42"/>
    <w:rsid w:val="00055335"/>
    <w:rsid w:val="0006515D"/>
    <w:rsid w:val="0006602F"/>
    <w:rsid w:val="000704A8"/>
    <w:rsid w:val="000722E8"/>
    <w:rsid w:val="000728C6"/>
    <w:rsid w:val="00075932"/>
    <w:rsid w:val="000805BF"/>
    <w:rsid w:val="000827AE"/>
    <w:rsid w:val="00083056"/>
    <w:rsid w:val="000849FB"/>
    <w:rsid w:val="0008743D"/>
    <w:rsid w:val="00093BAE"/>
    <w:rsid w:val="0009541B"/>
    <w:rsid w:val="000957BE"/>
    <w:rsid w:val="00095CE7"/>
    <w:rsid w:val="00096CAA"/>
    <w:rsid w:val="000A599B"/>
    <w:rsid w:val="000A5E50"/>
    <w:rsid w:val="000A6D6F"/>
    <w:rsid w:val="000B2249"/>
    <w:rsid w:val="000B4070"/>
    <w:rsid w:val="000B6478"/>
    <w:rsid w:val="000B72B2"/>
    <w:rsid w:val="000B764B"/>
    <w:rsid w:val="000C60DB"/>
    <w:rsid w:val="000D0F43"/>
    <w:rsid w:val="000D12B1"/>
    <w:rsid w:val="000D5197"/>
    <w:rsid w:val="000D646E"/>
    <w:rsid w:val="000D6D3D"/>
    <w:rsid w:val="000E15F3"/>
    <w:rsid w:val="000F04C4"/>
    <w:rsid w:val="000F04D5"/>
    <w:rsid w:val="000F0F86"/>
    <w:rsid w:val="000F551F"/>
    <w:rsid w:val="000F5B5F"/>
    <w:rsid w:val="000F6D93"/>
    <w:rsid w:val="00101DAF"/>
    <w:rsid w:val="0010541E"/>
    <w:rsid w:val="001069EB"/>
    <w:rsid w:val="00113902"/>
    <w:rsid w:val="00116829"/>
    <w:rsid w:val="00116A7A"/>
    <w:rsid w:val="00120AE9"/>
    <w:rsid w:val="001222D8"/>
    <w:rsid w:val="00125C5F"/>
    <w:rsid w:val="00126181"/>
    <w:rsid w:val="00133C22"/>
    <w:rsid w:val="00135682"/>
    <w:rsid w:val="0014130F"/>
    <w:rsid w:val="001438AB"/>
    <w:rsid w:val="001479F9"/>
    <w:rsid w:val="00153E56"/>
    <w:rsid w:val="0015473A"/>
    <w:rsid w:val="00156B93"/>
    <w:rsid w:val="001609C6"/>
    <w:rsid w:val="00162CC4"/>
    <w:rsid w:val="001643AD"/>
    <w:rsid w:val="00166D9D"/>
    <w:rsid w:val="00167079"/>
    <w:rsid w:val="00170755"/>
    <w:rsid w:val="00172FCB"/>
    <w:rsid w:val="00176C4C"/>
    <w:rsid w:val="00181824"/>
    <w:rsid w:val="00184A3D"/>
    <w:rsid w:val="001863AF"/>
    <w:rsid w:val="00186AB2"/>
    <w:rsid w:val="00187BDB"/>
    <w:rsid w:val="00190D7D"/>
    <w:rsid w:val="00197B47"/>
    <w:rsid w:val="001A0CAF"/>
    <w:rsid w:val="001A16D9"/>
    <w:rsid w:val="001A226D"/>
    <w:rsid w:val="001A2299"/>
    <w:rsid w:val="001B41C5"/>
    <w:rsid w:val="001B634E"/>
    <w:rsid w:val="001B68B8"/>
    <w:rsid w:val="001B6E85"/>
    <w:rsid w:val="001C0A6E"/>
    <w:rsid w:val="001C198A"/>
    <w:rsid w:val="001C51C2"/>
    <w:rsid w:val="001C52DE"/>
    <w:rsid w:val="001C55FB"/>
    <w:rsid w:val="001C5F4D"/>
    <w:rsid w:val="001C7CAA"/>
    <w:rsid w:val="001D120F"/>
    <w:rsid w:val="001D1E78"/>
    <w:rsid w:val="001D7EB7"/>
    <w:rsid w:val="001E057E"/>
    <w:rsid w:val="001F1BEB"/>
    <w:rsid w:val="001F49FC"/>
    <w:rsid w:val="001F6373"/>
    <w:rsid w:val="001F7D7C"/>
    <w:rsid w:val="0020665A"/>
    <w:rsid w:val="00207395"/>
    <w:rsid w:val="002114E8"/>
    <w:rsid w:val="002119C2"/>
    <w:rsid w:val="002165F2"/>
    <w:rsid w:val="0021680E"/>
    <w:rsid w:val="002208B5"/>
    <w:rsid w:val="00221434"/>
    <w:rsid w:val="00221550"/>
    <w:rsid w:val="0022200D"/>
    <w:rsid w:val="00222AFE"/>
    <w:rsid w:val="002237DE"/>
    <w:rsid w:val="002255D0"/>
    <w:rsid w:val="00225A04"/>
    <w:rsid w:val="00232281"/>
    <w:rsid w:val="00233C36"/>
    <w:rsid w:val="00234B18"/>
    <w:rsid w:val="00235209"/>
    <w:rsid w:val="00235852"/>
    <w:rsid w:val="002407AB"/>
    <w:rsid w:val="00240BD9"/>
    <w:rsid w:val="0024132F"/>
    <w:rsid w:val="00242719"/>
    <w:rsid w:val="00245515"/>
    <w:rsid w:val="00245D76"/>
    <w:rsid w:val="002466B5"/>
    <w:rsid w:val="0025291C"/>
    <w:rsid w:val="00253FF1"/>
    <w:rsid w:val="00254214"/>
    <w:rsid w:val="002557E5"/>
    <w:rsid w:val="00256503"/>
    <w:rsid w:val="00265023"/>
    <w:rsid w:val="00265F27"/>
    <w:rsid w:val="00267A12"/>
    <w:rsid w:val="002730DA"/>
    <w:rsid w:val="00273CA5"/>
    <w:rsid w:val="002746E2"/>
    <w:rsid w:val="002819C9"/>
    <w:rsid w:val="0028554E"/>
    <w:rsid w:val="00291653"/>
    <w:rsid w:val="0029691D"/>
    <w:rsid w:val="00297C33"/>
    <w:rsid w:val="002A0D7A"/>
    <w:rsid w:val="002A14EE"/>
    <w:rsid w:val="002A2346"/>
    <w:rsid w:val="002A2E63"/>
    <w:rsid w:val="002A562D"/>
    <w:rsid w:val="002A5BD9"/>
    <w:rsid w:val="002A6292"/>
    <w:rsid w:val="002B2B35"/>
    <w:rsid w:val="002B2E0D"/>
    <w:rsid w:val="002B4748"/>
    <w:rsid w:val="002B4C25"/>
    <w:rsid w:val="002B61DD"/>
    <w:rsid w:val="002B7D53"/>
    <w:rsid w:val="002C0D0D"/>
    <w:rsid w:val="002C24DE"/>
    <w:rsid w:val="002C521F"/>
    <w:rsid w:val="002C747D"/>
    <w:rsid w:val="002D0B5D"/>
    <w:rsid w:val="002D1384"/>
    <w:rsid w:val="002D4C56"/>
    <w:rsid w:val="002E35A7"/>
    <w:rsid w:val="002F1CBC"/>
    <w:rsid w:val="002F5DA8"/>
    <w:rsid w:val="002F5F47"/>
    <w:rsid w:val="002F615C"/>
    <w:rsid w:val="00300607"/>
    <w:rsid w:val="00302BFA"/>
    <w:rsid w:val="003030AE"/>
    <w:rsid w:val="00303D26"/>
    <w:rsid w:val="003129E8"/>
    <w:rsid w:val="003163A5"/>
    <w:rsid w:val="00320210"/>
    <w:rsid w:val="00320DE9"/>
    <w:rsid w:val="003214BA"/>
    <w:rsid w:val="00324FC2"/>
    <w:rsid w:val="00325259"/>
    <w:rsid w:val="0032667F"/>
    <w:rsid w:val="003267A2"/>
    <w:rsid w:val="0032727E"/>
    <w:rsid w:val="003339F4"/>
    <w:rsid w:val="003354FA"/>
    <w:rsid w:val="00337819"/>
    <w:rsid w:val="00341438"/>
    <w:rsid w:val="003449A2"/>
    <w:rsid w:val="00346AE9"/>
    <w:rsid w:val="00352050"/>
    <w:rsid w:val="0035329A"/>
    <w:rsid w:val="003551A7"/>
    <w:rsid w:val="0035625F"/>
    <w:rsid w:val="00357D8A"/>
    <w:rsid w:val="003611B1"/>
    <w:rsid w:val="0036170B"/>
    <w:rsid w:val="00364B3E"/>
    <w:rsid w:val="00365C22"/>
    <w:rsid w:val="00366829"/>
    <w:rsid w:val="00366C3A"/>
    <w:rsid w:val="0037052D"/>
    <w:rsid w:val="00375098"/>
    <w:rsid w:val="00375AC5"/>
    <w:rsid w:val="00375B86"/>
    <w:rsid w:val="0037762D"/>
    <w:rsid w:val="00380225"/>
    <w:rsid w:val="003827AF"/>
    <w:rsid w:val="003838FE"/>
    <w:rsid w:val="0038580A"/>
    <w:rsid w:val="003870FE"/>
    <w:rsid w:val="00387CE1"/>
    <w:rsid w:val="00390414"/>
    <w:rsid w:val="0039245C"/>
    <w:rsid w:val="00393C7B"/>
    <w:rsid w:val="003A0A85"/>
    <w:rsid w:val="003A127F"/>
    <w:rsid w:val="003A63F9"/>
    <w:rsid w:val="003B0A72"/>
    <w:rsid w:val="003B0E53"/>
    <w:rsid w:val="003B439A"/>
    <w:rsid w:val="003B635D"/>
    <w:rsid w:val="003C1498"/>
    <w:rsid w:val="003C22EC"/>
    <w:rsid w:val="003C37C6"/>
    <w:rsid w:val="003C3A24"/>
    <w:rsid w:val="003C3AB3"/>
    <w:rsid w:val="003C7348"/>
    <w:rsid w:val="003C7DB2"/>
    <w:rsid w:val="003D44C3"/>
    <w:rsid w:val="003D5537"/>
    <w:rsid w:val="003D63A9"/>
    <w:rsid w:val="003D6D64"/>
    <w:rsid w:val="003D7905"/>
    <w:rsid w:val="003E586F"/>
    <w:rsid w:val="003E6BB7"/>
    <w:rsid w:val="003F1C5A"/>
    <w:rsid w:val="003F4498"/>
    <w:rsid w:val="003F6043"/>
    <w:rsid w:val="004008A5"/>
    <w:rsid w:val="0040253D"/>
    <w:rsid w:val="00402973"/>
    <w:rsid w:val="00405210"/>
    <w:rsid w:val="004053FD"/>
    <w:rsid w:val="00406377"/>
    <w:rsid w:val="004067E5"/>
    <w:rsid w:val="00412C41"/>
    <w:rsid w:val="0042073B"/>
    <w:rsid w:val="00422D68"/>
    <w:rsid w:val="004249A2"/>
    <w:rsid w:val="004257FD"/>
    <w:rsid w:val="00426F71"/>
    <w:rsid w:val="00430A43"/>
    <w:rsid w:val="00432F8B"/>
    <w:rsid w:val="00441527"/>
    <w:rsid w:val="00443C5A"/>
    <w:rsid w:val="00445128"/>
    <w:rsid w:val="0044527F"/>
    <w:rsid w:val="00445B50"/>
    <w:rsid w:val="004471A9"/>
    <w:rsid w:val="004474FE"/>
    <w:rsid w:val="00450F86"/>
    <w:rsid w:val="004513FC"/>
    <w:rsid w:val="004516DC"/>
    <w:rsid w:val="0045239C"/>
    <w:rsid w:val="0045522B"/>
    <w:rsid w:val="004575EB"/>
    <w:rsid w:val="00460064"/>
    <w:rsid w:val="00460673"/>
    <w:rsid w:val="00461D6E"/>
    <w:rsid w:val="00461D96"/>
    <w:rsid w:val="00463566"/>
    <w:rsid w:val="00464542"/>
    <w:rsid w:val="004662D8"/>
    <w:rsid w:val="00471F30"/>
    <w:rsid w:val="00472914"/>
    <w:rsid w:val="00472B21"/>
    <w:rsid w:val="0047411A"/>
    <w:rsid w:val="0047477C"/>
    <w:rsid w:val="00476537"/>
    <w:rsid w:val="004771B3"/>
    <w:rsid w:val="004777D8"/>
    <w:rsid w:val="00477DEF"/>
    <w:rsid w:val="0048212B"/>
    <w:rsid w:val="004839A5"/>
    <w:rsid w:val="0048603D"/>
    <w:rsid w:val="00490CA4"/>
    <w:rsid w:val="004919DA"/>
    <w:rsid w:val="00492290"/>
    <w:rsid w:val="00492A74"/>
    <w:rsid w:val="004938AB"/>
    <w:rsid w:val="004963BD"/>
    <w:rsid w:val="00496C9D"/>
    <w:rsid w:val="00497454"/>
    <w:rsid w:val="004A152D"/>
    <w:rsid w:val="004A2E79"/>
    <w:rsid w:val="004A40BD"/>
    <w:rsid w:val="004B0C5C"/>
    <w:rsid w:val="004B0E7D"/>
    <w:rsid w:val="004B3480"/>
    <w:rsid w:val="004B665A"/>
    <w:rsid w:val="004C4C94"/>
    <w:rsid w:val="004C5B11"/>
    <w:rsid w:val="004C6056"/>
    <w:rsid w:val="004C73E8"/>
    <w:rsid w:val="004C76BF"/>
    <w:rsid w:val="004D148D"/>
    <w:rsid w:val="004D4E13"/>
    <w:rsid w:val="004D5936"/>
    <w:rsid w:val="004E027E"/>
    <w:rsid w:val="004E0C2A"/>
    <w:rsid w:val="004E12D8"/>
    <w:rsid w:val="004E3F45"/>
    <w:rsid w:val="004E5EBB"/>
    <w:rsid w:val="004E67E6"/>
    <w:rsid w:val="004E6F3F"/>
    <w:rsid w:val="004E74A0"/>
    <w:rsid w:val="004F1268"/>
    <w:rsid w:val="004F4C6C"/>
    <w:rsid w:val="004F5A6E"/>
    <w:rsid w:val="004F7DC9"/>
    <w:rsid w:val="005003D6"/>
    <w:rsid w:val="00501108"/>
    <w:rsid w:val="005043D3"/>
    <w:rsid w:val="005052B2"/>
    <w:rsid w:val="005127C5"/>
    <w:rsid w:val="0051650A"/>
    <w:rsid w:val="00520CC4"/>
    <w:rsid w:val="0052157C"/>
    <w:rsid w:val="00521689"/>
    <w:rsid w:val="0052637A"/>
    <w:rsid w:val="00526DEB"/>
    <w:rsid w:val="0053036F"/>
    <w:rsid w:val="00533F6A"/>
    <w:rsid w:val="00534729"/>
    <w:rsid w:val="0053498F"/>
    <w:rsid w:val="00534A93"/>
    <w:rsid w:val="00537F27"/>
    <w:rsid w:val="00543C22"/>
    <w:rsid w:val="00544F2B"/>
    <w:rsid w:val="00547BFE"/>
    <w:rsid w:val="005502FB"/>
    <w:rsid w:val="0055582E"/>
    <w:rsid w:val="0055607A"/>
    <w:rsid w:val="00556CC5"/>
    <w:rsid w:val="00560FF6"/>
    <w:rsid w:val="005616CE"/>
    <w:rsid w:val="00562550"/>
    <w:rsid w:val="00566F8C"/>
    <w:rsid w:val="0058073A"/>
    <w:rsid w:val="00587FFE"/>
    <w:rsid w:val="00590449"/>
    <w:rsid w:val="00593379"/>
    <w:rsid w:val="0059502B"/>
    <w:rsid w:val="005952DF"/>
    <w:rsid w:val="00595348"/>
    <w:rsid w:val="0059579D"/>
    <w:rsid w:val="005A0AEC"/>
    <w:rsid w:val="005A2035"/>
    <w:rsid w:val="005A2D04"/>
    <w:rsid w:val="005A4EAA"/>
    <w:rsid w:val="005B227B"/>
    <w:rsid w:val="005B23B7"/>
    <w:rsid w:val="005B2D8A"/>
    <w:rsid w:val="005B5691"/>
    <w:rsid w:val="005C0C2A"/>
    <w:rsid w:val="005C121B"/>
    <w:rsid w:val="005C38DA"/>
    <w:rsid w:val="005D1209"/>
    <w:rsid w:val="005D6566"/>
    <w:rsid w:val="005D67D7"/>
    <w:rsid w:val="005D7738"/>
    <w:rsid w:val="005D7986"/>
    <w:rsid w:val="005E3BCF"/>
    <w:rsid w:val="005E4EE2"/>
    <w:rsid w:val="005E787F"/>
    <w:rsid w:val="005F1652"/>
    <w:rsid w:val="005F2FA8"/>
    <w:rsid w:val="005F315E"/>
    <w:rsid w:val="005F449E"/>
    <w:rsid w:val="005F5C86"/>
    <w:rsid w:val="006030EB"/>
    <w:rsid w:val="00603BAB"/>
    <w:rsid w:val="0060428F"/>
    <w:rsid w:val="006048F8"/>
    <w:rsid w:val="00605AD8"/>
    <w:rsid w:val="00607A43"/>
    <w:rsid w:val="00607C00"/>
    <w:rsid w:val="00607EC4"/>
    <w:rsid w:val="00610313"/>
    <w:rsid w:val="00610ACF"/>
    <w:rsid w:val="00612968"/>
    <w:rsid w:val="00612A01"/>
    <w:rsid w:val="00613805"/>
    <w:rsid w:val="00614794"/>
    <w:rsid w:val="00616DAE"/>
    <w:rsid w:val="00617763"/>
    <w:rsid w:val="006220FE"/>
    <w:rsid w:val="00622590"/>
    <w:rsid w:val="00623921"/>
    <w:rsid w:val="00626476"/>
    <w:rsid w:val="00627692"/>
    <w:rsid w:val="00630EE0"/>
    <w:rsid w:val="00633274"/>
    <w:rsid w:val="00634B00"/>
    <w:rsid w:val="00634C02"/>
    <w:rsid w:val="0063502E"/>
    <w:rsid w:val="0063542B"/>
    <w:rsid w:val="00637064"/>
    <w:rsid w:val="006410CB"/>
    <w:rsid w:val="006413FE"/>
    <w:rsid w:val="00641CAA"/>
    <w:rsid w:val="00643708"/>
    <w:rsid w:val="00653557"/>
    <w:rsid w:val="0065385C"/>
    <w:rsid w:val="00655D1B"/>
    <w:rsid w:val="00666309"/>
    <w:rsid w:val="00666A0F"/>
    <w:rsid w:val="00667AB7"/>
    <w:rsid w:val="0067001E"/>
    <w:rsid w:val="0067105B"/>
    <w:rsid w:val="00671D8D"/>
    <w:rsid w:val="006741AE"/>
    <w:rsid w:val="0068100B"/>
    <w:rsid w:val="00685350"/>
    <w:rsid w:val="00687745"/>
    <w:rsid w:val="00694242"/>
    <w:rsid w:val="00695B80"/>
    <w:rsid w:val="006A1909"/>
    <w:rsid w:val="006A339C"/>
    <w:rsid w:val="006A4456"/>
    <w:rsid w:val="006A449E"/>
    <w:rsid w:val="006A51C4"/>
    <w:rsid w:val="006A544A"/>
    <w:rsid w:val="006A6803"/>
    <w:rsid w:val="006B04BC"/>
    <w:rsid w:val="006B301B"/>
    <w:rsid w:val="006B4927"/>
    <w:rsid w:val="006B5AD8"/>
    <w:rsid w:val="006B6077"/>
    <w:rsid w:val="006B7D8B"/>
    <w:rsid w:val="006C7B24"/>
    <w:rsid w:val="006D1C20"/>
    <w:rsid w:val="006D7BE8"/>
    <w:rsid w:val="006E3864"/>
    <w:rsid w:val="006E406F"/>
    <w:rsid w:val="006E60D1"/>
    <w:rsid w:val="006E6C91"/>
    <w:rsid w:val="006F0BB7"/>
    <w:rsid w:val="006F1888"/>
    <w:rsid w:val="006F1C91"/>
    <w:rsid w:val="006F39FC"/>
    <w:rsid w:val="006F56F5"/>
    <w:rsid w:val="007007F4"/>
    <w:rsid w:val="00714554"/>
    <w:rsid w:val="00714A14"/>
    <w:rsid w:val="007166BF"/>
    <w:rsid w:val="00724FF3"/>
    <w:rsid w:val="00726F31"/>
    <w:rsid w:val="00727BAC"/>
    <w:rsid w:val="007344A2"/>
    <w:rsid w:val="007356B2"/>
    <w:rsid w:val="00736A02"/>
    <w:rsid w:val="00737D91"/>
    <w:rsid w:val="007400C0"/>
    <w:rsid w:val="007415C1"/>
    <w:rsid w:val="00744E6D"/>
    <w:rsid w:val="007479F0"/>
    <w:rsid w:val="007504A3"/>
    <w:rsid w:val="00750AF6"/>
    <w:rsid w:val="007512BE"/>
    <w:rsid w:val="00752C7E"/>
    <w:rsid w:val="0075338E"/>
    <w:rsid w:val="00756052"/>
    <w:rsid w:val="00761AD8"/>
    <w:rsid w:val="0076407B"/>
    <w:rsid w:val="00766A64"/>
    <w:rsid w:val="0076734F"/>
    <w:rsid w:val="00770472"/>
    <w:rsid w:val="007724D5"/>
    <w:rsid w:val="0077463A"/>
    <w:rsid w:val="0077607C"/>
    <w:rsid w:val="00781977"/>
    <w:rsid w:val="00781CDF"/>
    <w:rsid w:val="00782B97"/>
    <w:rsid w:val="00782EA1"/>
    <w:rsid w:val="00783784"/>
    <w:rsid w:val="0078461B"/>
    <w:rsid w:val="00786215"/>
    <w:rsid w:val="00787662"/>
    <w:rsid w:val="007876A9"/>
    <w:rsid w:val="0079013A"/>
    <w:rsid w:val="00793311"/>
    <w:rsid w:val="007937CC"/>
    <w:rsid w:val="00795003"/>
    <w:rsid w:val="007A1389"/>
    <w:rsid w:val="007A5F44"/>
    <w:rsid w:val="007A72E2"/>
    <w:rsid w:val="007B3FFA"/>
    <w:rsid w:val="007B42BA"/>
    <w:rsid w:val="007B44BE"/>
    <w:rsid w:val="007B4853"/>
    <w:rsid w:val="007B6E4A"/>
    <w:rsid w:val="007B72C1"/>
    <w:rsid w:val="007C0891"/>
    <w:rsid w:val="007C2A4F"/>
    <w:rsid w:val="007C4409"/>
    <w:rsid w:val="007C5CAE"/>
    <w:rsid w:val="007D6741"/>
    <w:rsid w:val="007D7CB2"/>
    <w:rsid w:val="007E3271"/>
    <w:rsid w:val="007F31A2"/>
    <w:rsid w:val="007F3BE1"/>
    <w:rsid w:val="007F61C0"/>
    <w:rsid w:val="00803C5D"/>
    <w:rsid w:val="00803EC5"/>
    <w:rsid w:val="008040A0"/>
    <w:rsid w:val="008041AA"/>
    <w:rsid w:val="00807AC4"/>
    <w:rsid w:val="0082504A"/>
    <w:rsid w:val="00827879"/>
    <w:rsid w:val="00827C94"/>
    <w:rsid w:val="00827C99"/>
    <w:rsid w:val="00827ED2"/>
    <w:rsid w:val="00830443"/>
    <w:rsid w:val="00830E7F"/>
    <w:rsid w:val="00831F6D"/>
    <w:rsid w:val="00833437"/>
    <w:rsid w:val="00835040"/>
    <w:rsid w:val="008408A9"/>
    <w:rsid w:val="00843482"/>
    <w:rsid w:val="00843997"/>
    <w:rsid w:val="00852151"/>
    <w:rsid w:val="0085356C"/>
    <w:rsid w:val="008537B3"/>
    <w:rsid w:val="00853FBF"/>
    <w:rsid w:val="00854B2F"/>
    <w:rsid w:val="00854E34"/>
    <w:rsid w:val="008555AB"/>
    <w:rsid w:val="008625FD"/>
    <w:rsid w:val="008641D3"/>
    <w:rsid w:val="00865593"/>
    <w:rsid w:val="0086586D"/>
    <w:rsid w:val="008749BB"/>
    <w:rsid w:val="00880051"/>
    <w:rsid w:val="00882AD8"/>
    <w:rsid w:val="00882D73"/>
    <w:rsid w:val="0088640D"/>
    <w:rsid w:val="00890B8A"/>
    <w:rsid w:val="00891B89"/>
    <w:rsid w:val="00892180"/>
    <w:rsid w:val="0089531A"/>
    <w:rsid w:val="00895B43"/>
    <w:rsid w:val="008A0110"/>
    <w:rsid w:val="008A3633"/>
    <w:rsid w:val="008A3D3E"/>
    <w:rsid w:val="008A572A"/>
    <w:rsid w:val="008A6983"/>
    <w:rsid w:val="008B3CE7"/>
    <w:rsid w:val="008C2178"/>
    <w:rsid w:val="008C66C6"/>
    <w:rsid w:val="008C76B4"/>
    <w:rsid w:val="008D13CC"/>
    <w:rsid w:val="008D3D1A"/>
    <w:rsid w:val="008D7CDB"/>
    <w:rsid w:val="008E1105"/>
    <w:rsid w:val="008E2370"/>
    <w:rsid w:val="008E2FBD"/>
    <w:rsid w:val="008E31D7"/>
    <w:rsid w:val="008E52A2"/>
    <w:rsid w:val="008E5D80"/>
    <w:rsid w:val="008E68E4"/>
    <w:rsid w:val="008F0F94"/>
    <w:rsid w:val="008F166D"/>
    <w:rsid w:val="008F17BA"/>
    <w:rsid w:val="008F27F8"/>
    <w:rsid w:val="008F32CB"/>
    <w:rsid w:val="008F417E"/>
    <w:rsid w:val="008F511E"/>
    <w:rsid w:val="008F7264"/>
    <w:rsid w:val="008F7C7E"/>
    <w:rsid w:val="00900675"/>
    <w:rsid w:val="00903605"/>
    <w:rsid w:val="00904281"/>
    <w:rsid w:val="00904CED"/>
    <w:rsid w:val="00905505"/>
    <w:rsid w:val="009067EE"/>
    <w:rsid w:val="00907D63"/>
    <w:rsid w:val="00907E2E"/>
    <w:rsid w:val="00910630"/>
    <w:rsid w:val="00912CDD"/>
    <w:rsid w:val="0091403D"/>
    <w:rsid w:val="00917A61"/>
    <w:rsid w:val="00917FBB"/>
    <w:rsid w:val="0092048B"/>
    <w:rsid w:val="00921D78"/>
    <w:rsid w:val="00924CFB"/>
    <w:rsid w:val="009267C6"/>
    <w:rsid w:val="00926960"/>
    <w:rsid w:val="00927D9C"/>
    <w:rsid w:val="009310E0"/>
    <w:rsid w:val="009324F4"/>
    <w:rsid w:val="0093353C"/>
    <w:rsid w:val="00934EA8"/>
    <w:rsid w:val="00936813"/>
    <w:rsid w:val="00937132"/>
    <w:rsid w:val="00940D94"/>
    <w:rsid w:val="00942663"/>
    <w:rsid w:val="00942FFC"/>
    <w:rsid w:val="00944A83"/>
    <w:rsid w:val="009460DC"/>
    <w:rsid w:val="00951D4E"/>
    <w:rsid w:val="009561B3"/>
    <w:rsid w:val="00957D01"/>
    <w:rsid w:val="00957FFA"/>
    <w:rsid w:val="00966104"/>
    <w:rsid w:val="00966C8C"/>
    <w:rsid w:val="009676E2"/>
    <w:rsid w:val="00970C00"/>
    <w:rsid w:val="00971845"/>
    <w:rsid w:val="009722E7"/>
    <w:rsid w:val="00973FD2"/>
    <w:rsid w:val="009740B8"/>
    <w:rsid w:val="00974DA6"/>
    <w:rsid w:val="00977AAA"/>
    <w:rsid w:val="00980B2C"/>
    <w:rsid w:val="00985482"/>
    <w:rsid w:val="00987153"/>
    <w:rsid w:val="00990321"/>
    <w:rsid w:val="00996DAF"/>
    <w:rsid w:val="009A3552"/>
    <w:rsid w:val="009A681E"/>
    <w:rsid w:val="009B18EF"/>
    <w:rsid w:val="009B2FFB"/>
    <w:rsid w:val="009B3833"/>
    <w:rsid w:val="009B3DFA"/>
    <w:rsid w:val="009C00AD"/>
    <w:rsid w:val="009C2AF2"/>
    <w:rsid w:val="009C743E"/>
    <w:rsid w:val="009D1937"/>
    <w:rsid w:val="009D1C2E"/>
    <w:rsid w:val="009D390E"/>
    <w:rsid w:val="009D4425"/>
    <w:rsid w:val="009D57F1"/>
    <w:rsid w:val="009D64BB"/>
    <w:rsid w:val="009D7CD4"/>
    <w:rsid w:val="009E1399"/>
    <w:rsid w:val="009E2FBD"/>
    <w:rsid w:val="009E43E2"/>
    <w:rsid w:val="009E46ED"/>
    <w:rsid w:val="009E4823"/>
    <w:rsid w:val="009E4CB3"/>
    <w:rsid w:val="009E7057"/>
    <w:rsid w:val="009F1D35"/>
    <w:rsid w:val="009F2EE9"/>
    <w:rsid w:val="009F3493"/>
    <w:rsid w:val="00A01C49"/>
    <w:rsid w:val="00A04F12"/>
    <w:rsid w:val="00A073FE"/>
    <w:rsid w:val="00A13D1A"/>
    <w:rsid w:val="00A14981"/>
    <w:rsid w:val="00A14CF2"/>
    <w:rsid w:val="00A177D4"/>
    <w:rsid w:val="00A17ECE"/>
    <w:rsid w:val="00A20470"/>
    <w:rsid w:val="00A21F19"/>
    <w:rsid w:val="00A2560C"/>
    <w:rsid w:val="00A273F7"/>
    <w:rsid w:val="00A35386"/>
    <w:rsid w:val="00A35BC7"/>
    <w:rsid w:val="00A36A74"/>
    <w:rsid w:val="00A372FE"/>
    <w:rsid w:val="00A37532"/>
    <w:rsid w:val="00A37613"/>
    <w:rsid w:val="00A40B9A"/>
    <w:rsid w:val="00A4230E"/>
    <w:rsid w:val="00A42F53"/>
    <w:rsid w:val="00A46061"/>
    <w:rsid w:val="00A4623B"/>
    <w:rsid w:val="00A502D7"/>
    <w:rsid w:val="00A54A28"/>
    <w:rsid w:val="00A55CF1"/>
    <w:rsid w:val="00A56372"/>
    <w:rsid w:val="00A6003F"/>
    <w:rsid w:val="00A61789"/>
    <w:rsid w:val="00A672C8"/>
    <w:rsid w:val="00A70845"/>
    <w:rsid w:val="00A728F8"/>
    <w:rsid w:val="00A72DDF"/>
    <w:rsid w:val="00A74751"/>
    <w:rsid w:val="00A7517C"/>
    <w:rsid w:val="00A76B7A"/>
    <w:rsid w:val="00A76E44"/>
    <w:rsid w:val="00A82272"/>
    <w:rsid w:val="00A8527D"/>
    <w:rsid w:val="00A92212"/>
    <w:rsid w:val="00A970E2"/>
    <w:rsid w:val="00AA3569"/>
    <w:rsid w:val="00AA37FF"/>
    <w:rsid w:val="00AA3F36"/>
    <w:rsid w:val="00AA414D"/>
    <w:rsid w:val="00AA43D8"/>
    <w:rsid w:val="00AA55A9"/>
    <w:rsid w:val="00AA58F7"/>
    <w:rsid w:val="00AA6E4B"/>
    <w:rsid w:val="00AA7FD8"/>
    <w:rsid w:val="00AB1256"/>
    <w:rsid w:val="00AB18C6"/>
    <w:rsid w:val="00AB42E3"/>
    <w:rsid w:val="00AB4E29"/>
    <w:rsid w:val="00AB5C01"/>
    <w:rsid w:val="00AC0942"/>
    <w:rsid w:val="00AC149A"/>
    <w:rsid w:val="00AC3566"/>
    <w:rsid w:val="00AC35DA"/>
    <w:rsid w:val="00AC66C3"/>
    <w:rsid w:val="00AC76DD"/>
    <w:rsid w:val="00AC7972"/>
    <w:rsid w:val="00AD2801"/>
    <w:rsid w:val="00AD42B9"/>
    <w:rsid w:val="00AD5B70"/>
    <w:rsid w:val="00AE1A0E"/>
    <w:rsid w:val="00AE1E66"/>
    <w:rsid w:val="00AE3572"/>
    <w:rsid w:val="00AE3DE5"/>
    <w:rsid w:val="00AE3E54"/>
    <w:rsid w:val="00AE52A5"/>
    <w:rsid w:val="00AE6006"/>
    <w:rsid w:val="00AE64C2"/>
    <w:rsid w:val="00AE7091"/>
    <w:rsid w:val="00AF3CAA"/>
    <w:rsid w:val="00AF44FC"/>
    <w:rsid w:val="00AF5992"/>
    <w:rsid w:val="00AF64A8"/>
    <w:rsid w:val="00B01971"/>
    <w:rsid w:val="00B0342F"/>
    <w:rsid w:val="00B07DF5"/>
    <w:rsid w:val="00B12274"/>
    <w:rsid w:val="00B1407F"/>
    <w:rsid w:val="00B14803"/>
    <w:rsid w:val="00B1495F"/>
    <w:rsid w:val="00B15945"/>
    <w:rsid w:val="00B160B3"/>
    <w:rsid w:val="00B1641F"/>
    <w:rsid w:val="00B175DB"/>
    <w:rsid w:val="00B17AD1"/>
    <w:rsid w:val="00B17F46"/>
    <w:rsid w:val="00B21A04"/>
    <w:rsid w:val="00B22256"/>
    <w:rsid w:val="00B2238C"/>
    <w:rsid w:val="00B22BE8"/>
    <w:rsid w:val="00B267B8"/>
    <w:rsid w:val="00B30C0F"/>
    <w:rsid w:val="00B33105"/>
    <w:rsid w:val="00B348B7"/>
    <w:rsid w:val="00B46ECF"/>
    <w:rsid w:val="00B47EF0"/>
    <w:rsid w:val="00B515C0"/>
    <w:rsid w:val="00B52E8F"/>
    <w:rsid w:val="00B55598"/>
    <w:rsid w:val="00B575B4"/>
    <w:rsid w:val="00B57957"/>
    <w:rsid w:val="00B60084"/>
    <w:rsid w:val="00B63ECB"/>
    <w:rsid w:val="00B648FF"/>
    <w:rsid w:val="00B64C6D"/>
    <w:rsid w:val="00B716DD"/>
    <w:rsid w:val="00B76D02"/>
    <w:rsid w:val="00B77B4D"/>
    <w:rsid w:val="00B829E3"/>
    <w:rsid w:val="00B83977"/>
    <w:rsid w:val="00B848DF"/>
    <w:rsid w:val="00B84BE8"/>
    <w:rsid w:val="00B8557B"/>
    <w:rsid w:val="00B85DF4"/>
    <w:rsid w:val="00B95515"/>
    <w:rsid w:val="00BA3072"/>
    <w:rsid w:val="00BA6738"/>
    <w:rsid w:val="00BA748B"/>
    <w:rsid w:val="00BA7F6A"/>
    <w:rsid w:val="00BB636B"/>
    <w:rsid w:val="00BC075C"/>
    <w:rsid w:val="00BC2AD8"/>
    <w:rsid w:val="00BC3804"/>
    <w:rsid w:val="00BC6565"/>
    <w:rsid w:val="00BC7B0E"/>
    <w:rsid w:val="00BD27EA"/>
    <w:rsid w:val="00BD397A"/>
    <w:rsid w:val="00BD6CA2"/>
    <w:rsid w:val="00BE214B"/>
    <w:rsid w:val="00BE2913"/>
    <w:rsid w:val="00BE3BF3"/>
    <w:rsid w:val="00BE4C8E"/>
    <w:rsid w:val="00BE4E07"/>
    <w:rsid w:val="00BE50CF"/>
    <w:rsid w:val="00BE51A6"/>
    <w:rsid w:val="00BE59EB"/>
    <w:rsid w:val="00BE5C8C"/>
    <w:rsid w:val="00BE6077"/>
    <w:rsid w:val="00BE7E08"/>
    <w:rsid w:val="00BF03E0"/>
    <w:rsid w:val="00BF04E9"/>
    <w:rsid w:val="00BF0E99"/>
    <w:rsid w:val="00BF1F89"/>
    <w:rsid w:val="00BF21D8"/>
    <w:rsid w:val="00BF4D3F"/>
    <w:rsid w:val="00BF7B20"/>
    <w:rsid w:val="00C03088"/>
    <w:rsid w:val="00C04F07"/>
    <w:rsid w:val="00C07B19"/>
    <w:rsid w:val="00C155C9"/>
    <w:rsid w:val="00C1575E"/>
    <w:rsid w:val="00C16685"/>
    <w:rsid w:val="00C16C86"/>
    <w:rsid w:val="00C17EE9"/>
    <w:rsid w:val="00C20CBA"/>
    <w:rsid w:val="00C23C51"/>
    <w:rsid w:val="00C309E4"/>
    <w:rsid w:val="00C3181F"/>
    <w:rsid w:val="00C318A2"/>
    <w:rsid w:val="00C32180"/>
    <w:rsid w:val="00C32B66"/>
    <w:rsid w:val="00C337EB"/>
    <w:rsid w:val="00C36628"/>
    <w:rsid w:val="00C371FF"/>
    <w:rsid w:val="00C454BC"/>
    <w:rsid w:val="00C454E8"/>
    <w:rsid w:val="00C45E0C"/>
    <w:rsid w:val="00C4627A"/>
    <w:rsid w:val="00C4733B"/>
    <w:rsid w:val="00C54CBE"/>
    <w:rsid w:val="00C54D1F"/>
    <w:rsid w:val="00C55823"/>
    <w:rsid w:val="00C56D3C"/>
    <w:rsid w:val="00C616A5"/>
    <w:rsid w:val="00C644A5"/>
    <w:rsid w:val="00C66E4A"/>
    <w:rsid w:val="00C67740"/>
    <w:rsid w:val="00C709E3"/>
    <w:rsid w:val="00C72462"/>
    <w:rsid w:val="00C74B05"/>
    <w:rsid w:val="00C74DC8"/>
    <w:rsid w:val="00C74E93"/>
    <w:rsid w:val="00C8317C"/>
    <w:rsid w:val="00C84DD7"/>
    <w:rsid w:val="00C9128B"/>
    <w:rsid w:val="00C91DC6"/>
    <w:rsid w:val="00C9236B"/>
    <w:rsid w:val="00C93B5F"/>
    <w:rsid w:val="00C9437C"/>
    <w:rsid w:val="00C94C58"/>
    <w:rsid w:val="00CA0249"/>
    <w:rsid w:val="00CA135E"/>
    <w:rsid w:val="00CA2A4D"/>
    <w:rsid w:val="00CA437A"/>
    <w:rsid w:val="00CA481A"/>
    <w:rsid w:val="00CA52BC"/>
    <w:rsid w:val="00CB1202"/>
    <w:rsid w:val="00CB251B"/>
    <w:rsid w:val="00CB25EF"/>
    <w:rsid w:val="00CB278A"/>
    <w:rsid w:val="00CB289E"/>
    <w:rsid w:val="00CB2C09"/>
    <w:rsid w:val="00CB4369"/>
    <w:rsid w:val="00CB60FD"/>
    <w:rsid w:val="00CC438A"/>
    <w:rsid w:val="00CC4496"/>
    <w:rsid w:val="00CC47F6"/>
    <w:rsid w:val="00CD401B"/>
    <w:rsid w:val="00CD6E21"/>
    <w:rsid w:val="00CD706B"/>
    <w:rsid w:val="00CE0998"/>
    <w:rsid w:val="00CE0D8D"/>
    <w:rsid w:val="00CE1DE3"/>
    <w:rsid w:val="00CE45E2"/>
    <w:rsid w:val="00CE4D89"/>
    <w:rsid w:val="00CE5537"/>
    <w:rsid w:val="00CE5F8C"/>
    <w:rsid w:val="00CE71A1"/>
    <w:rsid w:val="00CF01F0"/>
    <w:rsid w:val="00CF3431"/>
    <w:rsid w:val="00CF5BFA"/>
    <w:rsid w:val="00CF6612"/>
    <w:rsid w:val="00D052A6"/>
    <w:rsid w:val="00D076EC"/>
    <w:rsid w:val="00D13407"/>
    <w:rsid w:val="00D1431C"/>
    <w:rsid w:val="00D14434"/>
    <w:rsid w:val="00D14E22"/>
    <w:rsid w:val="00D14FA8"/>
    <w:rsid w:val="00D16148"/>
    <w:rsid w:val="00D21415"/>
    <w:rsid w:val="00D22B59"/>
    <w:rsid w:val="00D23E7E"/>
    <w:rsid w:val="00D243C9"/>
    <w:rsid w:val="00D25E18"/>
    <w:rsid w:val="00D30440"/>
    <w:rsid w:val="00D31198"/>
    <w:rsid w:val="00D37153"/>
    <w:rsid w:val="00D40774"/>
    <w:rsid w:val="00D4745D"/>
    <w:rsid w:val="00D51302"/>
    <w:rsid w:val="00D5441E"/>
    <w:rsid w:val="00D57488"/>
    <w:rsid w:val="00D57B9C"/>
    <w:rsid w:val="00D57DCC"/>
    <w:rsid w:val="00D607A1"/>
    <w:rsid w:val="00D614CE"/>
    <w:rsid w:val="00D63C74"/>
    <w:rsid w:val="00D64306"/>
    <w:rsid w:val="00D6484A"/>
    <w:rsid w:val="00D71D4B"/>
    <w:rsid w:val="00D72B77"/>
    <w:rsid w:val="00D75E69"/>
    <w:rsid w:val="00D83804"/>
    <w:rsid w:val="00D8440A"/>
    <w:rsid w:val="00D862E8"/>
    <w:rsid w:val="00D87174"/>
    <w:rsid w:val="00D87BA0"/>
    <w:rsid w:val="00D9047A"/>
    <w:rsid w:val="00D92D1B"/>
    <w:rsid w:val="00D93791"/>
    <w:rsid w:val="00D95E89"/>
    <w:rsid w:val="00D96887"/>
    <w:rsid w:val="00DA205E"/>
    <w:rsid w:val="00DA4DE5"/>
    <w:rsid w:val="00DA50ED"/>
    <w:rsid w:val="00DA5DF2"/>
    <w:rsid w:val="00DB0AEA"/>
    <w:rsid w:val="00DB2F79"/>
    <w:rsid w:val="00DB3C30"/>
    <w:rsid w:val="00DB445F"/>
    <w:rsid w:val="00DB5F5E"/>
    <w:rsid w:val="00DB6435"/>
    <w:rsid w:val="00DB6F6A"/>
    <w:rsid w:val="00DB7342"/>
    <w:rsid w:val="00DC1D19"/>
    <w:rsid w:val="00DC29EB"/>
    <w:rsid w:val="00DC72CE"/>
    <w:rsid w:val="00DD160C"/>
    <w:rsid w:val="00DD2D86"/>
    <w:rsid w:val="00DE0BC1"/>
    <w:rsid w:val="00DE2DB1"/>
    <w:rsid w:val="00DE43F9"/>
    <w:rsid w:val="00DE4B0B"/>
    <w:rsid w:val="00DE5DDC"/>
    <w:rsid w:val="00DE659F"/>
    <w:rsid w:val="00DE699C"/>
    <w:rsid w:val="00DF0141"/>
    <w:rsid w:val="00DF048B"/>
    <w:rsid w:val="00DF21F6"/>
    <w:rsid w:val="00DF65F7"/>
    <w:rsid w:val="00E05EDF"/>
    <w:rsid w:val="00E070AE"/>
    <w:rsid w:val="00E07713"/>
    <w:rsid w:val="00E14EF1"/>
    <w:rsid w:val="00E206D8"/>
    <w:rsid w:val="00E21B15"/>
    <w:rsid w:val="00E23627"/>
    <w:rsid w:val="00E31B40"/>
    <w:rsid w:val="00E32961"/>
    <w:rsid w:val="00E33AB3"/>
    <w:rsid w:val="00E355F8"/>
    <w:rsid w:val="00E35C6B"/>
    <w:rsid w:val="00E3646B"/>
    <w:rsid w:val="00E373FE"/>
    <w:rsid w:val="00E375A3"/>
    <w:rsid w:val="00E40344"/>
    <w:rsid w:val="00E40DA6"/>
    <w:rsid w:val="00E41B47"/>
    <w:rsid w:val="00E44C6B"/>
    <w:rsid w:val="00E455D1"/>
    <w:rsid w:val="00E51AC4"/>
    <w:rsid w:val="00E52E77"/>
    <w:rsid w:val="00E5464E"/>
    <w:rsid w:val="00E54ED4"/>
    <w:rsid w:val="00E56142"/>
    <w:rsid w:val="00E56C41"/>
    <w:rsid w:val="00E5734A"/>
    <w:rsid w:val="00E57CA1"/>
    <w:rsid w:val="00E70E17"/>
    <w:rsid w:val="00E72F02"/>
    <w:rsid w:val="00E735BD"/>
    <w:rsid w:val="00E739BE"/>
    <w:rsid w:val="00E752D1"/>
    <w:rsid w:val="00E754C1"/>
    <w:rsid w:val="00E754F6"/>
    <w:rsid w:val="00E767A0"/>
    <w:rsid w:val="00E76853"/>
    <w:rsid w:val="00E769C1"/>
    <w:rsid w:val="00E77C55"/>
    <w:rsid w:val="00E77D8C"/>
    <w:rsid w:val="00E861E9"/>
    <w:rsid w:val="00E90A3C"/>
    <w:rsid w:val="00E9192A"/>
    <w:rsid w:val="00E9374B"/>
    <w:rsid w:val="00E97358"/>
    <w:rsid w:val="00EA117F"/>
    <w:rsid w:val="00EA1D3A"/>
    <w:rsid w:val="00EA26E5"/>
    <w:rsid w:val="00EA2A34"/>
    <w:rsid w:val="00EA4C14"/>
    <w:rsid w:val="00EB2421"/>
    <w:rsid w:val="00EB442B"/>
    <w:rsid w:val="00EB4DB0"/>
    <w:rsid w:val="00EB4F3F"/>
    <w:rsid w:val="00EB4F8A"/>
    <w:rsid w:val="00EB6030"/>
    <w:rsid w:val="00EB6839"/>
    <w:rsid w:val="00EB7854"/>
    <w:rsid w:val="00EC16A5"/>
    <w:rsid w:val="00EC633D"/>
    <w:rsid w:val="00EC6631"/>
    <w:rsid w:val="00ED0262"/>
    <w:rsid w:val="00ED32A2"/>
    <w:rsid w:val="00ED3E97"/>
    <w:rsid w:val="00ED3FE0"/>
    <w:rsid w:val="00ED5D51"/>
    <w:rsid w:val="00ED7AD5"/>
    <w:rsid w:val="00EE2918"/>
    <w:rsid w:val="00EE3134"/>
    <w:rsid w:val="00EE7563"/>
    <w:rsid w:val="00EF1715"/>
    <w:rsid w:val="00EF4DC2"/>
    <w:rsid w:val="00F003FD"/>
    <w:rsid w:val="00F00C26"/>
    <w:rsid w:val="00F00C72"/>
    <w:rsid w:val="00F01BCE"/>
    <w:rsid w:val="00F02922"/>
    <w:rsid w:val="00F034C7"/>
    <w:rsid w:val="00F06252"/>
    <w:rsid w:val="00F115AF"/>
    <w:rsid w:val="00F11CF6"/>
    <w:rsid w:val="00F1201A"/>
    <w:rsid w:val="00F12348"/>
    <w:rsid w:val="00F13396"/>
    <w:rsid w:val="00F13E25"/>
    <w:rsid w:val="00F168D2"/>
    <w:rsid w:val="00F22EAD"/>
    <w:rsid w:val="00F24FD7"/>
    <w:rsid w:val="00F2657A"/>
    <w:rsid w:val="00F3062A"/>
    <w:rsid w:val="00F31FFA"/>
    <w:rsid w:val="00F3413C"/>
    <w:rsid w:val="00F359F9"/>
    <w:rsid w:val="00F36FD3"/>
    <w:rsid w:val="00F40D6A"/>
    <w:rsid w:val="00F416F9"/>
    <w:rsid w:val="00F44706"/>
    <w:rsid w:val="00F45356"/>
    <w:rsid w:val="00F46EB0"/>
    <w:rsid w:val="00F46EC9"/>
    <w:rsid w:val="00F513D4"/>
    <w:rsid w:val="00F53A44"/>
    <w:rsid w:val="00F53BB9"/>
    <w:rsid w:val="00F53C2E"/>
    <w:rsid w:val="00F53E87"/>
    <w:rsid w:val="00F553C8"/>
    <w:rsid w:val="00F57CDB"/>
    <w:rsid w:val="00F608C0"/>
    <w:rsid w:val="00F60B2D"/>
    <w:rsid w:val="00F654D6"/>
    <w:rsid w:val="00F705AC"/>
    <w:rsid w:val="00F70812"/>
    <w:rsid w:val="00F72FEA"/>
    <w:rsid w:val="00F73F6B"/>
    <w:rsid w:val="00F764EE"/>
    <w:rsid w:val="00F76748"/>
    <w:rsid w:val="00F8174B"/>
    <w:rsid w:val="00F81FEA"/>
    <w:rsid w:val="00F83D2A"/>
    <w:rsid w:val="00F83D81"/>
    <w:rsid w:val="00F904C3"/>
    <w:rsid w:val="00F91470"/>
    <w:rsid w:val="00F932FD"/>
    <w:rsid w:val="00F9685C"/>
    <w:rsid w:val="00F97440"/>
    <w:rsid w:val="00FA12E8"/>
    <w:rsid w:val="00FA2980"/>
    <w:rsid w:val="00FA2A10"/>
    <w:rsid w:val="00FA2D18"/>
    <w:rsid w:val="00FA43AD"/>
    <w:rsid w:val="00FA465B"/>
    <w:rsid w:val="00FA61AE"/>
    <w:rsid w:val="00FA73C1"/>
    <w:rsid w:val="00FA7AA1"/>
    <w:rsid w:val="00FB3783"/>
    <w:rsid w:val="00FB50E2"/>
    <w:rsid w:val="00FB5B32"/>
    <w:rsid w:val="00FB670A"/>
    <w:rsid w:val="00FC0BF6"/>
    <w:rsid w:val="00FC4FF9"/>
    <w:rsid w:val="00FC6298"/>
    <w:rsid w:val="00FD1F4E"/>
    <w:rsid w:val="00FD3D95"/>
    <w:rsid w:val="00FD430A"/>
    <w:rsid w:val="00FD48AA"/>
    <w:rsid w:val="00FE0B20"/>
    <w:rsid w:val="00FE0B9C"/>
    <w:rsid w:val="00FE1140"/>
    <w:rsid w:val="00FE1769"/>
    <w:rsid w:val="00FE2254"/>
    <w:rsid w:val="00FE3AD2"/>
    <w:rsid w:val="00FE4F47"/>
    <w:rsid w:val="00FE5921"/>
    <w:rsid w:val="00FE756A"/>
    <w:rsid w:val="00FF050D"/>
    <w:rsid w:val="00FF17B6"/>
    <w:rsid w:val="00FF527F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DB89"/>
  <w15:docId w15:val="{510BE817-00D8-4E86-97DF-EE8F3994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64306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Virsraksts1">
    <w:name w:val="heading 1"/>
    <w:basedOn w:val="Parasts"/>
    <w:next w:val="Parasts"/>
    <w:link w:val="Virsraksts1Rakstz"/>
    <w:qFormat/>
    <w:rsid w:val="00D64306"/>
    <w:pPr>
      <w:keepNext/>
      <w:jc w:val="center"/>
      <w:outlineLvl w:val="0"/>
    </w:pPr>
    <w:rPr>
      <w:b/>
      <w:sz w:val="28"/>
    </w:rPr>
  </w:style>
  <w:style w:type="paragraph" w:styleId="Virsraksts6">
    <w:name w:val="heading 6"/>
    <w:basedOn w:val="Parasts"/>
    <w:next w:val="Parasts"/>
    <w:link w:val="Virsraksts6Rakstz"/>
    <w:qFormat/>
    <w:rsid w:val="00D64306"/>
    <w:pPr>
      <w:keepNext/>
      <w:jc w:val="center"/>
      <w:outlineLvl w:val="5"/>
    </w:pPr>
    <w:rPr>
      <w:rFonts w:ascii="Times New Roman Tilde" w:hAnsi="Times New Roman Tilde"/>
      <w:sz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D64306"/>
    <w:rPr>
      <w:rFonts w:eastAsia="Times New Roman" w:cs="Times New Roman"/>
      <w:b/>
      <w:sz w:val="28"/>
      <w:szCs w:val="20"/>
    </w:rPr>
  </w:style>
  <w:style w:type="character" w:customStyle="1" w:styleId="Virsraksts6Rakstz">
    <w:name w:val="Virsraksts 6 Rakstz."/>
    <w:basedOn w:val="Noklusjumarindkopasfonts"/>
    <w:link w:val="Virsraksts6"/>
    <w:rsid w:val="00D64306"/>
    <w:rPr>
      <w:rFonts w:ascii="Times New Roman Tilde" w:eastAsia="Times New Roman" w:hAnsi="Times New Roman Tilde" w:cs="Times New Roman"/>
      <w:sz w:val="32"/>
      <w:szCs w:val="20"/>
    </w:rPr>
  </w:style>
  <w:style w:type="character" w:styleId="Hipersaite">
    <w:name w:val="Hyperlink"/>
    <w:uiPriority w:val="99"/>
    <w:unhideWhenUsed/>
    <w:rsid w:val="00D64306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D64306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64306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D64306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4B0E7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B0E7D"/>
    <w:rPr>
      <w:rFonts w:eastAsia="Times New Roman" w:cs="Times New Roman"/>
      <w:sz w:val="20"/>
      <w:szCs w:val="20"/>
    </w:rPr>
  </w:style>
  <w:style w:type="paragraph" w:styleId="Kjene">
    <w:name w:val="footer"/>
    <w:basedOn w:val="Parasts"/>
    <w:link w:val="KjeneRakstz"/>
    <w:uiPriority w:val="99"/>
    <w:unhideWhenUsed/>
    <w:rsid w:val="004B0E7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B0E7D"/>
    <w:rPr>
      <w:rFonts w:eastAsia="Times New Roman" w:cs="Times New Roman"/>
      <w:sz w:val="20"/>
      <w:szCs w:val="20"/>
    </w:rPr>
  </w:style>
  <w:style w:type="paragraph" w:styleId="Pamatteksts">
    <w:name w:val="Body Text"/>
    <w:basedOn w:val="Parasts"/>
    <w:link w:val="PamattekstsRakstz"/>
    <w:unhideWhenUsed/>
    <w:rsid w:val="00C371FF"/>
    <w:pPr>
      <w:jc w:val="both"/>
    </w:pPr>
    <w:rPr>
      <w:sz w:val="22"/>
    </w:rPr>
  </w:style>
  <w:style w:type="character" w:customStyle="1" w:styleId="PamattekstsRakstz">
    <w:name w:val="Pamatteksts Rakstz."/>
    <w:basedOn w:val="Noklusjumarindkopasfonts"/>
    <w:link w:val="Pamatteksts"/>
    <w:rsid w:val="00C371FF"/>
    <w:rPr>
      <w:rFonts w:eastAsia="Times New Roman" w:cs="Times New Roman"/>
      <w:sz w:val="22"/>
      <w:szCs w:val="20"/>
    </w:r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C1575E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C1575E"/>
    <w:rPr>
      <w:rFonts w:eastAsia="Times New Roman" w:cs="Times New Roman"/>
      <w:sz w:val="20"/>
      <w:szCs w:val="20"/>
    </w:rPr>
  </w:style>
  <w:style w:type="paragraph" w:styleId="Prskatjums">
    <w:name w:val="Revision"/>
    <w:hidden/>
    <w:uiPriority w:val="99"/>
    <w:semiHidden/>
    <w:rsid w:val="006B5AD8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styleId="Komentraatsauce">
    <w:name w:val="annotation reference"/>
    <w:basedOn w:val="Noklusjumarindkopasfonts"/>
    <w:uiPriority w:val="99"/>
    <w:semiHidden/>
    <w:unhideWhenUsed/>
    <w:rsid w:val="003E586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3E586F"/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3E586F"/>
    <w:rPr>
      <w:rFonts w:eastAsia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3E58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3E586F"/>
    <w:rPr>
      <w:rFonts w:eastAsia="Times New Roman" w:cs="Times New Roman"/>
      <w:b/>
      <w:bCs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95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ome@aluksne.lv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18465-E072-472A-95B7-703CB2C9A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16242</Words>
  <Characters>9259</Characters>
  <Application>Microsoft Office Word</Application>
  <DocSecurity>0</DocSecurity>
  <Lines>77</Lines>
  <Paragraphs>50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Alūksnes novada pašvaldība</Company>
  <LinksUpToDate>false</LinksUpToDate>
  <CharactersWithSpaces>25451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Māra KOVAĻENKO</dc:creator>
  <cp:lastModifiedBy>Māra KOVAĻENKO</cp:lastModifiedBy>
  <cp:revision>9</cp:revision>
  <cp:lastPrinted>2026-07-29T13:13:00Z</cp:lastPrinted>
  <dcterms:created xsi:type="dcterms:W3CDTF">2026-09-07T07:47:00Z</dcterms:created>
  <dcterms:modified xsi:type="dcterms:W3CDTF">2026-09-12T09:10:00Z</dcterms:modified>
</cp:coreProperties>
</file>