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120B" w14:textId="77777777" w:rsidR="0032238B" w:rsidRDefault="0032238B" w:rsidP="0032238B">
      <w:pPr>
        <w:spacing w:after="0" w:line="240" w:lineRule="auto"/>
        <w:jc w:val="right"/>
        <w:rPr>
          <w:i/>
          <w:iCs/>
          <w:lang w:val="lv-LV"/>
        </w:rPr>
      </w:pPr>
      <w:r w:rsidRPr="00290991">
        <w:rPr>
          <w:i/>
          <w:iCs/>
          <w:lang w:val="lv-LV"/>
        </w:rPr>
        <w:t>Lēmuma projekts satur ierobežotas pieejamības informāciju</w:t>
      </w:r>
    </w:p>
    <w:p w14:paraId="3B1CF621" w14:textId="77777777" w:rsidR="0032238B" w:rsidRPr="00D30869" w:rsidRDefault="0032238B" w:rsidP="0032238B">
      <w:pPr>
        <w:spacing w:after="0" w:line="240" w:lineRule="auto"/>
        <w:jc w:val="right"/>
        <w:rPr>
          <w:i/>
          <w:iCs/>
          <w:lang w:val="lv-LV"/>
        </w:rPr>
      </w:pPr>
    </w:p>
    <w:p w14:paraId="611B2A6D" w14:textId="77777777" w:rsidR="0032238B" w:rsidRDefault="0032238B" w:rsidP="0032238B">
      <w:pPr>
        <w:spacing w:after="0" w:line="240" w:lineRule="auto"/>
        <w:jc w:val="center"/>
        <w:rPr>
          <w:b/>
          <w:bCs/>
          <w:lang w:val="lv-LV"/>
        </w:rPr>
      </w:pPr>
    </w:p>
    <w:p w14:paraId="6A377AA7" w14:textId="77777777" w:rsidR="0032238B" w:rsidRDefault="0032238B" w:rsidP="0032238B">
      <w:pPr>
        <w:spacing w:after="0" w:line="240" w:lineRule="auto"/>
        <w:jc w:val="center"/>
        <w:rPr>
          <w:b/>
          <w:bCs/>
          <w:lang w:val="lv-LV"/>
        </w:rPr>
      </w:pPr>
      <w:r w:rsidRPr="001378C4">
        <w:rPr>
          <w:b/>
          <w:bCs/>
          <w:lang w:val="lv-LV"/>
        </w:rPr>
        <w:t>Par grozījumiem Alūksnes novada pašvaldības domes 30.05.2022. lēmumā Nr. 2</w:t>
      </w:r>
      <w:r>
        <w:rPr>
          <w:b/>
          <w:bCs/>
          <w:lang w:val="lv-LV"/>
        </w:rPr>
        <w:t>02</w:t>
      </w:r>
      <w:r w:rsidRPr="001378C4">
        <w:rPr>
          <w:b/>
          <w:bCs/>
          <w:lang w:val="lv-LV"/>
        </w:rPr>
        <w:t xml:space="preserve"> “Par amata vietām un atlīdzību Alūksnes </w:t>
      </w:r>
      <w:r>
        <w:rPr>
          <w:b/>
          <w:bCs/>
          <w:lang w:val="lv-LV"/>
        </w:rPr>
        <w:t>novada pašvaldības aģentūrai “SPODRA”</w:t>
      </w:r>
      <w:r w:rsidRPr="001378C4">
        <w:rPr>
          <w:b/>
          <w:bCs/>
          <w:lang w:val="lv-LV"/>
        </w:rPr>
        <w:t>”</w:t>
      </w:r>
    </w:p>
    <w:p w14:paraId="6D693773" w14:textId="77777777" w:rsidR="0032238B" w:rsidRPr="001378C4" w:rsidRDefault="0032238B" w:rsidP="0032238B">
      <w:pPr>
        <w:spacing w:after="0" w:line="240" w:lineRule="auto"/>
        <w:jc w:val="center"/>
        <w:rPr>
          <w:b/>
          <w:bCs/>
          <w:lang w:val="lv-LV"/>
        </w:rPr>
      </w:pPr>
    </w:p>
    <w:p w14:paraId="78812E5C" w14:textId="77777777" w:rsidR="0032238B" w:rsidRPr="00D30869" w:rsidRDefault="0032238B" w:rsidP="0032238B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lv-LV"/>
        </w:rPr>
      </w:pPr>
      <w:r w:rsidRPr="00D30869">
        <w:rPr>
          <w:rFonts w:eastAsia="Times New Roman" w:cs="Times New Roman"/>
          <w:szCs w:val="24"/>
          <w:lang w:val="lv-LV"/>
        </w:rPr>
        <w:t xml:space="preserve">Pamatojoties uz </w:t>
      </w:r>
      <w:r>
        <w:rPr>
          <w:rFonts w:eastAsia="Times New Roman" w:cs="Times New Roman"/>
          <w:szCs w:val="24"/>
          <w:lang w:val="lv-LV"/>
        </w:rPr>
        <w:t xml:space="preserve">Pašvaldību likuma </w:t>
      </w:r>
      <w:r w:rsidRPr="00D30869">
        <w:rPr>
          <w:rFonts w:eastAsia="Times New Roman" w:cs="Times New Roman"/>
          <w:szCs w:val="24"/>
          <w:lang w:val="lv-LV"/>
        </w:rPr>
        <w:t xml:space="preserve"> </w:t>
      </w:r>
      <w:r>
        <w:rPr>
          <w:rFonts w:eastAsia="Times New Roman" w:cs="Times New Roman"/>
          <w:szCs w:val="24"/>
          <w:lang w:val="lv-LV"/>
        </w:rPr>
        <w:t>10</w:t>
      </w:r>
      <w:r w:rsidRPr="00D30869">
        <w:rPr>
          <w:rFonts w:eastAsia="Times New Roman" w:cs="Times New Roman"/>
          <w:szCs w:val="24"/>
          <w:lang w:val="lv-LV"/>
        </w:rPr>
        <w:t>. panta pirmās daļas 1</w:t>
      </w:r>
      <w:r>
        <w:rPr>
          <w:rFonts w:eastAsia="Times New Roman" w:cs="Times New Roman"/>
          <w:szCs w:val="24"/>
          <w:lang w:val="lv-LV"/>
        </w:rPr>
        <w:t>4</w:t>
      </w:r>
      <w:r w:rsidRPr="00D30869">
        <w:rPr>
          <w:rFonts w:eastAsia="Times New Roman" w:cs="Times New Roman"/>
          <w:szCs w:val="24"/>
          <w:lang w:val="lv-LV"/>
        </w:rPr>
        <w:t>. punktu, Alūksnes novada pašvaldības domes 26.05.2022. noteikumu Nr. 2/2022 “Par atlīdzību Alūksnes novada pašvaldībā” 6.10. un 6.11. punktu,</w:t>
      </w:r>
    </w:p>
    <w:p w14:paraId="0EDC7BBB" w14:textId="77777777" w:rsidR="0032238B" w:rsidRDefault="0032238B" w:rsidP="0032238B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Ar 2023. gada 1. martu izdarīt grozījumus Alūksnes novada pašvaldības domes 30.05.2022. lēmumā Nr. 202 “Par amata vietām un atlīdzību Alūksnes novada pašvaldības aģentūrai “SPODRA””:</w:t>
      </w:r>
    </w:p>
    <w:p w14:paraId="3B837599" w14:textId="3142CCA5" w:rsidR="0032238B" w:rsidRDefault="0032238B" w:rsidP="0032238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1.pozīcijas amata vienībai – direktors, amatalgas likmi un mēnešalgas likmi “</w:t>
      </w:r>
      <w:r>
        <w:rPr>
          <w:lang w:val="lv-LV"/>
        </w:rPr>
        <w:t>[..]</w:t>
      </w:r>
      <w:r>
        <w:rPr>
          <w:lang w:val="lv-LV"/>
        </w:rPr>
        <w:t>” aizstāt ar amatalgas likmi un mēnešalgas likmi “[..]”;</w:t>
      </w:r>
    </w:p>
    <w:p w14:paraId="3D433F0E" w14:textId="71A0A9B1" w:rsidR="0032238B" w:rsidRDefault="0032238B" w:rsidP="0032238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 xml:space="preserve">3.pozīcijas amata vienībai – būvinženieris, </w:t>
      </w:r>
      <w:bookmarkStart w:id="0" w:name="_Hlk120700652"/>
      <w:r>
        <w:rPr>
          <w:lang w:val="lv-LV"/>
        </w:rPr>
        <w:t>amatalgas likmi un mēnešalgas likmi  “[..]” aizstāt ar amatalgas likmi un mēnešalgas likmi “[..]”</w:t>
      </w:r>
      <w:bookmarkEnd w:id="0"/>
      <w:r>
        <w:rPr>
          <w:lang w:val="lv-LV"/>
        </w:rPr>
        <w:t>;</w:t>
      </w:r>
    </w:p>
    <w:p w14:paraId="57D6D912" w14:textId="1DCA0703" w:rsidR="0032238B" w:rsidRDefault="0032238B" w:rsidP="0032238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6.pozīcijas amata vienībai – kapsētas pārzinis, amatalgas likmi un mēnešalgas likmi  “[..]” aizstāt ar amatalgas likmi un mēnešalgas likmi “[..]”;</w:t>
      </w:r>
    </w:p>
    <w:p w14:paraId="68527156" w14:textId="34683499" w:rsidR="0032238B" w:rsidRDefault="0032238B" w:rsidP="0032238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7.pozīcijas amata vienībai – kokkopis-arborists, amatalgas likmi “[..]” aizstāt ar amatalgas likmi “[..]”, mēnešalgas likmi “[..]” aizstāt ar mēnešalgas likmi “[..]”;</w:t>
      </w:r>
    </w:p>
    <w:p w14:paraId="3DD2DC5D" w14:textId="3FD4BA50" w:rsidR="0032238B" w:rsidRDefault="0032238B" w:rsidP="0032238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8.pozīcijas amata vienībai – būvgaldnieks, amatalgas likmi un mēnešalgas likmi  “[..]” aizstāt ar amatalgas likmi un mēnešalgas likmi “[..]”;</w:t>
      </w:r>
    </w:p>
    <w:p w14:paraId="5D5CB9BE" w14:textId="2430076A" w:rsidR="0032238B" w:rsidRDefault="0032238B" w:rsidP="0032238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9.pozīcijas amata vienībai – dārznieks, amatalgas likmi un mēnešalgas likmi  “[..]” aizstāt ar amatalgas likmi un mēnešalgas likmi “[..]”;</w:t>
      </w:r>
    </w:p>
    <w:p w14:paraId="494EA5AF" w14:textId="38F7382A" w:rsidR="0032238B" w:rsidRDefault="0032238B" w:rsidP="0032238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10.pozīcijas amata vienībai –  k</w:t>
      </w:r>
      <w:r w:rsidRPr="00785F2E">
        <w:rPr>
          <w:lang w:val="lv-LV"/>
        </w:rPr>
        <w:t xml:space="preserve">ravas automobiļa vadītājs </w:t>
      </w:r>
      <w:r>
        <w:rPr>
          <w:lang w:val="lv-LV"/>
        </w:rPr>
        <w:t>- amatalgas likmi “[..]” aizstāt ar amatalgas likmi “[..]”, mēnešalgas likmi “[..]” aizstāt ar mēnešalgas likmi “[..]”;</w:t>
      </w:r>
    </w:p>
    <w:p w14:paraId="6937077C" w14:textId="005B69BF" w:rsidR="0032238B" w:rsidRDefault="0032238B" w:rsidP="0032238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11.pozīcijas amata vienībai –  traktora</w:t>
      </w:r>
      <w:r w:rsidRPr="00785F2E">
        <w:rPr>
          <w:lang w:val="lv-LV"/>
        </w:rPr>
        <w:t xml:space="preserve"> vadītājs </w:t>
      </w:r>
      <w:r>
        <w:rPr>
          <w:lang w:val="lv-LV"/>
        </w:rPr>
        <w:t xml:space="preserve">- amatalgas likmi “[..]” aizstāt ar amatalgas likmi “[..]”,  pārceļot vienu amata vienību uz nodaļu “Sporta būvju apsaimniekošana”, darba slodzi “3” aizstāt ar darba slodzi “2”, mēnešalgas likmi “[..]” aizstāt ar mēnešalgas likmi “[..]”; </w:t>
      </w:r>
    </w:p>
    <w:p w14:paraId="7F2702E0" w14:textId="77777777" w:rsidR="0032238B" w:rsidRDefault="0032238B" w:rsidP="0032238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likvidēt 14.pozīcijas četras amata vienības – sētnieks;</w:t>
      </w:r>
    </w:p>
    <w:p w14:paraId="16A63B9F" w14:textId="77777777" w:rsidR="0032238B" w:rsidRDefault="0032238B" w:rsidP="0032238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izveidot amatu sarakstā jaunu nodaļu “Publisko tualešu apsaimniekošana” un 17.pozīcijas amata vienību – ēkas dežurants (summētais darba laiks) pārcelt uz to, 31.pozīciju izsakot šādā redakcijā:</w:t>
      </w:r>
    </w:p>
    <w:tbl>
      <w:tblPr>
        <w:tblW w:w="8877" w:type="dxa"/>
        <w:tblInd w:w="78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443"/>
        <w:gridCol w:w="1276"/>
        <w:gridCol w:w="1248"/>
        <w:gridCol w:w="919"/>
        <w:gridCol w:w="1235"/>
        <w:gridCol w:w="920"/>
        <w:gridCol w:w="1097"/>
      </w:tblGrid>
      <w:tr w:rsidR="0032238B" w:rsidRPr="004C307B" w14:paraId="0A0802A1" w14:textId="77777777" w:rsidTr="002C63A6">
        <w:trPr>
          <w:trHeight w:val="552"/>
        </w:trPr>
        <w:tc>
          <w:tcPr>
            <w:tcW w:w="739" w:type="dxa"/>
            <w:shd w:val="clear" w:color="auto" w:fill="auto"/>
          </w:tcPr>
          <w:p w14:paraId="0249FA23" w14:textId="77777777" w:rsidR="0032238B" w:rsidRPr="005A3E20" w:rsidRDefault="0032238B" w:rsidP="002C63A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  <w:vertAlign w:val="superscript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31.</w:t>
            </w:r>
          </w:p>
        </w:tc>
        <w:tc>
          <w:tcPr>
            <w:tcW w:w="1443" w:type="dxa"/>
            <w:shd w:val="clear" w:color="auto" w:fill="auto"/>
          </w:tcPr>
          <w:p w14:paraId="6B0DCD1B" w14:textId="77777777" w:rsidR="0032238B" w:rsidRPr="005A3E20" w:rsidRDefault="0032238B" w:rsidP="002C63A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Ēkas dežurants</w:t>
            </w:r>
            <w:r w:rsidRPr="005A3E20">
              <w:rPr>
                <w:rFonts w:cs="Times New Roman"/>
                <w:color w:val="000000"/>
                <w:szCs w:val="24"/>
                <w:lang w:val="lv-LV" w:bidi="lo-LA"/>
              </w:rPr>
              <w:t xml:space="preserve"> (summētais darba laiks)</w:t>
            </w:r>
          </w:p>
        </w:tc>
        <w:tc>
          <w:tcPr>
            <w:tcW w:w="1276" w:type="dxa"/>
            <w:shd w:val="clear" w:color="auto" w:fill="auto"/>
          </w:tcPr>
          <w:p w14:paraId="0B826E17" w14:textId="77777777" w:rsidR="0032238B" w:rsidRPr="005A3E20" w:rsidRDefault="0032238B" w:rsidP="002C63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4./IB</w:t>
            </w:r>
          </w:p>
        </w:tc>
        <w:tc>
          <w:tcPr>
            <w:tcW w:w="1248" w:type="dxa"/>
            <w:shd w:val="clear" w:color="auto" w:fill="auto"/>
          </w:tcPr>
          <w:p w14:paraId="25C61457" w14:textId="77777777" w:rsidR="0032238B" w:rsidRPr="005A3E20" w:rsidRDefault="0032238B" w:rsidP="002C63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9629 05</w:t>
            </w:r>
          </w:p>
        </w:tc>
        <w:tc>
          <w:tcPr>
            <w:tcW w:w="919" w:type="dxa"/>
            <w:shd w:val="clear" w:color="auto" w:fill="auto"/>
          </w:tcPr>
          <w:p w14:paraId="3B0718FC" w14:textId="77777777" w:rsidR="0032238B" w:rsidRPr="005A3E20" w:rsidRDefault="0032238B" w:rsidP="002C63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2</w:t>
            </w:r>
          </w:p>
        </w:tc>
        <w:tc>
          <w:tcPr>
            <w:tcW w:w="1235" w:type="dxa"/>
            <w:shd w:val="clear" w:color="auto" w:fill="auto"/>
          </w:tcPr>
          <w:p w14:paraId="1A564B0C" w14:textId="346844D3" w:rsidR="0032238B" w:rsidRPr="005A3E20" w:rsidRDefault="0032238B" w:rsidP="002C63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lang w:val="lv-LV"/>
              </w:rPr>
              <w:t>[..]</w:t>
            </w:r>
          </w:p>
        </w:tc>
        <w:tc>
          <w:tcPr>
            <w:tcW w:w="920" w:type="dxa"/>
            <w:shd w:val="clear" w:color="auto" w:fill="auto"/>
          </w:tcPr>
          <w:p w14:paraId="7B89DA7B" w14:textId="77777777" w:rsidR="0032238B" w:rsidRPr="005A3E20" w:rsidRDefault="0032238B" w:rsidP="002C63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 w:rsidRPr="005A3E20">
              <w:rPr>
                <w:rFonts w:cs="Times New Roman"/>
                <w:color w:val="000000"/>
                <w:szCs w:val="24"/>
                <w:lang w:val="lv-LV" w:bidi="lo-LA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14:paraId="728F99B1" w14:textId="6F487988" w:rsidR="0032238B" w:rsidRPr="005A3E20" w:rsidRDefault="0032238B" w:rsidP="002C63A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lang w:val="lv-LV"/>
              </w:rPr>
              <w:t>[..]</w:t>
            </w:r>
          </w:p>
        </w:tc>
      </w:tr>
    </w:tbl>
    <w:p w14:paraId="7059A08B" w14:textId="59B93137" w:rsidR="0032238B" w:rsidRDefault="0032238B" w:rsidP="0032238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18.pozīcijas amata vienībai –  uzkopšanas darbu meistars (sezonas)</w:t>
      </w:r>
      <w:r w:rsidRPr="00785F2E">
        <w:rPr>
          <w:lang w:val="lv-LV"/>
        </w:rPr>
        <w:t xml:space="preserve"> </w:t>
      </w:r>
      <w:r>
        <w:rPr>
          <w:lang w:val="lv-LV"/>
        </w:rPr>
        <w:t>- amatalgas likmi “[..]” aizstāt ar amatalgas likmi “[..]”, likvidējot trīs amata vienības, darba slodzi “7” aizstāt ar darba slodzi “4”,  mēnešalgas likmi “[..]” aizstāt ar mēnešalgas likmi “[..]”;</w:t>
      </w:r>
    </w:p>
    <w:p w14:paraId="3970EE55" w14:textId="046ED51C" w:rsidR="0032238B" w:rsidRDefault="0032238B" w:rsidP="0032238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21.pozīcijas amata vienībai –  sezonas strādnieks</w:t>
      </w:r>
      <w:r w:rsidRPr="00785F2E">
        <w:rPr>
          <w:lang w:val="lv-LV"/>
        </w:rPr>
        <w:t xml:space="preserve"> </w:t>
      </w:r>
      <w:r>
        <w:rPr>
          <w:lang w:val="lv-LV"/>
        </w:rPr>
        <w:t>- amatalgas likmi “[..]” aizstāt ar amatalgas likmi “[..]”, mēnešalgas likmi “[..]” aizstāt ar mēnešalgas likmi “</w:t>
      </w:r>
      <w:r w:rsidRPr="0032238B">
        <w:rPr>
          <w:lang w:val="lv-LV"/>
        </w:rPr>
        <w:t>[..]</w:t>
      </w:r>
      <w:r>
        <w:rPr>
          <w:lang w:val="lv-LV"/>
        </w:rPr>
        <w:t>”;</w:t>
      </w:r>
    </w:p>
    <w:p w14:paraId="3C73F3D8" w14:textId="3B23F2DD" w:rsidR="0032238B" w:rsidRDefault="0032238B" w:rsidP="0032238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22.pozīcijas amata vienībai – uzkopšanas darbu meistars (sezonas), amatalgas likmi un mēnešalgas likmi  “[..]” aizstāt ar amatalgas likmi un mēnešalgas likmi “[..]”;</w:t>
      </w:r>
    </w:p>
    <w:p w14:paraId="475E6B74" w14:textId="64911830" w:rsidR="0032238B" w:rsidRDefault="0032238B" w:rsidP="0032238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25.pozīcijas amata vienībai – elektriķis, amatalgas likmi un mēnešalgas likmi  “[..]” aizstāt ar amatalgas likmi un mēnešalgas likmi “[..]”;</w:t>
      </w:r>
    </w:p>
    <w:p w14:paraId="0C4D0DA5" w14:textId="03B5F76A" w:rsidR="0032238B" w:rsidRDefault="0032238B" w:rsidP="0032238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26.pozīcijas amata vienībai – ēku un apsaimniekojamās teritorijas pārzinis, amatalgas likmi un mēnešalgas likmi  “[..]” aizstāt ar amatalgas likmi un mēnešalgas likmi “[..]”;</w:t>
      </w:r>
    </w:p>
    <w:p w14:paraId="031137E1" w14:textId="3534BBDE" w:rsidR="0032238B" w:rsidRDefault="0032238B" w:rsidP="0032238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27.pozīcijas amata vienībai – uzkopšanas darbu meistars (sezonas), amatalgas likmi un mēnešalgas likmi  “[..]” aizstāt ar amatalgas likmi un mēnešalgas likmi “[..]”;</w:t>
      </w:r>
    </w:p>
    <w:p w14:paraId="46996A69" w14:textId="77777777" w:rsidR="0032238B" w:rsidRDefault="0032238B" w:rsidP="0032238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lastRenderedPageBreak/>
        <w:t xml:space="preserve">  Pārcelt vienu amata vienību – traktora vadītājs (summētais darba laiks) no nodaļas “Teritorijas labiekārtošana” un izveidot 27.</w:t>
      </w:r>
      <w:r>
        <w:rPr>
          <w:vertAlign w:val="superscript"/>
          <w:lang w:val="lv-LV"/>
        </w:rPr>
        <w:t xml:space="preserve">1 </w:t>
      </w:r>
      <w:r>
        <w:rPr>
          <w:lang w:val="lv-LV"/>
        </w:rPr>
        <w:t>pozīciju šādā redakcijā:</w:t>
      </w:r>
    </w:p>
    <w:tbl>
      <w:tblPr>
        <w:tblW w:w="8877" w:type="dxa"/>
        <w:tblInd w:w="78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443"/>
        <w:gridCol w:w="1276"/>
        <w:gridCol w:w="1248"/>
        <w:gridCol w:w="919"/>
        <w:gridCol w:w="1235"/>
        <w:gridCol w:w="920"/>
        <w:gridCol w:w="1097"/>
      </w:tblGrid>
      <w:tr w:rsidR="0032238B" w:rsidRPr="004C307B" w14:paraId="2C9A4274" w14:textId="77777777" w:rsidTr="002C63A6">
        <w:trPr>
          <w:trHeight w:val="552"/>
        </w:trPr>
        <w:tc>
          <w:tcPr>
            <w:tcW w:w="739" w:type="dxa"/>
            <w:shd w:val="clear" w:color="auto" w:fill="auto"/>
          </w:tcPr>
          <w:p w14:paraId="0694166B" w14:textId="77777777" w:rsidR="0032238B" w:rsidRPr="005A3E20" w:rsidRDefault="0032238B" w:rsidP="002C63A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  <w:vertAlign w:val="superscript"/>
                <w:lang w:val="lv-LV" w:bidi="lo-LA"/>
              </w:rPr>
            </w:pPr>
            <w:r w:rsidRPr="005A3E20">
              <w:rPr>
                <w:rFonts w:cs="Times New Roman"/>
                <w:color w:val="000000"/>
                <w:szCs w:val="24"/>
                <w:lang w:val="lv-LV" w:bidi="lo-LA"/>
              </w:rPr>
              <w:t>27.</w:t>
            </w:r>
            <w:r w:rsidRPr="005A3E20">
              <w:rPr>
                <w:rFonts w:cs="Times New Roman"/>
                <w:color w:val="000000"/>
                <w:szCs w:val="24"/>
                <w:vertAlign w:val="superscript"/>
                <w:lang w:val="lv-LV" w:bidi="lo-LA"/>
              </w:rPr>
              <w:t>1</w:t>
            </w:r>
          </w:p>
        </w:tc>
        <w:tc>
          <w:tcPr>
            <w:tcW w:w="1443" w:type="dxa"/>
            <w:shd w:val="clear" w:color="auto" w:fill="auto"/>
          </w:tcPr>
          <w:p w14:paraId="7A2CA9EF" w14:textId="77777777" w:rsidR="0032238B" w:rsidRPr="005A3E20" w:rsidRDefault="0032238B" w:rsidP="002C63A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  <w:lang w:val="lv-LV" w:bidi="lo-LA"/>
              </w:rPr>
            </w:pPr>
            <w:r w:rsidRPr="005A3E20">
              <w:rPr>
                <w:rFonts w:cs="Times New Roman"/>
                <w:color w:val="000000"/>
                <w:szCs w:val="24"/>
                <w:lang w:val="lv-LV" w:bidi="lo-LA"/>
              </w:rPr>
              <w:t>Traktora vadītājs (summētais darba laiks)</w:t>
            </w:r>
          </w:p>
        </w:tc>
        <w:tc>
          <w:tcPr>
            <w:tcW w:w="1276" w:type="dxa"/>
            <w:shd w:val="clear" w:color="auto" w:fill="auto"/>
          </w:tcPr>
          <w:p w14:paraId="1E803654" w14:textId="77777777" w:rsidR="0032238B" w:rsidRPr="005A3E20" w:rsidRDefault="0032238B" w:rsidP="002C63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46./46.1./I</w:t>
            </w:r>
          </w:p>
        </w:tc>
        <w:tc>
          <w:tcPr>
            <w:tcW w:w="1248" w:type="dxa"/>
            <w:shd w:val="clear" w:color="auto" w:fill="auto"/>
          </w:tcPr>
          <w:p w14:paraId="37B0FBC6" w14:textId="77777777" w:rsidR="0032238B" w:rsidRPr="005A3E20" w:rsidRDefault="0032238B" w:rsidP="002C63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8341 05</w:t>
            </w:r>
          </w:p>
        </w:tc>
        <w:tc>
          <w:tcPr>
            <w:tcW w:w="919" w:type="dxa"/>
            <w:shd w:val="clear" w:color="auto" w:fill="auto"/>
          </w:tcPr>
          <w:p w14:paraId="1BB7AACE" w14:textId="77777777" w:rsidR="0032238B" w:rsidRPr="005A3E20" w:rsidRDefault="0032238B" w:rsidP="002C63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4</w:t>
            </w:r>
          </w:p>
        </w:tc>
        <w:tc>
          <w:tcPr>
            <w:tcW w:w="1235" w:type="dxa"/>
            <w:shd w:val="clear" w:color="auto" w:fill="auto"/>
          </w:tcPr>
          <w:p w14:paraId="70206C70" w14:textId="1687FB0B" w:rsidR="0032238B" w:rsidRPr="005A3E20" w:rsidRDefault="0032238B" w:rsidP="002C63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lang w:val="lv-LV"/>
              </w:rPr>
              <w:t>[..]</w:t>
            </w:r>
          </w:p>
        </w:tc>
        <w:tc>
          <w:tcPr>
            <w:tcW w:w="920" w:type="dxa"/>
            <w:shd w:val="clear" w:color="auto" w:fill="auto"/>
          </w:tcPr>
          <w:p w14:paraId="26ECE918" w14:textId="77777777" w:rsidR="0032238B" w:rsidRPr="005A3E20" w:rsidRDefault="0032238B" w:rsidP="002C63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 w:rsidRPr="005A3E20">
              <w:rPr>
                <w:rFonts w:cs="Times New Roman"/>
                <w:color w:val="000000"/>
                <w:szCs w:val="24"/>
                <w:lang w:val="lv-LV" w:bidi="lo-LA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14:paraId="69B7007A" w14:textId="71A18386" w:rsidR="0032238B" w:rsidRPr="005A3E20" w:rsidRDefault="0032238B" w:rsidP="003223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lang w:val="lv-LV"/>
              </w:rPr>
              <w:t>[..]</w:t>
            </w:r>
          </w:p>
        </w:tc>
      </w:tr>
    </w:tbl>
    <w:p w14:paraId="34F438D4" w14:textId="6CE1114A" w:rsidR="0032238B" w:rsidRDefault="0032238B" w:rsidP="0032238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28.pozīcijas amata vienībai – mežzinis, amatalgas likmi un mēnešalgas likmi  “[..]” aizstāt ar amatalgas likmi un mēnešalgas likmi “[..]”;</w:t>
      </w:r>
    </w:p>
    <w:p w14:paraId="1834EAF2" w14:textId="1DA11B24" w:rsidR="0032238B" w:rsidRDefault="0032238B" w:rsidP="0032238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29.pozīcijas amata vienībai – mežstrādnieks, amatalgas likmi un mēnešalgas likmi  “[..]” aizstāt ar amatalgas likmi un mēnešalgas likmi “[..]”;</w:t>
      </w:r>
    </w:p>
    <w:p w14:paraId="4125F5CB" w14:textId="525351C3" w:rsidR="0032238B" w:rsidRDefault="0032238B" w:rsidP="0032238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30.pozīcijas amata vienībai – teritorijas dežurants, amatalgas likmi un mēnešalgas likmi  “[..]” aizstāt ar amatalgas likmi un mēnešalgas likmi “[..]”;</w:t>
      </w:r>
    </w:p>
    <w:p w14:paraId="68534935" w14:textId="77777777" w:rsidR="0032238B" w:rsidRPr="00A64876" w:rsidRDefault="0032238B" w:rsidP="0032238B">
      <w:pPr>
        <w:spacing w:after="0" w:line="240" w:lineRule="auto"/>
        <w:ind w:left="360"/>
        <w:jc w:val="both"/>
        <w:rPr>
          <w:lang w:val="lv-LV"/>
        </w:rPr>
      </w:pPr>
    </w:p>
    <w:p w14:paraId="342EB4D2" w14:textId="77777777" w:rsidR="002D1891" w:rsidRDefault="002D1891"/>
    <w:sectPr w:rsidR="002D1891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45F54"/>
    <w:multiLevelType w:val="hybridMultilevel"/>
    <w:tmpl w:val="B656A7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902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8B"/>
    <w:rsid w:val="002D1891"/>
    <w:rsid w:val="0032238B"/>
    <w:rsid w:val="004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8D9A29"/>
  <w15:chartTrackingRefBased/>
  <w15:docId w15:val="{7BBEF9A9-6F52-4FEC-A8F1-9DE8DEDE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238B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2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2564</Words>
  <Characters>1462</Characters>
  <Application>Microsoft Office Word</Application>
  <DocSecurity>0</DocSecurity>
  <Lines>12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2023-02-17T11:26:00Z</dcterms:created>
  <dcterms:modified xsi:type="dcterms:W3CDTF">2023-02-17T11:31:00Z</dcterms:modified>
</cp:coreProperties>
</file>