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1695" w14:textId="77777777" w:rsidR="00926239" w:rsidRPr="006B5943" w:rsidRDefault="00926239" w:rsidP="00926239">
      <w:pPr>
        <w:pStyle w:val="Nosaukums"/>
        <w:jc w:val="right"/>
        <w:rPr>
          <w:b w:val="0"/>
          <w:bCs w:val="0"/>
          <w:i/>
          <w:iCs/>
        </w:rPr>
      </w:pPr>
      <w:r w:rsidRPr="006B5943">
        <w:rPr>
          <w:b w:val="0"/>
          <w:bCs w:val="0"/>
          <w:i/>
          <w:iCs/>
        </w:rPr>
        <w:t>Lēmuma projekts</w:t>
      </w:r>
    </w:p>
    <w:p w14:paraId="35645E2C" w14:textId="77777777" w:rsidR="00926239" w:rsidRDefault="00926239" w:rsidP="00926239">
      <w:pPr>
        <w:rPr>
          <w:lang w:val="lv-LV"/>
        </w:rPr>
      </w:pPr>
    </w:p>
    <w:p w14:paraId="667D8431" w14:textId="77777777" w:rsidR="00926239" w:rsidRDefault="00926239" w:rsidP="00926239">
      <w:pPr>
        <w:jc w:val="center"/>
      </w:pPr>
      <w:r w:rsidRPr="001778F2">
        <w:rPr>
          <w:b/>
          <w:bCs/>
          <w:lang w:val="lv-LV"/>
        </w:rPr>
        <w:t>P</w:t>
      </w:r>
      <w:r>
        <w:rPr>
          <w:b/>
          <w:bCs/>
          <w:lang w:val="lv-LV"/>
        </w:rPr>
        <w:t xml:space="preserve">ar </w:t>
      </w:r>
      <w:r w:rsidRPr="00234D48">
        <w:rPr>
          <w:b/>
          <w:bCs/>
          <w:lang w:val="lv-LV"/>
        </w:rPr>
        <w:t>līdzekļu izdalīšanu no budžeta līdzekļiem neparedzētiem gadījumiem</w:t>
      </w:r>
      <w:r>
        <w:t xml:space="preserve"> </w:t>
      </w:r>
    </w:p>
    <w:p w14:paraId="78452D34" w14:textId="77777777" w:rsidR="00926239" w:rsidRPr="00ED5BAC" w:rsidRDefault="00926239" w:rsidP="00926239">
      <w:pPr>
        <w:pStyle w:val="Pamatteksts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lietusūdeņu attīrīšanas izdevumu kompensācijai</w:t>
      </w:r>
    </w:p>
    <w:p w14:paraId="10E42931" w14:textId="77777777" w:rsidR="00926239" w:rsidRDefault="00926239" w:rsidP="00926239">
      <w:pPr>
        <w:pStyle w:val="Pamatteksts"/>
        <w:jc w:val="center"/>
      </w:pPr>
    </w:p>
    <w:p w14:paraId="1C0CF5AD" w14:textId="77777777" w:rsidR="00926239" w:rsidRDefault="00926239" w:rsidP="00926239">
      <w:pPr>
        <w:ind w:firstLine="426"/>
        <w:jc w:val="both"/>
        <w:rPr>
          <w:lang w:val="lv-LV"/>
        </w:rPr>
      </w:pPr>
      <w:r>
        <w:rPr>
          <w:lang w:val="lv-LV"/>
        </w:rPr>
        <w:t>Izskatot SIA “RŪPE” 10.10.2023. iesniegumu Nr. RUPE/1.11/23/34 “Par līdzekļu piešķiršanu lietusūdeņu attīrīšanai”, kas reģistrēts Alūksnes novada pašvaldībā 10.10.2023. ar Nr. ANP/1-42/23/3554,</w:t>
      </w:r>
    </w:p>
    <w:p w14:paraId="38399C27" w14:textId="77777777" w:rsidR="00926239" w:rsidRDefault="00926239" w:rsidP="00926239">
      <w:pPr>
        <w:ind w:firstLine="426"/>
        <w:jc w:val="both"/>
        <w:rPr>
          <w:lang w:val="lv-LV"/>
        </w:rPr>
      </w:pPr>
      <w:r>
        <w:rPr>
          <w:lang w:val="lv-LV"/>
        </w:rPr>
        <w:t>ņemot vērā starp Alūksnes novada pašvaldību un SIA “RŪPE” 31.08.2018. noslēgtā līguma Nr. ANP1-45.1/18/408 “Par ūdenssaimniecības sabiedrisko pakalpojumu sniegšanu” 2.7. punktu,</w:t>
      </w:r>
    </w:p>
    <w:p w14:paraId="152867C0" w14:textId="77777777" w:rsidR="00926239" w:rsidRDefault="00926239" w:rsidP="00926239">
      <w:pPr>
        <w:ind w:firstLine="426"/>
        <w:jc w:val="both"/>
        <w:rPr>
          <w:lang w:val="lv-LV"/>
        </w:rPr>
      </w:pPr>
      <w:r>
        <w:rPr>
          <w:lang w:val="lv-LV"/>
        </w:rPr>
        <w:t>p</w:t>
      </w:r>
      <w:r w:rsidRPr="0015569C">
        <w:rPr>
          <w:lang w:val="lv-LV"/>
        </w:rPr>
        <w:t>amatojoties uz</w:t>
      </w:r>
      <w:r>
        <w:rPr>
          <w:lang w:val="lv-LV"/>
        </w:rPr>
        <w:t xml:space="preserve"> Pašvaldību likuma 4. panta pirmās daļas 2. punktu, 10</w:t>
      </w:r>
      <w:r w:rsidRPr="0015569C">
        <w:rPr>
          <w:lang w:val="lv-LV"/>
        </w:rPr>
        <w:t>.</w:t>
      </w:r>
      <w:r>
        <w:rPr>
          <w:lang w:val="lv-LV"/>
        </w:rPr>
        <w:t> </w:t>
      </w:r>
      <w:r w:rsidRPr="0015569C">
        <w:rPr>
          <w:lang w:val="lv-LV"/>
        </w:rPr>
        <w:t xml:space="preserve">panta pirmās daļas </w:t>
      </w:r>
      <w:r>
        <w:rPr>
          <w:lang w:val="lv-LV"/>
        </w:rPr>
        <w:t>ievaddaļu</w:t>
      </w:r>
      <w:r w:rsidRPr="0015569C">
        <w:rPr>
          <w:lang w:val="lv-LV"/>
        </w:rPr>
        <w:t>,</w:t>
      </w:r>
      <w:r>
        <w:rPr>
          <w:lang w:val="lv-LV"/>
        </w:rPr>
        <w:t xml:space="preserve"> </w:t>
      </w:r>
      <w:r w:rsidRPr="0015569C">
        <w:rPr>
          <w:lang w:val="lv-LV"/>
        </w:rPr>
        <w:t xml:space="preserve">likuma </w:t>
      </w:r>
      <w:r>
        <w:rPr>
          <w:lang w:val="lv-LV"/>
        </w:rPr>
        <w:t>“</w:t>
      </w:r>
      <w:r w:rsidRPr="0015569C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>
        <w:t xml:space="preserve"> un </w:t>
      </w:r>
      <w:r w:rsidRPr="0015569C">
        <w:rPr>
          <w:lang w:val="lv-LV"/>
        </w:rPr>
        <w:t>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  <w:r>
        <w:rPr>
          <w:lang w:val="lv-LV"/>
        </w:rPr>
        <w:t xml:space="preserve"> </w:t>
      </w:r>
    </w:p>
    <w:p w14:paraId="4A20F396" w14:textId="77777777" w:rsidR="00926239" w:rsidRDefault="00926239" w:rsidP="00926239">
      <w:pPr>
        <w:jc w:val="both"/>
        <w:rPr>
          <w:lang w:val="lv-LV"/>
        </w:rPr>
      </w:pPr>
    </w:p>
    <w:p w14:paraId="6D2D9C3A" w14:textId="77777777" w:rsidR="00926239" w:rsidRPr="00FA594D" w:rsidRDefault="00926239" w:rsidP="0092623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lang w:val="lv-LV"/>
        </w:rPr>
      </w:pPr>
      <w:r w:rsidRPr="00234D48">
        <w:rPr>
          <w:lang w:val="lv-LV"/>
        </w:rPr>
        <w:t>Izdalīt no Alūksnes novada pašvaldības pamatbudžeta līdzekļiem neparedzētiem gadījumiem finansējumu</w:t>
      </w:r>
      <w:r>
        <w:rPr>
          <w:lang w:val="lv-LV"/>
        </w:rPr>
        <w:t xml:space="preserve"> 10 519 EUR (desmit tūkstoši pieci simti deviņpadsmit </w:t>
      </w:r>
      <w:r w:rsidRPr="00AE36AB">
        <w:rPr>
          <w:i/>
          <w:lang w:val="lv-LV"/>
        </w:rPr>
        <w:t>euro</w:t>
      </w:r>
      <w:r>
        <w:rPr>
          <w:lang w:val="lv-LV"/>
        </w:rPr>
        <w:t xml:space="preserve">) apmērā Alūksnes pilsētas lietusūdeņu pilna attīrīšanas cikla izdevumu kompensācijai </w:t>
      </w:r>
      <w:r w:rsidRPr="009439FE">
        <w:rPr>
          <w:lang w:val="lv-LV"/>
        </w:rPr>
        <w:t xml:space="preserve">finansējumu attiecinot uz </w:t>
      </w:r>
      <w:r>
        <w:rPr>
          <w:lang w:val="lv-LV"/>
        </w:rPr>
        <w:t>0520</w:t>
      </w:r>
      <w:r w:rsidRPr="009439FE">
        <w:rPr>
          <w:lang w:val="lv-LV"/>
        </w:rPr>
        <w:t xml:space="preserve"> uzskaites dimensijas kodu</w:t>
      </w:r>
      <w:r>
        <w:t xml:space="preserve"> </w:t>
      </w:r>
      <w:r w:rsidRPr="009439FE">
        <w:rPr>
          <w:lang w:val="lv-LV"/>
        </w:rPr>
        <w:t>“</w:t>
      </w:r>
      <w:r w:rsidRPr="009439FE">
        <w:rPr>
          <w:shd w:val="clear" w:color="auto" w:fill="FFFFFF"/>
          <w:lang w:val="lv-LV"/>
        </w:rPr>
        <w:t xml:space="preserve">Alūksnes </w:t>
      </w:r>
      <w:r>
        <w:rPr>
          <w:shd w:val="clear" w:color="auto" w:fill="FFFFFF"/>
          <w:lang w:val="lv-LV"/>
        </w:rPr>
        <w:t>pilsētas lietus notekūdeņu apsaimniekošana</w:t>
      </w:r>
      <w:r w:rsidRPr="009439FE">
        <w:rPr>
          <w:shd w:val="clear" w:color="auto" w:fill="FFFFFF"/>
          <w:lang w:val="lv-LV"/>
        </w:rPr>
        <w:t>”</w:t>
      </w:r>
      <w:r>
        <w:rPr>
          <w:bCs/>
          <w:lang w:val="lv-LV"/>
        </w:rPr>
        <w:t>.</w:t>
      </w:r>
    </w:p>
    <w:p w14:paraId="09CF5C01" w14:textId="77777777" w:rsidR="00926239" w:rsidRPr="00291A13" w:rsidRDefault="00926239" w:rsidP="00926239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iCs/>
          <w:lang w:val="lv-LV"/>
        </w:rPr>
        <w:t>Alūksnes novada pašvaldības</w:t>
      </w:r>
      <w:r>
        <w:rPr>
          <w:iCs/>
          <w:lang w:val="lv-LV"/>
        </w:rPr>
        <w:t xml:space="preserve"> Centrālās administrācijas</w:t>
      </w:r>
      <w:r w:rsidRPr="00291A13">
        <w:rPr>
          <w:iCs/>
          <w:lang w:val="lv-LV"/>
        </w:rPr>
        <w:t xml:space="preserve"> Finanšu nodaļai nodrošināt </w:t>
      </w:r>
      <w:r>
        <w:rPr>
          <w:iCs/>
          <w:lang w:val="lv-LV"/>
        </w:rPr>
        <w:t>iepriekš</w:t>
      </w:r>
      <w:r w:rsidRPr="00291A13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291A13">
        <w:rPr>
          <w:iCs/>
          <w:lang w:val="lv-LV"/>
        </w:rPr>
        <w:t xml:space="preserve"> Alūksnes novada pašvaldības budžetā 202</w:t>
      </w:r>
      <w:r>
        <w:rPr>
          <w:iCs/>
          <w:lang w:val="lv-LV"/>
        </w:rPr>
        <w:t>3</w:t>
      </w:r>
      <w:r w:rsidRPr="00291A13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291A13">
        <w:rPr>
          <w:iCs/>
          <w:lang w:val="lv-LV"/>
        </w:rPr>
        <w:t>gadam.</w:t>
      </w:r>
    </w:p>
    <w:p w14:paraId="73093A72" w14:textId="77777777" w:rsidR="00926239" w:rsidRPr="00291A13" w:rsidRDefault="00926239" w:rsidP="00926239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lang w:val="lv-LV"/>
        </w:rPr>
        <w:t>Lēmums stājas spēkā ar tā pieņemšanu.</w:t>
      </w:r>
    </w:p>
    <w:p w14:paraId="740C77B1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11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39"/>
    <w:rsid w:val="004F7DD7"/>
    <w:rsid w:val="00926239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7DBEC"/>
  <w15:chartTrackingRefBased/>
  <w15:docId w15:val="{0363116C-F05E-4A1B-9EE6-631BBF8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6239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6239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26239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926239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926239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9262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2023-10-19T06:24:00Z</dcterms:created>
  <dcterms:modified xsi:type="dcterms:W3CDTF">2023-10-19T06:24:00Z</dcterms:modified>
</cp:coreProperties>
</file>