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FD1D4" w14:textId="77777777" w:rsidR="002A566E" w:rsidRDefault="002A566E" w:rsidP="002A566E">
      <w:pPr>
        <w:jc w:val="right"/>
        <w:rPr>
          <w:rFonts w:eastAsia="Times New Roman" w:cs="Times New Roman"/>
          <w:i/>
          <w:szCs w:val="24"/>
          <w:lang w:eastAsia="lv-LV"/>
        </w:rPr>
      </w:pPr>
      <w:r>
        <w:rPr>
          <w:rFonts w:eastAsia="Times New Roman" w:cs="Times New Roman"/>
          <w:i/>
          <w:szCs w:val="24"/>
          <w:lang w:eastAsia="lv-LV"/>
        </w:rPr>
        <w:t>LĒMUMA PROJEKTS</w:t>
      </w:r>
    </w:p>
    <w:p w14:paraId="457189C2" w14:textId="77777777" w:rsidR="002A566E" w:rsidRDefault="002A566E" w:rsidP="002A566E">
      <w:pPr>
        <w:spacing w:after="0" w:line="240" w:lineRule="auto"/>
        <w:jc w:val="right"/>
        <w:rPr>
          <w:rFonts w:eastAsia="Times New Roman" w:cs="Times New Roman"/>
          <w:szCs w:val="24"/>
          <w:lang w:eastAsia="lv-LV"/>
        </w:rPr>
      </w:pPr>
    </w:p>
    <w:p w14:paraId="2FBEA5DA" w14:textId="28411FB2" w:rsidR="002A566E" w:rsidRDefault="002A566E" w:rsidP="002A566E">
      <w:pPr>
        <w:shd w:val="clear" w:color="auto" w:fill="FFFFFF"/>
        <w:spacing w:after="0" w:line="240" w:lineRule="auto"/>
        <w:jc w:val="center"/>
        <w:rPr>
          <w:rFonts w:eastAsia="Times New Roman" w:cs="Times New Roman"/>
          <w:b/>
          <w:bCs/>
          <w:szCs w:val="24"/>
          <w:lang w:eastAsia="lv-LV"/>
        </w:rPr>
      </w:pPr>
      <w:r>
        <w:rPr>
          <w:rFonts w:eastAsia="Times New Roman" w:cs="Times New Roman"/>
          <w:b/>
          <w:szCs w:val="24"/>
          <w:lang w:eastAsia="lv-LV"/>
        </w:rPr>
        <w:t>Par saistošo noteikumu Nr. __/2023 “</w:t>
      </w:r>
      <w:r w:rsidRPr="000D3783">
        <w:rPr>
          <w:rFonts w:eastAsia="Times New Roman" w:cs="Times New Roman"/>
          <w:b/>
          <w:bCs/>
          <w:color w:val="000000" w:themeColor="text1"/>
          <w:szCs w:val="24"/>
          <w:lang w:eastAsia="lv-LV"/>
        </w:rPr>
        <w:t>Par sadzīves atkritumu apsaimniekošanu Alūksnes novadā</w:t>
      </w:r>
      <w:r>
        <w:rPr>
          <w:rFonts w:eastAsia="Times New Roman" w:cs="Times New Roman"/>
          <w:b/>
          <w:bCs/>
          <w:szCs w:val="24"/>
          <w:lang w:eastAsia="lv-LV"/>
        </w:rPr>
        <w:t>” izdošanu</w:t>
      </w:r>
    </w:p>
    <w:p w14:paraId="3FED75E3" w14:textId="77777777" w:rsidR="002A566E" w:rsidRDefault="002A566E" w:rsidP="002A566E">
      <w:pPr>
        <w:spacing w:after="0" w:line="240" w:lineRule="auto"/>
        <w:rPr>
          <w:rFonts w:eastAsia="Times New Roman" w:cs="Times New Roman"/>
          <w:b/>
          <w:szCs w:val="24"/>
          <w:lang w:eastAsia="lv-LV"/>
        </w:rPr>
      </w:pPr>
    </w:p>
    <w:p w14:paraId="13D04934" w14:textId="0D8DC00D" w:rsidR="002A566E" w:rsidRDefault="002A566E" w:rsidP="002A566E">
      <w:pPr>
        <w:spacing w:line="240" w:lineRule="auto"/>
        <w:ind w:firstLine="720"/>
        <w:contextualSpacing/>
        <w:jc w:val="both"/>
        <w:rPr>
          <w:rFonts w:eastAsia="Times New Roman" w:cs="Times New Roman"/>
          <w:szCs w:val="24"/>
          <w:lang w:eastAsia="lv-LV"/>
        </w:rPr>
      </w:pPr>
      <w:r>
        <w:rPr>
          <w:rFonts w:eastAsia="Times New Roman" w:cs="Times New Roman"/>
          <w:szCs w:val="24"/>
          <w:lang w:eastAsia="lv-LV"/>
        </w:rPr>
        <w:t xml:space="preserve">Pamatojoties uz </w:t>
      </w:r>
      <w:r w:rsidR="001F7C56">
        <w:rPr>
          <w:rFonts w:eastAsia="Times New Roman" w:cs="Times New Roman"/>
          <w:szCs w:val="24"/>
          <w:lang w:eastAsia="lv-LV"/>
        </w:rPr>
        <w:t xml:space="preserve">Atkritumu apsaimniekošanas </w:t>
      </w:r>
      <w:r>
        <w:rPr>
          <w:rFonts w:eastAsia="Times New Roman" w:cs="Times New Roman"/>
          <w:szCs w:val="24"/>
          <w:lang w:eastAsia="lv-LV"/>
        </w:rPr>
        <w:t>likuma 8.</w:t>
      </w:r>
      <w:r w:rsidR="009D19E8">
        <w:rPr>
          <w:rFonts w:eastAsia="Times New Roman" w:cs="Times New Roman"/>
          <w:szCs w:val="24"/>
          <w:lang w:eastAsia="lv-LV"/>
        </w:rPr>
        <w:t> </w:t>
      </w:r>
      <w:r>
        <w:rPr>
          <w:rFonts w:eastAsia="Times New Roman" w:cs="Times New Roman"/>
          <w:szCs w:val="24"/>
          <w:lang w:eastAsia="lv-LV"/>
        </w:rPr>
        <w:t>panta</w:t>
      </w:r>
      <w:r w:rsidR="001F7C56">
        <w:rPr>
          <w:rFonts w:eastAsia="Times New Roman" w:cs="Times New Roman"/>
          <w:szCs w:val="24"/>
          <w:lang w:eastAsia="lv-LV"/>
        </w:rPr>
        <w:t xml:space="preserve"> pirmās daļas 3.</w:t>
      </w:r>
      <w:r w:rsidR="009D19E8">
        <w:rPr>
          <w:rFonts w:eastAsia="Times New Roman" w:cs="Times New Roman"/>
          <w:szCs w:val="24"/>
          <w:lang w:eastAsia="lv-LV"/>
        </w:rPr>
        <w:t> </w:t>
      </w:r>
      <w:r w:rsidR="001F7C56">
        <w:rPr>
          <w:rFonts w:eastAsia="Times New Roman" w:cs="Times New Roman"/>
          <w:szCs w:val="24"/>
          <w:lang w:eastAsia="lv-LV"/>
        </w:rPr>
        <w:t>punktu</w:t>
      </w:r>
      <w:r>
        <w:rPr>
          <w:rFonts w:eastAsia="Times New Roman" w:cs="Times New Roman"/>
          <w:szCs w:val="24"/>
          <w:lang w:eastAsia="lv-LV"/>
        </w:rPr>
        <w:t>,</w:t>
      </w:r>
    </w:p>
    <w:p w14:paraId="38950B29" w14:textId="77777777" w:rsidR="002A566E" w:rsidRDefault="002A566E" w:rsidP="002A566E">
      <w:pPr>
        <w:spacing w:after="0" w:line="240" w:lineRule="auto"/>
        <w:ind w:left="1440"/>
        <w:contextualSpacing/>
        <w:jc w:val="both"/>
        <w:rPr>
          <w:rFonts w:eastAsia="Times New Roman" w:cs="Times New Roman"/>
          <w:szCs w:val="24"/>
          <w:lang w:eastAsia="lv-LV"/>
        </w:rPr>
      </w:pPr>
    </w:p>
    <w:p w14:paraId="48D9F15F" w14:textId="56934997" w:rsidR="002A566E" w:rsidRDefault="009D19E8" w:rsidP="002A566E">
      <w:pPr>
        <w:spacing w:line="240" w:lineRule="auto"/>
        <w:ind w:firstLine="720"/>
        <w:contextualSpacing/>
        <w:jc w:val="both"/>
        <w:rPr>
          <w:rFonts w:ascii="Calibri" w:eastAsia="Calibri" w:hAnsi="Calibri" w:cs="Times New Roman"/>
          <w:bCs/>
          <w:sz w:val="22"/>
        </w:rPr>
      </w:pPr>
      <w:r>
        <w:rPr>
          <w:rFonts w:eastAsia="Calibri" w:cs="Times New Roman"/>
          <w:color w:val="000000"/>
          <w:szCs w:val="24"/>
          <w:lang w:eastAsia="lv-LV"/>
        </w:rPr>
        <w:t>Izdot</w:t>
      </w:r>
      <w:r w:rsidR="002A566E">
        <w:rPr>
          <w:rFonts w:eastAsia="Calibri" w:cs="Times New Roman"/>
          <w:color w:val="000000"/>
          <w:szCs w:val="24"/>
          <w:lang w:eastAsia="lv-LV"/>
        </w:rPr>
        <w:t xml:space="preserve"> saistošos noteikumus Nr. __/2023 “</w:t>
      </w:r>
      <w:r w:rsidR="001F7C56" w:rsidRPr="001F7C56">
        <w:rPr>
          <w:rFonts w:eastAsia="Times New Roman" w:cs="Times New Roman"/>
          <w:color w:val="000000" w:themeColor="text1"/>
          <w:szCs w:val="24"/>
          <w:lang w:eastAsia="lv-LV"/>
        </w:rPr>
        <w:t>Par sadzīves atkritumu apsaimniekošanu Alūksnes novadā</w:t>
      </w:r>
      <w:r w:rsidR="002A566E" w:rsidRPr="001F7C56">
        <w:rPr>
          <w:rFonts w:eastAsia="Calibri" w:cs="Times New Roman"/>
          <w:color w:val="000000"/>
          <w:szCs w:val="24"/>
          <w:lang w:eastAsia="lv-LV"/>
        </w:rPr>
        <w:t xml:space="preserve">” </w:t>
      </w:r>
      <w:r w:rsidR="002A566E">
        <w:rPr>
          <w:rFonts w:eastAsia="Calibri" w:cs="Times New Roman"/>
          <w:color w:val="000000"/>
          <w:szCs w:val="24"/>
          <w:lang w:eastAsia="lv-LV"/>
        </w:rPr>
        <w:t>un to paskaidrojuma rakstu.</w:t>
      </w:r>
    </w:p>
    <w:p w14:paraId="6C0D9C4E" w14:textId="77777777" w:rsidR="002A566E" w:rsidRDefault="002A566E" w:rsidP="002A566E">
      <w:pPr>
        <w:spacing w:after="0" w:line="240" w:lineRule="auto"/>
        <w:rPr>
          <w:rFonts w:eastAsia="Times New Roman" w:cs="Times New Roman"/>
          <w:szCs w:val="24"/>
          <w:lang w:eastAsia="lv-LV"/>
        </w:rPr>
      </w:pPr>
    </w:p>
    <w:p w14:paraId="4BC58627" w14:textId="77777777" w:rsidR="001F7C56" w:rsidRDefault="001F7C56" w:rsidP="002A566E">
      <w:pPr>
        <w:shd w:val="clear" w:color="auto" w:fill="FFFFFF"/>
        <w:spacing w:line="240" w:lineRule="auto"/>
        <w:jc w:val="right"/>
        <w:rPr>
          <w:rFonts w:eastAsia="Times New Roman" w:cs="Times New Roman"/>
          <w:bCs/>
          <w:i/>
          <w:szCs w:val="24"/>
          <w:lang w:eastAsia="lv-LV"/>
        </w:rPr>
      </w:pPr>
    </w:p>
    <w:p w14:paraId="61325186" w14:textId="19A78C7E" w:rsidR="002A566E" w:rsidRDefault="002A566E" w:rsidP="002A566E">
      <w:pPr>
        <w:shd w:val="clear" w:color="auto" w:fill="FFFFFF"/>
        <w:spacing w:line="240" w:lineRule="auto"/>
        <w:jc w:val="right"/>
        <w:rPr>
          <w:rFonts w:eastAsia="Times New Roman" w:cs="Times New Roman"/>
          <w:bCs/>
          <w:i/>
          <w:szCs w:val="24"/>
          <w:lang w:eastAsia="lv-LV"/>
        </w:rPr>
      </w:pPr>
      <w:r>
        <w:rPr>
          <w:rFonts w:eastAsia="Times New Roman" w:cs="Times New Roman"/>
          <w:bCs/>
          <w:i/>
          <w:szCs w:val="24"/>
          <w:lang w:eastAsia="lv-LV"/>
        </w:rPr>
        <w:t>SAISTOŠO NOTEIKUMU PROJEKTS</w:t>
      </w:r>
    </w:p>
    <w:p w14:paraId="167B1FE0" w14:textId="626E5ED0" w:rsidR="00D2175E" w:rsidRDefault="002A566E" w:rsidP="002A566E">
      <w:pPr>
        <w:shd w:val="clear" w:color="auto" w:fill="FFFFFF"/>
        <w:spacing w:before="240" w:line="240" w:lineRule="auto"/>
        <w:rPr>
          <w:rFonts w:eastAsia="Times New Roman" w:cs="Times New Roman"/>
          <w:b/>
          <w:bCs/>
          <w:color w:val="000000" w:themeColor="text1"/>
          <w:szCs w:val="24"/>
          <w:lang w:eastAsia="lv-LV"/>
        </w:rPr>
      </w:pPr>
      <w:r>
        <w:rPr>
          <w:rFonts w:eastAsia="Times New Roman" w:cs="Times New Roman"/>
          <w:b/>
          <w:bCs/>
          <w:szCs w:val="24"/>
          <w:lang w:eastAsia="lv-LV"/>
        </w:rPr>
        <w:t>Alūksnes novada pašvaldības domes saistošie noteikumi Nr. ___/2023</w:t>
      </w:r>
      <w:r>
        <w:rPr>
          <w:rFonts w:eastAsia="Times New Roman" w:cs="Times New Roman"/>
          <w:szCs w:val="24"/>
          <w:lang w:eastAsia="lv-LV"/>
        </w:rPr>
        <w:br/>
      </w:r>
    </w:p>
    <w:p w14:paraId="1F8543C8" w14:textId="40B2628A" w:rsidR="000D3783" w:rsidRDefault="00F66899" w:rsidP="000D3783">
      <w:pPr>
        <w:shd w:val="clear" w:color="auto" w:fill="FFFFFF"/>
        <w:spacing w:before="240" w:line="240" w:lineRule="auto"/>
        <w:jc w:val="center"/>
        <w:rPr>
          <w:rFonts w:eastAsia="Times New Roman" w:cs="Times New Roman"/>
          <w:i/>
          <w:iCs/>
          <w:color w:val="000000" w:themeColor="text1"/>
          <w:szCs w:val="24"/>
          <w:lang w:eastAsia="lv-LV"/>
        </w:rPr>
      </w:pPr>
      <w:r w:rsidRPr="000D3783">
        <w:rPr>
          <w:rFonts w:eastAsia="Times New Roman" w:cs="Times New Roman"/>
          <w:b/>
          <w:bCs/>
          <w:color w:val="000000" w:themeColor="text1"/>
          <w:szCs w:val="24"/>
          <w:lang w:eastAsia="lv-LV"/>
        </w:rPr>
        <w:t>Par sadzīves atkritumu apsaimniekošanu Alūksnes novadā</w:t>
      </w:r>
      <w:r w:rsidRPr="000D3783">
        <w:rPr>
          <w:rFonts w:eastAsia="Times New Roman" w:cs="Times New Roman"/>
          <w:i/>
          <w:iCs/>
          <w:color w:val="000000" w:themeColor="text1"/>
          <w:szCs w:val="24"/>
          <w:lang w:eastAsia="lv-LV"/>
        </w:rPr>
        <w:br/>
      </w:r>
    </w:p>
    <w:p w14:paraId="56CEDEAF" w14:textId="7D96DC10" w:rsidR="00F66899" w:rsidRPr="000D3783" w:rsidRDefault="00F66899" w:rsidP="000D3783">
      <w:pPr>
        <w:shd w:val="clear" w:color="auto" w:fill="FFFFFF"/>
        <w:spacing w:before="240" w:line="240" w:lineRule="auto"/>
        <w:jc w:val="right"/>
        <w:rPr>
          <w:rFonts w:eastAsia="Times New Roman" w:cs="Times New Roman"/>
          <w:b/>
          <w:bCs/>
          <w:color w:val="000000" w:themeColor="text1"/>
          <w:szCs w:val="24"/>
          <w:lang w:eastAsia="lv-LV"/>
        </w:rPr>
      </w:pPr>
      <w:r w:rsidRPr="000D3783">
        <w:rPr>
          <w:rFonts w:eastAsia="Times New Roman" w:cs="Times New Roman"/>
          <w:i/>
          <w:iCs/>
          <w:color w:val="000000" w:themeColor="text1"/>
          <w:szCs w:val="24"/>
          <w:lang w:eastAsia="lv-LV"/>
        </w:rPr>
        <w:t>Izdoti saskaņā ar </w:t>
      </w:r>
      <w:hyperlink r:id="rId6" w:tgtFrame="_blank" w:history="1">
        <w:r w:rsidRPr="000D3783">
          <w:rPr>
            <w:rFonts w:eastAsia="Times New Roman" w:cs="Times New Roman"/>
            <w:i/>
            <w:iCs/>
            <w:color w:val="000000" w:themeColor="text1"/>
            <w:szCs w:val="24"/>
            <w:lang w:eastAsia="lv-LV"/>
          </w:rPr>
          <w:t>Atkritumu apsaimniekošanas likuma</w:t>
        </w:r>
      </w:hyperlink>
      <w:r w:rsidRPr="000D3783">
        <w:rPr>
          <w:rFonts w:eastAsia="Times New Roman" w:cs="Times New Roman"/>
          <w:i/>
          <w:iCs/>
          <w:color w:val="000000" w:themeColor="text1"/>
          <w:szCs w:val="24"/>
          <w:lang w:eastAsia="lv-LV"/>
        </w:rPr>
        <w:br/>
        <w:t>8. panta pirmās daļas 3. punktu</w:t>
      </w:r>
    </w:p>
    <w:p w14:paraId="5941BEF5" w14:textId="77777777" w:rsidR="00F66899" w:rsidRPr="000D3783" w:rsidRDefault="00F66899" w:rsidP="000D3783">
      <w:pPr>
        <w:shd w:val="clear" w:color="auto" w:fill="FFFFFF"/>
        <w:spacing w:before="240" w:after="0" w:line="240" w:lineRule="auto"/>
        <w:ind w:left="-284" w:right="-199"/>
        <w:jc w:val="center"/>
        <w:rPr>
          <w:rFonts w:eastAsia="Times New Roman" w:cs="Times New Roman"/>
          <w:b/>
          <w:bCs/>
          <w:color w:val="000000" w:themeColor="text1"/>
          <w:szCs w:val="24"/>
          <w:lang w:eastAsia="lv-LV"/>
        </w:rPr>
      </w:pPr>
      <w:bookmarkStart w:id="0" w:name="n1"/>
      <w:bookmarkStart w:id="1" w:name="n-1218020"/>
      <w:bookmarkEnd w:id="0"/>
      <w:bookmarkEnd w:id="1"/>
      <w:r w:rsidRPr="000D3783">
        <w:rPr>
          <w:rFonts w:eastAsia="Times New Roman" w:cs="Times New Roman"/>
          <w:b/>
          <w:bCs/>
          <w:color w:val="000000" w:themeColor="text1"/>
          <w:szCs w:val="24"/>
          <w:lang w:eastAsia="lv-LV"/>
        </w:rPr>
        <w:t>I. Vispārīgie jautājumi</w:t>
      </w:r>
    </w:p>
    <w:p w14:paraId="4A479F9C" w14:textId="12286AB6" w:rsidR="00F66899" w:rsidRPr="000D3783" w:rsidRDefault="00F66899"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bookmarkStart w:id="2" w:name="p1"/>
      <w:bookmarkStart w:id="3" w:name="p-1218021"/>
      <w:bookmarkEnd w:id="2"/>
      <w:bookmarkEnd w:id="3"/>
      <w:r w:rsidRPr="000D3783">
        <w:rPr>
          <w:rFonts w:eastAsia="Times New Roman" w:cs="Times New Roman"/>
          <w:color w:val="000000" w:themeColor="text1"/>
          <w:szCs w:val="24"/>
          <w:lang w:eastAsia="lv-LV"/>
        </w:rPr>
        <w:t xml:space="preserve">1. </w:t>
      </w:r>
      <w:r w:rsidR="00CD0D29">
        <w:rPr>
          <w:rFonts w:eastAsia="Times New Roman" w:cs="Times New Roman"/>
          <w:color w:val="000000" w:themeColor="text1"/>
          <w:szCs w:val="24"/>
          <w:lang w:eastAsia="lv-LV"/>
        </w:rPr>
        <w:t>Saistošie noteikumi “Par sadzīves atkritumu apsaimniekošanu Alūksnes novadā</w:t>
      </w:r>
      <w:r w:rsidR="00B61804">
        <w:rPr>
          <w:rFonts w:eastAsia="Times New Roman" w:cs="Times New Roman"/>
          <w:color w:val="000000" w:themeColor="text1"/>
          <w:szCs w:val="24"/>
          <w:lang w:eastAsia="lv-LV"/>
        </w:rPr>
        <w:t>”</w:t>
      </w:r>
      <w:r w:rsidR="00CD0D29">
        <w:rPr>
          <w:rFonts w:eastAsia="Times New Roman" w:cs="Times New Roman"/>
          <w:color w:val="000000" w:themeColor="text1"/>
          <w:szCs w:val="24"/>
          <w:lang w:eastAsia="lv-LV"/>
        </w:rPr>
        <w:t xml:space="preserve"> </w:t>
      </w:r>
      <w:r w:rsidRPr="000D3783">
        <w:rPr>
          <w:rFonts w:eastAsia="Times New Roman" w:cs="Times New Roman"/>
          <w:color w:val="000000" w:themeColor="text1"/>
          <w:szCs w:val="24"/>
          <w:lang w:eastAsia="lv-LV"/>
        </w:rPr>
        <w:t>(turpmāk – saistošie noteikumi) nosaka:</w:t>
      </w:r>
    </w:p>
    <w:p w14:paraId="38C2FF03" w14:textId="5B1A2862" w:rsidR="00F66899" w:rsidRPr="000D3783" w:rsidRDefault="00F66899"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r w:rsidRPr="000D3783">
        <w:rPr>
          <w:rFonts w:eastAsia="Times New Roman" w:cs="Times New Roman"/>
          <w:color w:val="000000" w:themeColor="text1"/>
          <w:szCs w:val="24"/>
          <w:lang w:eastAsia="lv-LV"/>
        </w:rPr>
        <w:t xml:space="preserve">1.1. sadzīves atkritumu, </w:t>
      </w:r>
      <w:r w:rsidR="00DA6D2A">
        <w:rPr>
          <w:rFonts w:eastAsia="Times New Roman" w:cs="Times New Roman"/>
          <w:color w:val="000000" w:themeColor="text1"/>
          <w:szCs w:val="24"/>
          <w:lang w:eastAsia="lv-LV"/>
        </w:rPr>
        <w:t xml:space="preserve">tai skaitā sadzīvē radušos </w:t>
      </w:r>
      <w:r w:rsidRPr="000D3783">
        <w:rPr>
          <w:rFonts w:eastAsia="Times New Roman" w:cs="Times New Roman"/>
          <w:color w:val="000000" w:themeColor="text1"/>
          <w:szCs w:val="24"/>
          <w:lang w:eastAsia="lv-LV"/>
        </w:rPr>
        <w:t>bīstamo atkritumu, dalīti vākto</w:t>
      </w:r>
      <w:r w:rsidR="00AF6E6C">
        <w:rPr>
          <w:rFonts w:eastAsia="Times New Roman" w:cs="Times New Roman"/>
          <w:color w:val="000000" w:themeColor="text1"/>
          <w:szCs w:val="24"/>
          <w:lang w:eastAsia="lv-LV"/>
        </w:rPr>
        <w:t>,</w:t>
      </w:r>
      <w:r w:rsidRPr="000D3783">
        <w:rPr>
          <w:rFonts w:eastAsia="Times New Roman" w:cs="Times New Roman"/>
          <w:color w:val="000000" w:themeColor="text1"/>
          <w:szCs w:val="24"/>
          <w:lang w:eastAsia="lv-LV"/>
        </w:rPr>
        <w:t xml:space="preserve"> liela izmēra </w:t>
      </w:r>
      <w:r w:rsidR="00D402ED">
        <w:rPr>
          <w:rFonts w:eastAsia="Times New Roman" w:cs="Times New Roman"/>
          <w:color w:val="000000" w:themeColor="text1"/>
          <w:szCs w:val="24"/>
          <w:lang w:eastAsia="lv-LV"/>
        </w:rPr>
        <w:t xml:space="preserve">un </w:t>
      </w:r>
      <w:r w:rsidRPr="000D3783">
        <w:rPr>
          <w:rFonts w:eastAsia="Times New Roman" w:cs="Times New Roman"/>
          <w:color w:val="000000" w:themeColor="text1"/>
          <w:szCs w:val="24"/>
          <w:lang w:eastAsia="lv-LV"/>
        </w:rPr>
        <w:t>mājsaimniecībās radīto būvniecības atkritumu</w:t>
      </w:r>
      <w:r w:rsidR="00403C41">
        <w:rPr>
          <w:rFonts w:eastAsia="Times New Roman" w:cs="Times New Roman"/>
          <w:color w:val="000000" w:themeColor="text1"/>
          <w:szCs w:val="24"/>
          <w:lang w:eastAsia="lv-LV"/>
        </w:rPr>
        <w:t>,</w:t>
      </w:r>
      <w:r w:rsidRPr="000D3783">
        <w:rPr>
          <w:rFonts w:eastAsia="Times New Roman" w:cs="Times New Roman"/>
          <w:color w:val="000000" w:themeColor="text1"/>
          <w:szCs w:val="24"/>
          <w:lang w:eastAsia="lv-LV"/>
        </w:rPr>
        <w:t xml:space="preserve"> apsaimniekošana</w:t>
      </w:r>
      <w:r w:rsidR="00F92A12">
        <w:rPr>
          <w:rFonts w:eastAsia="Times New Roman" w:cs="Times New Roman"/>
          <w:color w:val="000000" w:themeColor="text1"/>
          <w:szCs w:val="24"/>
          <w:lang w:eastAsia="lv-LV"/>
        </w:rPr>
        <w:t>s</w:t>
      </w:r>
      <w:r w:rsidR="00747700" w:rsidRPr="000D3783">
        <w:rPr>
          <w:rFonts w:eastAsia="Times New Roman" w:cs="Times New Roman"/>
          <w:color w:val="000000" w:themeColor="text1"/>
          <w:szCs w:val="24"/>
          <w:lang w:eastAsia="lv-LV"/>
        </w:rPr>
        <w:t xml:space="preserve"> </w:t>
      </w:r>
      <w:r w:rsidRPr="000D3783">
        <w:rPr>
          <w:rFonts w:eastAsia="Times New Roman" w:cs="Times New Roman"/>
          <w:color w:val="000000" w:themeColor="text1"/>
          <w:szCs w:val="24"/>
          <w:lang w:eastAsia="lv-LV"/>
        </w:rPr>
        <w:t xml:space="preserve">kārtību </w:t>
      </w:r>
      <w:r w:rsidR="00CD0D29">
        <w:rPr>
          <w:rFonts w:eastAsia="Times New Roman" w:cs="Times New Roman"/>
          <w:color w:val="000000" w:themeColor="text1"/>
          <w:szCs w:val="24"/>
          <w:lang w:eastAsia="lv-LV"/>
        </w:rPr>
        <w:t>Alūksnes novada pašvaldīb</w:t>
      </w:r>
      <w:r w:rsidR="00090504">
        <w:rPr>
          <w:rFonts w:eastAsia="Times New Roman" w:cs="Times New Roman"/>
          <w:color w:val="000000" w:themeColor="text1"/>
          <w:szCs w:val="24"/>
          <w:lang w:eastAsia="lv-LV"/>
        </w:rPr>
        <w:t>as</w:t>
      </w:r>
      <w:r w:rsidR="00CD0D29">
        <w:rPr>
          <w:rFonts w:eastAsia="Times New Roman" w:cs="Times New Roman"/>
          <w:color w:val="000000" w:themeColor="text1"/>
          <w:szCs w:val="24"/>
          <w:lang w:eastAsia="lv-LV"/>
        </w:rPr>
        <w:t xml:space="preserve"> (turpmāk – </w:t>
      </w:r>
      <w:r w:rsidRPr="000D3783">
        <w:rPr>
          <w:rFonts w:eastAsia="Times New Roman" w:cs="Times New Roman"/>
          <w:color w:val="000000" w:themeColor="text1"/>
          <w:szCs w:val="24"/>
          <w:lang w:eastAsia="lv-LV"/>
        </w:rPr>
        <w:t>Pašvaldība</w:t>
      </w:r>
      <w:r w:rsidR="00CD0D29">
        <w:rPr>
          <w:rFonts w:eastAsia="Times New Roman" w:cs="Times New Roman"/>
          <w:color w:val="000000" w:themeColor="text1"/>
          <w:szCs w:val="24"/>
          <w:lang w:eastAsia="lv-LV"/>
        </w:rPr>
        <w:t>)</w:t>
      </w:r>
      <w:r w:rsidRPr="000D3783">
        <w:rPr>
          <w:rFonts w:eastAsia="Times New Roman" w:cs="Times New Roman"/>
          <w:color w:val="000000" w:themeColor="text1"/>
          <w:szCs w:val="24"/>
          <w:lang w:eastAsia="lv-LV"/>
        </w:rPr>
        <w:t xml:space="preserve"> administratīvajā teritorijā;</w:t>
      </w:r>
    </w:p>
    <w:p w14:paraId="2D54958B" w14:textId="7508D797" w:rsidR="00F66899" w:rsidRPr="000D3783" w:rsidRDefault="00F66899"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r w:rsidRPr="000D3783">
        <w:rPr>
          <w:rFonts w:eastAsia="Times New Roman" w:cs="Times New Roman"/>
          <w:color w:val="000000" w:themeColor="text1"/>
          <w:szCs w:val="24"/>
          <w:lang w:eastAsia="lv-LV"/>
        </w:rPr>
        <w:t>1.</w:t>
      </w:r>
      <w:r w:rsidR="00747700" w:rsidRPr="000D3783">
        <w:rPr>
          <w:rFonts w:eastAsia="Times New Roman" w:cs="Times New Roman"/>
          <w:color w:val="000000" w:themeColor="text1"/>
          <w:szCs w:val="24"/>
          <w:lang w:eastAsia="lv-LV"/>
        </w:rPr>
        <w:t>2</w:t>
      </w:r>
      <w:r w:rsidRPr="000D3783">
        <w:rPr>
          <w:rFonts w:eastAsia="Times New Roman" w:cs="Times New Roman"/>
          <w:color w:val="000000" w:themeColor="text1"/>
          <w:szCs w:val="24"/>
          <w:lang w:eastAsia="lv-LV"/>
        </w:rPr>
        <w:t>. prasības atkritumu savākšanai, ta</w:t>
      </w:r>
      <w:r w:rsidR="004A5B8C">
        <w:rPr>
          <w:rFonts w:eastAsia="Times New Roman" w:cs="Times New Roman"/>
          <w:color w:val="000000" w:themeColor="text1"/>
          <w:szCs w:val="24"/>
          <w:lang w:eastAsia="lv-LV"/>
        </w:rPr>
        <w:t>jā</w:t>
      </w:r>
      <w:r w:rsidRPr="000D3783">
        <w:rPr>
          <w:rFonts w:eastAsia="Times New Roman" w:cs="Times New Roman"/>
          <w:color w:val="000000" w:themeColor="text1"/>
          <w:szCs w:val="24"/>
          <w:lang w:eastAsia="lv-LV"/>
        </w:rPr>
        <w:t xml:space="preserve"> skaitā minimāl</w:t>
      </w:r>
      <w:r w:rsidR="008B2A64">
        <w:rPr>
          <w:rFonts w:eastAsia="Times New Roman" w:cs="Times New Roman"/>
          <w:color w:val="000000" w:themeColor="text1"/>
          <w:szCs w:val="24"/>
          <w:lang w:eastAsia="lv-LV"/>
        </w:rPr>
        <w:t>ajam</w:t>
      </w:r>
      <w:r w:rsidRPr="000D3783">
        <w:rPr>
          <w:rFonts w:eastAsia="Times New Roman" w:cs="Times New Roman"/>
          <w:color w:val="000000" w:themeColor="text1"/>
          <w:szCs w:val="24"/>
          <w:lang w:eastAsia="lv-LV"/>
        </w:rPr>
        <w:t xml:space="preserve"> sadzīves atkritumu savākšanas biežum</w:t>
      </w:r>
      <w:r w:rsidR="008B2A64">
        <w:rPr>
          <w:rFonts w:eastAsia="Times New Roman" w:cs="Times New Roman"/>
          <w:color w:val="000000" w:themeColor="text1"/>
          <w:szCs w:val="24"/>
          <w:lang w:eastAsia="lv-LV"/>
        </w:rPr>
        <w:t>am</w:t>
      </w:r>
      <w:r w:rsidRPr="000D3783">
        <w:rPr>
          <w:rFonts w:eastAsia="Times New Roman" w:cs="Times New Roman"/>
          <w:color w:val="000000" w:themeColor="text1"/>
          <w:szCs w:val="24"/>
          <w:lang w:eastAsia="lv-LV"/>
        </w:rPr>
        <w:t>, pārvadāšan</w:t>
      </w:r>
      <w:r w:rsidR="008B2A64">
        <w:rPr>
          <w:rFonts w:eastAsia="Times New Roman" w:cs="Times New Roman"/>
          <w:color w:val="000000" w:themeColor="text1"/>
          <w:szCs w:val="24"/>
          <w:lang w:eastAsia="lv-LV"/>
        </w:rPr>
        <w:t>ai</w:t>
      </w:r>
      <w:r w:rsidRPr="000D3783">
        <w:rPr>
          <w:rFonts w:eastAsia="Times New Roman" w:cs="Times New Roman"/>
          <w:color w:val="000000" w:themeColor="text1"/>
          <w:szCs w:val="24"/>
          <w:lang w:eastAsia="lv-LV"/>
        </w:rPr>
        <w:t>, pārkraušan</w:t>
      </w:r>
      <w:r w:rsidR="008B2A64">
        <w:rPr>
          <w:rFonts w:eastAsia="Times New Roman" w:cs="Times New Roman"/>
          <w:color w:val="000000" w:themeColor="text1"/>
          <w:szCs w:val="24"/>
          <w:lang w:eastAsia="lv-LV"/>
        </w:rPr>
        <w:t>ai</w:t>
      </w:r>
      <w:r w:rsidRPr="000D3783">
        <w:rPr>
          <w:rFonts w:eastAsia="Times New Roman" w:cs="Times New Roman"/>
          <w:color w:val="000000" w:themeColor="text1"/>
          <w:szCs w:val="24"/>
          <w:lang w:eastAsia="lv-LV"/>
        </w:rPr>
        <w:t>, šķirošan</w:t>
      </w:r>
      <w:r w:rsidR="008B2A64">
        <w:rPr>
          <w:rFonts w:eastAsia="Times New Roman" w:cs="Times New Roman"/>
          <w:color w:val="000000" w:themeColor="text1"/>
          <w:szCs w:val="24"/>
          <w:lang w:eastAsia="lv-LV"/>
        </w:rPr>
        <w:t>ai</w:t>
      </w:r>
      <w:r w:rsidRPr="000D3783">
        <w:rPr>
          <w:rFonts w:eastAsia="Times New Roman" w:cs="Times New Roman"/>
          <w:color w:val="000000" w:themeColor="text1"/>
          <w:szCs w:val="24"/>
          <w:lang w:eastAsia="lv-LV"/>
        </w:rPr>
        <w:t xml:space="preserve"> un uzglabāšan</w:t>
      </w:r>
      <w:r w:rsidR="008B2A64">
        <w:rPr>
          <w:rFonts w:eastAsia="Times New Roman" w:cs="Times New Roman"/>
          <w:color w:val="000000" w:themeColor="text1"/>
          <w:szCs w:val="24"/>
          <w:lang w:eastAsia="lv-LV"/>
        </w:rPr>
        <w:t>ai</w:t>
      </w:r>
      <w:r w:rsidRPr="000D3783">
        <w:rPr>
          <w:rFonts w:eastAsia="Times New Roman" w:cs="Times New Roman"/>
          <w:color w:val="000000" w:themeColor="text1"/>
          <w:szCs w:val="24"/>
          <w:lang w:eastAsia="lv-LV"/>
        </w:rPr>
        <w:t>;</w:t>
      </w:r>
    </w:p>
    <w:p w14:paraId="20F9CB37" w14:textId="0236E8DF" w:rsidR="00F66899" w:rsidRDefault="00F66899"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r w:rsidRPr="000D3783">
        <w:rPr>
          <w:rFonts w:eastAsia="Times New Roman" w:cs="Times New Roman"/>
          <w:color w:val="000000" w:themeColor="text1"/>
          <w:szCs w:val="24"/>
          <w:lang w:eastAsia="lv-LV"/>
        </w:rPr>
        <w:t>1.</w:t>
      </w:r>
      <w:r w:rsidR="00747700" w:rsidRPr="000D3783">
        <w:rPr>
          <w:rFonts w:eastAsia="Times New Roman" w:cs="Times New Roman"/>
          <w:color w:val="000000" w:themeColor="text1"/>
          <w:szCs w:val="24"/>
          <w:lang w:eastAsia="lv-LV"/>
        </w:rPr>
        <w:t>3</w:t>
      </w:r>
      <w:r w:rsidRPr="000D3783">
        <w:rPr>
          <w:rFonts w:eastAsia="Times New Roman" w:cs="Times New Roman"/>
          <w:color w:val="000000" w:themeColor="text1"/>
          <w:szCs w:val="24"/>
          <w:lang w:eastAsia="lv-LV"/>
        </w:rPr>
        <w:t>. kārtību, kādā veicami maksājumi par atkritumu apsaimniekošanu</w:t>
      </w:r>
      <w:r w:rsidR="0093251E">
        <w:rPr>
          <w:rFonts w:eastAsia="Times New Roman" w:cs="Times New Roman"/>
          <w:color w:val="000000" w:themeColor="text1"/>
          <w:szCs w:val="24"/>
          <w:lang w:eastAsia="lv-LV"/>
        </w:rPr>
        <w:t>;</w:t>
      </w:r>
    </w:p>
    <w:p w14:paraId="0F9073FA" w14:textId="1A92FC87" w:rsidR="0093251E" w:rsidRPr="000D3783" w:rsidRDefault="0093251E"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r>
        <w:rPr>
          <w:rFonts w:eastAsia="Times New Roman" w:cs="Times New Roman"/>
          <w:color w:val="000000" w:themeColor="text1"/>
          <w:szCs w:val="24"/>
          <w:lang w:eastAsia="lv-LV"/>
        </w:rPr>
        <w:t>1.4. dalījumu zonās.</w:t>
      </w:r>
    </w:p>
    <w:p w14:paraId="29F5CF07" w14:textId="77777777" w:rsidR="00F66899" w:rsidRPr="000D3783" w:rsidRDefault="00F66899"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bookmarkStart w:id="4" w:name="p2"/>
      <w:bookmarkStart w:id="5" w:name="p-1218022"/>
      <w:bookmarkEnd w:id="4"/>
      <w:bookmarkEnd w:id="5"/>
      <w:r w:rsidRPr="000D3783">
        <w:rPr>
          <w:rFonts w:eastAsia="Times New Roman" w:cs="Times New Roman"/>
          <w:color w:val="000000" w:themeColor="text1"/>
          <w:szCs w:val="24"/>
          <w:lang w:eastAsia="lv-LV"/>
        </w:rPr>
        <w:t>2. Saistošo noteikumu mērķis ir:</w:t>
      </w:r>
    </w:p>
    <w:p w14:paraId="56141569" w14:textId="70C2810A" w:rsidR="00F66899" w:rsidRPr="000D3783" w:rsidRDefault="00F66899"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r w:rsidRPr="000D3783">
        <w:rPr>
          <w:rFonts w:eastAsia="Times New Roman" w:cs="Times New Roman"/>
          <w:color w:val="000000" w:themeColor="text1"/>
          <w:szCs w:val="24"/>
          <w:lang w:eastAsia="lv-LV"/>
        </w:rPr>
        <w:t xml:space="preserve">2.1. </w:t>
      </w:r>
      <w:r w:rsidR="00B61804">
        <w:rPr>
          <w:rFonts w:eastAsia="Times New Roman" w:cs="Times New Roman"/>
          <w:color w:val="000000" w:themeColor="text1"/>
          <w:szCs w:val="24"/>
          <w:lang w:eastAsia="lv-LV"/>
        </w:rPr>
        <w:t>n</w:t>
      </w:r>
      <w:r w:rsidR="00CD13A0">
        <w:rPr>
          <w:rFonts w:eastAsia="Times New Roman" w:cs="Times New Roman"/>
          <w:color w:val="000000" w:themeColor="text1"/>
          <w:szCs w:val="24"/>
          <w:lang w:eastAsia="lv-LV"/>
        </w:rPr>
        <w:t>odrošināt Pašvaldības autonomās funkcijas</w:t>
      </w:r>
      <w:r w:rsidR="00E12FDC">
        <w:rPr>
          <w:rFonts w:eastAsia="Times New Roman" w:cs="Times New Roman"/>
          <w:color w:val="000000" w:themeColor="text1"/>
          <w:szCs w:val="24"/>
          <w:lang w:eastAsia="lv-LV"/>
        </w:rPr>
        <w:t xml:space="preserve"> -</w:t>
      </w:r>
      <w:r w:rsidR="00CD13A0">
        <w:rPr>
          <w:rFonts w:eastAsia="Times New Roman" w:cs="Times New Roman"/>
          <w:color w:val="000000" w:themeColor="text1"/>
          <w:szCs w:val="24"/>
          <w:lang w:eastAsia="lv-LV"/>
        </w:rPr>
        <w:t xml:space="preserve"> </w:t>
      </w:r>
      <w:r w:rsidRPr="000D3783">
        <w:rPr>
          <w:rFonts w:eastAsia="Times New Roman" w:cs="Times New Roman"/>
          <w:color w:val="000000" w:themeColor="text1"/>
          <w:szCs w:val="24"/>
          <w:lang w:eastAsia="lv-LV"/>
        </w:rPr>
        <w:t>organizēt atkritumu apsaimniekošanas pakalpojumus neatkarīgi no tā, kā īpašumā atrodas dzīvojamais fonds</w:t>
      </w:r>
      <w:r w:rsidR="00CD13A0">
        <w:rPr>
          <w:rFonts w:eastAsia="Times New Roman" w:cs="Times New Roman"/>
          <w:color w:val="000000" w:themeColor="text1"/>
          <w:szCs w:val="24"/>
          <w:lang w:eastAsia="lv-LV"/>
        </w:rPr>
        <w:t xml:space="preserve"> izpildi</w:t>
      </w:r>
      <w:r w:rsidRPr="000D3783">
        <w:rPr>
          <w:rFonts w:eastAsia="Times New Roman" w:cs="Times New Roman"/>
          <w:color w:val="000000" w:themeColor="text1"/>
          <w:szCs w:val="24"/>
          <w:lang w:eastAsia="lv-LV"/>
        </w:rPr>
        <w:t>;</w:t>
      </w:r>
    </w:p>
    <w:p w14:paraId="5B863D20" w14:textId="77777777" w:rsidR="00F66899" w:rsidRPr="000D3783" w:rsidRDefault="00F66899"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r w:rsidRPr="000D3783">
        <w:rPr>
          <w:rFonts w:eastAsia="Times New Roman" w:cs="Times New Roman"/>
          <w:color w:val="000000" w:themeColor="text1"/>
          <w:szCs w:val="24"/>
          <w:lang w:eastAsia="lv-LV"/>
        </w:rPr>
        <w:t>2.2. samazināt atkritumu rašanos;</w:t>
      </w:r>
    </w:p>
    <w:p w14:paraId="47E3E89D" w14:textId="77777777" w:rsidR="00F66899" w:rsidRPr="000D3783" w:rsidRDefault="00F66899"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r w:rsidRPr="000D3783">
        <w:rPr>
          <w:rFonts w:eastAsia="Times New Roman" w:cs="Times New Roman"/>
          <w:color w:val="000000" w:themeColor="text1"/>
          <w:szCs w:val="24"/>
          <w:lang w:eastAsia="lv-LV"/>
        </w:rPr>
        <w:t>2.3. noteikt atkritumu apsaimniekošanas kārtību, lai aizsargātu cilvēku dzīvību un veselību, vidi, kā arī personu mantu;</w:t>
      </w:r>
    </w:p>
    <w:p w14:paraId="0D5FAFC5" w14:textId="5BC4FA23" w:rsidR="00F66899" w:rsidRPr="000D3783" w:rsidRDefault="00F66899"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r w:rsidRPr="000D3783">
        <w:rPr>
          <w:rFonts w:eastAsia="Times New Roman" w:cs="Times New Roman"/>
          <w:color w:val="000000" w:themeColor="text1"/>
          <w:szCs w:val="24"/>
          <w:lang w:eastAsia="lv-LV"/>
        </w:rPr>
        <w:lastRenderedPageBreak/>
        <w:t>2.4. veicināt atkritumu apsaimniekošanu, tajā skaitā atkārtotu izmantošanu, atkritumu dalītu vākšanu un šķirošanu, pārstrādi, reģenerāciju, lai samazinātu apglabājamo atkritumu daudzumu.</w:t>
      </w:r>
    </w:p>
    <w:p w14:paraId="760B92B0" w14:textId="5DD2024E" w:rsidR="00F66899" w:rsidRPr="000D3783" w:rsidRDefault="008F16E3"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bookmarkStart w:id="6" w:name="p3"/>
      <w:bookmarkStart w:id="7" w:name="p-1218023"/>
      <w:bookmarkStart w:id="8" w:name="p4"/>
      <w:bookmarkStart w:id="9" w:name="p-1218024"/>
      <w:bookmarkEnd w:id="6"/>
      <w:bookmarkEnd w:id="7"/>
      <w:bookmarkEnd w:id="8"/>
      <w:bookmarkEnd w:id="9"/>
      <w:r>
        <w:rPr>
          <w:rFonts w:eastAsia="Times New Roman" w:cs="Times New Roman"/>
          <w:color w:val="000000" w:themeColor="text1"/>
          <w:szCs w:val="24"/>
          <w:lang w:eastAsia="lv-LV"/>
        </w:rPr>
        <w:t>3</w:t>
      </w:r>
      <w:r w:rsidR="00F66899" w:rsidRPr="000D3783">
        <w:rPr>
          <w:rFonts w:eastAsia="Times New Roman" w:cs="Times New Roman"/>
          <w:color w:val="000000" w:themeColor="text1"/>
          <w:szCs w:val="24"/>
          <w:lang w:eastAsia="lv-LV"/>
        </w:rPr>
        <w:t>. Saistošajos noteikumos lietotie termini atbilst terminiem, kuri noteikti atkritumu apsaimniekošanas jomu regulējošos normatīvajos aktos.</w:t>
      </w:r>
    </w:p>
    <w:p w14:paraId="35075AA1" w14:textId="50B69748" w:rsidR="00F66899" w:rsidRPr="000D3783" w:rsidRDefault="008F16E3"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bookmarkStart w:id="10" w:name="p5"/>
      <w:bookmarkStart w:id="11" w:name="p-1218025"/>
      <w:bookmarkEnd w:id="10"/>
      <w:bookmarkEnd w:id="11"/>
      <w:r>
        <w:rPr>
          <w:rFonts w:eastAsia="Times New Roman" w:cs="Times New Roman"/>
          <w:color w:val="000000" w:themeColor="text1"/>
          <w:szCs w:val="24"/>
          <w:lang w:eastAsia="lv-LV"/>
        </w:rPr>
        <w:t>4</w:t>
      </w:r>
      <w:r w:rsidR="00F66899" w:rsidRPr="000D3783">
        <w:rPr>
          <w:rFonts w:eastAsia="Times New Roman" w:cs="Times New Roman"/>
          <w:color w:val="000000" w:themeColor="text1"/>
          <w:szCs w:val="24"/>
          <w:lang w:eastAsia="lv-LV"/>
        </w:rPr>
        <w:t>. Papildu normatīvajos aktos noteiktajiem terminiem, saistošajos noteikumos lietoti šādi termini:</w:t>
      </w:r>
    </w:p>
    <w:p w14:paraId="762CB384" w14:textId="4A6E32D6" w:rsidR="00F66899" w:rsidRPr="000D3783" w:rsidRDefault="008F16E3"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r>
        <w:rPr>
          <w:rFonts w:eastAsia="Times New Roman" w:cs="Times New Roman"/>
          <w:color w:val="000000" w:themeColor="text1"/>
          <w:szCs w:val="24"/>
          <w:lang w:eastAsia="lv-LV"/>
        </w:rPr>
        <w:t>4</w:t>
      </w:r>
      <w:r w:rsidR="00F66899" w:rsidRPr="000D3783">
        <w:rPr>
          <w:rFonts w:eastAsia="Times New Roman" w:cs="Times New Roman"/>
          <w:color w:val="000000" w:themeColor="text1"/>
          <w:szCs w:val="24"/>
          <w:lang w:eastAsia="lv-LV"/>
        </w:rPr>
        <w:t>.1. </w:t>
      </w:r>
      <w:r w:rsidR="00F66899" w:rsidRPr="00301BB7">
        <w:rPr>
          <w:rFonts w:eastAsia="Times New Roman" w:cs="Times New Roman"/>
          <w:b/>
          <w:bCs/>
          <w:color w:val="000000" w:themeColor="text1"/>
          <w:szCs w:val="24"/>
          <w:lang w:eastAsia="lv-LV"/>
        </w:rPr>
        <w:t>Atkritumu apsaimniekotājs</w:t>
      </w:r>
      <w:r w:rsidR="00F66899" w:rsidRPr="000D3783">
        <w:rPr>
          <w:rFonts w:eastAsia="Times New Roman" w:cs="Times New Roman"/>
          <w:color w:val="000000" w:themeColor="text1"/>
          <w:szCs w:val="24"/>
          <w:lang w:eastAsia="lv-LV"/>
        </w:rPr>
        <w:t xml:space="preserve"> – komersants, ar kuru Pašvaldība ir noslēgusi līgumu par atkritumu </w:t>
      </w:r>
      <w:r w:rsidR="00E12FDC">
        <w:rPr>
          <w:rFonts w:eastAsia="Times New Roman" w:cs="Times New Roman"/>
          <w:color w:val="000000" w:themeColor="text1"/>
          <w:szCs w:val="24"/>
          <w:lang w:eastAsia="lv-LV"/>
        </w:rPr>
        <w:t>apsaimniekošanas pakalpojumu Pašvaldības administratīvajā teritorijā;</w:t>
      </w:r>
    </w:p>
    <w:p w14:paraId="2BEFD7C6" w14:textId="3D52F77C" w:rsidR="00F66899" w:rsidRDefault="008F16E3"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r>
        <w:rPr>
          <w:rFonts w:eastAsia="Times New Roman" w:cs="Times New Roman"/>
          <w:color w:val="000000" w:themeColor="text1"/>
          <w:szCs w:val="24"/>
          <w:lang w:eastAsia="lv-LV"/>
        </w:rPr>
        <w:t>4</w:t>
      </w:r>
      <w:r w:rsidR="00F66899" w:rsidRPr="000D3783">
        <w:rPr>
          <w:rFonts w:eastAsia="Times New Roman" w:cs="Times New Roman"/>
          <w:color w:val="000000" w:themeColor="text1"/>
          <w:szCs w:val="24"/>
          <w:lang w:eastAsia="lv-LV"/>
        </w:rPr>
        <w:t>.2. </w:t>
      </w:r>
      <w:r w:rsidR="00F66899" w:rsidRPr="00301BB7">
        <w:rPr>
          <w:rFonts w:eastAsia="Times New Roman" w:cs="Times New Roman"/>
          <w:b/>
          <w:bCs/>
          <w:color w:val="000000" w:themeColor="text1"/>
          <w:szCs w:val="24"/>
          <w:lang w:eastAsia="lv-LV"/>
        </w:rPr>
        <w:t>Atkritumu konteiners</w:t>
      </w:r>
      <w:r w:rsidR="00F66899" w:rsidRPr="000D3783">
        <w:rPr>
          <w:rFonts w:eastAsia="Times New Roman" w:cs="Times New Roman"/>
          <w:color w:val="000000" w:themeColor="text1"/>
          <w:szCs w:val="24"/>
          <w:lang w:eastAsia="lv-LV"/>
        </w:rPr>
        <w:t xml:space="preserve"> – īpaša </w:t>
      </w:r>
      <w:r w:rsidR="005D06B5">
        <w:rPr>
          <w:rFonts w:eastAsia="Times New Roman" w:cs="Times New Roman"/>
          <w:color w:val="000000" w:themeColor="text1"/>
          <w:szCs w:val="24"/>
          <w:lang w:eastAsia="lv-LV"/>
        </w:rPr>
        <w:t>pārvietojam</w:t>
      </w:r>
      <w:r w:rsidR="00FE0EFA">
        <w:rPr>
          <w:rFonts w:eastAsia="Times New Roman" w:cs="Times New Roman"/>
          <w:color w:val="000000" w:themeColor="text1"/>
          <w:szCs w:val="24"/>
          <w:lang w:eastAsia="lv-LV"/>
        </w:rPr>
        <w:t>a</w:t>
      </w:r>
      <w:r w:rsidR="005D06B5">
        <w:rPr>
          <w:rFonts w:eastAsia="Times New Roman" w:cs="Times New Roman"/>
          <w:color w:val="000000" w:themeColor="text1"/>
          <w:szCs w:val="24"/>
          <w:lang w:eastAsia="lv-LV"/>
        </w:rPr>
        <w:t xml:space="preserve"> vai pazemē iebūvēta </w:t>
      </w:r>
      <w:r w:rsidR="00F66899" w:rsidRPr="000D3783">
        <w:rPr>
          <w:rFonts w:eastAsia="Times New Roman" w:cs="Times New Roman"/>
          <w:color w:val="000000" w:themeColor="text1"/>
          <w:szCs w:val="24"/>
          <w:lang w:eastAsia="lv-LV"/>
        </w:rPr>
        <w:t>tvertne</w:t>
      </w:r>
      <w:r w:rsidR="00E00549">
        <w:rPr>
          <w:rFonts w:eastAsia="Times New Roman" w:cs="Times New Roman"/>
          <w:color w:val="000000" w:themeColor="text1"/>
          <w:szCs w:val="24"/>
          <w:lang w:eastAsia="lv-LV"/>
        </w:rPr>
        <w:t>,</w:t>
      </w:r>
      <w:r w:rsidR="00F66899" w:rsidRPr="000D3783">
        <w:rPr>
          <w:rFonts w:eastAsia="Times New Roman" w:cs="Times New Roman"/>
          <w:color w:val="000000" w:themeColor="text1"/>
          <w:szCs w:val="24"/>
          <w:lang w:eastAsia="lv-LV"/>
        </w:rPr>
        <w:t xml:space="preserve"> kas paredzēta nešķirotu sadzīves</w:t>
      </w:r>
      <w:r w:rsidR="00FB7A3B">
        <w:rPr>
          <w:rFonts w:eastAsia="Times New Roman" w:cs="Times New Roman"/>
          <w:color w:val="000000" w:themeColor="text1"/>
          <w:szCs w:val="24"/>
          <w:lang w:eastAsia="lv-LV"/>
        </w:rPr>
        <w:t xml:space="preserve">, </w:t>
      </w:r>
      <w:r w:rsidR="00F66899" w:rsidRPr="000D3783">
        <w:rPr>
          <w:rFonts w:eastAsia="Times New Roman" w:cs="Times New Roman"/>
          <w:color w:val="000000" w:themeColor="text1"/>
          <w:szCs w:val="24"/>
          <w:lang w:eastAsia="lv-LV"/>
        </w:rPr>
        <w:t>dalīti vākto atkritumu savākšanai un īslaicīgai uzglabāšanai</w:t>
      </w:r>
      <w:r w:rsidR="005D06B5">
        <w:rPr>
          <w:rFonts w:eastAsia="Times New Roman" w:cs="Times New Roman"/>
          <w:color w:val="000000" w:themeColor="text1"/>
          <w:szCs w:val="24"/>
          <w:lang w:eastAsia="lv-LV"/>
        </w:rPr>
        <w:t>;</w:t>
      </w:r>
    </w:p>
    <w:p w14:paraId="2B35947B" w14:textId="083CC58E" w:rsidR="00F66899" w:rsidRPr="000D3783" w:rsidRDefault="008F16E3"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r>
        <w:rPr>
          <w:rFonts w:eastAsia="Times New Roman" w:cs="Times New Roman"/>
          <w:color w:val="000000" w:themeColor="text1"/>
          <w:szCs w:val="24"/>
          <w:lang w:eastAsia="lv-LV"/>
        </w:rPr>
        <w:t>4</w:t>
      </w:r>
      <w:r w:rsidR="00F66899" w:rsidRPr="000D3783">
        <w:rPr>
          <w:rFonts w:eastAsia="Times New Roman" w:cs="Times New Roman"/>
          <w:color w:val="000000" w:themeColor="text1"/>
          <w:szCs w:val="24"/>
          <w:lang w:eastAsia="lv-LV"/>
        </w:rPr>
        <w:t>.</w:t>
      </w:r>
      <w:r w:rsidR="00CB5153">
        <w:rPr>
          <w:rFonts w:eastAsia="Times New Roman" w:cs="Times New Roman"/>
          <w:color w:val="000000" w:themeColor="text1"/>
          <w:szCs w:val="24"/>
          <w:lang w:eastAsia="lv-LV"/>
        </w:rPr>
        <w:t>3</w:t>
      </w:r>
      <w:r w:rsidR="00F66899" w:rsidRPr="000D3783">
        <w:rPr>
          <w:rFonts w:eastAsia="Times New Roman" w:cs="Times New Roman"/>
          <w:color w:val="000000" w:themeColor="text1"/>
          <w:szCs w:val="24"/>
          <w:lang w:eastAsia="lv-LV"/>
        </w:rPr>
        <w:t>. </w:t>
      </w:r>
      <w:r w:rsidR="00F66899" w:rsidRPr="00301BB7">
        <w:rPr>
          <w:rFonts w:eastAsia="Times New Roman" w:cs="Times New Roman"/>
          <w:b/>
          <w:bCs/>
          <w:color w:val="000000" w:themeColor="text1"/>
          <w:szCs w:val="24"/>
          <w:lang w:eastAsia="lv-LV"/>
        </w:rPr>
        <w:t>Atkritumu poligons</w:t>
      </w:r>
      <w:r w:rsidR="00F66899" w:rsidRPr="000D3783">
        <w:rPr>
          <w:rFonts w:eastAsia="Times New Roman" w:cs="Times New Roman"/>
          <w:color w:val="000000" w:themeColor="text1"/>
          <w:szCs w:val="24"/>
          <w:lang w:eastAsia="lv-LV"/>
        </w:rPr>
        <w:t xml:space="preserve"> – </w:t>
      </w:r>
      <w:r w:rsidR="00747700" w:rsidRPr="001D3D40">
        <w:rPr>
          <w:rFonts w:eastAsia="Times New Roman" w:cs="Times New Roman"/>
          <w:color w:val="000000" w:themeColor="text1"/>
          <w:szCs w:val="24"/>
          <w:lang w:eastAsia="lv-LV"/>
        </w:rPr>
        <w:t>Vidzemes</w:t>
      </w:r>
      <w:r w:rsidR="00F66899" w:rsidRPr="001D3D40">
        <w:rPr>
          <w:rFonts w:eastAsia="Times New Roman" w:cs="Times New Roman"/>
          <w:color w:val="000000" w:themeColor="text1"/>
          <w:szCs w:val="24"/>
          <w:lang w:eastAsia="lv-LV"/>
        </w:rPr>
        <w:t xml:space="preserve"> atkritumu apsaimniekošanas reģiona atkritumu </w:t>
      </w:r>
      <w:r w:rsidR="00D4007A" w:rsidRPr="001D3D40">
        <w:rPr>
          <w:rFonts w:eastAsia="Times New Roman" w:cs="Times New Roman"/>
          <w:color w:val="000000" w:themeColor="text1"/>
          <w:szCs w:val="24"/>
          <w:lang w:eastAsia="lv-LV"/>
        </w:rPr>
        <w:t>poligon</w:t>
      </w:r>
      <w:r w:rsidR="00E95B1C" w:rsidRPr="001D3D40">
        <w:rPr>
          <w:rFonts w:eastAsia="Times New Roman" w:cs="Times New Roman"/>
          <w:color w:val="000000" w:themeColor="text1"/>
          <w:szCs w:val="24"/>
          <w:lang w:eastAsia="lv-LV"/>
        </w:rPr>
        <w:t>s</w:t>
      </w:r>
      <w:r w:rsidR="00D4007A" w:rsidRPr="001D3D40">
        <w:rPr>
          <w:rFonts w:eastAsia="Times New Roman" w:cs="Times New Roman"/>
          <w:color w:val="000000" w:themeColor="text1"/>
          <w:szCs w:val="24"/>
          <w:lang w:eastAsia="lv-LV"/>
        </w:rPr>
        <w:t xml:space="preserve"> </w:t>
      </w:r>
      <w:r w:rsidR="00B61804">
        <w:rPr>
          <w:rFonts w:cs="Times New Roman"/>
          <w:color w:val="000000" w:themeColor="text1"/>
          <w:szCs w:val="24"/>
        </w:rPr>
        <w:t>“</w:t>
      </w:r>
      <w:r w:rsidR="00D4007A" w:rsidRPr="001D3D40">
        <w:rPr>
          <w:rFonts w:cs="Times New Roman"/>
          <w:color w:val="000000" w:themeColor="text1"/>
          <w:szCs w:val="24"/>
        </w:rPr>
        <w:t>Kaudzītes”, Litenes pagastā, Gulbenes novadā</w:t>
      </w:r>
      <w:r w:rsidR="00AB1A22">
        <w:rPr>
          <w:rFonts w:cs="Times New Roman"/>
          <w:color w:val="000000" w:themeColor="text1"/>
          <w:szCs w:val="24"/>
        </w:rPr>
        <w:t>;</w:t>
      </w:r>
    </w:p>
    <w:p w14:paraId="418E0C73" w14:textId="5418993B" w:rsidR="00F66899" w:rsidRPr="000D3783" w:rsidRDefault="008F16E3"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r>
        <w:rPr>
          <w:rFonts w:eastAsia="Times New Roman" w:cs="Times New Roman"/>
          <w:color w:val="000000" w:themeColor="text1"/>
          <w:szCs w:val="24"/>
          <w:lang w:eastAsia="lv-LV"/>
        </w:rPr>
        <w:t>4</w:t>
      </w:r>
      <w:r w:rsidR="00F66899" w:rsidRPr="000D3783">
        <w:rPr>
          <w:rFonts w:eastAsia="Times New Roman" w:cs="Times New Roman"/>
          <w:color w:val="000000" w:themeColor="text1"/>
          <w:szCs w:val="24"/>
          <w:lang w:eastAsia="lv-LV"/>
        </w:rPr>
        <w:t>.</w:t>
      </w:r>
      <w:r w:rsidR="00CB5153">
        <w:rPr>
          <w:rFonts w:eastAsia="Times New Roman" w:cs="Times New Roman"/>
          <w:color w:val="000000" w:themeColor="text1"/>
          <w:szCs w:val="24"/>
          <w:lang w:eastAsia="lv-LV"/>
        </w:rPr>
        <w:t>4</w:t>
      </w:r>
      <w:r w:rsidR="00F66899" w:rsidRPr="000D3783">
        <w:rPr>
          <w:rFonts w:eastAsia="Times New Roman" w:cs="Times New Roman"/>
          <w:color w:val="000000" w:themeColor="text1"/>
          <w:szCs w:val="24"/>
          <w:lang w:eastAsia="lv-LV"/>
        </w:rPr>
        <w:t>. </w:t>
      </w:r>
      <w:r w:rsidR="00F66899" w:rsidRPr="00301BB7">
        <w:rPr>
          <w:rFonts w:eastAsia="Times New Roman" w:cs="Times New Roman"/>
          <w:b/>
          <w:bCs/>
          <w:color w:val="000000" w:themeColor="text1"/>
          <w:szCs w:val="24"/>
          <w:lang w:eastAsia="lv-LV"/>
        </w:rPr>
        <w:t>Atkritumu</w:t>
      </w:r>
      <w:r w:rsidR="00A4113B">
        <w:rPr>
          <w:rFonts w:eastAsia="Times New Roman" w:cs="Times New Roman"/>
          <w:b/>
          <w:bCs/>
          <w:color w:val="000000" w:themeColor="text1"/>
          <w:szCs w:val="24"/>
          <w:lang w:eastAsia="lv-LV"/>
        </w:rPr>
        <w:t xml:space="preserve"> </w:t>
      </w:r>
      <w:r w:rsidR="00F66899" w:rsidRPr="00301BB7">
        <w:rPr>
          <w:rFonts w:eastAsia="Times New Roman" w:cs="Times New Roman"/>
          <w:b/>
          <w:bCs/>
          <w:color w:val="000000" w:themeColor="text1"/>
          <w:szCs w:val="24"/>
          <w:lang w:eastAsia="lv-LV"/>
        </w:rPr>
        <w:t>savākšanas maiss</w:t>
      </w:r>
      <w:r w:rsidR="00F66899" w:rsidRPr="000D3783">
        <w:rPr>
          <w:rFonts w:eastAsia="Times New Roman" w:cs="Times New Roman"/>
          <w:color w:val="000000" w:themeColor="text1"/>
          <w:szCs w:val="24"/>
          <w:lang w:eastAsia="lv-LV"/>
        </w:rPr>
        <w:t> – atkritumu apsaimniekotāja piedāvāts speciāls marķēts maiss</w:t>
      </w:r>
      <w:r w:rsidR="00A4113B">
        <w:rPr>
          <w:rFonts w:eastAsia="Times New Roman" w:cs="Times New Roman"/>
          <w:color w:val="000000" w:themeColor="text1"/>
          <w:szCs w:val="24"/>
          <w:lang w:eastAsia="lv-LV"/>
        </w:rPr>
        <w:t>, soma vai kaste</w:t>
      </w:r>
      <w:r w:rsidR="00F66899" w:rsidRPr="000D3783">
        <w:rPr>
          <w:rFonts w:eastAsia="Times New Roman" w:cs="Times New Roman"/>
          <w:color w:val="000000" w:themeColor="text1"/>
          <w:szCs w:val="24"/>
          <w:lang w:eastAsia="lv-LV"/>
        </w:rPr>
        <w:t xml:space="preserve"> </w:t>
      </w:r>
      <w:r w:rsidR="00671271">
        <w:rPr>
          <w:rFonts w:eastAsia="Times New Roman" w:cs="Times New Roman"/>
          <w:color w:val="000000" w:themeColor="text1"/>
          <w:szCs w:val="24"/>
          <w:lang w:eastAsia="lv-LV"/>
        </w:rPr>
        <w:t>nešķiroto</w:t>
      </w:r>
      <w:r w:rsidR="00F66899" w:rsidRPr="000D3783">
        <w:rPr>
          <w:rFonts w:eastAsia="Times New Roman" w:cs="Times New Roman"/>
          <w:color w:val="000000" w:themeColor="text1"/>
          <w:szCs w:val="24"/>
          <w:lang w:eastAsia="lv-LV"/>
        </w:rPr>
        <w:t xml:space="preserve"> vai dalīti vākto atkritumu (stikla vai plastmasas, papīra, metāla) savākšanai saskaņā ar atkritumu apsaimniekošanas līguma noteikumiem;</w:t>
      </w:r>
    </w:p>
    <w:p w14:paraId="0180627C" w14:textId="028F1114" w:rsidR="00F66899" w:rsidRPr="000D3783" w:rsidRDefault="008F16E3"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r>
        <w:rPr>
          <w:rFonts w:eastAsia="Times New Roman" w:cs="Times New Roman"/>
          <w:color w:val="000000" w:themeColor="text1"/>
          <w:szCs w:val="24"/>
          <w:lang w:eastAsia="lv-LV"/>
        </w:rPr>
        <w:t>4</w:t>
      </w:r>
      <w:r w:rsidR="00F66899" w:rsidRPr="000D3783">
        <w:rPr>
          <w:rFonts w:eastAsia="Times New Roman" w:cs="Times New Roman"/>
          <w:color w:val="000000" w:themeColor="text1"/>
          <w:szCs w:val="24"/>
          <w:lang w:eastAsia="lv-LV"/>
        </w:rPr>
        <w:t>.</w:t>
      </w:r>
      <w:r w:rsidR="00CB5153">
        <w:rPr>
          <w:rFonts w:eastAsia="Times New Roman" w:cs="Times New Roman"/>
          <w:color w:val="000000" w:themeColor="text1"/>
          <w:szCs w:val="24"/>
          <w:lang w:eastAsia="lv-LV"/>
        </w:rPr>
        <w:t>5</w:t>
      </w:r>
      <w:r w:rsidR="00F66899" w:rsidRPr="000D3783">
        <w:rPr>
          <w:rFonts w:eastAsia="Times New Roman" w:cs="Times New Roman"/>
          <w:color w:val="000000" w:themeColor="text1"/>
          <w:szCs w:val="24"/>
          <w:lang w:eastAsia="lv-LV"/>
        </w:rPr>
        <w:t>. </w:t>
      </w:r>
      <w:r w:rsidR="00F66899" w:rsidRPr="00301BB7">
        <w:rPr>
          <w:rFonts w:eastAsia="Times New Roman" w:cs="Times New Roman"/>
          <w:b/>
          <w:bCs/>
          <w:color w:val="000000" w:themeColor="text1"/>
          <w:szCs w:val="24"/>
          <w:lang w:eastAsia="lv-LV"/>
        </w:rPr>
        <w:t>Dalīti savācamo atkritumu veidi</w:t>
      </w:r>
      <w:r w:rsidR="00F66899" w:rsidRPr="000D3783">
        <w:rPr>
          <w:rFonts w:eastAsia="Times New Roman" w:cs="Times New Roman"/>
          <w:color w:val="000000" w:themeColor="text1"/>
          <w:szCs w:val="24"/>
          <w:lang w:eastAsia="lv-LV"/>
        </w:rPr>
        <w:t> – atbilstoši</w:t>
      </w:r>
      <w:r w:rsidR="007D74A5">
        <w:rPr>
          <w:rFonts w:eastAsia="Times New Roman" w:cs="Times New Roman"/>
          <w:color w:val="000000" w:themeColor="text1"/>
          <w:szCs w:val="24"/>
          <w:lang w:eastAsia="lv-LV"/>
        </w:rPr>
        <w:t>,</w:t>
      </w:r>
      <w:r w:rsidR="00F66899" w:rsidRPr="000D3783">
        <w:rPr>
          <w:rFonts w:eastAsia="Times New Roman" w:cs="Times New Roman"/>
          <w:color w:val="000000" w:themeColor="text1"/>
          <w:szCs w:val="24"/>
          <w:lang w:eastAsia="lv-LV"/>
        </w:rPr>
        <w:t xml:space="preserve"> </w:t>
      </w:r>
      <w:r w:rsidR="00DA2FD2">
        <w:rPr>
          <w:rFonts w:eastAsia="Times New Roman" w:cs="Times New Roman"/>
          <w:color w:val="000000" w:themeColor="text1"/>
          <w:szCs w:val="24"/>
          <w:lang w:eastAsia="lv-LV"/>
        </w:rPr>
        <w:t xml:space="preserve">tiem </w:t>
      </w:r>
      <w:r w:rsidR="00F66899" w:rsidRPr="000D3783">
        <w:rPr>
          <w:rFonts w:eastAsia="Times New Roman" w:cs="Times New Roman"/>
          <w:color w:val="000000" w:themeColor="text1"/>
          <w:szCs w:val="24"/>
          <w:lang w:eastAsia="lv-LV"/>
        </w:rPr>
        <w:t>atkritumu veidiem</w:t>
      </w:r>
      <w:r w:rsidR="007D74A5">
        <w:rPr>
          <w:rFonts w:eastAsia="Times New Roman" w:cs="Times New Roman"/>
          <w:color w:val="000000" w:themeColor="text1"/>
          <w:szCs w:val="24"/>
          <w:lang w:eastAsia="lv-LV"/>
        </w:rPr>
        <w:t>,</w:t>
      </w:r>
      <w:r w:rsidR="00F66899" w:rsidRPr="000D3783">
        <w:rPr>
          <w:rFonts w:eastAsia="Times New Roman" w:cs="Times New Roman"/>
          <w:color w:val="000000" w:themeColor="text1"/>
          <w:szCs w:val="24"/>
          <w:lang w:eastAsia="lv-LV"/>
        </w:rPr>
        <w:t xml:space="preserve"> kas minēti normatīvajos aktos par atkritumu dalītu savākšanu, sagatavošanu atkārtotai izmantošanai, pārstrādi un materiālu reģenerāciju;</w:t>
      </w:r>
    </w:p>
    <w:p w14:paraId="354EE632" w14:textId="15276DD4" w:rsidR="00F66899" w:rsidRPr="000D3783" w:rsidRDefault="008F16E3"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r>
        <w:rPr>
          <w:rFonts w:eastAsia="Times New Roman" w:cs="Times New Roman"/>
          <w:color w:val="000000" w:themeColor="text1"/>
          <w:szCs w:val="24"/>
          <w:lang w:eastAsia="lv-LV"/>
        </w:rPr>
        <w:t>4</w:t>
      </w:r>
      <w:r w:rsidR="00F66899" w:rsidRPr="000D3783">
        <w:rPr>
          <w:rFonts w:eastAsia="Times New Roman" w:cs="Times New Roman"/>
          <w:color w:val="000000" w:themeColor="text1"/>
          <w:szCs w:val="24"/>
          <w:lang w:eastAsia="lv-LV"/>
        </w:rPr>
        <w:t>.</w:t>
      </w:r>
      <w:r w:rsidR="00CB5153">
        <w:rPr>
          <w:rFonts w:eastAsia="Times New Roman" w:cs="Times New Roman"/>
          <w:color w:val="000000" w:themeColor="text1"/>
          <w:szCs w:val="24"/>
          <w:lang w:eastAsia="lv-LV"/>
        </w:rPr>
        <w:t>6</w:t>
      </w:r>
      <w:r w:rsidR="00F66899" w:rsidRPr="000D3783">
        <w:rPr>
          <w:rFonts w:eastAsia="Times New Roman" w:cs="Times New Roman"/>
          <w:color w:val="000000" w:themeColor="text1"/>
          <w:szCs w:val="24"/>
          <w:lang w:eastAsia="lv-LV"/>
        </w:rPr>
        <w:t>. </w:t>
      </w:r>
      <w:r w:rsidR="00F66899" w:rsidRPr="00301BB7">
        <w:rPr>
          <w:rFonts w:eastAsia="Times New Roman" w:cs="Times New Roman"/>
          <w:b/>
          <w:bCs/>
          <w:color w:val="000000" w:themeColor="text1"/>
          <w:szCs w:val="24"/>
          <w:lang w:eastAsia="lv-LV"/>
        </w:rPr>
        <w:t>Dalīti vākto atkritumu savākšana</w:t>
      </w:r>
      <w:r w:rsidR="00F66899" w:rsidRPr="000D3783">
        <w:rPr>
          <w:rFonts w:eastAsia="Times New Roman" w:cs="Times New Roman"/>
          <w:color w:val="000000" w:themeColor="text1"/>
          <w:szCs w:val="24"/>
          <w:lang w:eastAsia="lv-LV"/>
        </w:rPr>
        <w:t xml:space="preserve"> – </w:t>
      </w:r>
      <w:r w:rsidR="00F66899" w:rsidRPr="00981F00">
        <w:rPr>
          <w:rFonts w:eastAsia="Times New Roman" w:cs="Times New Roman"/>
          <w:color w:val="000000" w:themeColor="text1"/>
          <w:szCs w:val="24"/>
          <w:lang w:eastAsia="lv-LV"/>
        </w:rPr>
        <w:t xml:space="preserve">dalīti vāktu atkritumu savākšana tiek veikta, izmantojot speciālus konteinerus un </w:t>
      </w:r>
      <w:r w:rsidR="00B946BB">
        <w:rPr>
          <w:rFonts w:eastAsia="Times New Roman" w:cs="Times New Roman"/>
          <w:color w:val="000000" w:themeColor="text1"/>
          <w:szCs w:val="24"/>
          <w:lang w:eastAsia="lv-LV"/>
        </w:rPr>
        <w:t xml:space="preserve">atkritumu savākšanas </w:t>
      </w:r>
      <w:r w:rsidR="00F66899" w:rsidRPr="00981F00">
        <w:rPr>
          <w:rFonts w:eastAsia="Times New Roman" w:cs="Times New Roman"/>
          <w:color w:val="000000" w:themeColor="text1"/>
          <w:szCs w:val="24"/>
          <w:lang w:eastAsia="lv-LV"/>
        </w:rPr>
        <w:t>maisus, kuru marķējums atbilst valstī noteiktām vadlīnijām un noteikumiem;</w:t>
      </w:r>
    </w:p>
    <w:p w14:paraId="2176EE4E" w14:textId="22843268" w:rsidR="00F66899" w:rsidRPr="000D3783" w:rsidRDefault="008F16E3"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r>
        <w:rPr>
          <w:rFonts w:eastAsia="Times New Roman" w:cs="Times New Roman"/>
          <w:color w:val="000000" w:themeColor="text1"/>
          <w:szCs w:val="24"/>
          <w:lang w:eastAsia="lv-LV"/>
        </w:rPr>
        <w:t>4</w:t>
      </w:r>
      <w:r w:rsidR="00F66899" w:rsidRPr="000D3783">
        <w:rPr>
          <w:rFonts w:eastAsia="Times New Roman" w:cs="Times New Roman"/>
          <w:color w:val="000000" w:themeColor="text1"/>
          <w:szCs w:val="24"/>
          <w:lang w:eastAsia="lv-LV"/>
        </w:rPr>
        <w:t>.</w:t>
      </w:r>
      <w:r w:rsidR="00CB5153">
        <w:rPr>
          <w:rFonts w:eastAsia="Times New Roman" w:cs="Times New Roman"/>
          <w:color w:val="000000" w:themeColor="text1"/>
          <w:szCs w:val="24"/>
          <w:lang w:eastAsia="lv-LV"/>
        </w:rPr>
        <w:t>7</w:t>
      </w:r>
      <w:r w:rsidR="00F66899" w:rsidRPr="000D3783">
        <w:rPr>
          <w:rFonts w:eastAsia="Times New Roman" w:cs="Times New Roman"/>
          <w:color w:val="000000" w:themeColor="text1"/>
          <w:szCs w:val="24"/>
          <w:lang w:eastAsia="lv-LV"/>
        </w:rPr>
        <w:t>. </w:t>
      </w:r>
      <w:r w:rsidR="00F66899" w:rsidRPr="00301BB7">
        <w:rPr>
          <w:rFonts w:eastAsia="Times New Roman" w:cs="Times New Roman"/>
          <w:b/>
          <w:bCs/>
          <w:color w:val="000000" w:themeColor="text1"/>
          <w:szCs w:val="24"/>
          <w:lang w:eastAsia="lv-LV"/>
        </w:rPr>
        <w:t>Liela izmēra atkritumi</w:t>
      </w:r>
      <w:r w:rsidR="00F66899" w:rsidRPr="000D3783">
        <w:rPr>
          <w:rFonts w:eastAsia="Times New Roman" w:cs="Times New Roman"/>
          <w:color w:val="000000" w:themeColor="text1"/>
          <w:szCs w:val="24"/>
          <w:lang w:eastAsia="lv-LV"/>
        </w:rPr>
        <w:t> – tādi sadzīvē radušies atkritumi, kurus to izmēra dēļ nav iespējams ievietot atkritumu konteinerā (mēbeles, matrači, sadzīves priekšmeti u.c.);</w:t>
      </w:r>
    </w:p>
    <w:p w14:paraId="6AA0DF64" w14:textId="2C328B3F" w:rsidR="00F66899" w:rsidRPr="000D3783" w:rsidRDefault="008F16E3"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r>
        <w:rPr>
          <w:rFonts w:eastAsia="Times New Roman" w:cs="Times New Roman"/>
          <w:color w:val="000000" w:themeColor="text1"/>
          <w:szCs w:val="24"/>
          <w:lang w:eastAsia="lv-LV"/>
        </w:rPr>
        <w:t>4</w:t>
      </w:r>
      <w:r w:rsidR="00F66899" w:rsidRPr="000D3783">
        <w:rPr>
          <w:rFonts w:eastAsia="Times New Roman" w:cs="Times New Roman"/>
          <w:color w:val="000000" w:themeColor="text1"/>
          <w:szCs w:val="24"/>
          <w:lang w:eastAsia="lv-LV"/>
        </w:rPr>
        <w:t>.</w:t>
      </w:r>
      <w:r w:rsidR="00CB5153">
        <w:rPr>
          <w:rFonts w:eastAsia="Times New Roman" w:cs="Times New Roman"/>
          <w:color w:val="000000" w:themeColor="text1"/>
          <w:szCs w:val="24"/>
          <w:lang w:eastAsia="lv-LV"/>
        </w:rPr>
        <w:t>8</w:t>
      </w:r>
      <w:r w:rsidR="00F66899" w:rsidRPr="000D3783">
        <w:rPr>
          <w:rFonts w:eastAsia="Times New Roman" w:cs="Times New Roman"/>
          <w:color w:val="000000" w:themeColor="text1"/>
          <w:szCs w:val="24"/>
          <w:lang w:eastAsia="lv-LV"/>
        </w:rPr>
        <w:t>. </w:t>
      </w:r>
      <w:r w:rsidR="00F66899" w:rsidRPr="00301BB7">
        <w:rPr>
          <w:rFonts w:eastAsia="Times New Roman" w:cs="Times New Roman"/>
          <w:b/>
          <w:bCs/>
          <w:color w:val="000000" w:themeColor="text1"/>
          <w:szCs w:val="24"/>
          <w:lang w:eastAsia="lv-LV"/>
        </w:rPr>
        <w:t>Mājsaimniecībās radītie būvniecības atkritumi</w:t>
      </w:r>
      <w:r w:rsidR="00F66899" w:rsidRPr="000D3783">
        <w:rPr>
          <w:rFonts w:eastAsia="Times New Roman" w:cs="Times New Roman"/>
          <w:color w:val="000000" w:themeColor="text1"/>
          <w:szCs w:val="24"/>
          <w:lang w:eastAsia="lv-LV"/>
        </w:rPr>
        <w:t> – to būvdarbu veikšanas procesā radušies atkritumi, uz kuriem neattiecas normatīvie akti par būvniecībā radušos atkritumu un to pārvadājumu uzskaites kārtību</w:t>
      </w:r>
      <w:r w:rsidR="00B61804">
        <w:rPr>
          <w:rFonts w:eastAsia="Times New Roman" w:cs="Times New Roman"/>
          <w:color w:val="000000" w:themeColor="text1"/>
          <w:szCs w:val="24"/>
          <w:lang w:eastAsia="lv-LV"/>
        </w:rPr>
        <w:t>.</w:t>
      </w:r>
    </w:p>
    <w:p w14:paraId="789BF213" w14:textId="0D5F74CD" w:rsidR="00F66899" w:rsidRPr="000D3783" w:rsidRDefault="008F16E3" w:rsidP="000D3783">
      <w:pPr>
        <w:shd w:val="clear" w:color="auto" w:fill="FFFFFF"/>
        <w:spacing w:before="240" w:after="0" w:line="240" w:lineRule="auto"/>
        <w:ind w:left="-284" w:right="-199" w:firstLine="300"/>
        <w:jc w:val="both"/>
        <w:rPr>
          <w:rFonts w:eastAsia="Times New Roman" w:cs="Times New Roman"/>
          <w:b/>
          <w:bCs/>
          <w:color w:val="000000" w:themeColor="text1"/>
          <w:szCs w:val="24"/>
          <w:lang w:eastAsia="lv-LV"/>
        </w:rPr>
      </w:pPr>
      <w:bookmarkStart w:id="12" w:name="p6"/>
      <w:bookmarkStart w:id="13" w:name="p-1218026"/>
      <w:bookmarkEnd w:id="12"/>
      <w:bookmarkEnd w:id="13"/>
      <w:r>
        <w:rPr>
          <w:rFonts w:eastAsia="Times New Roman" w:cs="Times New Roman"/>
          <w:color w:val="000000" w:themeColor="text1"/>
          <w:szCs w:val="24"/>
          <w:lang w:eastAsia="lv-LV"/>
        </w:rPr>
        <w:t>5</w:t>
      </w:r>
      <w:r w:rsidR="00F66899" w:rsidRPr="000D3783">
        <w:rPr>
          <w:rFonts w:eastAsia="Times New Roman" w:cs="Times New Roman"/>
          <w:color w:val="000000" w:themeColor="text1"/>
          <w:szCs w:val="24"/>
          <w:lang w:eastAsia="lv-LV"/>
        </w:rPr>
        <w:t xml:space="preserve">. </w:t>
      </w:r>
      <w:r w:rsidR="00671271">
        <w:rPr>
          <w:rFonts w:eastAsia="Times New Roman" w:cs="Times New Roman"/>
          <w:color w:val="000000" w:themeColor="text1"/>
          <w:szCs w:val="24"/>
          <w:lang w:eastAsia="lv-LV"/>
        </w:rPr>
        <w:t xml:space="preserve">Pašvaldības </w:t>
      </w:r>
      <w:r w:rsidR="00F66899" w:rsidRPr="007E6DE4">
        <w:rPr>
          <w:rFonts w:eastAsia="Times New Roman" w:cs="Times New Roman"/>
          <w:color w:val="000000" w:themeColor="text1"/>
          <w:szCs w:val="24"/>
          <w:lang w:eastAsia="lv-LV"/>
        </w:rPr>
        <w:t>administratīvajā teritorijā ir viena atkritumu apsaimniekošanas zona.</w:t>
      </w:r>
    </w:p>
    <w:p w14:paraId="0510D681" w14:textId="73438E5B" w:rsidR="00F66899" w:rsidRPr="00541E3C" w:rsidRDefault="008F16E3"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r>
        <w:rPr>
          <w:rFonts w:cs="Times New Roman"/>
          <w:color w:val="000000" w:themeColor="text1"/>
          <w:szCs w:val="24"/>
          <w:shd w:val="clear" w:color="auto" w:fill="FFFFFF"/>
        </w:rPr>
        <w:t>6</w:t>
      </w:r>
      <w:r w:rsidR="00F66899" w:rsidRPr="00541E3C">
        <w:rPr>
          <w:rFonts w:cs="Times New Roman"/>
          <w:color w:val="000000" w:themeColor="text1"/>
          <w:szCs w:val="24"/>
          <w:shd w:val="clear" w:color="auto" w:fill="FFFFFF"/>
        </w:rPr>
        <w:t xml:space="preserve">. Atkritumu savākšana </w:t>
      </w:r>
      <w:r w:rsidR="0049250D">
        <w:rPr>
          <w:rFonts w:cs="Times New Roman"/>
          <w:color w:val="000000" w:themeColor="text1"/>
          <w:szCs w:val="24"/>
          <w:shd w:val="clear" w:color="auto" w:fill="FFFFFF"/>
        </w:rPr>
        <w:t>P</w:t>
      </w:r>
      <w:r w:rsidR="00F66899" w:rsidRPr="00541E3C">
        <w:rPr>
          <w:rFonts w:cs="Times New Roman"/>
          <w:color w:val="000000" w:themeColor="text1"/>
          <w:szCs w:val="24"/>
          <w:shd w:val="clear" w:color="auto" w:fill="FFFFFF"/>
        </w:rPr>
        <w:t>ašvaldības</w:t>
      </w:r>
      <w:r w:rsidR="00671271">
        <w:rPr>
          <w:rFonts w:cs="Times New Roman"/>
          <w:color w:val="000000" w:themeColor="text1"/>
          <w:szCs w:val="24"/>
          <w:shd w:val="clear" w:color="auto" w:fill="FFFFFF"/>
        </w:rPr>
        <w:t xml:space="preserve"> administratīvajā</w:t>
      </w:r>
      <w:r w:rsidR="00F66899" w:rsidRPr="00541E3C">
        <w:rPr>
          <w:rFonts w:cs="Times New Roman"/>
          <w:color w:val="000000" w:themeColor="text1"/>
          <w:szCs w:val="24"/>
          <w:shd w:val="clear" w:color="auto" w:fill="FFFFFF"/>
        </w:rPr>
        <w:t xml:space="preserve"> teritorijā tiek veikta, izmantojot</w:t>
      </w:r>
      <w:r w:rsidR="00A32449">
        <w:rPr>
          <w:rFonts w:cs="Times New Roman"/>
          <w:color w:val="000000" w:themeColor="text1"/>
          <w:szCs w:val="24"/>
          <w:shd w:val="clear" w:color="auto" w:fill="FFFFFF"/>
        </w:rPr>
        <w:t>:</w:t>
      </w:r>
    </w:p>
    <w:p w14:paraId="72B20EA3" w14:textId="395DD685" w:rsidR="00F66899" w:rsidRDefault="008F16E3" w:rsidP="00363B1C">
      <w:pPr>
        <w:shd w:val="clear" w:color="auto" w:fill="FFFFFF"/>
        <w:spacing w:before="240" w:after="0" w:line="240" w:lineRule="auto"/>
        <w:ind w:left="-284" w:right="-199" w:firstLine="300"/>
        <w:jc w:val="both"/>
        <w:rPr>
          <w:rFonts w:eastAsia="Times New Roman" w:cs="Times New Roman"/>
          <w:color w:val="000000"/>
        </w:rPr>
      </w:pPr>
      <w:r>
        <w:rPr>
          <w:rFonts w:eastAsia="Times New Roman" w:cs="Times New Roman"/>
          <w:color w:val="000000" w:themeColor="text1"/>
          <w:szCs w:val="24"/>
          <w:lang w:eastAsia="lv-LV"/>
        </w:rPr>
        <w:t>6</w:t>
      </w:r>
      <w:r w:rsidR="00363B1C">
        <w:rPr>
          <w:rFonts w:eastAsia="Times New Roman" w:cs="Times New Roman"/>
          <w:color w:val="000000" w:themeColor="text1"/>
          <w:szCs w:val="24"/>
          <w:lang w:eastAsia="lv-LV"/>
        </w:rPr>
        <w:t>.</w:t>
      </w:r>
      <w:r w:rsidR="00F34DA3">
        <w:rPr>
          <w:rFonts w:eastAsia="Times New Roman" w:cs="Times New Roman"/>
          <w:color w:val="000000" w:themeColor="text1"/>
          <w:szCs w:val="24"/>
          <w:lang w:eastAsia="lv-LV"/>
        </w:rPr>
        <w:t>1</w:t>
      </w:r>
      <w:r w:rsidR="00363B1C">
        <w:rPr>
          <w:rFonts w:eastAsia="Times New Roman" w:cs="Times New Roman"/>
          <w:color w:val="000000" w:themeColor="text1"/>
          <w:szCs w:val="24"/>
          <w:lang w:eastAsia="lv-LV"/>
        </w:rPr>
        <w:t xml:space="preserve">. </w:t>
      </w:r>
      <w:r w:rsidR="00541E3C" w:rsidRPr="00541E3C">
        <w:rPr>
          <w:rFonts w:eastAsia="Times New Roman" w:cs="Times New Roman"/>
          <w:color w:val="000000"/>
        </w:rPr>
        <w:t>atkritumu dalītās savākšanas punktus;</w:t>
      </w:r>
    </w:p>
    <w:p w14:paraId="194E8C2D" w14:textId="6F707772" w:rsidR="00251BBA" w:rsidRDefault="008F16E3" w:rsidP="00363B1C">
      <w:pPr>
        <w:shd w:val="clear" w:color="auto" w:fill="FFFFFF"/>
        <w:spacing w:before="240" w:after="0" w:line="240" w:lineRule="auto"/>
        <w:ind w:left="-284" w:right="-199" w:firstLine="300"/>
        <w:jc w:val="both"/>
        <w:rPr>
          <w:rFonts w:eastAsia="Times New Roman" w:cs="Times New Roman"/>
          <w:color w:val="000000"/>
        </w:rPr>
      </w:pPr>
      <w:r>
        <w:rPr>
          <w:rFonts w:eastAsia="Times New Roman" w:cs="Times New Roman"/>
          <w:color w:val="000000"/>
        </w:rPr>
        <w:t>6</w:t>
      </w:r>
      <w:r w:rsidR="00251BBA">
        <w:rPr>
          <w:rFonts w:eastAsia="Times New Roman" w:cs="Times New Roman"/>
          <w:color w:val="000000"/>
        </w:rPr>
        <w:t>.</w:t>
      </w:r>
      <w:r w:rsidR="00F34DA3">
        <w:rPr>
          <w:rFonts w:eastAsia="Times New Roman" w:cs="Times New Roman"/>
          <w:color w:val="000000"/>
        </w:rPr>
        <w:t>2</w:t>
      </w:r>
      <w:r w:rsidR="00251BBA">
        <w:rPr>
          <w:rFonts w:eastAsia="Times New Roman" w:cs="Times New Roman"/>
          <w:color w:val="000000"/>
        </w:rPr>
        <w:t xml:space="preserve">. </w:t>
      </w:r>
      <w:r w:rsidR="00251BBA" w:rsidRPr="00541E3C">
        <w:rPr>
          <w:rFonts w:eastAsia="Times New Roman" w:cs="Times New Roman"/>
          <w:color w:val="000000"/>
        </w:rPr>
        <w:t>šķiroto atkritumu savākšanas laukumu</w:t>
      </w:r>
      <w:r w:rsidR="00251BBA">
        <w:rPr>
          <w:rFonts w:eastAsia="Times New Roman" w:cs="Times New Roman"/>
          <w:color w:val="000000"/>
        </w:rPr>
        <w:t>;</w:t>
      </w:r>
    </w:p>
    <w:p w14:paraId="3F07018E" w14:textId="3A0869C9" w:rsidR="00F34DA3" w:rsidRPr="00541E3C" w:rsidRDefault="008F16E3" w:rsidP="00363B1C">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r>
        <w:rPr>
          <w:rFonts w:eastAsia="Times New Roman" w:cs="Times New Roman"/>
          <w:color w:val="000000"/>
        </w:rPr>
        <w:t>6</w:t>
      </w:r>
      <w:r w:rsidR="00F34DA3">
        <w:rPr>
          <w:rFonts w:eastAsia="Times New Roman" w:cs="Times New Roman"/>
          <w:color w:val="000000"/>
        </w:rPr>
        <w:t>.3. nešķiroto atkritumu konteineru</w:t>
      </w:r>
      <w:r w:rsidR="000A099D">
        <w:rPr>
          <w:rFonts w:eastAsia="Times New Roman" w:cs="Times New Roman"/>
          <w:color w:val="000000"/>
        </w:rPr>
        <w:t>s</w:t>
      </w:r>
      <w:r w:rsidR="00F34DA3">
        <w:rPr>
          <w:rFonts w:eastAsia="Times New Roman" w:cs="Times New Roman"/>
          <w:color w:val="000000"/>
        </w:rPr>
        <w:t>;</w:t>
      </w:r>
    </w:p>
    <w:p w14:paraId="33E87FE6" w14:textId="5CF4071C" w:rsidR="00F66899" w:rsidRPr="00541E3C" w:rsidRDefault="008F16E3"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r>
        <w:rPr>
          <w:rFonts w:eastAsia="Times New Roman" w:cs="Times New Roman"/>
          <w:color w:val="000000" w:themeColor="text1"/>
          <w:szCs w:val="24"/>
          <w:lang w:eastAsia="lv-LV"/>
        </w:rPr>
        <w:t>6</w:t>
      </w:r>
      <w:r w:rsidR="00F66899" w:rsidRPr="00541E3C">
        <w:rPr>
          <w:rFonts w:eastAsia="Times New Roman" w:cs="Times New Roman"/>
          <w:color w:val="000000" w:themeColor="text1"/>
          <w:szCs w:val="24"/>
          <w:lang w:eastAsia="lv-LV"/>
        </w:rPr>
        <w:t>.</w:t>
      </w:r>
      <w:r w:rsidR="00F34DA3">
        <w:rPr>
          <w:rFonts w:eastAsia="Times New Roman" w:cs="Times New Roman"/>
          <w:color w:val="000000" w:themeColor="text1"/>
          <w:szCs w:val="24"/>
          <w:lang w:eastAsia="lv-LV"/>
        </w:rPr>
        <w:t>4</w:t>
      </w:r>
      <w:r w:rsidR="00F66899" w:rsidRPr="00541E3C">
        <w:rPr>
          <w:rFonts w:eastAsia="Times New Roman" w:cs="Times New Roman"/>
          <w:color w:val="000000" w:themeColor="text1"/>
          <w:szCs w:val="24"/>
          <w:lang w:eastAsia="lv-LV"/>
        </w:rPr>
        <w:t>.</w:t>
      </w:r>
      <w:r w:rsidR="00541E3C" w:rsidRPr="00541E3C">
        <w:rPr>
          <w:rFonts w:eastAsia="Times New Roman" w:cs="Times New Roman"/>
          <w:color w:val="000000"/>
        </w:rPr>
        <w:t xml:space="preserve"> </w:t>
      </w:r>
      <w:r w:rsidR="00716E77" w:rsidRPr="00750D93">
        <w:rPr>
          <w:rFonts w:eastAsia="Times New Roman" w:cs="Times New Roman"/>
          <w:color w:val="000000"/>
        </w:rPr>
        <w:t>teritorijās, kurās nav iespējama atkritumu konteineru uzstādīšana</w:t>
      </w:r>
      <w:r w:rsidR="0046749C" w:rsidRPr="00750D93">
        <w:rPr>
          <w:rFonts w:eastAsia="Times New Roman" w:cs="Times New Roman"/>
          <w:color w:val="000000"/>
        </w:rPr>
        <w:t xml:space="preserve"> vai izvešana</w:t>
      </w:r>
      <w:r w:rsidR="00B369FA">
        <w:rPr>
          <w:rFonts w:eastAsia="Times New Roman" w:cs="Times New Roman"/>
          <w:color w:val="000000"/>
        </w:rPr>
        <w:t>,</w:t>
      </w:r>
      <w:r w:rsidR="00244FEB" w:rsidRPr="00750D93">
        <w:rPr>
          <w:rFonts w:eastAsia="Times New Roman" w:cs="Times New Roman"/>
          <w:color w:val="000000"/>
        </w:rPr>
        <w:t xml:space="preserve"> -priekšapmaksas atkritumu </w:t>
      </w:r>
      <w:r w:rsidR="007813A2">
        <w:rPr>
          <w:rFonts w:eastAsia="Times New Roman" w:cs="Times New Roman"/>
          <w:color w:val="000000"/>
        </w:rPr>
        <w:t xml:space="preserve">savākšanas </w:t>
      </w:r>
      <w:r w:rsidR="00244FEB" w:rsidRPr="00750D93">
        <w:rPr>
          <w:rFonts w:eastAsia="Times New Roman" w:cs="Times New Roman"/>
          <w:color w:val="000000"/>
        </w:rPr>
        <w:t>maisus;</w:t>
      </w:r>
    </w:p>
    <w:p w14:paraId="22C23C62" w14:textId="22DFDBA4" w:rsidR="00F9493A" w:rsidRPr="00541E3C" w:rsidRDefault="008F16E3" w:rsidP="00F9493A">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r>
        <w:rPr>
          <w:rFonts w:eastAsia="Times New Roman" w:cs="Times New Roman"/>
          <w:color w:val="000000" w:themeColor="text1"/>
          <w:szCs w:val="24"/>
          <w:lang w:eastAsia="lv-LV"/>
        </w:rPr>
        <w:lastRenderedPageBreak/>
        <w:t>6</w:t>
      </w:r>
      <w:r w:rsidR="00F66899" w:rsidRPr="00541E3C">
        <w:rPr>
          <w:rFonts w:eastAsia="Times New Roman" w:cs="Times New Roman"/>
          <w:color w:val="000000" w:themeColor="text1"/>
          <w:szCs w:val="24"/>
          <w:lang w:eastAsia="lv-LV"/>
        </w:rPr>
        <w:t>.</w:t>
      </w:r>
      <w:r w:rsidR="00F34DA3">
        <w:rPr>
          <w:rFonts w:eastAsia="Times New Roman" w:cs="Times New Roman"/>
          <w:color w:val="000000" w:themeColor="text1"/>
          <w:szCs w:val="24"/>
          <w:lang w:eastAsia="lv-LV"/>
        </w:rPr>
        <w:t>5</w:t>
      </w:r>
      <w:r w:rsidR="00F66899" w:rsidRPr="00541E3C">
        <w:rPr>
          <w:rFonts w:eastAsia="Times New Roman" w:cs="Times New Roman"/>
          <w:color w:val="000000" w:themeColor="text1"/>
          <w:szCs w:val="24"/>
          <w:lang w:eastAsia="lv-LV"/>
        </w:rPr>
        <w:t xml:space="preserve">. </w:t>
      </w:r>
      <w:r w:rsidR="00F9493A" w:rsidRPr="00541E3C">
        <w:rPr>
          <w:rFonts w:eastAsia="Times New Roman" w:cs="Times New Roman"/>
          <w:color w:val="000000"/>
        </w:rPr>
        <w:t xml:space="preserve">citus atkritumu apsaimniekotāja noteiktus </w:t>
      </w:r>
      <w:r w:rsidR="00A24F2A">
        <w:rPr>
          <w:rFonts w:eastAsia="Times New Roman" w:cs="Times New Roman"/>
          <w:color w:val="000000"/>
        </w:rPr>
        <w:t xml:space="preserve">risinājumus </w:t>
      </w:r>
      <w:r w:rsidR="00B874EC">
        <w:rPr>
          <w:rFonts w:eastAsia="Times New Roman" w:cs="Times New Roman"/>
          <w:color w:val="000000"/>
        </w:rPr>
        <w:t xml:space="preserve">dalīti </w:t>
      </w:r>
      <w:r w:rsidR="00F9493A" w:rsidRPr="00541E3C">
        <w:rPr>
          <w:rFonts w:eastAsia="Times New Roman" w:cs="Times New Roman"/>
          <w:color w:val="000000"/>
        </w:rPr>
        <w:t>savāktu atkritumu uzkrāšanai</w:t>
      </w:r>
      <w:r w:rsidR="0046749C">
        <w:rPr>
          <w:rFonts w:eastAsia="Times New Roman" w:cs="Times New Roman"/>
          <w:color w:val="000000"/>
        </w:rPr>
        <w:t>;</w:t>
      </w:r>
    </w:p>
    <w:p w14:paraId="195B5525" w14:textId="0FC2F8A7" w:rsidR="00F94F6F" w:rsidRDefault="008F16E3" w:rsidP="00F94F6F">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r>
        <w:rPr>
          <w:rFonts w:eastAsia="Times New Roman" w:cs="Times New Roman"/>
          <w:color w:val="000000" w:themeColor="text1"/>
          <w:szCs w:val="24"/>
          <w:lang w:eastAsia="lv-LV"/>
        </w:rPr>
        <w:t>6</w:t>
      </w:r>
      <w:r w:rsidR="00F66899" w:rsidRPr="006B79F9">
        <w:rPr>
          <w:rFonts w:eastAsia="Times New Roman" w:cs="Times New Roman"/>
          <w:color w:val="000000" w:themeColor="text1"/>
          <w:szCs w:val="24"/>
          <w:lang w:eastAsia="lv-LV"/>
        </w:rPr>
        <w:t>.</w:t>
      </w:r>
      <w:r w:rsidR="00F34DA3">
        <w:rPr>
          <w:rFonts w:eastAsia="Times New Roman" w:cs="Times New Roman"/>
          <w:color w:val="000000" w:themeColor="text1"/>
          <w:szCs w:val="24"/>
          <w:lang w:eastAsia="lv-LV"/>
        </w:rPr>
        <w:t>6</w:t>
      </w:r>
      <w:r w:rsidR="00F66899" w:rsidRPr="006B79F9">
        <w:rPr>
          <w:rFonts w:eastAsia="Times New Roman" w:cs="Times New Roman"/>
          <w:color w:val="000000" w:themeColor="text1"/>
          <w:szCs w:val="24"/>
          <w:lang w:eastAsia="lv-LV"/>
        </w:rPr>
        <w:t>. atsevišķi novietot</w:t>
      </w:r>
      <w:r w:rsidR="001F0EB7">
        <w:rPr>
          <w:rFonts w:eastAsia="Times New Roman" w:cs="Times New Roman"/>
          <w:color w:val="000000" w:themeColor="text1"/>
          <w:szCs w:val="24"/>
          <w:lang w:eastAsia="lv-LV"/>
        </w:rPr>
        <w:t>us</w:t>
      </w:r>
      <w:r w:rsidR="00F66899" w:rsidRPr="006B79F9">
        <w:rPr>
          <w:rFonts w:eastAsia="Times New Roman" w:cs="Times New Roman"/>
          <w:color w:val="000000" w:themeColor="text1"/>
          <w:szCs w:val="24"/>
          <w:lang w:eastAsia="lv-LV"/>
        </w:rPr>
        <w:t xml:space="preserve"> atkritumu konteiner</w:t>
      </w:r>
      <w:r w:rsidR="001F0EB7">
        <w:rPr>
          <w:rFonts w:eastAsia="Times New Roman" w:cs="Times New Roman"/>
          <w:color w:val="000000" w:themeColor="text1"/>
          <w:szCs w:val="24"/>
          <w:lang w:eastAsia="lv-LV"/>
        </w:rPr>
        <w:t>us</w:t>
      </w:r>
      <w:r w:rsidR="00F66899" w:rsidRPr="006B79F9">
        <w:rPr>
          <w:rFonts w:eastAsia="Times New Roman" w:cs="Times New Roman"/>
          <w:color w:val="000000" w:themeColor="text1"/>
          <w:szCs w:val="24"/>
          <w:lang w:eastAsia="lv-LV"/>
        </w:rPr>
        <w:t>, kas paredzēt</w:t>
      </w:r>
      <w:r w:rsidR="00EB58BA">
        <w:rPr>
          <w:rFonts w:eastAsia="Times New Roman" w:cs="Times New Roman"/>
          <w:color w:val="000000" w:themeColor="text1"/>
          <w:szCs w:val="24"/>
          <w:lang w:eastAsia="lv-LV"/>
        </w:rPr>
        <w:t>i</w:t>
      </w:r>
      <w:r w:rsidR="00F66899" w:rsidRPr="006B79F9">
        <w:rPr>
          <w:rFonts w:eastAsia="Times New Roman" w:cs="Times New Roman"/>
          <w:color w:val="000000" w:themeColor="text1"/>
          <w:szCs w:val="24"/>
          <w:lang w:eastAsia="lv-LV"/>
        </w:rPr>
        <w:t xml:space="preserve"> konkrētai atkritumu plūsmai (piemēram, tekstila atkritumiem, sadzīvē radītajiem bīstamajiem atkritumiem, </w:t>
      </w:r>
      <w:r w:rsidR="00F66899" w:rsidRPr="00DE0224">
        <w:rPr>
          <w:rFonts w:eastAsia="Times New Roman" w:cs="Times New Roman"/>
          <w:color w:val="000000" w:themeColor="text1"/>
          <w:szCs w:val="24"/>
          <w:lang w:eastAsia="lv-LV"/>
        </w:rPr>
        <w:t>bioloģisk</w:t>
      </w:r>
      <w:r w:rsidR="00C557D6">
        <w:rPr>
          <w:rFonts w:eastAsia="Times New Roman" w:cs="Times New Roman"/>
          <w:color w:val="000000" w:themeColor="text1"/>
          <w:szCs w:val="24"/>
          <w:lang w:eastAsia="lv-LV"/>
        </w:rPr>
        <w:t xml:space="preserve">ajiem </w:t>
      </w:r>
      <w:r w:rsidR="00F66899" w:rsidRPr="00DE0224">
        <w:rPr>
          <w:rFonts w:eastAsia="Times New Roman" w:cs="Times New Roman"/>
          <w:color w:val="000000" w:themeColor="text1"/>
          <w:szCs w:val="24"/>
          <w:lang w:eastAsia="lv-LV"/>
        </w:rPr>
        <w:t>atkritumiem).</w:t>
      </w:r>
      <w:bookmarkStart w:id="14" w:name="p8"/>
      <w:bookmarkStart w:id="15" w:name="p-1218028"/>
      <w:bookmarkEnd w:id="14"/>
      <w:bookmarkEnd w:id="15"/>
    </w:p>
    <w:p w14:paraId="1942AF31" w14:textId="6AB7F0CD" w:rsidR="00F66899" w:rsidRDefault="008F16E3" w:rsidP="000D3783">
      <w:pPr>
        <w:shd w:val="clear" w:color="auto" w:fill="FFFFFF"/>
        <w:spacing w:before="240" w:after="0" w:line="240" w:lineRule="auto"/>
        <w:ind w:left="-284" w:right="-199" w:firstLine="300"/>
        <w:jc w:val="both"/>
        <w:rPr>
          <w:rFonts w:cs="Times New Roman"/>
          <w:color w:val="000000" w:themeColor="text1"/>
          <w:szCs w:val="24"/>
        </w:rPr>
      </w:pPr>
      <w:r>
        <w:rPr>
          <w:rFonts w:eastAsia="Times New Roman" w:cs="Times New Roman"/>
          <w:color w:val="000000" w:themeColor="text1"/>
          <w:szCs w:val="24"/>
          <w:lang w:eastAsia="lv-LV"/>
        </w:rPr>
        <w:t>7</w:t>
      </w:r>
      <w:r w:rsidR="00F66899" w:rsidRPr="00461651">
        <w:rPr>
          <w:rFonts w:eastAsia="Times New Roman" w:cs="Times New Roman"/>
          <w:color w:val="000000" w:themeColor="text1"/>
          <w:szCs w:val="24"/>
          <w:lang w:eastAsia="lv-LV"/>
        </w:rPr>
        <w:t xml:space="preserve">. Pašvaldības teritorijā savāktie nešķirotie </w:t>
      </w:r>
      <w:r w:rsidR="004C7594">
        <w:rPr>
          <w:rFonts w:eastAsia="Times New Roman" w:cs="Times New Roman"/>
          <w:color w:val="000000" w:themeColor="text1"/>
          <w:szCs w:val="24"/>
          <w:lang w:eastAsia="lv-LV"/>
        </w:rPr>
        <w:t xml:space="preserve">sadzīves </w:t>
      </w:r>
      <w:r w:rsidR="00F66899" w:rsidRPr="00461651">
        <w:rPr>
          <w:rFonts w:eastAsia="Times New Roman" w:cs="Times New Roman"/>
          <w:color w:val="000000" w:themeColor="text1"/>
          <w:szCs w:val="24"/>
          <w:lang w:eastAsia="lv-LV"/>
        </w:rPr>
        <w:t>atkritumi, kurus nav iespējams reģenerēt, nogādājami atkritumu</w:t>
      </w:r>
      <w:r w:rsidR="00747700" w:rsidRPr="00461651">
        <w:rPr>
          <w:rFonts w:eastAsia="Times New Roman" w:cs="Times New Roman"/>
          <w:color w:val="000000" w:themeColor="text1"/>
          <w:szCs w:val="24"/>
          <w:lang w:eastAsia="lv-LV"/>
        </w:rPr>
        <w:t xml:space="preserve"> poligonā</w:t>
      </w:r>
      <w:r w:rsidR="00F66899" w:rsidRPr="00461651">
        <w:rPr>
          <w:rFonts w:eastAsia="Times New Roman" w:cs="Times New Roman"/>
          <w:color w:val="000000" w:themeColor="text1"/>
          <w:szCs w:val="24"/>
          <w:lang w:eastAsia="lv-LV"/>
        </w:rPr>
        <w:t xml:space="preserve"> </w:t>
      </w:r>
      <w:r w:rsidR="00B61804">
        <w:rPr>
          <w:rFonts w:cs="Times New Roman"/>
          <w:color w:val="000000" w:themeColor="text1"/>
          <w:szCs w:val="24"/>
        </w:rPr>
        <w:t>“</w:t>
      </w:r>
      <w:r w:rsidR="00747700" w:rsidRPr="00461651">
        <w:rPr>
          <w:rFonts w:cs="Times New Roman"/>
          <w:color w:val="000000" w:themeColor="text1"/>
          <w:szCs w:val="24"/>
        </w:rPr>
        <w:t>Kaudzītes”, Litenes pagastā, Gulbenes novadā.</w:t>
      </w:r>
    </w:p>
    <w:p w14:paraId="3F17119F" w14:textId="4FD516A2" w:rsidR="002163FE" w:rsidRDefault="008F16E3" w:rsidP="00D10D2E">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r>
        <w:rPr>
          <w:rFonts w:cs="Times New Roman"/>
          <w:color w:val="000000" w:themeColor="text1"/>
          <w:szCs w:val="24"/>
        </w:rPr>
        <w:t>8</w:t>
      </w:r>
      <w:r w:rsidR="002E1B6C" w:rsidRPr="000249C1">
        <w:rPr>
          <w:rFonts w:cs="Times New Roman"/>
          <w:color w:val="000000" w:themeColor="text1"/>
          <w:szCs w:val="24"/>
        </w:rPr>
        <w:t xml:space="preserve">. </w:t>
      </w:r>
      <w:r w:rsidR="00B109AF" w:rsidRPr="00B946BB">
        <w:rPr>
          <w:rFonts w:cs="Times New Roman"/>
          <w:color w:val="000000" w:themeColor="text1"/>
          <w:szCs w:val="24"/>
        </w:rPr>
        <w:t xml:space="preserve">Dārzu un parku atkritumi </w:t>
      </w:r>
      <w:r w:rsidR="002E431C" w:rsidRPr="00B946BB">
        <w:rPr>
          <w:rFonts w:cs="Times New Roman"/>
          <w:color w:val="000000" w:themeColor="text1"/>
          <w:szCs w:val="24"/>
        </w:rPr>
        <w:t xml:space="preserve">no publiskajām teritorijām </w:t>
      </w:r>
      <w:r w:rsidR="00B109AF" w:rsidRPr="00B946BB">
        <w:rPr>
          <w:rFonts w:cs="Times New Roman"/>
          <w:color w:val="000000" w:themeColor="text1"/>
          <w:szCs w:val="24"/>
        </w:rPr>
        <w:t xml:space="preserve">nogādājami </w:t>
      </w:r>
      <w:r w:rsidR="007E1D61" w:rsidRPr="00B946BB">
        <w:rPr>
          <w:rFonts w:cs="Times New Roman"/>
          <w:color w:val="000000" w:themeColor="text1"/>
          <w:szCs w:val="24"/>
        </w:rPr>
        <w:t xml:space="preserve">zaļo un dārza atkritumu </w:t>
      </w:r>
      <w:r w:rsidR="00B109AF" w:rsidRPr="00B946BB">
        <w:rPr>
          <w:rFonts w:cs="Times New Roman"/>
          <w:color w:val="000000" w:themeColor="text1"/>
          <w:szCs w:val="24"/>
        </w:rPr>
        <w:t>k</w:t>
      </w:r>
      <w:r w:rsidR="002E1B6C" w:rsidRPr="00B946BB">
        <w:rPr>
          <w:rFonts w:cs="Times New Roman"/>
          <w:color w:val="000000" w:themeColor="text1"/>
          <w:szCs w:val="24"/>
        </w:rPr>
        <w:t>ompostēšanas laukum</w:t>
      </w:r>
      <w:r w:rsidR="00B109AF" w:rsidRPr="00B946BB">
        <w:rPr>
          <w:rFonts w:cs="Times New Roman"/>
          <w:color w:val="000000" w:themeColor="text1"/>
          <w:szCs w:val="24"/>
        </w:rPr>
        <w:t>ā</w:t>
      </w:r>
      <w:r w:rsidR="002E1B6C" w:rsidRPr="00B946BB">
        <w:rPr>
          <w:rFonts w:cs="Times New Roman"/>
          <w:color w:val="000000" w:themeColor="text1"/>
          <w:szCs w:val="24"/>
        </w:rPr>
        <w:t xml:space="preserve"> “Iztekas”</w:t>
      </w:r>
      <w:r w:rsidR="00B61804">
        <w:rPr>
          <w:rFonts w:cs="Times New Roman"/>
          <w:color w:val="000000" w:themeColor="text1"/>
          <w:szCs w:val="24"/>
        </w:rPr>
        <w:t>,</w:t>
      </w:r>
      <w:r w:rsidR="002E1B6C" w:rsidRPr="00B946BB">
        <w:rPr>
          <w:rFonts w:cs="Times New Roman"/>
          <w:color w:val="000000" w:themeColor="text1"/>
          <w:szCs w:val="24"/>
        </w:rPr>
        <w:t xml:space="preserve"> Alsviķu pagastā, Alūksnes novadā</w:t>
      </w:r>
      <w:bookmarkStart w:id="16" w:name="p11"/>
      <w:bookmarkStart w:id="17" w:name="p-1218037"/>
      <w:bookmarkEnd w:id="16"/>
      <w:bookmarkEnd w:id="17"/>
      <w:r w:rsidR="00A7341D" w:rsidRPr="00B946BB">
        <w:rPr>
          <w:rFonts w:cs="Times New Roman"/>
          <w:color w:val="000000" w:themeColor="text1"/>
          <w:szCs w:val="24"/>
        </w:rPr>
        <w:t>, saskaņ</w:t>
      </w:r>
      <w:r w:rsidR="004C7594">
        <w:rPr>
          <w:rFonts w:cs="Times New Roman"/>
          <w:color w:val="000000" w:themeColor="text1"/>
          <w:szCs w:val="24"/>
        </w:rPr>
        <w:t>ā ar</w:t>
      </w:r>
      <w:r w:rsidR="00A7341D" w:rsidRPr="00B946BB">
        <w:rPr>
          <w:rFonts w:cs="Times New Roman"/>
          <w:color w:val="000000" w:themeColor="text1"/>
          <w:szCs w:val="24"/>
        </w:rPr>
        <w:t xml:space="preserve"> </w:t>
      </w:r>
      <w:r w:rsidR="00B233E1">
        <w:rPr>
          <w:rFonts w:cs="Times New Roman"/>
          <w:color w:val="000000" w:themeColor="text1"/>
          <w:szCs w:val="24"/>
        </w:rPr>
        <w:t>P</w:t>
      </w:r>
      <w:r w:rsidR="00A7341D" w:rsidRPr="00B946BB">
        <w:rPr>
          <w:rFonts w:cs="Times New Roman"/>
          <w:color w:val="000000" w:themeColor="text1"/>
          <w:szCs w:val="24"/>
        </w:rPr>
        <w:t>ašvaldības iestād</w:t>
      </w:r>
      <w:r w:rsidR="004C7594">
        <w:rPr>
          <w:rFonts w:cs="Times New Roman"/>
          <w:color w:val="000000" w:themeColor="text1"/>
          <w:szCs w:val="24"/>
        </w:rPr>
        <w:t>es</w:t>
      </w:r>
      <w:r w:rsidR="00A7341D" w:rsidRPr="00B946BB">
        <w:rPr>
          <w:rFonts w:cs="Times New Roman"/>
          <w:color w:val="000000" w:themeColor="text1"/>
          <w:szCs w:val="24"/>
        </w:rPr>
        <w:t xml:space="preserve"> “SPODRA”</w:t>
      </w:r>
      <w:r w:rsidR="008C3E74">
        <w:rPr>
          <w:rFonts w:cs="Times New Roman"/>
          <w:color w:val="000000" w:themeColor="text1"/>
          <w:szCs w:val="24"/>
        </w:rPr>
        <w:t>,</w:t>
      </w:r>
      <w:r w:rsidR="004C7594">
        <w:rPr>
          <w:rFonts w:cs="Times New Roman"/>
          <w:color w:val="000000" w:themeColor="text1"/>
          <w:szCs w:val="24"/>
        </w:rPr>
        <w:t xml:space="preserve"> noteikto kārtību</w:t>
      </w:r>
      <w:r w:rsidR="00A7341D" w:rsidRPr="00B946BB">
        <w:rPr>
          <w:rFonts w:cs="Times New Roman"/>
          <w:color w:val="000000" w:themeColor="text1"/>
          <w:szCs w:val="24"/>
        </w:rPr>
        <w:t>.</w:t>
      </w:r>
    </w:p>
    <w:p w14:paraId="48C5CDC5" w14:textId="77777777" w:rsidR="002163FE" w:rsidRDefault="002163FE" w:rsidP="002163FE">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p>
    <w:p w14:paraId="642AC64C" w14:textId="598F8199" w:rsidR="00355887" w:rsidRPr="00CB324B" w:rsidRDefault="00CB324B" w:rsidP="00CB324B">
      <w:pPr>
        <w:ind w:left="360"/>
        <w:jc w:val="center"/>
        <w:rPr>
          <w:b/>
          <w:bCs/>
          <w:color w:val="000000" w:themeColor="text1"/>
        </w:rPr>
      </w:pPr>
      <w:r w:rsidRPr="00511E6D">
        <w:rPr>
          <w:rFonts w:eastAsia="Times New Roman" w:cs="Times New Roman"/>
          <w:b/>
          <w:bCs/>
          <w:color w:val="000000" w:themeColor="text1"/>
          <w:szCs w:val="24"/>
          <w:lang w:eastAsia="lv-LV"/>
        </w:rPr>
        <w:t>II.</w:t>
      </w:r>
      <w:r w:rsidRPr="00511E6D">
        <w:rPr>
          <w:b/>
          <w:bCs/>
          <w:color w:val="000000" w:themeColor="text1"/>
        </w:rPr>
        <w:t xml:space="preserve"> </w:t>
      </w:r>
      <w:r w:rsidR="00355887" w:rsidRPr="00511E6D">
        <w:rPr>
          <w:b/>
          <w:bCs/>
          <w:color w:val="000000" w:themeColor="text1"/>
        </w:rPr>
        <w:t>Pašvaldības kompetence</w:t>
      </w:r>
    </w:p>
    <w:p w14:paraId="3E074F84" w14:textId="77777777" w:rsidR="00355887" w:rsidRDefault="00355887" w:rsidP="00355887">
      <w:pPr>
        <w:pStyle w:val="Sarakstarindkopa"/>
        <w:ind w:left="142"/>
        <w:jc w:val="both"/>
        <w:rPr>
          <w:color w:val="000000" w:themeColor="text1"/>
        </w:rPr>
      </w:pPr>
    </w:p>
    <w:p w14:paraId="58062F58" w14:textId="41A2D28D" w:rsidR="00355887" w:rsidRDefault="008F16E3" w:rsidP="00BF6C3F">
      <w:pPr>
        <w:pStyle w:val="Sarakstarindkopa"/>
        <w:ind w:left="-142" w:firstLine="142"/>
        <w:jc w:val="both"/>
        <w:rPr>
          <w:color w:val="000000" w:themeColor="text1"/>
        </w:rPr>
      </w:pPr>
      <w:r>
        <w:rPr>
          <w:color w:val="000000" w:themeColor="text1"/>
          <w:lang w:eastAsia="lv-LV"/>
        </w:rPr>
        <w:t>9</w:t>
      </w:r>
      <w:r w:rsidR="00BF6C3F">
        <w:rPr>
          <w:color w:val="000000" w:themeColor="text1"/>
          <w:lang w:eastAsia="lv-LV"/>
        </w:rPr>
        <w:t xml:space="preserve">. </w:t>
      </w:r>
      <w:r w:rsidR="00355887" w:rsidRPr="000D3783">
        <w:rPr>
          <w:color w:val="000000" w:themeColor="text1"/>
          <w:lang w:eastAsia="lv-LV"/>
        </w:rPr>
        <w:t xml:space="preserve">Pašvaldība organizē un </w:t>
      </w:r>
      <w:r w:rsidR="00321E22">
        <w:rPr>
          <w:color w:val="000000" w:themeColor="text1"/>
          <w:lang w:eastAsia="lv-LV"/>
        </w:rPr>
        <w:t xml:space="preserve">savas kompetences robežās </w:t>
      </w:r>
      <w:r w:rsidR="00355887" w:rsidRPr="000D3783">
        <w:rPr>
          <w:color w:val="000000" w:themeColor="text1"/>
          <w:lang w:eastAsia="lv-LV"/>
        </w:rPr>
        <w:t>kontrolē sadzīves atkritumu apsaimniekošanu tās administratīvajā teritorijā saskaņā ar normatīvajiem aktiem atkritumu apsaimniekošanas jomā, saistošajiem noteikumiem, ievērojot atkritumu apsaimniekošanas valsts plānus un Vidzemes atkritumu apsaimniekošanas reģionālo plānu, nodrošinot atkritumu apsaimniekošanas pakalpojumu sniegšanas nepārtrauktību.</w:t>
      </w:r>
    </w:p>
    <w:p w14:paraId="73E3178F" w14:textId="77777777" w:rsidR="00355887" w:rsidRPr="00355887" w:rsidRDefault="00355887" w:rsidP="00BF6C3F">
      <w:pPr>
        <w:pStyle w:val="Sarakstarindkopa"/>
        <w:ind w:left="-142"/>
        <w:jc w:val="both"/>
        <w:rPr>
          <w:color w:val="000000" w:themeColor="text1"/>
        </w:rPr>
      </w:pPr>
    </w:p>
    <w:p w14:paraId="26D06AC1" w14:textId="6CDAF05F" w:rsidR="0010444A" w:rsidRDefault="00840F21" w:rsidP="0010444A">
      <w:pPr>
        <w:pStyle w:val="Pamatteksts"/>
        <w:ind w:left="-142" w:firstLine="142"/>
        <w:jc w:val="both"/>
        <w:rPr>
          <w:color w:val="000000"/>
        </w:rPr>
      </w:pPr>
      <w:r w:rsidRPr="00713139">
        <w:rPr>
          <w:color w:val="000000"/>
        </w:rPr>
        <w:t>1</w:t>
      </w:r>
      <w:r w:rsidR="008F16E3">
        <w:rPr>
          <w:color w:val="000000"/>
        </w:rPr>
        <w:t>0</w:t>
      </w:r>
      <w:r w:rsidRPr="00713139">
        <w:rPr>
          <w:color w:val="000000"/>
        </w:rPr>
        <w:t xml:space="preserve">. </w:t>
      </w:r>
      <w:r w:rsidR="00321E22">
        <w:rPr>
          <w:color w:val="000000"/>
        </w:rPr>
        <w:t>P</w:t>
      </w:r>
      <w:r w:rsidRPr="00713139">
        <w:rPr>
          <w:color w:val="000000"/>
        </w:rPr>
        <w:t>apildu normatīvajos aktos atkritumu apsaimniekošanas un administratīvās atbildības jomā noteiktajiem pienākumiem,</w:t>
      </w:r>
      <w:r w:rsidR="00321E22">
        <w:rPr>
          <w:color w:val="000000"/>
        </w:rPr>
        <w:t xml:space="preserve"> </w:t>
      </w:r>
      <w:r w:rsidR="000044D7">
        <w:rPr>
          <w:color w:val="000000"/>
        </w:rPr>
        <w:t>P</w:t>
      </w:r>
      <w:r w:rsidR="00321E22">
        <w:rPr>
          <w:color w:val="000000"/>
        </w:rPr>
        <w:t>ašvaldība</w:t>
      </w:r>
      <w:r w:rsidRPr="00713139">
        <w:rPr>
          <w:color w:val="000000"/>
        </w:rPr>
        <w:t>:</w:t>
      </w:r>
    </w:p>
    <w:p w14:paraId="190F92AF" w14:textId="2767F88C" w:rsidR="0010444A" w:rsidRDefault="0010444A" w:rsidP="0010444A">
      <w:pPr>
        <w:pStyle w:val="Pamatteksts"/>
        <w:ind w:left="-142" w:firstLine="142"/>
        <w:jc w:val="both"/>
        <w:rPr>
          <w:color w:val="000000"/>
        </w:rPr>
      </w:pPr>
      <w:r>
        <w:rPr>
          <w:color w:val="000000"/>
        </w:rPr>
        <w:t>1</w:t>
      </w:r>
      <w:r w:rsidR="008F16E3">
        <w:rPr>
          <w:color w:val="000000"/>
        </w:rPr>
        <w:t>0</w:t>
      </w:r>
      <w:r>
        <w:rPr>
          <w:color w:val="000000"/>
        </w:rPr>
        <w:t xml:space="preserve">.1. </w:t>
      </w:r>
      <w:r w:rsidR="00840F21" w:rsidRPr="0010444A">
        <w:rPr>
          <w:color w:val="000000"/>
        </w:rPr>
        <w:t xml:space="preserve">informē sadzīves atkritumu radītājus un valdītājus par atkritumu apsaimniekotāju, ar kuru </w:t>
      </w:r>
      <w:r w:rsidR="00904D21" w:rsidRPr="0010444A">
        <w:rPr>
          <w:color w:val="000000"/>
        </w:rPr>
        <w:t>P</w:t>
      </w:r>
      <w:r w:rsidR="00840F21" w:rsidRPr="0010444A">
        <w:rPr>
          <w:color w:val="000000"/>
        </w:rPr>
        <w:t xml:space="preserve">ašvaldība ir noslēgusi līgumu par atkritumu apsaimniekošanu, norādot līguma darbības termiņu, publicējot informāciju </w:t>
      </w:r>
      <w:r w:rsidR="00904D21" w:rsidRPr="0010444A">
        <w:rPr>
          <w:color w:val="000000"/>
        </w:rPr>
        <w:t>P</w:t>
      </w:r>
      <w:r w:rsidR="00840F21" w:rsidRPr="0010444A">
        <w:rPr>
          <w:color w:val="000000"/>
        </w:rPr>
        <w:t>ašvaldības tīmekļa vietnē</w:t>
      </w:r>
      <w:r w:rsidR="00904D21" w:rsidRPr="0010444A">
        <w:rPr>
          <w:color w:val="000000"/>
        </w:rPr>
        <w:t xml:space="preserve"> </w:t>
      </w:r>
      <w:hyperlink r:id="rId7" w:history="1">
        <w:r w:rsidR="00904D21" w:rsidRPr="00713139">
          <w:rPr>
            <w:rStyle w:val="Hipersaite"/>
          </w:rPr>
          <w:t>www.aluksne.lv</w:t>
        </w:r>
      </w:hyperlink>
      <w:r w:rsidR="005C1F21" w:rsidRPr="0010444A">
        <w:rPr>
          <w:color w:val="000000"/>
        </w:rPr>
        <w:t>;</w:t>
      </w:r>
    </w:p>
    <w:p w14:paraId="62B7B4E1" w14:textId="3239B387" w:rsidR="0010444A" w:rsidRDefault="0010444A" w:rsidP="0010444A">
      <w:pPr>
        <w:pStyle w:val="Pamatteksts"/>
        <w:ind w:left="-142" w:firstLine="142"/>
        <w:jc w:val="both"/>
        <w:rPr>
          <w:color w:val="000000"/>
        </w:rPr>
      </w:pPr>
      <w:r>
        <w:rPr>
          <w:color w:val="000000"/>
        </w:rPr>
        <w:t>1</w:t>
      </w:r>
      <w:r w:rsidR="008F16E3">
        <w:rPr>
          <w:color w:val="000000"/>
        </w:rPr>
        <w:t>0</w:t>
      </w:r>
      <w:r>
        <w:rPr>
          <w:color w:val="000000"/>
        </w:rPr>
        <w:t xml:space="preserve">.2. </w:t>
      </w:r>
      <w:r w:rsidR="00840F21" w:rsidRPr="0010444A">
        <w:rPr>
          <w:color w:val="000000"/>
        </w:rPr>
        <w:t>veicin</w:t>
      </w:r>
      <w:r w:rsidR="00321E22">
        <w:rPr>
          <w:color w:val="000000"/>
        </w:rPr>
        <w:t>a</w:t>
      </w:r>
      <w:r w:rsidR="00840F21" w:rsidRPr="0010444A">
        <w:rPr>
          <w:color w:val="000000"/>
        </w:rPr>
        <w:t xml:space="preserve"> sadarbību starp sadzīves atkritumu apsaimniekošanā iesaistītajām personām – atkritumu apsaimniekotāju un atkritumu radītājiem, valdītājiem, nekustamo īpašumu īpašniekiem </w:t>
      </w:r>
      <w:r w:rsidR="00810901">
        <w:rPr>
          <w:color w:val="000000"/>
        </w:rPr>
        <w:t>vai pilnvarotām personām;</w:t>
      </w:r>
    </w:p>
    <w:p w14:paraId="242D3BD9" w14:textId="6CED89CF" w:rsidR="0010444A" w:rsidRDefault="0010444A" w:rsidP="0010444A">
      <w:pPr>
        <w:pStyle w:val="Pamatteksts"/>
        <w:ind w:left="-142" w:firstLine="142"/>
        <w:jc w:val="both"/>
        <w:rPr>
          <w:color w:val="000000"/>
        </w:rPr>
      </w:pPr>
      <w:r>
        <w:rPr>
          <w:color w:val="000000"/>
        </w:rPr>
        <w:t>1</w:t>
      </w:r>
      <w:r w:rsidR="008F16E3">
        <w:rPr>
          <w:color w:val="000000"/>
        </w:rPr>
        <w:t>0</w:t>
      </w:r>
      <w:r>
        <w:rPr>
          <w:color w:val="000000"/>
        </w:rPr>
        <w:t xml:space="preserve">.3. </w:t>
      </w:r>
      <w:r w:rsidR="00321E22">
        <w:rPr>
          <w:color w:val="000000"/>
        </w:rPr>
        <w:t xml:space="preserve">informē </w:t>
      </w:r>
      <w:r w:rsidR="00840F21" w:rsidRPr="0010444A">
        <w:rPr>
          <w:color w:val="000000"/>
        </w:rPr>
        <w:t>atkritumu radītāj</w:t>
      </w:r>
      <w:r w:rsidR="00321E22">
        <w:rPr>
          <w:color w:val="000000"/>
        </w:rPr>
        <w:t>us</w:t>
      </w:r>
      <w:r w:rsidR="00840F21" w:rsidRPr="0010444A">
        <w:rPr>
          <w:color w:val="000000"/>
        </w:rPr>
        <w:t xml:space="preserve"> un valdītāj</w:t>
      </w:r>
      <w:r w:rsidR="00321E22">
        <w:rPr>
          <w:color w:val="000000"/>
        </w:rPr>
        <w:t>us</w:t>
      </w:r>
      <w:r w:rsidR="00840F21" w:rsidRPr="0010444A">
        <w:rPr>
          <w:color w:val="000000"/>
        </w:rPr>
        <w:t xml:space="preserve"> par tās administratīvajā teritorijā esošajiem atkritumu dalītās savākšanas punktiem, šķirot</w:t>
      </w:r>
      <w:r w:rsidR="00393233" w:rsidRPr="0010444A">
        <w:rPr>
          <w:color w:val="000000"/>
        </w:rPr>
        <w:t>o atkritumu savākšanas laukum</w:t>
      </w:r>
      <w:r w:rsidR="00FB7DAB">
        <w:rPr>
          <w:color w:val="000000"/>
        </w:rPr>
        <w:t>u</w:t>
      </w:r>
      <w:r w:rsidR="00A50B61" w:rsidRPr="0010444A">
        <w:rPr>
          <w:color w:val="000000"/>
        </w:rPr>
        <w:t>, dārzu</w:t>
      </w:r>
      <w:r w:rsidR="00840F21" w:rsidRPr="0010444A">
        <w:rPr>
          <w:color w:val="000000"/>
        </w:rPr>
        <w:t xml:space="preserve"> </w:t>
      </w:r>
      <w:r w:rsidR="00E54E06">
        <w:rPr>
          <w:color w:val="000000"/>
        </w:rPr>
        <w:t xml:space="preserve">un parku </w:t>
      </w:r>
      <w:r w:rsidR="00840F21" w:rsidRPr="0010444A">
        <w:rPr>
          <w:color w:val="000000"/>
        </w:rPr>
        <w:t>a</w:t>
      </w:r>
      <w:r w:rsidR="00393233" w:rsidRPr="0010444A">
        <w:rPr>
          <w:color w:val="000000"/>
        </w:rPr>
        <w:t>tkritumu kompostēšanas laukumu</w:t>
      </w:r>
      <w:r w:rsidR="00840F21" w:rsidRPr="0010444A">
        <w:rPr>
          <w:color w:val="000000"/>
        </w:rPr>
        <w:t xml:space="preserve"> saskaņā ar normatīvajiem aktiem atkritumu apsaimniekošanas jomā;</w:t>
      </w:r>
    </w:p>
    <w:p w14:paraId="3B98E5FA" w14:textId="5E35D4A3" w:rsidR="0010444A" w:rsidRDefault="0010444A" w:rsidP="0010444A">
      <w:pPr>
        <w:pStyle w:val="Pamatteksts"/>
        <w:ind w:left="-142" w:firstLine="142"/>
        <w:jc w:val="both"/>
        <w:rPr>
          <w:color w:val="000000"/>
        </w:rPr>
      </w:pPr>
      <w:r>
        <w:rPr>
          <w:color w:val="000000"/>
        </w:rPr>
        <w:t>1</w:t>
      </w:r>
      <w:r w:rsidR="008F16E3">
        <w:rPr>
          <w:color w:val="000000"/>
        </w:rPr>
        <w:t>0</w:t>
      </w:r>
      <w:r>
        <w:rPr>
          <w:color w:val="000000"/>
        </w:rPr>
        <w:t xml:space="preserve">.4. </w:t>
      </w:r>
      <w:r w:rsidR="00840F21" w:rsidRPr="0010444A">
        <w:rPr>
          <w:color w:val="000000"/>
        </w:rPr>
        <w:t xml:space="preserve">plāno un kontrolē ar atkritumu apsaimniekošanu saistītās darbības </w:t>
      </w:r>
      <w:r w:rsidR="00ED5BA1" w:rsidRPr="0010444A">
        <w:rPr>
          <w:color w:val="000000"/>
        </w:rPr>
        <w:t>Pašvaldības</w:t>
      </w:r>
      <w:r w:rsidR="00840F21" w:rsidRPr="0010444A">
        <w:rPr>
          <w:color w:val="000000"/>
        </w:rPr>
        <w:t xml:space="preserve"> administratīvajā teritorijā;</w:t>
      </w:r>
    </w:p>
    <w:p w14:paraId="5C91F0B5" w14:textId="63F93217" w:rsidR="00D97E82" w:rsidRDefault="0010444A" w:rsidP="008069FF">
      <w:pPr>
        <w:pStyle w:val="Pamatteksts"/>
        <w:ind w:left="-142" w:firstLine="142"/>
        <w:jc w:val="both"/>
        <w:rPr>
          <w:color w:val="000000"/>
        </w:rPr>
      </w:pPr>
      <w:r>
        <w:rPr>
          <w:color w:val="000000"/>
        </w:rPr>
        <w:t>1</w:t>
      </w:r>
      <w:r w:rsidR="008F16E3">
        <w:rPr>
          <w:color w:val="000000"/>
        </w:rPr>
        <w:t>0</w:t>
      </w:r>
      <w:r>
        <w:rPr>
          <w:color w:val="000000"/>
        </w:rPr>
        <w:t xml:space="preserve">.5. </w:t>
      </w:r>
      <w:r w:rsidR="00840F21" w:rsidRPr="0010444A">
        <w:rPr>
          <w:color w:val="000000"/>
        </w:rPr>
        <w:t>sadarbojoties ar atkritumu apsaimniekotāju, informē atkritumu radītājus un valdītājus par izmaiņām un aktualitātēm sadzīves atkritumu apsaimniekošanas jomā;</w:t>
      </w:r>
    </w:p>
    <w:p w14:paraId="5951B5DF" w14:textId="3E5CF855" w:rsidR="008516D9" w:rsidRDefault="008516D9" w:rsidP="00D97E82">
      <w:pPr>
        <w:pStyle w:val="Pamatteksts"/>
        <w:ind w:left="-142" w:firstLine="142"/>
        <w:jc w:val="both"/>
        <w:rPr>
          <w:color w:val="000000" w:themeColor="text1"/>
        </w:rPr>
      </w:pPr>
      <w:r>
        <w:rPr>
          <w:color w:val="000000"/>
        </w:rPr>
        <w:t>1</w:t>
      </w:r>
      <w:r w:rsidR="008F16E3">
        <w:rPr>
          <w:color w:val="000000"/>
        </w:rPr>
        <w:t>0</w:t>
      </w:r>
      <w:r>
        <w:rPr>
          <w:color w:val="000000"/>
        </w:rPr>
        <w:t>.</w:t>
      </w:r>
      <w:r w:rsidR="008069FF">
        <w:rPr>
          <w:color w:val="000000"/>
        </w:rPr>
        <w:t>6</w:t>
      </w:r>
      <w:r>
        <w:rPr>
          <w:color w:val="000000"/>
        </w:rPr>
        <w:t xml:space="preserve">. </w:t>
      </w:r>
      <w:r w:rsidRPr="00F502E6">
        <w:rPr>
          <w:color w:val="000000" w:themeColor="text1"/>
        </w:rPr>
        <w:t>vei</w:t>
      </w:r>
      <w:r w:rsidR="004F4887">
        <w:rPr>
          <w:color w:val="000000" w:themeColor="text1"/>
        </w:rPr>
        <w:t>c</w:t>
      </w:r>
      <w:r w:rsidRPr="00F502E6">
        <w:rPr>
          <w:color w:val="000000" w:themeColor="text1"/>
        </w:rPr>
        <w:t xml:space="preserve"> atkritumu apsaimniekošanas si</w:t>
      </w:r>
      <w:r>
        <w:rPr>
          <w:color w:val="000000" w:themeColor="text1"/>
        </w:rPr>
        <w:t xml:space="preserve">stēmas funkcionēšanas pārbaudes, </w:t>
      </w:r>
      <w:r w:rsidRPr="00F502E6">
        <w:rPr>
          <w:color w:val="000000" w:themeColor="text1"/>
        </w:rPr>
        <w:t>tiesīg</w:t>
      </w:r>
      <w:r>
        <w:rPr>
          <w:color w:val="000000" w:themeColor="text1"/>
        </w:rPr>
        <w:t>a</w:t>
      </w:r>
      <w:r w:rsidRPr="00F502E6">
        <w:rPr>
          <w:color w:val="000000" w:themeColor="text1"/>
        </w:rPr>
        <w:t xml:space="preserve"> pieprasīt atkritumu apsaimniekotājam ar </w:t>
      </w:r>
      <w:r>
        <w:rPr>
          <w:color w:val="000000" w:themeColor="text1"/>
        </w:rPr>
        <w:t xml:space="preserve">attaisnojuma </w:t>
      </w:r>
      <w:r w:rsidRPr="00F502E6">
        <w:rPr>
          <w:color w:val="000000" w:themeColor="text1"/>
        </w:rPr>
        <w:t>dokumentiem pamatotas ziņas par savākto</w:t>
      </w:r>
      <w:r w:rsidR="008069FF">
        <w:rPr>
          <w:color w:val="000000" w:themeColor="text1"/>
        </w:rPr>
        <w:t xml:space="preserve">, </w:t>
      </w:r>
      <w:r w:rsidR="008F04DD">
        <w:rPr>
          <w:color w:val="000000" w:themeColor="text1"/>
        </w:rPr>
        <w:t>a</w:t>
      </w:r>
      <w:r w:rsidR="008069FF">
        <w:rPr>
          <w:color w:val="000000" w:themeColor="text1"/>
        </w:rPr>
        <w:t>tkritumu</w:t>
      </w:r>
      <w:r w:rsidRPr="00F502E6">
        <w:rPr>
          <w:color w:val="000000" w:themeColor="text1"/>
        </w:rPr>
        <w:t xml:space="preserve"> poligonā apglabāšanai nodotu, faktiski poligonā apglabāto atkritumu daudzumu un dalīti savākto atkritumu nodošanu pārstrādei</w:t>
      </w:r>
      <w:r w:rsidR="00A92AA3">
        <w:rPr>
          <w:color w:val="000000" w:themeColor="text1"/>
        </w:rPr>
        <w:t>;</w:t>
      </w:r>
    </w:p>
    <w:p w14:paraId="27CE984A" w14:textId="0D2C8CD9" w:rsidR="00A92AA3" w:rsidRDefault="00A92AA3" w:rsidP="00D97E82">
      <w:pPr>
        <w:pStyle w:val="Pamatteksts"/>
        <w:ind w:left="-142" w:firstLine="142"/>
        <w:jc w:val="both"/>
        <w:rPr>
          <w:color w:val="000000"/>
        </w:rPr>
      </w:pPr>
      <w:r>
        <w:rPr>
          <w:color w:val="000000"/>
        </w:rPr>
        <w:t>1</w:t>
      </w:r>
      <w:r w:rsidR="008F16E3">
        <w:rPr>
          <w:color w:val="000000"/>
        </w:rPr>
        <w:t>0</w:t>
      </w:r>
      <w:r>
        <w:rPr>
          <w:color w:val="000000"/>
        </w:rPr>
        <w:t>.7. ir tiesīga rīkot atkritumu savākšanas talkas/ akcijas.</w:t>
      </w:r>
    </w:p>
    <w:p w14:paraId="21C8130E" w14:textId="6921E77C" w:rsidR="007A61C6" w:rsidRDefault="00D97E82" w:rsidP="007A61C6">
      <w:pPr>
        <w:pStyle w:val="Pamatteksts"/>
        <w:ind w:left="-142" w:firstLine="142"/>
        <w:jc w:val="both"/>
        <w:rPr>
          <w:color w:val="000000"/>
        </w:rPr>
      </w:pPr>
      <w:r>
        <w:rPr>
          <w:color w:val="000000"/>
        </w:rPr>
        <w:t>1</w:t>
      </w:r>
      <w:r w:rsidR="008F16E3">
        <w:rPr>
          <w:color w:val="000000"/>
        </w:rPr>
        <w:t>1</w:t>
      </w:r>
      <w:r>
        <w:rPr>
          <w:color w:val="000000"/>
        </w:rPr>
        <w:t xml:space="preserve">. </w:t>
      </w:r>
      <w:r w:rsidR="00A674B1">
        <w:rPr>
          <w:color w:val="000000"/>
        </w:rPr>
        <w:t xml:space="preserve">Normatīvajos aktos un </w:t>
      </w:r>
      <w:r w:rsidRPr="00D10E0A">
        <w:rPr>
          <w:color w:val="000000"/>
        </w:rPr>
        <w:t xml:space="preserve">šo </w:t>
      </w:r>
      <w:r w:rsidR="00A674B1">
        <w:rPr>
          <w:color w:val="000000"/>
        </w:rPr>
        <w:t xml:space="preserve">saistošo </w:t>
      </w:r>
      <w:r w:rsidRPr="00D10E0A">
        <w:rPr>
          <w:color w:val="000000"/>
        </w:rPr>
        <w:t>noteikumu 1</w:t>
      </w:r>
      <w:r w:rsidR="001A15FF">
        <w:rPr>
          <w:color w:val="000000"/>
        </w:rPr>
        <w:t>0</w:t>
      </w:r>
      <w:r w:rsidRPr="00D10E0A">
        <w:rPr>
          <w:color w:val="000000"/>
        </w:rPr>
        <w:t>. punktā minēto</w:t>
      </w:r>
      <w:r w:rsidR="00A674B1">
        <w:rPr>
          <w:color w:val="000000"/>
        </w:rPr>
        <w:t>s Pašvaldības uzdevumus</w:t>
      </w:r>
      <w:r w:rsidRPr="00D10E0A">
        <w:rPr>
          <w:color w:val="000000"/>
        </w:rPr>
        <w:t xml:space="preserve"> </w:t>
      </w:r>
      <w:r w:rsidR="00A674B1">
        <w:rPr>
          <w:color w:val="000000"/>
        </w:rPr>
        <w:t xml:space="preserve">īsteno </w:t>
      </w:r>
      <w:r>
        <w:rPr>
          <w:color w:val="000000"/>
        </w:rPr>
        <w:t>Pašvaldības iestāde</w:t>
      </w:r>
      <w:r w:rsidRPr="00A5012D">
        <w:rPr>
          <w:color w:val="000000"/>
        </w:rPr>
        <w:t xml:space="preserve"> “SPODRA” </w:t>
      </w:r>
      <w:r>
        <w:rPr>
          <w:color w:val="000000"/>
        </w:rPr>
        <w:t xml:space="preserve">attiecībā uz Alūksnes pilsētas </w:t>
      </w:r>
      <w:r>
        <w:rPr>
          <w:color w:val="000000"/>
        </w:rPr>
        <w:lastRenderedPageBreak/>
        <w:t>teritoriju</w:t>
      </w:r>
      <w:r w:rsidR="00D20848">
        <w:rPr>
          <w:color w:val="000000"/>
        </w:rPr>
        <w:t>,</w:t>
      </w:r>
      <w:r w:rsidRPr="00A5012D">
        <w:rPr>
          <w:color w:val="000000"/>
        </w:rPr>
        <w:t xml:space="preserve"> un </w:t>
      </w:r>
      <w:r w:rsidRPr="00A5012D">
        <w:rPr>
          <w:color w:val="000000" w:themeColor="text1"/>
        </w:rPr>
        <w:t xml:space="preserve">Alūksnes novada pagastu apvienības pārvalde </w:t>
      </w:r>
      <w:r>
        <w:rPr>
          <w:color w:val="000000" w:themeColor="text1"/>
        </w:rPr>
        <w:t>attiecībā uz Alūksnes novada pagastu teritoriju</w:t>
      </w:r>
      <w:r w:rsidR="00E90871">
        <w:rPr>
          <w:color w:val="000000"/>
        </w:rPr>
        <w:t>.</w:t>
      </w:r>
    </w:p>
    <w:p w14:paraId="4D03D8AB" w14:textId="460B80FA" w:rsidR="00355887" w:rsidRDefault="00BF6C3F" w:rsidP="007A61C6">
      <w:pPr>
        <w:pStyle w:val="Pamatteksts"/>
        <w:ind w:left="-142" w:firstLine="142"/>
        <w:jc w:val="both"/>
        <w:rPr>
          <w:color w:val="000000" w:themeColor="text1"/>
        </w:rPr>
      </w:pPr>
      <w:r>
        <w:rPr>
          <w:color w:val="000000" w:themeColor="text1"/>
        </w:rPr>
        <w:t>1</w:t>
      </w:r>
      <w:r w:rsidR="008F16E3">
        <w:rPr>
          <w:color w:val="000000" w:themeColor="text1"/>
        </w:rPr>
        <w:t>2</w:t>
      </w:r>
      <w:r>
        <w:rPr>
          <w:color w:val="000000" w:themeColor="text1"/>
        </w:rPr>
        <w:t xml:space="preserve">. </w:t>
      </w:r>
      <w:r w:rsidR="009652B6" w:rsidRPr="009652B6">
        <w:rPr>
          <w:color w:val="000000" w:themeColor="text1"/>
        </w:rPr>
        <w:t xml:space="preserve">Ja </w:t>
      </w:r>
      <w:r w:rsidR="00355887" w:rsidRPr="009652B6">
        <w:rPr>
          <w:color w:val="000000" w:themeColor="text1"/>
        </w:rPr>
        <w:t xml:space="preserve">Pašvaldība Alūksnes novada pilsētas un ciemu publiskajās vietās – tādās kā parki, skvēri, brīvdabas atpūtas un sporta vietas, stāvlaukumi un tml. </w:t>
      </w:r>
      <w:r w:rsidR="00F3488E" w:rsidRPr="009652B6">
        <w:rPr>
          <w:color w:val="000000" w:themeColor="text1"/>
        </w:rPr>
        <w:t xml:space="preserve">ir </w:t>
      </w:r>
      <w:r w:rsidR="009652B6" w:rsidRPr="009652B6">
        <w:rPr>
          <w:color w:val="000000" w:themeColor="text1"/>
        </w:rPr>
        <w:t xml:space="preserve">izvietojusi </w:t>
      </w:r>
      <w:r w:rsidR="00355887" w:rsidRPr="009652B6">
        <w:rPr>
          <w:color w:val="000000" w:themeColor="text1"/>
        </w:rPr>
        <w:t>atkritumu konteineru sīkajiem sadzīves atkritumiem</w:t>
      </w:r>
      <w:r w:rsidR="009652B6" w:rsidRPr="009652B6">
        <w:rPr>
          <w:color w:val="000000" w:themeColor="text1"/>
        </w:rPr>
        <w:t xml:space="preserve"> tā </w:t>
      </w:r>
      <w:r w:rsidR="00355887" w:rsidRPr="009652B6">
        <w:rPr>
          <w:color w:val="000000" w:themeColor="text1"/>
        </w:rPr>
        <w:t>nodrošina tajos izmesto atkritumu nodošanu atkritumu apsaimniekotājam.</w:t>
      </w:r>
      <w:r w:rsidR="00E9087E">
        <w:rPr>
          <w:color w:val="000000" w:themeColor="text1"/>
        </w:rPr>
        <w:t xml:space="preserve"> Šajos atkritumu konteineros nav atļauts izmest līdzi atnestus atkritumus, līdzņemšanas ēdienu traukus, sadzīves priekšmetus un citas tiem neparedzētas lietas.</w:t>
      </w:r>
    </w:p>
    <w:p w14:paraId="279BEE84" w14:textId="6FD200B4" w:rsidR="00355887" w:rsidRPr="00355887" w:rsidRDefault="00BF6C3F" w:rsidP="00BF6C3F">
      <w:pPr>
        <w:pStyle w:val="Pamatteksts"/>
        <w:ind w:left="-142"/>
        <w:jc w:val="both"/>
        <w:rPr>
          <w:color w:val="000000" w:themeColor="text1"/>
        </w:rPr>
      </w:pPr>
      <w:r>
        <w:rPr>
          <w:color w:val="000000" w:themeColor="text1"/>
        </w:rPr>
        <w:t xml:space="preserve">  1</w:t>
      </w:r>
      <w:r w:rsidR="008F16E3">
        <w:rPr>
          <w:color w:val="000000" w:themeColor="text1"/>
        </w:rPr>
        <w:t>3</w:t>
      </w:r>
      <w:r>
        <w:rPr>
          <w:color w:val="000000" w:themeColor="text1"/>
        </w:rPr>
        <w:t xml:space="preserve">. </w:t>
      </w:r>
      <w:r w:rsidR="00355887" w:rsidRPr="00355887">
        <w:rPr>
          <w:color w:val="000000" w:themeColor="text1"/>
        </w:rPr>
        <w:t xml:space="preserve">Pašvaldība ir tiesīga ierādīt tās īpašumā esošajā zemē vietas dalītās atkritumu savākšanas infrastruktūras objektu ierīkošanai un nodot tās atkritumu apsaimniekotāja uzturēšanā. </w:t>
      </w:r>
    </w:p>
    <w:p w14:paraId="0B3C1869" w14:textId="77777777" w:rsidR="00662627" w:rsidRPr="00D10D2E" w:rsidRDefault="00662627" w:rsidP="00D10D2E">
      <w:pPr>
        <w:jc w:val="both"/>
        <w:rPr>
          <w:color w:val="000000" w:themeColor="text1"/>
        </w:rPr>
      </w:pPr>
    </w:p>
    <w:p w14:paraId="100DD33F" w14:textId="04D8A082" w:rsidR="00F66899" w:rsidRPr="000D3783" w:rsidRDefault="00F66899" w:rsidP="000D3783">
      <w:pPr>
        <w:shd w:val="clear" w:color="auto" w:fill="FFFFFF"/>
        <w:spacing w:before="240" w:after="0" w:line="240" w:lineRule="auto"/>
        <w:ind w:left="-284" w:right="-199"/>
        <w:jc w:val="center"/>
        <w:rPr>
          <w:rFonts w:eastAsia="Times New Roman" w:cs="Times New Roman"/>
          <w:b/>
          <w:bCs/>
          <w:color w:val="000000" w:themeColor="text1"/>
          <w:szCs w:val="24"/>
          <w:lang w:eastAsia="lv-LV"/>
        </w:rPr>
      </w:pPr>
      <w:r w:rsidRPr="000D3783">
        <w:rPr>
          <w:rFonts w:eastAsia="Times New Roman" w:cs="Times New Roman"/>
          <w:b/>
          <w:bCs/>
          <w:color w:val="000000" w:themeColor="text1"/>
          <w:szCs w:val="24"/>
          <w:lang w:eastAsia="lv-LV"/>
        </w:rPr>
        <w:t>II</w:t>
      </w:r>
      <w:r w:rsidR="00CB324B">
        <w:rPr>
          <w:rFonts w:eastAsia="Times New Roman" w:cs="Times New Roman"/>
          <w:b/>
          <w:bCs/>
          <w:color w:val="000000" w:themeColor="text1"/>
          <w:szCs w:val="24"/>
          <w:lang w:eastAsia="lv-LV"/>
        </w:rPr>
        <w:t>I</w:t>
      </w:r>
      <w:r w:rsidRPr="000D3783">
        <w:rPr>
          <w:rFonts w:eastAsia="Times New Roman" w:cs="Times New Roman"/>
          <w:b/>
          <w:bCs/>
          <w:color w:val="000000" w:themeColor="text1"/>
          <w:szCs w:val="24"/>
          <w:lang w:eastAsia="lv-LV"/>
        </w:rPr>
        <w:t xml:space="preserve">. </w:t>
      </w:r>
      <w:r w:rsidRPr="00173249">
        <w:rPr>
          <w:rFonts w:eastAsia="Times New Roman" w:cs="Times New Roman"/>
          <w:b/>
          <w:bCs/>
          <w:color w:val="000000" w:themeColor="text1"/>
          <w:szCs w:val="24"/>
          <w:lang w:eastAsia="lv-LV"/>
        </w:rPr>
        <w:t>Atkritumu radītāju un valdītāju pienākumi</w:t>
      </w:r>
    </w:p>
    <w:p w14:paraId="7D6DE19D" w14:textId="3B8724BA" w:rsidR="00F66899" w:rsidRPr="000D3783" w:rsidRDefault="00F66899"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bookmarkStart w:id="18" w:name="p12"/>
      <w:bookmarkStart w:id="19" w:name="p-1218039"/>
      <w:bookmarkEnd w:id="18"/>
      <w:bookmarkEnd w:id="19"/>
      <w:r w:rsidRPr="000D3783">
        <w:rPr>
          <w:rFonts w:eastAsia="Times New Roman" w:cs="Times New Roman"/>
          <w:color w:val="000000" w:themeColor="text1"/>
          <w:szCs w:val="24"/>
          <w:lang w:eastAsia="lv-LV"/>
        </w:rPr>
        <w:t>1</w:t>
      </w:r>
      <w:r w:rsidR="008F16E3">
        <w:rPr>
          <w:rFonts w:eastAsia="Times New Roman" w:cs="Times New Roman"/>
          <w:color w:val="000000" w:themeColor="text1"/>
          <w:szCs w:val="24"/>
          <w:lang w:eastAsia="lv-LV"/>
        </w:rPr>
        <w:t>4</w:t>
      </w:r>
      <w:r w:rsidRPr="000D3783">
        <w:rPr>
          <w:rFonts w:eastAsia="Times New Roman" w:cs="Times New Roman"/>
          <w:color w:val="000000" w:themeColor="text1"/>
          <w:szCs w:val="24"/>
          <w:lang w:eastAsia="lv-LV"/>
        </w:rPr>
        <w:t>. Atkritumu radītājam un valdītājam ir šādi pienākumi:</w:t>
      </w:r>
    </w:p>
    <w:p w14:paraId="29E2BF5F" w14:textId="637D21C5" w:rsidR="002B6FC5" w:rsidRDefault="00F66899"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r w:rsidRPr="000D3783">
        <w:rPr>
          <w:rFonts w:eastAsia="Times New Roman" w:cs="Times New Roman"/>
          <w:color w:val="000000" w:themeColor="text1"/>
          <w:szCs w:val="24"/>
          <w:lang w:eastAsia="lv-LV"/>
        </w:rPr>
        <w:t>1</w:t>
      </w:r>
      <w:r w:rsidR="008F16E3">
        <w:rPr>
          <w:rFonts w:eastAsia="Times New Roman" w:cs="Times New Roman"/>
          <w:color w:val="000000" w:themeColor="text1"/>
          <w:szCs w:val="24"/>
          <w:lang w:eastAsia="lv-LV"/>
        </w:rPr>
        <w:t>4</w:t>
      </w:r>
      <w:r w:rsidRPr="000D3783">
        <w:rPr>
          <w:rFonts w:eastAsia="Times New Roman" w:cs="Times New Roman"/>
          <w:color w:val="000000" w:themeColor="text1"/>
          <w:szCs w:val="24"/>
          <w:lang w:eastAsia="lv-LV"/>
        </w:rPr>
        <w:t>.1. iekļauties Pašvaldības organizētajā atkritumu apsaimniekošanas, tai skaitā dalītas sadzīves atkritumu apsaimniekošanas sistēmā</w:t>
      </w:r>
      <w:r w:rsidR="001B24D9" w:rsidRPr="000249C1">
        <w:rPr>
          <w:rFonts w:eastAsia="Times New Roman" w:cs="Times New Roman"/>
          <w:color w:val="000000" w:themeColor="text1"/>
          <w:szCs w:val="24"/>
          <w:lang w:eastAsia="lv-LV"/>
        </w:rPr>
        <w:t>;</w:t>
      </w:r>
    </w:p>
    <w:p w14:paraId="7B753A0B" w14:textId="65CE7E8F" w:rsidR="00F66899" w:rsidRPr="009B09D0" w:rsidRDefault="002B6FC5"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r w:rsidRPr="009B09D0">
        <w:rPr>
          <w:rFonts w:eastAsia="Times New Roman" w:cs="Times New Roman"/>
          <w:color w:val="000000" w:themeColor="text1"/>
          <w:szCs w:val="24"/>
          <w:lang w:eastAsia="lv-LV"/>
        </w:rPr>
        <w:t>1</w:t>
      </w:r>
      <w:r w:rsidR="008F16E3">
        <w:rPr>
          <w:rFonts w:eastAsia="Times New Roman" w:cs="Times New Roman"/>
          <w:color w:val="000000" w:themeColor="text1"/>
          <w:szCs w:val="24"/>
          <w:lang w:eastAsia="lv-LV"/>
        </w:rPr>
        <w:t>4</w:t>
      </w:r>
      <w:r w:rsidRPr="009B09D0">
        <w:rPr>
          <w:rFonts w:eastAsia="Times New Roman" w:cs="Times New Roman"/>
          <w:color w:val="000000" w:themeColor="text1"/>
          <w:szCs w:val="24"/>
          <w:lang w:eastAsia="lv-LV"/>
        </w:rPr>
        <w:t xml:space="preserve">.2. </w:t>
      </w:r>
      <w:r w:rsidR="00F66899" w:rsidRPr="009B09D0">
        <w:rPr>
          <w:rFonts w:eastAsia="Times New Roman" w:cs="Times New Roman"/>
          <w:color w:val="000000" w:themeColor="text1"/>
          <w:szCs w:val="24"/>
          <w:lang w:eastAsia="lv-LV"/>
        </w:rPr>
        <w:t>šķirot savus radītos sadzīves atkritumus, tai skaitā mājsaimniecībā radītos būvniecības atkritumus</w:t>
      </w:r>
      <w:r w:rsidR="00F66899" w:rsidRPr="0055158A">
        <w:rPr>
          <w:rFonts w:eastAsia="Times New Roman" w:cs="Times New Roman"/>
          <w:color w:val="000000" w:themeColor="text1"/>
          <w:szCs w:val="24"/>
          <w:lang w:eastAsia="lv-LV"/>
        </w:rPr>
        <w:t>, videi kaitīg</w:t>
      </w:r>
      <w:r w:rsidR="0055158A" w:rsidRPr="0055158A">
        <w:rPr>
          <w:rFonts w:eastAsia="Times New Roman" w:cs="Times New Roman"/>
          <w:color w:val="000000" w:themeColor="text1"/>
          <w:szCs w:val="24"/>
          <w:lang w:eastAsia="lv-LV"/>
        </w:rPr>
        <w:t>os</w:t>
      </w:r>
      <w:r w:rsidR="00F66899" w:rsidRPr="0055158A">
        <w:rPr>
          <w:rFonts w:eastAsia="Times New Roman" w:cs="Times New Roman"/>
          <w:color w:val="000000" w:themeColor="text1"/>
          <w:szCs w:val="24"/>
          <w:lang w:eastAsia="lv-LV"/>
        </w:rPr>
        <w:t xml:space="preserve"> </w:t>
      </w:r>
      <w:r w:rsidR="00F66899" w:rsidRPr="009B09D0">
        <w:rPr>
          <w:rFonts w:eastAsia="Times New Roman" w:cs="Times New Roman"/>
          <w:color w:val="000000" w:themeColor="text1"/>
          <w:szCs w:val="24"/>
          <w:lang w:eastAsia="lv-LV"/>
        </w:rPr>
        <w:t>un sadzīvē radušos bīstamos atkritumus;</w:t>
      </w:r>
    </w:p>
    <w:p w14:paraId="5B40BB7E" w14:textId="719D6C8F" w:rsidR="00F66899" w:rsidRPr="009B09D0" w:rsidRDefault="00F66899"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r w:rsidRPr="009B09D0">
        <w:rPr>
          <w:rFonts w:eastAsia="Times New Roman" w:cs="Times New Roman"/>
          <w:color w:val="000000" w:themeColor="text1"/>
          <w:szCs w:val="24"/>
          <w:lang w:eastAsia="lv-LV"/>
        </w:rPr>
        <w:t>1</w:t>
      </w:r>
      <w:r w:rsidR="008F16E3">
        <w:rPr>
          <w:rFonts w:eastAsia="Times New Roman" w:cs="Times New Roman"/>
          <w:color w:val="000000" w:themeColor="text1"/>
          <w:szCs w:val="24"/>
          <w:lang w:eastAsia="lv-LV"/>
        </w:rPr>
        <w:t>4</w:t>
      </w:r>
      <w:r w:rsidR="00A121C4" w:rsidRPr="009B09D0">
        <w:rPr>
          <w:rFonts w:eastAsia="Times New Roman" w:cs="Times New Roman"/>
          <w:color w:val="000000" w:themeColor="text1"/>
          <w:szCs w:val="24"/>
          <w:lang w:eastAsia="lv-LV"/>
        </w:rPr>
        <w:t>.3</w:t>
      </w:r>
      <w:r w:rsidRPr="009B09D0">
        <w:rPr>
          <w:rFonts w:eastAsia="Times New Roman" w:cs="Times New Roman"/>
          <w:color w:val="000000" w:themeColor="text1"/>
          <w:szCs w:val="24"/>
          <w:lang w:eastAsia="lv-LV"/>
        </w:rPr>
        <w:t>. segt visas izmaksas, kas saistītas ar viņa radīto sadzīves atkritumu, tai skaitā sadzīvē radušos bīstamo atkritumu un mājsaimniecībā radīto būvniecības atkritumu, apsaimniekošanu, bioloģisko atkritumu apsaimniekošanu, izņemot normatīvajos aktos noteiktos izņēmumus (piemēram, dalīti vāktos atkritumus – papīrs, kartons, plastmasa, metāls, stikls,</w:t>
      </w:r>
      <w:r w:rsidR="0089084A" w:rsidRPr="009B09D0">
        <w:rPr>
          <w:rFonts w:eastAsia="Times New Roman" w:cs="Times New Roman"/>
          <w:color w:val="000000" w:themeColor="text1"/>
          <w:szCs w:val="24"/>
          <w:lang w:eastAsia="lv-LV"/>
        </w:rPr>
        <w:t xml:space="preserve"> </w:t>
      </w:r>
      <w:r w:rsidRPr="009B09D0">
        <w:rPr>
          <w:rFonts w:eastAsia="Times New Roman" w:cs="Times New Roman"/>
          <w:color w:val="000000" w:themeColor="text1"/>
          <w:szCs w:val="24"/>
          <w:lang w:eastAsia="lv-LV"/>
        </w:rPr>
        <w:t>tekstils);</w:t>
      </w:r>
    </w:p>
    <w:p w14:paraId="5D65C895" w14:textId="037A04E3" w:rsidR="00F66899" w:rsidRPr="000D3783" w:rsidRDefault="00F66899"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r w:rsidRPr="009B09D0">
        <w:rPr>
          <w:rFonts w:eastAsia="Times New Roman" w:cs="Times New Roman"/>
          <w:color w:val="000000" w:themeColor="text1"/>
          <w:szCs w:val="24"/>
          <w:lang w:eastAsia="lv-LV"/>
        </w:rPr>
        <w:t>1</w:t>
      </w:r>
      <w:r w:rsidR="008F16E3">
        <w:rPr>
          <w:rFonts w:eastAsia="Times New Roman" w:cs="Times New Roman"/>
          <w:color w:val="000000" w:themeColor="text1"/>
          <w:szCs w:val="24"/>
          <w:lang w:eastAsia="lv-LV"/>
        </w:rPr>
        <w:t>4</w:t>
      </w:r>
      <w:r w:rsidR="00A121C4" w:rsidRPr="009B09D0">
        <w:rPr>
          <w:rFonts w:eastAsia="Times New Roman" w:cs="Times New Roman"/>
          <w:color w:val="000000" w:themeColor="text1"/>
          <w:szCs w:val="24"/>
          <w:lang w:eastAsia="lv-LV"/>
        </w:rPr>
        <w:t>.4</w:t>
      </w:r>
      <w:r w:rsidRPr="009B09D0">
        <w:rPr>
          <w:rFonts w:eastAsia="Times New Roman" w:cs="Times New Roman"/>
          <w:color w:val="000000" w:themeColor="text1"/>
          <w:szCs w:val="24"/>
          <w:lang w:eastAsia="lv-LV"/>
        </w:rPr>
        <w:t>. nodrošināt, ka nešķirotie sadzīves atkritumi tiek ievietoti atkritumu konteineros</w:t>
      </w:r>
      <w:r w:rsidR="0056168F">
        <w:rPr>
          <w:rFonts w:eastAsia="Times New Roman" w:cs="Times New Roman"/>
          <w:color w:val="000000" w:themeColor="text1"/>
          <w:szCs w:val="24"/>
          <w:lang w:eastAsia="lv-LV"/>
        </w:rPr>
        <w:t xml:space="preserve">, </w:t>
      </w:r>
      <w:r w:rsidR="00D53688">
        <w:rPr>
          <w:rFonts w:eastAsia="Times New Roman" w:cs="Times New Roman"/>
          <w:color w:val="000000" w:themeColor="text1"/>
          <w:szCs w:val="24"/>
          <w:lang w:eastAsia="lv-LV"/>
        </w:rPr>
        <w:t xml:space="preserve">aizverot </w:t>
      </w:r>
      <w:r w:rsidR="00B43DA5">
        <w:rPr>
          <w:rFonts w:eastAsia="Times New Roman" w:cs="Times New Roman"/>
          <w:color w:val="000000" w:themeColor="text1"/>
          <w:szCs w:val="24"/>
          <w:lang w:eastAsia="lv-LV"/>
        </w:rPr>
        <w:t xml:space="preserve">tā </w:t>
      </w:r>
      <w:r w:rsidR="00D53688">
        <w:rPr>
          <w:rFonts w:eastAsia="Times New Roman" w:cs="Times New Roman"/>
          <w:color w:val="000000" w:themeColor="text1"/>
          <w:szCs w:val="24"/>
          <w:lang w:eastAsia="lv-LV"/>
        </w:rPr>
        <w:t>vāku</w:t>
      </w:r>
      <w:r w:rsidRPr="009B09D0">
        <w:rPr>
          <w:rFonts w:eastAsia="Times New Roman" w:cs="Times New Roman"/>
          <w:color w:val="000000" w:themeColor="text1"/>
          <w:szCs w:val="24"/>
          <w:lang w:eastAsia="lv-LV"/>
        </w:rPr>
        <w:t>. Asos priekšmetus ievietot tā, lai izvairītos no kaitējuma cilvēku veselībai, kā arī atkritumu savākšanas, pārvadāšanas un šķirošanas iekārtu bojājumiem.</w:t>
      </w:r>
    </w:p>
    <w:p w14:paraId="24CCE6FB" w14:textId="0E701F7D" w:rsidR="00F66899" w:rsidRPr="000D3783" w:rsidRDefault="00F66899"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bookmarkStart w:id="20" w:name="p13"/>
      <w:bookmarkStart w:id="21" w:name="p-1218040"/>
      <w:bookmarkEnd w:id="20"/>
      <w:bookmarkEnd w:id="21"/>
      <w:r w:rsidRPr="000D3783">
        <w:rPr>
          <w:rFonts w:eastAsia="Times New Roman" w:cs="Times New Roman"/>
          <w:color w:val="000000" w:themeColor="text1"/>
          <w:szCs w:val="24"/>
          <w:lang w:eastAsia="lv-LV"/>
        </w:rPr>
        <w:t>1</w:t>
      </w:r>
      <w:r w:rsidR="008F16E3">
        <w:rPr>
          <w:rFonts w:eastAsia="Times New Roman" w:cs="Times New Roman"/>
          <w:color w:val="000000" w:themeColor="text1"/>
          <w:szCs w:val="24"/>
          <w:lang w:eastAsia="lv-LV"/>
        </w:rPr>
        <w:t>5</w:t>
      </w:r>
      <w:r w:rsidRPr="000D3783">
        <w:rPr>
          <w:rFonts w:eastAsia="Times New Roman" w:cs="Times New Roman"/>
          <w:color w:val="000000" w:themeColor="text1"/>
          <w:szCs w:val="24"/>
          <w:lang w:eastAsia="lv-LV"/>
        </w:rPr>
        <w:t>. Atkritumu radītājam, kas ir saimnieciskās darbības veicējs, ir pienākums vienoties ar nekustamā īpašuma, kurā tas veic saimniecisko darbību, īpašnieku vai pārvaldnieku par kārtību, kādā tiks veikta sadzīves atkritumu apsaimniekošana un maksājumu veikšana par sadzīves atkritumu apsaimniekošanu vai patstāvīgi slēgt līgumu ar atkritumu apsaimniekotāju par tā darbības rezultātā radīto sadzīves atkritumu apsaimniekošanu.</w:t>
      </w:r>
    </w:p>
    <w:p w14:paraId="63C5DF68" w14:textId="60BBE1E6" w:rsidR="00F66899" w:rsidRPr="000D3783" w:rsidRDefault="00F66899"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bookmarkStart w:id="22" w:name="p14"/>
      <w:bookmarkStart w:id="23" w:name="p-1218041"/>
      <w:bookmarkEnd w:id="22"/>
      <w:bookmarkEnd w:id="23"/>
      <w:r w:rsidRPr="000D3783">
        <w:rPr>
          <w:rFonts w:eastAsia="Times New Roman" w:cs="Times New Roman"/>
          <w:color w:val="000000" w:themeColor="text1"/>
          <w:szCs w:val="24"/>
          <w:lang w:eastAsia="lv-LV"/>
        </w:rPr>
        <w:t>1</w:t>
      </w:r>
      <w:r w:rsidR="008F16E3">
        <w:rPr>
          <w:rFonts w:eastAsia="Times New Roman" w:cs="Times New Roman"/>
          <w:color w:val="000000" w:themeColor="text1"/>
          <w:szCs w:val="24"/>
          <w:lang w:eastAsia="lv-LV"/>
        </w:rPr>
        <w:t>6</w:t>
      </w:r>
      <w:r w:rsidRPr="000D3783">
        <w:rPr>
          <w:rFonts w:eastAsia="Times New Roman" w:cs="Times New Roman"/>
          <w:color w:val="000000" w:themeColor="text1"/>
          <w:szCs w:val="24"/>
          <w:lang w:eastAsia="lv-LV"/>
        </w:rPr>
        <w:t>. Atkritumu radītājiem un valdītājiem ir aizliegts:</w:t>
      </w:r>
    </w:p>
    <w:p w14:paraId="391889C6" w14:textId="0B267105" w:rsidR="00F66899" w:rsidRPr="000D3783" w:rsidRDefault="00F66899"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r w:rsidRPr="000D3783">
        <w:rPr>
          <w:rFonts w:eastAsia="Times New Roman" w:cs="Times New Roman"/>
          <w:color w:val="000000" w:themeColor="text1"/>
          <w:szCs w:val="24"/>
          <w:lang w:eastAsia="lv-LV"/>
        </w:rPr>
        <w:t>1</w:t>
      </w:r>
      <w:r w:rsidR="008F16E3">
        <w:rPr>
          <w:rFonts w:eastAsia="Times New Roman" w:cs="Times New Roman"/>
          <w:color w:val="000000" w:themeColor="text1"/>
          <w:szCs w:val="24"/>
          <w:lang w:eastAsia="lv-LV"/>
        </w:rPr>
        <w:t>6</w:t>
      </w:r>
      <w:r w:rsidRPr="000D3783">
        <w:rPr>
          <w:rFonts w:eastAsia="Times New Roman" w:cs="Times New Roman"/>
          <w:color w:val="000000" w:themeColor="text1"/>
          <w:szCs w:val="24"/>
          <w:lang w:eastAsia="lv-LV"/>
        </w:rPr>
        <w:t>.1. izvietot (izmest) atkritumus tam neparedzētās un nepiemērotās vietās;</w:t>
      </w:r>
    </w:p>
    <w:p w14:paraId="7D6A4778" w14:textId="5F46D350" w:rsidR="00F66899" w:rsidRPr="000D3783" w:rsidRDefault="00F66899"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r w:rsidRPr="000D3783">
        <w:rPr>
          <w:rFonts w:eastAsia="Times New Roman" w:cs="Times New Roman"/>
          <w:color w:val="000000" w:themeColor="text1"/>
          <w:szCs w:val="24"/>
          <w:lang w:eastAsia="lv-LV"/>
        </w:rPr>
        <w:t>1</w:t>
      </w:r>
      <w:r w:rsidR="008F16E3">
        <w:rPr>
          <w:rFonts w:eastAsia="Times New Roman" w:cs="Times New Roman"/>
          <w:color w:val="000000" w:themeColor="text1"/>
          <w:szCs w:val="24"/>
          <w:lang w:eastAsia="lv-LV"/>
        </w:rPr>
        <w:t>6</w:t>
      </w:r>
      <w:r w:rsidRPr="000D3783">
        <w:rPr>
          <w:rFonts w:eastAsia="Times New Roman" w:cs="Times New Roman"/>
          <w:color w:val="000000" w:themeColor="text1"/>
          <w:szCs w:val="24"/>
          <w:lang w:eastAsia="lv-LV"/>
        </w:rPr>
        <w:t>.2. ierīkot patvaļīgas atkritumu izgāztuves, apglabāt atkritumus</w:t>
      </w:r>
      <w:r w:rsidR="009E50BA">
        <w:rPr>
          <w:rFonts w:eastAsia="Times New Roman" w:cs="Times New Roman"/>
          <w:color w:val="000000" w:themeColor="text1"/>
          <w:szCs w:val="24"/>
          <w:lang w:eastAsia="lv-LV"/>
        </w:rPr>
        <w:t>,</w:t>
      </w:r>
      <w:r w:rsidR="00D53688">
        <w:rPr>
          <w:rFonts w:eastAsia="Times New Roman" w:cs="Times New Roman"/>
          <w:color w:val="000000" w:themeColor="text1"/>
          <w:szCs w:val="24"/>
          <w:lang w:eastAsia="lv-LV"/>
        </w:rPr>
        <w:t xml:space="preserve"> </w:t>
      </w:r>
      <w:r w:rsidR="00D53688" w:rsidRPr="00265514">
        <w:rPr>
          <w:rFonts w:eastAsia="Times New Roman" w:cs="Times New Roman"/>
          <w:color w:val="000000" w:themeColor="text1"/>
          <w:szCs w:val="24"/>
          <w:lang w:eastAsia="lv-LV"/>
        </w:rPr>
        <w:t>izņemot atļautas bioloģisk</w:t>
      </w:r>
      <w:r w:rsidR="00265514" w:rsidRPr="00265514">
        <w:rPr>
          <w:rFonts w:eastAsia="Times New Roman" w:cs="Times New Roman"/>
          <w:color w:val="000000" w:themeColor="text1"/>
          <w:szCs w:val="24"/>
          <w:lang w:eastAsia="lv-LV"/>
        </w:rPr>
        <w:t>o</w:t>
      </w:r>
      <w:r w:rsidR="00D53688" w:rsidRPr="00265514">
        <w:rPr>
          <w:rFonts w:eastAsia="Times New Roman" w:cs="Times New Roman"/>
          <w:color w:val="000000" w:themeColor="text1"/>
          <w:szCs w:val="24"/>
          <w:lang w:eastAsia="lv-LV"/>
        </w:rPr>
        <w:t xml:space="preserve"> atkritumu</w:t>
      </w:r>
      <w:r w:rsidR="00265514" w:rsidRPr="00265514">
        <w:rPr>
          <w:rFonts w:eastAsia="Times New Roman" w:cs="Times New Roman"/>
          <w:color w:val="000000" w:themeColor="text1"/>
          <w:szCs w:val="24"/>
          <w:lang w:eastAsia="lv-LV"/>
        </w:rPr>
        <w:t xml:space="preserve"> vietas</w:t>
      </w:r>
      <w:r w:rsidRPr="00265514">
        <w:rPr>
          <w:rFonts w:eastAsia="Times New Roman" w:cs="Times New Roman"/>
          <w:color w:val="000000" w:themeColor="text1"/>
          <w:szCs w:val="24"/>
          <w:lang w:eastAsia="lv-LV"/>
        </w:rPr>
        <w:t>, piegružot vai aizbērt grāvjus un ūdenstilpnes;</w:t>
      </w:r>
    </w:p>
    <w:p w14:paraId="7144BEED" w14:textId="2C0AAE2C" w:rsidR="00F66899" w:rsidRPr="000D3783" w:rsidRDefault="00F66899"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r w:rsidRPr="000D3783">
        <w:rPr>
          <w:rFonts w:eastAsia="Times New Roman" w:cs="Times New Roman"/>
          <w:color w:val="000000" w:themeColor="text1"/>
          <w:szCs w:val="24"/>
          <w:lang w:eastAsia="lv-LV"/>
        </w:rPr>
        <w:t>1</w:t>
      </w:r>
      <w:r w:rsidR="008F16E3">
        <w:rPr>
          <w:rFonts w:eastAsia="Times New Roman" w:cs="Times New Roman"/>
          <w:color w:val="000000" w:themeColor="text1"/>
          <w:szCs w:val="24"/>
          <w:lang w:eastAsia="lv-LV"/>
        </w:rPr>
        <w:t>6</w:t>
      </w:r>
      <w:r w:rsidRPr="000D3783">
        <w:rPr>
          <w:rFonts w:eastAsia="Times New Roman" w:cs="Times New Roman"/>
          <w:color w:val="000000" w:themeColor="text1"/>
          <w:szCs w:val="24"/>
          <w:lang w:eastAsia="lv-LV"/>
        </w:rPr>
        <w:t xml:space="preserve">.3. nesaskaņojot ar atkritumu apsaimniekotāju, iznest ārpus sava nekustamā īpašuma visa veida sadzīves atkritumus, kā arī novietot tos ielas </w:t>
      </w:r>
      <w:r w:rsidR="00686A3F">
        <w:rPr>
          <w:rFonts w:eastAsia="Times New Roman" w:cs="Times New Roman"/>
          <w:color w:val="000000" w:themeColor="text1"/>
          <w:szCs w:val="24"/>
          <w:lang w:eastAsia="lv-LV"/>
        </w:rPr>
        <w:t xml:space="preserve">vai ceļa </w:t>
      </w:r>
      <w:r w:rsidRPr="000D3783">
        <w:rPr>
          <w:rFonts w:eastAsia="Times New Roman" w:cs="Times New Roman"/>
          <w:color w:val="000000" w:themeColor="text1"/>
          <w:szCs w:val="24"/>
          <w:lang w:eastAsia="lv-LV"/>
        </w:rPr>
        <w:t>braucamās daļas malā</w:t>
      </w:r>
      <w:r w:rsidR="003749FD">
        <w:rPr>
          <w:rFonts w:eastAsia="Times New Roman" w:cs="Times New Roman"/>
          <w:color w:val="000000" w:themeColor="text1"/>
          <w:szCs w:val="24"/>
          <w:lang w:eastAsia="lv-LV"/>
        </w:rPr>
        <w:t>, izņemot Pašvaldības rīkotās atkritumu savākšanas akcij</w:t>
      </w:r>
      <w:r w:rsidR="00D1732E">
        <w:rPr>
          <w:rFonts w:eastAsia="Times New Roman" w:cs="Times New Roman"/>
          <w:color w:val="000000" w:themeColor="text1"/>
          <w:szCs w:val="24"/>
          <w:lang w:eastAsia="lv-LV"/>
        </w:rPr>
        <w:t>ās</w:t>
      </w:r>
      <w:r w:rsidRPr="000D3783">
        <w:rPr>
          <w:rFonts w:eastAsia="Times New Roman" w:cs="Times New Roman"/>
          <w:color w:val="000000" w:themeColor="text1"/>
          <w:szCs w:val="24"/>
          <w:lang w:eastAsia="lv-LV"/>
        </w:rPr>
        <w:t>;</w:t>
      </w:r>
    </w:p>
    <w:p w14:paraId="755D7F82" w14:textId="1B70EB9F" w:rsidR="00F66899" w:rsidRPr="000D3783" w:rsidRDefault="00F66899"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r w:rsidRPr="000D3783">
        <w:rPr>
          <w:rFonts w:eastAsia="Times New Roman" w:cs="Times New Roman"/>
          <w:color w:val="000000" w:themeColor="text1"/>
          <w:szCs w:val="24"/>
          <w:lang w:eastAsia="lv-LV"/>
        </w:rPr>
        <w:lastRenderedPageBreak/>
        <w:t>1</w:t>
      </w:r>
      <w:r w:rsidR="008F16E3">
        <w:rPr>
          <w:rFonts w:eastAsia="Times New Roman" w:cs="Times New Roman"/>
          <w:color w:val="000000" w:themeColor="text1"/>
          <w:szCs w:val="24"/>
          <w:lang w:eastAsia="lv-LV"/>
        </w:rPr>
        <w:t>6</w:t>
      </w:r>
      <w:r w:rsidRPr="000D3783">
        <w:rPr>
          <w:rFonts w:eastAsia="Times New Roman" w:cs="Times New Roman"/>
          <w:color w:val="000000" w:themeColor="text1"/>
          <w:szCs w:val="24"/>
          <w:lang w:eastAsia="lv-LV"/>
        </w:rPr>
        <w:t>.4. jebkādā veidā dedzināt sadzīves atkritumus, tai skaitā atkritumu konteineros, urnās, ugunskuros un dārza kamīnos;</w:t>
      </w:r>
    </w:p>
    <w:p w14:paraId="1EF19058" w14:textId="248EE12D" w:rsidR="00F66899" w:rsidRPr="000D3783" w:rsidRDefault="00F66899"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r w:rsidRPr="000D3783">
        <w:rPr>
          <w:rFonts w:eastAsia="Times New Roman" w:cs="Times New Roman"/>
          <w:color w:val="000000" w:themeColor="text1"/>
          <w:szCs w:val="24"/>
          <w:lang w:eastAsia="lv-LV"/>
        </w:rPr>
        <w:t>1</w:t>
      </w:r>
      <w:r w:rsidR="008F16E3">
        <w:rPr>
          <w:rFonts w:eastAsia="Times New Roman" w:cs="Times New Roman"/>
          <w:color w:val="000000" w:themeColor="text1"/>
          <w:szCs w:val="24"/>
          <w:lang w:eastAsia="lv-LV"/>
        </w:rPr>
        <w:t>6</w:t>
      </w:r>
      <w:r w:rsidRPr="000D3783">
        <w:rPr>
          <w:rFonts w:eastAsia="Times New Roman" w:cs="Times New Roman"/>
          <w:color w:val="000000" w:themeColor="text1"/>
          <w:szCs w:val="24"/>
          <w:lang w:eastAsia="lv-LV"/>
        </w:rPr>
        <w:t xml:space="preserve">.5. novietot (pastāvīgi) atkritumu konteinerus </w:t>
      </w:r>
      <w:r w:rsidR="0094245B">
        <w:rPr>
          <w:rFonts w:eastAsia="Times New Roman" w:cs="Times New Roman"/>
          <w:color w:val="000000" w:themeColor="text1"/>
          <w:szCs w:val="24"/>
          <w:lang w:eastAsia="lv-LV"/>
        </w:rPr>
        <w:t>pie</w:t>
      </w:r>
      <w:r w:rsidRPr="000D3783">
        <w:rPr>
          <w:rFonts w:eastAsia="Times New Roman" w:cs="Times New Roman"/>
          <w:color w:val="000000" w:themeColor="text1"/>
          <w:szCs w:val="24"/>
          <w:lang w:eastAsia="lv-LV"/>
        </w:rPr>
        <w:t xml:space="preserve"> ielas</w:t>
      </w:r>
      <w:r w:rsidR="000954D3">
        <w:rPr>
          <w:rFonts w:eastAsia="Times New Roman" w:cs="Times New Roman"/>
          <w:color w:val="000000" w:themeColor="text1"/>
          <w:szCs w:val="24"/>
          <w:lang w:eastAsia="lv-LV"/>
        </w:rPr>
        <w:t xml:space="preserve"> vai ceļa</w:t>
      </w:r>
      <w:r w:rsidRPr="000D3783">
        <w:rPr>
          <w:rFonts w:eastAsia="Times New Roman" w:cs="Times New Roman"/>
          <w:color w:val="000000" w:themeColor="text1"/>
          <w:szCs w:val="24"/>
          <w:lang w:eastAsia="lv-LV"/>
        </w:rPr>
        <w:t xml:space="preserve"> braucamās daļas vai braucamās daļas malā (izņemot vietās, kur tas ir vienīgais iespējamais risinājums un ir saskaņots ar Pašvaldību un atkritumu apsaimniekotāju);</w:t>
      </w:r>
    </w:p>
    <w:p w14:paraId="343B4C06" w14:textId="64735922" w:rsidR="00F66899" w:rsidRPr="000D3783" w:rsidRDefault="00F66899"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r w:rsidRPr="000D3783">
        <w:rPr>
          <w:rFonts w:eastAsia="Times New Roman" w:cs="Times New Roman"/>
          <w:color w:val="000000" w:themeColor="text1"/>
          <w:szCs w:val="24"/>
          <w:lang w:eastAsia="lv-LV"/>
        </w:rPr>
        <w:t>1</w:t>
      </w:r>
      <w:r w:rsidR="008F16E3">
        <w:rPr>
          <w:rFonts w:eastAsia="Times New Roman" w:cs="Times New Roman"/>
          <w:color w:val="000000" w:themeColor="text1"/>
          <w:szCs w:val="24"/>
          <w:lang w:eastAsia="lv-LV"/>
        </w:rPr>
        <w:t>6</w:t>
      </w:r>
      <w:r w:rsidRPr="000D3783">
        <w:rPr>
          <w:rFonts w:eastAsia="Times New Roman" w:cs="Times New Roman"/>
          <w:color w:val="000000" w:themeColor="text1"/>
          <w:szCs w:val="24"/>
          <w:lang w:eastAsia="lv-LV"/>
        </w:rPr>
        <w:t>.6. ievietot sadzīves atkritumu konteineros kvēlojošus, degošus, viegli uzliesmojošus un eksplozīvus priekšmetus, šķidrus atkritumus, infekcijas slimības izraisošus atkritumus, liela izmēra atkritumus, mājsaimniecībā radītos būvniecības atkritumus, ražošanas atkritumus, atkritumus, kuri saskaņā ar normatīvajiem aktiem klasificējami kā bīstamie atkritumi, kā arī videi kaitīgās preces;</w:t>
      </w:r>
    </w:p>
    <w:p w14:paraId="61E043AA" w14:textId="08F8F268" w:rsidR="00F66899" w:rsidRPr="000D3783" w:rsidRDefault="00F66899"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r w:rsidRPr="000D3783">
        <w:rPr>
          <w:rFonts w:eastAsia="Times New Roman" w:cs="Times New Roman"/>
          <w:color w:val="000000" w:themeColor="text1"/>
          <w:szCs w:val="24"/>
          <w:lang w:eastAsia="lv-LV"/>
        </w:rPr>
        <w:t>1</w:t>
      </w:r>
      <w:r w:rsidR="008F16E3">
        <w:rPr>
          <w:rFonts w:eastAsia="Times New Roman" w:cs="Times New Roman"/>
          <w:color w:val="000000" w:themeColor="text1"/>
          <w:szCs w:val="24"/>
          <w:lang w:eastAsia="lv-LV"/>
        </w:rPr>
        <w:t>6</w:t>
      </w:r>
      <w:r w:rsidRPr="000D3783">
        <w:rPr>
          <w:rFonts w:eastAsia="Times New Roman" w:cs="Times New Roman"/>
          <w:color w:val="000000" w:themeColor="text1"/>
          <w:szCs w:val="24"/>
          <w:lang w:eastAsia="lv-LV"/>
        </w:rPr>
        <w:t>.7. ievietot sadzīves atkritumu konteineros ārstniecības vai veterinārās iestādēs radušos atkritumus;</w:t>
      </w:r>
    </w:p>
    <w:p w14:paraId="7390C784" w14:textId="0CDFEACE" w:rsidR="00F66899" w:rsidRPr="000D3783" w:rsidRDefault="00F66899"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r w:rsidRPr="000D3783">
        <w:rPr>
          <w:rFonts w:eastAsia="Times New Roman" w:cs="Times New Roman"/>
          <w:color w:val="000000" w:themeColor="text1"/>
          <w:szCs w:val="24"/>
          <w:lang w:eastAsia="lv-LV"/>
        </w:rPr>
        <w:t>1</w:t>
      </w:r>
      <w:r w:rsidR="008F16E3">
        <w:rPr>
          <w:rFonts w:eastAsia="Times New Roman" w:cs="Times New Roman"/>
          <w:color w:val="000000" w:themeColor="text1"/>
          <w:szCs w:val="24"/>
          <w:lang w:eastAsia="lv-LV"/>
        </w:rPr>
        <w:t>6</w:t>
      </w:r>
      <w:r w:rsidRPr="000D3783">
        <w:rPr>
          <w:rFonts w:eastAsia="Times New Roman" w:cs="Times New Roman"/>
          <w:color w:val="000000" w:themeColor="text1"/>
          <w:szCs w:val="24"/>
          <w:lang w:eastAsia="lv-LV"/>
        </w:rPr>
        <w:t>.8. ievietot savus atkritumus konteineros, kas ir nodoti lietošanā citiem atkritumu radītājiem vai kas ir citu personu īpašumā;</w:t>
      </w:r>
    </w:p>
    <w:p w14:paraId="14430F56" w14:textId="741B07DE" w:rsidR="00F66899" w:rsidRPr="000D3783" w:rsidRDefault="00F66899"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r w:rsidRPr="000D3783">
        <w:rPr>
          <w:rFonts w:eastAsia="Times New Roman" w:cs="Times New Roman"/>
          <w:color w:val="000000" w:themeColor="text1"/>
          <w:szCs w:val="24"/>
          <w:lang w:eastAsia="lv-LV"/>
        </w:rPr>
        <w:t>1</w:t>
      </w:r>
      <w:r w:rsidR="008F16E3">
        <w:rPr>
          <w:rFonts w:eastAsia="Times New Roman" w:cs="Times New Roman"/>
          <w:color w:val="000000" w:themeColor="text1"/>
          <w:szCs w:val="24"/>
          <w:lang w:eastAsia="lv-LV"/>
        </w:rPr>
        <w:t>6</w:t>
      </w:r>
      <w:r w:rsidRPr="000D3783">
        <w:rPr>
          <w:rFonts w:eastAsia="Times New Roman" w:cs="Times New Roman"/>
          <w:color w:val="000000" w:themeColor="text1"/>
          <w:szCs w:val="24"/>
          <w:lang w:eastAsia="lv-LV"/>
        </w:rPr>
        <w:t xml:space="preserve">.9. </w:t>
      </w:r>
      <w:r w:rsidRPr="000249C1">
        <w:rPr>
          <w:rFonts w:eastAsia="Times New Roman" w:cs="Times New Roman"/>
          <w:color w:val="000000" w:themeColor="text1"/>
          <w:szCs w:val="24"/>
          <w:lang w:eastAsia="lv-LV"/>
        </w:rPr>
        <w:t>cieši sablīvēt, ievietot</w:t>
      </w:r>
      <w:r w:rsidRPr="00BD27A3">
        <w:rPr>
          <w:rFonts w:eastAsia="Times New Roman" w:cs="Times New Roman"/>
          <w:color w:val="000000" w:themeColor="text1"/>
          <w:szCs w:val="24"/>
          <w:lang w:eastAsia="lv-LV"/>
        </w:rPr>
        <w:t xml:space="preserve"> lielāku atkritumu tilpumu</w:t>
      </w:r>
      <w:r w:rsidR="00AE6782" w:rsidRPr="00BD27A3">
        <w:rPr>
          <w:rFonts w:eastAsia="Times New Roman" w:cs="Times New Roman"/>
          <w:color w:val="000000" w:themeColor="text1"/>
          <w:szCs w:val="24"/>
          <w:lang w:eastAsia="lv-LV"/>
        </w:rPr>
        <w:t>,</w:t>
      </w:r>
      <w:r w:rsidRPr="00BD27A3">
        <w:rPr>
          <w:rFonts w:eastAsia="Times New Roman" w:cs="Times New Roman"/>
          <w:color w:val="000000" w:themeColor="text1"/>
          <w:szCs w:val="24"/>
          <w:lang w:eastAsia="lv-LV"/>
        </w:rPr>
        <w:t xml:space="preserve"> nekā paredzēts, kas neļauj aizvērt konteinera vāku;</w:t>
      </w:r>
    </w:p>
    <w:p w14:paraId="6BB01DCC" w14:textId="2F43F245" w:rsidR="00F66899" w:rsidRPr="000D3783" w:rsidRDefault="00F66899"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r w:rsidRPr="000D3783">
        <w:rPr>
          <w:rFonts w:eastAsia="Times New Roman" w:cs="Times New Roman"/>
          <w:color w:val="000000" w:themeColor="text1"/>
          <w:szCs w:val="24"/>
          <w:lang w:eastAsia="lv-LV"/>
        </w:rPr>
        <w:t>1</w:t>
      </w:r>
      <w:r w:rsidR="008F16E3">
        <w:rPr>
          <w:rFonts w:eastAsia="Times New Roman" w:cs="Times New Roman"/>
          <w:color w:val="000000" w:themeColor="text1"/>
          <w:szCs w:val="24"/>
          <w:lang w:eastAsia="lv-LV"/>
        </w:rPr>
        <w:t>6</w:t>
      </w:r>
      <w:r w:rsidRPr="000D3783">
        <w:rPr>
          <w:rFonts w:eastAsia="Times New Roman" w:cs="Times New Roman"/>
          <w:color w:val="000000" w:themeColor="text1"/>
          <w:szCs w:val="24"/>
          <w:lang w:eastAsia="lv-LV"/>
        </w:rPr>
        <w:t>.10. jebkādā veidā bojāt atkritumu konteinerus;</w:t>
      </w:r>
    </w:p>
    <w:p w14:paraId="5E7406DB" w14:textId="3857611A" w:rsidR="00F66899" w:rsidRPr="000D3783" w:rsidRDefault="00F66899"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r w:rsidRPr="000D3783">
        <w:rPr>
          <w:rFonts w:eastAsia="Times New Roman" w:cs="Times New Roman"/>
          <w:color w:val="000000" w:themeColor="text1"/>
          <w:szCs w:val="24"/>
          <w:lang w:eastAsia="lv-LV"/>
        </w:rPr>
        <w:t>1</w:t>
      </w:r>
      <w:r w:rsidR="008F16E3">
        <w:rPr>
          <w:rFonts w:eastAsia="Times New Roman" w:cs="Times New Roman"/>
          <w:color w:val="000000" w:themeColor="text1"/>
          <w:szCs w:val="24"/>
          <w:lang w:eastAsia="lv-LV"/>
        </w:rPr>
        <w:t>6</w:t>
      </w:r>
      <w:r w:rsidRPr="000D3783">
        <w:rPr>
          <w:rFonts w:eastAsia="Times New Roman" w:cs="Times New Roman"/>
          <w:color w:val="000000" w:themeColor="text1"/>
          <w:szCs w:val="24"/>
          <w:lang w:eastAsia="lv-LV"/>
        </w:rPr>
        <w:t>.11. ievietot nešķirotus sadzīves atkritumus dalīti savākto atkritumu konteineros;</w:t>
      </w:r>
    </w:p>
    <w:p w14:paraId="2437E131" w14:textId="06B19CE2" w:rsidR="00F66899" w:rsidRPr="000D3783" w:rsidRDefault="00F66899"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r w:rsidRPr="000D3783">
        <w:rPr>
          <w:rFonts w:eastAsia="Times New Roman" w:cs="Times New Roman"/>
          <w:color w:val="000000" w:themeColor="text1"/>
          <w:szCs w:val="24"/>
          <w:lang w:eastAsia="lv-LV"/>
        </w:rPr>
        <w:t>1</w:t>
      </w:r>
      <w:r w:rsidR="008F16E3">
        <w:rPr>
          <w:rFonts w:eastAsia="Times New Roman" w:cs="Times New Roman"/>
          <w:color w:val="000000" w:themeColor="text1"/>
          <w:szCs w:val="24"/>
          <w:lang w:eastAsia="lv-LV"/>
        </w:rPr>
        <w:t>6</w:t>
      </w:r>
      <w:r w:rsidRPr="000D3783">
        <w:rPr>
          <w:rFonts w:eastAsia="Times New Roman" w:cs="Times New Roman"/>
          <w:color w:val="000000" w:themeColor="text1"/>
          <w:szCs w:val="24"/>
          <w:lang w:eastAsia="lv-LV"/>
        </w:rPr>
        <w:t>.12. veikt darbības ar atkritumiem, kas jau ir ievietoti atkritumu konteineros;</w:t>
      </w:r>
    </w:p>
    <w:p w14:paraId="0EC6E248" w14:textId="28DD17D4" w:rsidR="00F66899" w:rsidRPr="000D3783" w:rsidRDefault="00F66899"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r w:rsidRPr="000D3783">
        <w:rPr>
          <w:rFonts w:eastAsia="Times New Roman" w:cs="Times New Roman"/>
          <w:color w:val="000000" w:themeColor="text1"/>
          <w:szCs w:val="24"/>
          <w:lang w:eastAsia="lv-LV"/>
        </w:rPr>
        <w:t>1</w:t>
      </w:r>
      <w:r w:rsidR="008F16E3">
        <w:rPr>
          <w:rFonts w:eastAsia="Times New Roman" w:cs="Times New Roman"/>
          <w:color w:val="000000" w:themeColor="text1"/>
          <w:szCs w:val="24"/>
          <w:lang w:eastAsia="lv-LV"/>
        </w:rPr>
        <w:t>6</w:t>
      </w:r>
      <w:r w:rsidRPr="000D3783">
        <w:rPr>
          <w:rFonts w:eastAsia="Times New Roman" w:cs="Times New Roman"/>
          <w:color w:val="000000" w:themeColor="text1"/>
          <w:szCs w:val="24"/>
          <w:lang w:eastAsia="lv-LV"/>
        </w:rPr>
        <w:t>.13. veikt darbības, kas ir pretrunā ar saistošajos noteikumos un citos normatīvajos aktos ietverto regulējumu attiecībā uz atkritumu apsaimniekošanu un vides piesārņojumu;</w:t>
      </w:r>
    </w:p>
    <w:p w14:paraId="3E39BED7" w14:textId="1118C75D" w:rsidR="00D4007A" w:rsidRPr="00A00C15" w:rsidRDefault="00F66899" w:rsidP="00A00C15">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r w:rsidRPr="000D3783">
        <w:rPr>
          <w:rFonts w:eastAsia="Times New Roman" w:cs="Times New Roman"/>
          <w:color w:val="000000" w:themeColor="text1"/>
          <w:szCs w:val="24"/>
          <w:lang w:eastAsia="lv-LV"/>
        </w:rPr>
        <w:t>1</w:t>
      </w:r>
      <w:r w:rsidR="008F16E3">
        <w:rPr>
          <w:rFonts w:eastAsia="Times New Roman" w:cs="Times New Roman"/>
          <w:color w:val="000000" w:themeColor="text1"/>
          <w:szCs w:val="24"/>
          <w:lang w:eastAsia="lv-LV"/>
        </w:rPr>
        <w:t>6</w:t>
      </w:r>
      <w:r w:rsidRPr="000D3783">
        <w:rPr>
          <w:rFonts w:eastAsia="Times New Roman" w:cs="Times New Roman"/>
          <w:color w:val="000000" w:themeColor="text1"/>
          <w:szCs w:val="24"/>
          <w:lang w:eastAsia="lv-LV"/>
        </w:rPr>
        <w:t xml:space="preserve">.14. </w:t>
      </w:r>
      <w:r w:rsidR="00D53688">
        <w:rPr>
          <w:rFonts w:eastAsia="Times New Roman" w:cs="Times New Roman"/>
          <w:color w:val="000000" w:themeColor="text1"/>
          <w:szCs w:val="24"/>
          <w:lang w:eastAsia="lv-LV"/>
        </w:rPr>
        <w:t>uzglabāt</w:t>
      </w:r>
      <w:r w:rsidR="002E5795">
        <w:rPr>
          <w:rFonts w:eastAsia="Times New Roman" w:cs="Times New Roman"/>
          <w:color w:val="000000" w:themeColor="text1"/>
          <w:szCs w:val="24"/>
          <w:lang w:eastAsia="lv-LV"/>
        </w:rPr>
        <w:t xml:space="preserve"> </w:t>
      </w:r>
      <w:r w:rsidRPr="000D3783">
        <w:rPr>
          <w:rFonts w:eastAsia="Times New Roman" w:cs="Times New Roman"/>
          <w:color w:val="000000" w:themeColor="text1"/>
          <w:szCs w:val="24"/>
          <w:lang w:eastAsia="lv-LV"/>
        </w:rPr>
        <w:t>atkritum</w:t>
      </w:r>
      <w:r w:rsidR="00D53688">
        <w:rPr>
          <w:rFonts w:eastAsia="Times New Roman" w:cs="Times New Roman"/>
          <w:color w:val="000000" w:themeColor="text1"/>
          <w:szCs w:val="24"/>
          <w:lang w:eastAsia="lv-LV"/>
        </w:rPr>
        <w:t>us</w:t>
      </w:r>
      <w:r w:rsidRPr="000D3783">
        <w:rPr>
          <w:rFonts w:eastAsia="Times New Roman" w:cs="Times New Roman"/>
          <w:color w:val="000000" w:themeColor="text1"/>
          <w:szCs w:val="24"/>
          <w:lang w:eastAsia="lv-LV"/>
        </w:rPr>
        <w:t xml:space="preserve"> daudzdzīvokļu māju kāpņu telp</w:t>
      </w:r>
      <w:r w:rsidR="00D53688">
        <w:rPr>
          <w:rFonts w:eastAsia="Times New Roman" w:cs="Times New Roman"/>
          <w:color w:val="000000" w:themeColor="text1"/>
          <w:szCs w:val="24"/>
          <w:lang w:eastAsia="lv-LV"/>
        </w:rPr>
        <w:t>ā</w:t>
      </w:r>
      <w:r w:rsidRPr="000D3783">
        <w:rPr>
          <w:rFonts w:eastAsia="Times New Roman" w:cs="Times New Roman"/>
          <w:color w:val="000000" w:themeColor="text1"/>
          <w:szCs w:val="24"/>
          <w:lang w:eastAsia="lv-LV"/>
        </w:rPr>
        <w:t>s, pagrab</w:t>
      </w:r>
      <w:r w:rsidR="00D53688">
        <w:rPr>
          <w:rFonts w:eastAsia="Times New Roman" w:cs="Times New Roman"/>
          <w:color w:val="000000" w:themeColor="text1"/>
          <w:szCs w:val="24"/>
          <w:lang w:eastAsia="lv-LV"/>
        </w:rPr>
        <w:t>o</w:t>
      </w:r>
      <w:r w:rsidRPr="000D3783">
        <w:rPr>
          <w:rFonts w:eastAsia="Times New Roman" w:cs="Times New Roman"/>
          <w:color w:val="000000" w:themeColor="text1"/>
          <w:szCs w:val="24"/>
          <w:lang w:eastAsia="lv-LV"/>
        </w:rPr>
        <w:t>s, bēniņ</w:t>
      </w:r>
      <w:r w:rsidR="00D53688">
        <w:rPr>
          <w:rFonts w:eastAsia="Times New Roman" w:cs="Times New Roman"/>
          <w:color w:val="000000" w:themeColor="text1"/>
          <w:szCs w:val="24"/>
          <w:lang w:eastAsia="lv-LV"/>
        </w:rPr>
        <w:t>o</w:t>
      </w:r>
      <w:r w:rsidRPr="000D3783">
        <w:rPr>
          <w:rFonts w:eastAsia="Times New Roman" w:cs="Times New Roman"/>
          <w:color w:val="000000" w:themeColor="text1"/>
          <w:szCs w:val="24"/>
          <w:lang w:eastAsia="lv-LV"/>
        </w:rPr>
        <w:t>s, cit</w:t>
      </w:r>
      <w:r w:rsidR="00D53688">
        <w:rPr>
          <w:rFonts w:eastAsia="Times New Roman" w:cs="Times New Roman"/>
          <w:color w:val="000000" w:themeColor="text1"/>
          <w:szCs w:val="24"/>
          <w:lang w:eastAsia="lv-LV"/>
        </w:rPr>
        <w:t>ā</w:t>
      </w:r>
      <w:r w:rsidRPr="000D3783">
        <w:rPr>
          <w:rFonts w:eastAsia="Times New Roman" w:cs="Times New Roman"/>
          <w:color w:val="000000" w:themeColor="text1"/>
          <w:szCs w:val="24"/>
          <w:lang w:eastAsia="lv-LV"/>
        </w:rPr>
        <w:t>s koplietošanas telp</w:t>
      </w:r>
      <w:r w:rsidR="00D53688">
        <w:rPr>
          <w:rFonts w:eastAsia="Times New Roman" w:cs="Times New Roman"/>
          <w:color w:val="000000" w:themeColor="text1"/>
          <w:szCs w:val="24"/>
          <w:lang w:eastAsia="lv-LV"/>
        </w:rPr>
        <w:t>ā</w:t>
      </w:r>
      <w:r w:rsidRPr="000D3783">
        <w:rPr>
          <w:rFonts w:eastAsia="Times New Roman" w:cs="Times New Roman"/>
          <w:color w:val="000000" w:themeColor="text1"/>
          <w:szCs w:val="24"/>
          <w:lang w:eastAsia="lv-LV"/>
        </w:rPr>
        <w:t>s, pagalm</w:t>
      </w:r>
      <w:r w:rsidR="00D53688">
        <w:rPr>
          <w:rFonts w:eastAsia="Times New Roman" w:cs="Times New Roman"/>
          <w:color w:val="000000" w:themeColor="text1"/>
          <w:szCs w:val="24"/>
          <w:lang w:eastAsia="lv-LV"/>
        </w:rPr>
        <w:t>o</w:t>
      </w:r>
      <w:r w:rsidRPr="000D3783">
        <w:rPr>
          <w:rFonts w:eastAsia="Times New Roman" w:cs="Times New Roman"/>
          <w:color w:val="000000" w:themeColor="text1"/>
          <w:szCs w:val="24"/>
          <w:lang w:eastAsia="lv-LV"/>
        </w:rPr>
        <w:t>s un māj</w:t>
      </w:r>
      <w:r w:rsidR="00D53688">
        <w:rPr>
          <w:rFonts w:eastAsia="Times New Roman" w:cs="Times New Roman"/>
          <w:color w:val="000000" w:themeColor="text1"/>
          <w:szCs w:val="24"/>
          <w:lang w:eastAsia="lv-LV"/>
        </w:rPr>
        <w:t>u</w:t>
      </w:r>
      <w:r w:rsidRPr="000D3783">
        <w:rPr>
          <w:rFonts w:eastAsia="Times New Roman" w:cs="Times New Roman"/>
          <w:color w:val="000000" w:themeColor="text1"/>
          <w:szCs w:val="24"/>
          <w:lang w:eastAsia="lv-LV"/>
        </w:rPr>
        <w:t xml:space="preserve"> pieguļošās teritorij</w:t>
      </w:r>
      <w:r w:rsidR="00D53688">
        <w:rPr>
          <w:rFonts w:eastAsia="Times New Roman" w:cs="Times New Roman"/>
          <w:color w:val="000000" w:themeColor="text1"/>
          <w:szCs w:val="24"/>
          <w:lang w:eastAsia="lv-LV"/>
        </w:rPr>
        <w:t>ā</w:t>
      </w:r>
      <w:r w:rsidRPr="000D3783">
        <w:rPr>
          <w:rFonts w:eastAsia="Times New Roman" w:cs="Times New Roman"/>
          <w:color w:val="000000" w:themeColor="text1"/>
          <w:szCs w:val="24"/>
          <w:lang w:eastAsia="lv-LV"/>
        </w:rPr>
        <w:t>s. Uzkrāt mājokļos no atkritumiem iegūtus materiālus, ja tas apdraud cilvēku veselību vai piegružo apkārtējo vidi.</w:t>
      </w:r>
      <w:bookmarkStart w:id="24" w:name="n3"/>
      <w:bookmarkStart w:id="25" w:name="n-1218042"/>
      <w:bookmarkEnd w:id="24"/>
      <w:bookmarkEnd w:id="25"/>
    </w:p>
    <w:p w14:paraId="7B2EBFAD" w14:textId="56D1A79C" w:rsidR="00F66899" w:rsidRPr="000D3783" w:rsidRDefault="00F66899" w:rsidP="000D3783">
      <w:pPr>
        <w:shd w:val="clear" w:color="auto" w:fill="FFFFFF"/>
        <w:spacing w:before="240" w:after="0" w:line="240" w:lineRule="auto"/>
        <w:ind w:left="-284" w:right="-199"/>
        <w:jc w:val="center"/>
        <w:rPr>
          <w:rFonts w:eastAsia="Times New Roman" w:cs="Times New Roman"/>
          <w:b/>
          <w:bCs/>
          <w:color w:val="000000" w:themeColor="text1"/>
          <w:szCs w:val="24"/>
          <w:lang w:eastAsia="lv-LV"/>
        </w:rPr>
      </w:pPr>
      <w:r w:rsidRPr="000D3783">
        <w:rPr>
          <w:rFonts w:eastAsia="Times New Roman" w:cs="Times New Roman"/>
          <w:b/>
          <w:bCs/>
          <w:color w:val="000000" w:themeColor="text1"/>
          <w:szCs w:val="24"/>
          <w:lang w:eastAsia="lv-LV"/>
        </w:rPr>
        <w:t>I</w:t>
      </w:r>
      <w:r w:rsidR="00A03AC1">
        <w:rPr>
          <w:rFonts w:eastAsia="Times New Roman" w:cs="Times New Roman"/>
          <w:b/>
          <w:bCs/>
          <w:color w:val="000000" w:themeColor="text1"/>
          <w:szCs w:val="24"/>
          <w:lang w:eastAsia="lv-LV"/>
        </w:rPr>
        <w:t>V</w:t>
      </w:r>
      <w:r w:rsidRPr="000D3783">
        <w:rPr>
          <w:rFonts w:eastAsia="Times New Roman" w:cs="Times New Roman"/>
          <w:b/>
          <w:bCs/>
          <w:color w:val="000000" w:themeColor="text1"/>
          <w:szCs w:val="24"/>
          <w:lang w:eastAsia="lv-LV"/>
        </w:rPr>
        <w:t xml:space="preserve">. </w:t>
      </w:r>
      <w:r w:rsidRPr="00173249">
        <w:rPr>
          <w:rFonts w:eastAsia="Times New Roman" w:cs="Times New Roman"/>
          <w:b/>
          <w:bCs/>
          <w:color w:val="000000" w:themeColor="text1"/>
          <w:szCs w:val="24"/>
          <w:lang w:eastAsia="lv-LV"/>
        </w:rPr>
        <w:t xml:space="preserve">Nekustamā īpašuma īpašnieka un </w:t>
      </w:r>
      <w:r w:rsidRPr="00D84542">
        <w:rPr>
          <w:rFonts w:eastAsia="Times New Roman" w:cs="Times New Roman"/>
          <w:b/>
          <w:bCs/>
          <w:color w:val="000000" w:themeColor="text1"/>
          <w:szCs w:val="24"/>
          <w:lang w:eastAsia="lv-LV"/>
        </w:rPr>
        <w:t>nekustamā īpašuma pārvaldnieka pienākumi</w:t>
      </w:r>
    </w:p>
    <w:p w14:paraId="4B7C5359" w14:textId="184E161D" w:rsidR="00F66899" w:rsidRPr="000D3783" w:rsidRDefault="00F66899"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bookmarkStart w:id="26" w:name="p15"/>
      <w:bookmarkStart w:id="27" w:name="p-1218043"/>
      <w:bookmarkEnd w:id="26"/>
      <w:bookmarkEnd w:id="27"/>
      <w:r w:rsidRPr="000D3783">
        <w:rPr>
          <w:rFonts w:eastAsia="Times New Roman" w:cs="Times New Roman"/>
          <w:color w:val="000000" w:themeColor="text1"/>
          <w:szCs w:val="24"/>
          <w:lang w:eastAsia="lv-LV"/>
        </w:rPr>
        <w:t>1</w:t>
      </w:r>
      <w:r w:rsidR="001E4161">
        <w:rPr>
          <w:rFonts w:eastAsia="Times New Roman" w:cs="Times New Roman"/>
          <w:color w:val="000000" w:themeColor="text1"/>
          <w:szCs w:val="24"/>
          <w:lang w:eastAsia="lv-LV"/>
        </w:rPr>
        <w:t>7</w:t>
      </w:r>
      <w:r w:rsidRPr="000D3783">
        <w:rPr>
          <w:rFonts w:eastAsia="Times New Roman" w:cs="Times New Roman"/>
          <w:color w:val="000000" w:themeColor="text1"/>
          <w:szCs w:val="24"/>
          <w:lang w:eastAsia="lv-LV"/>
        </w:rPr>
        <w:t xml:space="preserve">. Nekustamā īpašuma īpašniekam </w:t>
      </w:r>
      <w:r w:rsidR="00B67CAA">
        <w:rPr>
          <w:rFonts w:eastAsia="Times New Roman" w:cs="Times New Roman"/>
          <w:color w:val="000000" w:themeColor="text1"/>
          <w:szCs w:val="24"/>
          <w:lang w:eastAsia="lv-LV"/>
        </w:rPr>
        <w:t>(</w:t>
      </w:r>
      <w:r w:rsidRPr="000D3783">
        <w:rPr>
          <w:rFonts w:eastAsia="Times New Roman" w:cs="Times New Roman"/>
          <w:color w:val="000000" w:themeColor="text1"/>
          <w:szCs w:val="24"/>
          <w:lang w:eastAsia="lv-LV"/>
        </w:rPr>
        <w:t>valdītājam, lietotājam</w:t>
      </w:r>
      <w:r w:rsidR="00B67CAA">
        <w:rPr>
          <w:rFonts w:eastAsia="Times New Roman" w:cs="Times New Roman"/>
          <w:color w:val="000000" w:themeColor="text1"/>
          <w:szCs w:val="24"/>
          <w:lang w:eastAsia="lv-LV"/>
        </w:rPr>
        <w:t>)</w:t>
      </w:r>
      <w:r w:rsidRPr="000D3783">
        <w:rPr>
          <w:rFonts w:eastAsia="Times New Roman" w:cs="Times New Roman"/>
          <w:color w:val="000000" w:themeColor="text1"/>
          <w:szCs w:val="24"/>
          <w:lang w:eastAsia="lv-LV"/>
        </w:rPr>
        <w:t xml:space="preserve">, pārvaldniekam vai citai </w:t>
      </w:r>
      <w:r w:rsidR="00B67CAA">
        <w:rPr>
          <w:rFonts w:eastAsia="Times New Roman" w:cs="Times New Roman"/>
          <w:color w:val="000000" w:themeColor="text1"/>
          <w:szCs w:val="24"/>
          <w:lang w:eastAsia="lv-LV"/>
        </w:rPr>
        <w:t xml:space="preserve">īpašnieka </w:t>
      </w:r>
      <w:r w:rsidRPr="000D3783">
        <w:rPr>
          <w:rFonts w:eastAsia="Times New Roman" w:cs="Times New Roman"/>
          <w:color w:val="000000" w:themeColor="text1"/>
          <w:szCs w:val="24"/>
          <w:lang w:eastAsia="lv-LV"/>
        </w:rPr>
        <w:t xml:space="preserve">pilnvarotai personai, papildus šo saistošo noteikumu </w:t>
      </w:r>
      <w:r w:rsidRPr="005C37F1">
        <w:rPr>
          <w:rFonts w:eastAsia="Times New Roman" w:cs="Times New Roman"/>
          <w:color w:val="000000" w:themeColor="text1"/>
          <w:szCs w:val="24"/>
          <w:lang w:eastAsia="lv-LV"/>
        </w:rPr>
        <w:t>II</w:t>
      </w:r>
      <w:r w:rsidR="00F43A13">
        <w:rPr>
          <w:rFonts w:eastAsia="Times New Roman" w:cs="Times New Roman"/>
          <w:color w:val="000000" w:themeColor="text1"/>
          <w:szCs w:val="24"/>
          <w:lang w:eastAsia="lv-LV"/>
        </w:rPr>
        <w:t>I</w:t>
      </w:r>
      <w:r w:rsidRPr="005C37F1">
        <w:rPr>
          <w:rFonts w:eastAsia="Times New Roman" w:cs="Times New Roman"/>
          <w:color w:val="000000" w:themeColor="text1"/>
          <w:szCs w:val="24"/>
          <w:lang w:eastAsia="lv-LV"/>
        </w:rPr>
        <w:t>. nodaļā</w:t>
      </w:r>
      <w:r w:rsidRPr="000D3783">
        <w:rPr>
          <w:rFonts w:eastAsia="Times New Roman" w:cs="Times New Roman"/>
          <w:color w:val="000000" w:themeColor="text1"/>
          <w:szCs w:val="24"/>
          <w:lang w:eastAsia="lv-LV"/>
        </w:rPr>
        <w:t xml:space="preserve"> noteiktajam, ir šādi pienākumi:</w:t>
      </w:r>
    </w:p>
    <w:p w14:paraId="7B964EC7" w14:textId="1C85B2EC" w:rsidR="00F66899" w:rsidRPr="000D3783" w:rsidRDefault="00F66899"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r w:rsidRPr="000D3783">
        <w:rPr>
          <w:rFonts w:eastAsia="Times New Roman" w:cs="Times New Roman"/>
          <w:color w:val="000000" w:themeColor="text1"/>
          <w:szCs w:val="24"/>
          <w:lang w:eastAsia="lv-LV"/>
        </w:rPr>
        <w:t>1</w:t>
      </w:r>
      <w:r w:rsidR="001E4161">
        <w:rPr>
          <w:rFonts w:eastAsia="Times New Roman" w:cs="Times New Roman"/>
          <w:color w:val="000000" w:themeColor="text1"/>
          <w:szCs w:val="24"/>
          <w:lang w:eastAsia="lv-LV"/>
        </w:rPr>
        <w:t>7</w:t>
      </w:r>
      <w:r w:rsidRPr="000D3783">
        <w:rPr>
          <w:rFonts w:eastAsia="Times New Roman" w:cs="Times New Roman"/>
          <w:color w:val="000000" w:themeColor="text1"/>
          <w:szCs w:val="24"/>
          <w:lang w:eastAsia="lv-LV"/>
        </w:rPr>
        <w:t xml:space="preserve">.1. </w:t>
      </w:r>
      <w:r w:rsidRPr="00E648AE">
        <w:rPr>
          <w:rFonts w:eastAsia="Times New Roman" w:cs="Times New Roman"/>
          <w:color w:val="000000" w:themeColor="text1"/>
          <w:szCs w:val="24"/>
          <w:lang w:eastAsia="lv-LV"/>
        </w:rPr>
        <w:t xml:space="preserve">noslēgt līgumu ar atkritumu apsaimniekotāju par atkritumu apsaimniekošanu. Atkritumu apsaimniekošanas līgums ir jāslēdz par katru īpašumā, valdījumā vai lietošanā esošo nekustamo īpašumu, </w:t>
      </w:r>
      <w:r w:rsidR="00E648AE" w:rsidRPr="00E648AE">
        <w:rPr>
          <w:rFonts w:eastAsia="Times New Roman" w:cs="Times New Roman"/>
          <w:color w:val="000000" w:themeColor="text1"/>
          <w:szCs w:val="24"/>
          <w:lang w:eastAsia="lv-LV"/>
        </w:rPr>
        <w:t>ja tas tiek apdzīvots</w:t>
      </w:r>
      <w:r w:rsidR="003A41B6">
        <w:rPr>
          <w:rFonts w:eastAsia="Times New Roman" w:cs="Times New Roman"/>
          <w:color w:val="000000" w:themeColor="text1"/>
          <w:szCs w:val="24"/>
          <w:lang w:eastAsia="lv-LV"/>
        </w:rPr>
        <w:t>;</w:t>
      </w:r>
    </w:p>
    <w:p w14:paraId="50591324" w14:textId="05F2529A" w:rsidR="00F66899" w:rsidRPr="000D3783" w:rsidRDefault="00F66899"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r w:rsidRPr="000D3783">
        <w:rPr>
          <w:rFonts w:eastAsia="Times New Roman" w:cs="Times New Roman"/>
          <w:color w:val="000000" w:themeColor="text1"/>
          <w:szCs w:val="24"/>
          <w:lang w:eastAsia="lv-LV"/>
        </w:rPr>
        <w:t>1</w:t>
      </w:r>
      <w:r w:rsidR="001E4161">
        <w:rPr>
          <w:rFonts w:eastAsia="Times New Roman" w:cs="Times New Roman"/>
          <w:color w:val="000000" w:themeColor="text1"/>
          <w:szCs w:val="24"/>
          <w:lang w:eastAsia="lv-LV"/>
        </w:rPr>
        <w:t>7</w:t>
      </w:r>
      <w:r w:rsidRPr="000D3783">
        <w:rPr>
          <w:rFonts w:eastAsia="Times New Roman" w:cs="Times New Roman"/>
          <w:color w:val="000000" w:themeColor="text1"/>
          <w:szCs w:val="24"/>
          <w:lang w:eastAsia="lv-LV"/>
        </w:rPr>
        <w:t>.</w:t>
      </w:r>
      <w:r w:rsidRPr="003A41B6">
        <w:rPr>
          <w:rFonts w:eastAsia="Times New Roman" w:cs="Times New Roman"/>
          <w:color w:val="000000" w:themeColor="text1"/>
          <w:szCs w:val="24"/>
          <w:lang w:eastAsia="lv-LV"/>
        </w:rPr>
        <w:t>2. iegūstot nekustamo īpašumu 1 (viena) mēneša laikā no nekustamā īpašuma iegūšanas dienas noslēgt līgumu ar atkritumu apsaimniekotāju par atkritumu apsaimniekošanu;</w:t>
      </w:r>
    </w:p>
    <w:p w14:paraId="692F770E" w14:textId="421E1B7F" w:rsidR="0006725B" w:rsidRPr="000D3783" w:rsidRDefault="00F66899" w:rsidP="00310CD6">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r w:rsidRPr="00546B50">
        <w:rPr>
          <w:rFonts w:eastAsia="Times New Roman" w:cs="Times New Roman"/>
          <w:color w:val="000000" w:themeColor="text1"/>
          <w:szCs w:val="24"/>
          <w:lang w:eastAsia="lv-LV"/>
        </w:rPr>
        <w:t>1</w:t>
      </w:r>
      <w:r w:rsidR="001E4161">
        <w:rPr>
          <w:rFonts w:eastAsia="Times New Roman" w:cs="Times New Roman"/>
          <w:color w:val="000000" w:themeColor="text1"/>
          <w:szCs w:val="24"/>
          <w:lang w:eastAsia="lv-LV"/>
        </w:rPr>
        <w:t>7</w:t>
      </w:r>
      <w:r w:rsidRPr="00546B50">
        <w:rPr>
          <w:rFonts w:eastAsia="Times New Roman" w:cs="Times New Roman"/>
          <w:color w:val="000000" w:themeColor="text1"/>
          <w:szCs w:val="24"/>
          <w:lang w:eastAsia="lv-LV"/>
        </w:rPr>
        <w:t xml:space="preserve">.3. </w:t>
      </w:r>
      <w:r w:rsidR="00AC194E" w:rsidRPr="00CD2C06">
        <w:rPr>
          <w:rFonts w:eastAsia="Times New Roman" w:cs="Times New Roman"/>
          <w:color w:val="000000" w:themeColor="text1"/>
          <w:szCs w:val="24"/>
          <w:lang w:eastAsia="lv-LV"/>
        </w:rPr>
        <w:t>i</w:t>
      </w:r>
      <w:r w:rsidR="0006725B" w:rsidRPr="00CD2C06">
        <w:rPr>
          <w:rFonts w:eastAsia="Times New Roman" w:cs="Times New Roman"/>
          <w:color w:val="000000" w:themeColor="text1"/>
          <w:szCs w:val="24"/>
          <w:lang w:eastAsia="lv-LV"/>
        </w:rPr>
        <w:t>nformēt atkritumu apsaimniekotāju vai nekustamā īpašuma pārvaldnieku par dzīvoklī/ mājoklī iemitināto/ dzīvojošo personu skaitu, ja tas pārsniedz deklarēto personu skaitu.</w:t>
      </w:r>
    </w:p>
    <w:p w14:paraId="2C1DF87E" w14:textId="26E204EA" w:rsidR="00F66899" w:rsidRPr="000D3783" w:rsidRDefault="00F66899"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r w:rsidRPr="000D3783">
        <w:rPr>
          <w:rFonts w:eastAsia="Times New Roman" w:cs="Times New Roman"/>
          <w:color w:val="000000" w:themeColor="text1"/>
          <w:szCs w:val="24"/>
          <w:lang w:eastAsia="lv-LV"/>
        </w:rPr>
        <w:lastRenderedPageBreak/>
        <w:t>1</w:t>
      </w:r>
      <w:r w:rsidR="001E4161">
        <w:rPr>
          <w:rFonts w:eastAsia="Times New Roman" w:cs="Times New Roman"/>
          <w:color w:val="000000" w:themeColor="text1"/>
          <w:szCs w:val="24"/>
          <w:lang w:eastAsia="lv-LV"/>
        </w:rPr>
        <w:t>7</w:t>
      </w:r>
      <w:r w:rsidRPr="000D3783">
        <w:rPr>
          <w:rFonts w:eastAsia="Times New Roman" w:cs="Times New Roman"/>
          <w:color w:val="000000" w:themeColor="text1"/>
          <w:szCs w:val="24"/>
          <w:lang w:eastAsia="lv-LV"/>
        </w:rPr>
        <w:t xml:space="preserve">.4. vienoties </w:t>
      </w:r>
      <w:r w:rsidR="00B93522">
        <w:rPr>
          <w:rFonts w:eastAsia="Times New Roman" w:cs="Times New Roman"/>
          <w:color w:val="000000" w:themeColor="text1"/>
          <w:szCs w:val="24"/>
          <w:lang w:eastAsia="lv-LV"/>
        </w:rPr>
        <w:t xml:space="preserve">ar </w:t>
      </w:r>
      <w:r w:rsidR="007E21E4" w:rsidRPr="007E21E4">
        <w:rPr>
          <w:rFonts w:eastAsia="Times New Roman" w:cs="Times New Roman"/>
          <w:color w:val="000000" w:themeColor="text1"/>
          <w:szCs w:val="24"/>
          <w:lang w:eastAsia="lv-LV"/>
        </w:rPr>
        <w:t>a</w:t>
      </w:r>
      <w:r w:rsidR="00B93522" w:rsidRPr="007E21E4">
        <w:rPr>
          <w:rFonts w:eastAsia="Times New Roman" w:cs="Times New Roman"/>
          <w:color w:val="000000" w:themeColor="text1"/>
          <w:szCs w:val="24"/>
          <w:lang w:eastAsia="lv-LV"/>
        </w:rPr>
        <w:t>tkritumu apsaimniekotāju</w:t>
      </w:r>
      <w:r w:rsidR="00B93522">
        <w:rPr>
          <w:rFonts w:eastAsia="Times New Roman" w:cs="Times New Roman"/>
          <w:color w:val="000000" w:themeColor="text1"/>
          <w:szCs w:val="24"/>
          <w:lang w:eastAsia="lv-LV"/>
        </w:rPr>
        <w:t xml:space="preserve"> </w:t>
      </w:r>
      <w:r w:rsidRPr="000D3783">
        <w:rPr>
          <w:rFonts w:eastAsia="Times New Roman" w:cs="Times New Roman"/>
          <w:color w:val="000000" w:themeColor="text1"/>
          <w:szCs w:val="24"/>
          <w:lang w:eastAsia="lv-LV"/>
        </w:rPr>
        <w:t xml:space="preserve">par nešķiroto atkritumu savākšanai nepieciešamo konteineru skaitu un tilpumu, ņemot vērā radīto atkritumu daudzumu un izvešanas biežumu, ne retāk kā noteikts saistošo noteikumu </w:t>
      </w:r>
      <w:r w:rsidR="00731320" w:rsidRPr="002F27CE">
        <w:rPr>
          <w:rFonts w:eastAsia="Times New Roman" w:cs="Times New Roman"/>
          <w:color w:val="000000" w:themeColor="text1"/>
          <w:szCs w:val="24"/>
          <w:lang w:eastAsia="lv-LV"/>
        </w:rPr>
        <w:t>2</w:t>
      </w:r>
      <w:r w:rsidR="002F27CE" w:rsidRPr="002F27CE">
        <w:rPr>
          <w:rFonts w:eastAsia="Times New Roman" w:cs="Times New Roman"/>
          <w:color w:val="000000" w:themeColor="text1"/>
          <w:szCs w:val="24"/>
          <w:lang w:eastAsia="lv-LV"/>
        </w:rPr>
        <w:t>3</w:t>
      </w:r>
      <w:r w:rsidRPr="002F27CE">
        <w:rPr>
          <w:rFonts w:eastAsia="Times New Roman" w:cs="Times New Roman"/>
          <w:color w:val="000000" w:themeColor="text1"/>
          <w:szCs w:val="24"/>
          <w:lang w:eastAsia="lv-LV"/>
        </w:rPr>
        <w:t>. punkta apakšpunktos;</w:t>
      </w:r>
    </w:p>
    <w:p w14:paraId="14D2C814" w14:textId="3227EB74" w:rsidR="00F66899" w:rsidRPr="000D3783" w:rsidRDefault="00F66899"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r w:rsidRPr="000D3783">
        <w:rPr>
          <w:rFonts w:eastAsia="Times New Roman" w:cs="Times New Roman"/>
          <w:color w:val="000000" w:themeColor="text1"/>
          <w:szCs w:val="24"/>
          <w:lang w:eastAsia="lv-LV"/>
        </w:rPr>
        <w:t>1</w:t>
      </w:r>
      <w:r w:rsidR="001E4161">
        <w:rPr>
          <w:rFonts w:eastAsia="Times New Roman" w:cs="Times New Roman"/>
          <w:color w:val="000000" w:themeColor="text1"/>
          <w:szCs w:val="24"/>
          <w:lang w:eastAsia="lv-LV"/>
        </w:rPr>
        <w:t>7</w:t>
      </w:r>
      <w:r w:rsidRPr="000D3783">
        <w:rPr>
          <w:rFonts w:eastAsia="Times New Roman" w:cs="Times New Roman"/>
          <w:color w:val="000000" w:themeColor="text1"/>
          <w:szCs w:val="24"/>
          <w:lang w:eastAsia="lv-LV"/>
        </w:rPr>
        <w:t>.5. liela izmēra, mājsaimniecībā radītos būvniecības atkritumus, atsevišķi vienojoties, nogādāt atkritumu apsaimniekotāja norādītajā vietā</w:t>
      </w:r>
      <w:r w:rsidR="00054A54">
        <w:rPr>
          <w:rFonts w:eastAsia="Times New Roman" w:cs="Times New Roman"/>
          <w:color w:val="000000" w:themeColor="text1"/>
          <w:szCs w:val="24"/>
          <w:lang w:eastAsia="lv-LV"/>
        </w:rPr>
        <w:t xml:space="preserve">. </w:t>
      </w:r>
      <w:r w:rsidRPr="000D3783">
        <w:rPr>
          <w:rFonts w:eastAsia="Times New Roman" w:cs="Times New Roman"/>
          <w:color w:val="000000" w:themeColor="text1"/>
          <w:szCs w:val="24"/>
          <w:lang w:eastAsia="lv-LV"/>
        </w:rPr>
        <w:t>Ja noslēgtais līgums ar atkritumu apsaimniekotāju paredz regulāru šāda veida atkritumu izvešanu, persona atkritumus novieto to savākšanas vietā ne ātrāk par 24 (divdesmit četrām) stundām pirms noteiktā savākšanas laika;</w:t>
      </w:r>
    </w:p>
    <w:p w14:paraId="7552539F" w14:textId="1F33F2F7" w:rsidR="00F66899" w:rsidRPr="000D3783" w:rsidRDefault="00F66899"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r w:rsidRPr="000D3783">
        <w:rPr>
          <w:rFonts w:eastAsia="Times New Roman" w:cs="Times New Roman"/>
          <w:color w:val="000000" w:themeColor="text1"/>
          <w:szCs w:val="24"/>
          <w:lang w:eastAsia="lv-LV"/>
        </w:rPr>
        <w:t>1</w:t>
      </w:r>
      <w:r w:rsidR="001E4161">
        <w:rPr>
          <w:rFonts w:eastAsia="Times New Roman" w:cs="Times New Roman"/>
          <w:color w:val="000000" w:themeColor="text1"/>
          <w:szCs w:val="24"/>
          <w:lang w:eastAsia="lv-LV"/>
        </w:rPr>
        <w:t>7</w:t>
      </w:r>
      <w:r w:rsidRPr="000D3783">
        <w:rPr>
          <w:rFonts w:eastAsia="Times New Roman" w:cs="Times New Roman"/>
          <w:color w:val="000000" w:themeColor="text1"/>
          <w:szCs w:val="24"/>
          <w:lang w:eastAsia="lv-LV"/>
        </w:rPr>
        <w:t>.6. nepieciešamības gadījumā veikt izmaiņas līgumā ar atkritumu apsaimniekotāju, nodrošinot regulāru atkritumu izvešanu, lai pie atkritumu konteineriem neveidojas atkritumu kaudzes</w:t>
      </w:r>
      <w:r w:rsidR="00953AEA">
        <w:rPr>
          <w:rFonts w:eastAsia="Times New Roman" w:cs="Times New Roman"/>
          <w:color w:val="000000" w:themeColor="text1"/>
          <w:szCs w:val="24"/>
          <w:lang w:eastAsia="lv-LV"/>
        </w:rPr>
        <w:t>,</w:t>
      </w:r>
      <w:r w:rsidRPr="000D3783">
        <w:rPr>
          <w:rFonts w:eastAsia="Times New Roman" w:cs="Times New Roman"/>
          <w:color w:val="000000" w:themeColor="text1"/>
          <w:szCs w:val="24"/>
          <w:lang w:eastAsia="lv-LV"/>
        </w:rPr>
        <w:t xml:space="preserve"> vai konteineri netiek pārpildīti;</w:t>
      </w:r>
    </w:p>
    <w:p w14:paraId="725EE8FA" w14:textId="44E97E1D" w:rsidR="00F66899" w:rsidRPr="000D3783" w:rsidRDefault="00F66899"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r w:rsidRPr="000D3783">
        <w:rPr>
          <w:rFonts w:eastAsia="Times New Roman" w:cs="Times New Roman"/>
          <w:color w:val="000000" w:themeColor="text1"/>
          <w:szCs w:val="24"/>
          <w:lang w:eastAsia="lv-LV"/>
        </w:rPr>
        <w:t>1</w:t>
      </w:r>
      <w:r w:rsidR="001E4161">
        <w:rPr>
          <w:rFonts w:eastAsia="Times New Roman" w:cs="Times New Roman"/>
          <w:color w:val="000000" w:themeColor="text1"/>
          <w:szCs w:val="24"/>
          <w:lang w:eastAsia="lv-LV"/>
        </w:rPr>
        <w:t>7</w:t>
      </w:r>
      <w:r w:rsidRPr="000D3783">
        <w:rPr>
          <w:rFonts w:eastAsia="Times New Roman" w:cs="Times New Roman"/>
          <w:color w:val="000000" w:themeColor="text1"/>
          <w:szCs w:val="24"/>
          <w:lang w:eastAsia="lv-LV"/>
        </w:rPr>
        <w:t>.7. uzturēt lietošanas kārtībā nodotos atkritumu konteinerus, nepasliktinot to stāvokli</w:t>
      </w:r>
      <w:r w:rsidR="00953AEA">
        <w:rPr>
          <w:rFonts w:eastAsia="Times New Roman" w:cs="Times New Roman"/>
          <w:color w:val="000000" w:themeColor="text1"/>
          <w:szCs w:val="24"/>
          <w:lang w:eastAsia="lv-LV"/>
        </w:rPr>
        <w:t xml:space="preserve"> </w:t>
      </w:r>
      <w:r w:rsidRPr="000D3783">
        <w:rPr>
          <w:rFonts w:eastAsia="Times New Roman" w:cs="Times New Roman"/>
          <w:color w:val="000000" w:themeColor="text1"/>
          <w:szCs w:val="24"/>
          <w:lang w:eastAsia="lv-LV"/>
        </w:rPr>
        <w:t>un nodrošinot šādu prasību izpildi</w:t>
      </w:r>
      <w:r w:rsidR="00404F31">
        <w:rPr>
          <w:rFonts w:eastAsia="Times New Roman" w:cs="Times New Roman"/>
          <w:color w:val="000000" w:themeColor="text1"/>
          <w:szCs w:val="24"/>
          <w:lang w:eastAsia="lv-LV"/>
        </w:rPr>
        <w:t>;</w:t>
      </w:r>
    </w:p>
    <w:p w14:paraId="3E1CC684" w14:textId="7FE92C78" w:rsidR="00F66899" w:rsidRPr="000D3783" w:rsidRDefault="00F66899"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r w:rsidRPr="000D3783">
        <w:rPr>
          <w:rFonts w:eastAsia="Times New Roman" w:cs="Times New Roman"/>
          <w:color w:val="000000" w:themeColor="text1"/>
          <w:szCs w:val="24"/>
          <w:lang w:eastAsia="lv-LV"/>
        </w:rPr>
        <w:t>1</w:t>
      </w:r>
      <w:r w:rsidR="001E4161">
        <w:rPr>
          <w:rFonts w:eastAsia="Times New Roman" w:cs="Times New Roman"/>
          <w:color w:val="000000" w:themeColor="text1"/>
          <w:szCs w:val="24"/>
          <w:lang w:eastAsia="lv-LV"/>
        </w:rPr>
        <w:t>7</w:t>
      </w:r>
      <w:r w:rsidRPr="000D3783">
        <w:rPr>
          <w:rFonts w:eastAsia="Times New Roman" w:cs="Times New Roman"/>
          <w:color w:val="000000" w:themeColor="text1"/>
          <w:szCs w:val="24"/>
          <w:lang w:eastAsia="lv-LV"/>
        </w:rPr>
        <w:t>.8. nodrošināt šādas konteineru izvietošanas prasības:</w:t>
      </w:r>
    </w:p>
    <w:p w14:paraId="70F88DFE" w14:textId="783DC7D5" w:rsidR="00F66899" w:rsidRPr="000D3783" w:rsidRDefault="00F66899"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r w:rsidRPr="000D3783">
        <w:rPr>
          <w:rFonts w:eastAsia="Times New Roman" w:cs="Times New Roman"/>
          <w:color w:val="000000" w:themeColor="text1"/>
          <w:szCs w:val="24"/>
          <w:lang w:eastAsia="lv-LV"/>
        </w:rPr>
        <w:t>1</w:t>
      </w:r>
      <w:r w:rsidR="001E4161">
        <w:rPr>
          <w:rFonts w:eastAsia="Times New Roman" w:cs="Times New Roman"/>
          <w:color w:val="000000" w:themeColor="text1"/>
          <w:szCs w:val="24"/>
          <w:lang w:eastAsia="lv-LV"/>
        </w:rPr>
        <w:t>7</w:t>
      </w:r>
      <w:r w:rsidRPr="000D3783">
        <w:rPr>
          <w:rFonts w:eastAsia="Times New Roman" w:cs="Times New Roman"/>
          <w:color w:val="000000" w:themeColor="text1"/>
          <w:szCs w:val="24"/>
          <w:lang w:eastAsia="lv-LV"/>
        </w:rPr>
        <w:t>.8.1. sadzīves atkritumu konteineru izvietošanai paredzētās vietas izveidot atbilstoši normatīvo aktu (tajā skaitā Pašvaldības apbūves noteikumu) prasībām, kā arī uz cietas pamatnes, lai nodrošinātu konteinera pārvietošanu ripinot;</w:t>
      </w:r>
    </w:p>
    <w:p w14:paraId="0A6C3386" w14:textId="230AA092" w:rsidR="00F66899" w:rsidRPr="000D3783" w:rsidRDefault="00F66899"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r w:rsidRPr="000D3783">
        <w:rPr>
          <w:rFonts w:eastAsia="Times New Roman" w:cs="Times New Roman"/>
          <w:color w:val="000000" w:themeColor="text1"/>
          <w:szCs w:val="24"/>
          <w:lang w:eastAsia="lv-LV"/>
        </w:rPr>
        <w:t>1</w:t>
      </w:r>
      <w:r w:rsidR="001E4161">
        <w:rPr>
          <w:rFonts w:eastAsia="Times New Roman" w:cs="Times New Roman"/>
          <w:color w:val="000000" w:themeColor="text1"/>
          <w:szCs w:val="24"/>
          <w:lang w:eastAsia="lv-LV"/>
        </w:rPr>
        <w:t>7</w:t>
      </w:r>
      <w:r w:rsidRPr="000D3783">
        <w:rPr>
          <w:rFonts w:eastAsia="Times New Roman" w:cs="Times New Roman"/>
          <w:color w:val="000000" w:themeColor="text1"/>
          <w:szCs w:val="24"/>
          <w:lang w:eastAsia="lv-LV"/>
        </w:rPr>
        <w:t>.8.2. konteineriem, lielākiem par 240 litriem</w:t>
      </w:r>
      <w:r w:rsidR="00404F31">
        <w:rPr>
          <w:rFonts w:eastAsia="Times New Roman" w:cs="Times New Roman"/>
          <w:color w:val="000000" w:themeColor="text1"/>
          <w:szCs w:val="24"/>
          <w:lang w:eastAsia="lv-LV"/>
        </w:rPr>
        <w:t>,</w:t>
      </w:r>
      <w:r w:rsidRPr="000D3783">
        <w:rPr>
          <w:rFonts w:eastAsia="Times New Roman" w:cs="Times New Roman"/>
          <w:color w:val="000000" w:themeColor="text1"/>
          <w:szCs w:val="24"/>
          <w:lang w:eastAsia="lv-LV"/>
        </w:rPr>
        <w:t xml:space="preserve"> izvēlēties atkritumu konteinera pastāvīgo vietu tā, lai pie tās netraucēti varētu piebraukt specializētais atkritumu savākšanas transportlīdzeklis;</w:t>
      </w:r>
    </w:p>
    <w:p w14:paraId="74016508" w14:textId="55E06973" w:rsidR="00F66899" w:rsidRPr="000D3783" w:rsidRDefault="00F66899"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r w:rsidRPr="000D3783">
        <w:rPr>
          <w:rFonts w:eastAsia="Times New Roman" w:cs="Times New Roman"/>
          <w:color w:val="000000" w:themeColor="text1"/>
          <w:szCs w:val="24"/>
          <w:lang w:eastAsia="lv-LV"/>
        </w:rPr>
        <w:t>1</w:t>
      </w:r>
      <w:r w:rsidR="001E4161">
        <w:rPr>
          <w:rFonts w:eastAsia="Times New Roman" w:cs="Times New Roman"/>
          <w:color w:val="000000" w:themeColor="text1"/>
          <w:szCs w:val="24"/>
          <w:lang w:eastAsia="lv-LV"/>
        </w:rPr>
        <w:t>7</w:t>
      </w:r>
      <w:r w:rsidRPr="000D3783">
        <w:rPr>
          <w:rFonts w:eastAsia="Times New Roman" w:cs="Times New Roman"/>
          <w:color w:val="000000" w:themeColor="text1"/>
          <w:szCs w:val="24"/>
          <w:lang w:eastAsia="lv-LV"/>
        </w:rPr>
        <w:t>.8.3. ja nav iespējams nodrošināt brīvu specializētā transportlīdzekļa piekļūšanu atkritumu konteineru novietošanas vietās novietotajiem atkritumu konteineriem, dienās, kad tiek veikta atkritumu savākšana, pārvietot atkritumu konteinerus no atkritumu konteineru novietošanas vietām specializētajam transportlīdzeklim pieejamā vietā, kur netiek traucēta gājēju un transportlīdzekļu satiksme vai vienoties ar atkritumu apsaimniekotāju par citu kārtību, kas nodrošina specializētā transportlīdzekļa piekļūšanu atkritumu konteineriem. Pēc atkritumu izvešanas, konteinerus novietot atpakaļ to pastāvīgajās atrašanās vietās;</w:t>
      </w:r>
    </w:p>
    <w:p w14:paraId="01750382" w14:textId="5F3AC1CF" w:rsidR="00F66899" w:rsidRPr="000D3783" w:rsidRDefault="00F66899"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r w:rsidRPr="000D3783">
        <w:rPr>
          <w:rFonts w:eastAsia="Times New Roman" w:cs="Times New Roman"/>
          <w:color w:val="000000" w:themeColor="text1"/>
          <w:szCs w:val="24"/>
          <w:lang w:eastAsia="lv-LV"/>
        </w:rPr>
        <w:t>1</w:t>
      </w:r>
      <w:r w:rsidR="001E4161">
        <w:rPr>
          <w:rFonts w:eastAsia="Times New Roman" w:cs="Times New Roman"/>
          <w:color w:val="000000" w:themeColor="text1"/>
          <w:szCs w:val="24"/>
          <w:lang w:eastAsia="lv-LV"/>
        </w:rPr>
        <w:t>7</w:t>
      </w:r>
      <w:r w:rsidRPr="000D3783">
        <w:rPr>
          <w:rFonts w:eastAsia="Times New Roman" w:cs="Times New Roman"/>
          <w:color w:val="000000" w:themeColor="text1"/>
          <w:szCs w:val="24"/>
          <w:lang w:eastAsia="lv-LV"/>
        </w:rPr>
        <w:t>.8.</w:t>
      </w:r>
      <w:r w:rsidR="00A41422">
        <w:rPr>
          <w:rFonts w:eastAsia="Times New Roman" w:cs="Times New Roman"/>
          <w:color w:val="000000" w:themeColor="text1"/>
          <w:szCs w:val="24"/>
          <w:lang w:eastAsia="lv-LV"/>
        </w:rPr>
        <w:t>4</w:t>
      </w:r>
      <w:r w:rsidRPr="000D3783">
        <w:rPr>
          <w:rFonts w:eastAsia="Times New Roman" w:cs="Times New Roman"/>
          <w:color w:val="000000" w:themeColor="text1"/>
          <w:szCs w:val="24"/>
          <w:lang w:eastAsia="lv-LV"/>
        </w:rPr>
        <w:t xml:space="preserve">. </w:t>
      </w:r>
      <w:r w:rsidRPr="00F83F6A">
        <w:rPr>
          <w:rFonts w:eastAsia="Times New Roman" w:cs="Times New Roman"/>
          <w:color w:val="000000" w:themeColor="text1"/>
          <w:szCs w:val="24"/>
          <w:lang w:eastAsia="lv-LV"/>
        </w:rPr>
        <w:t>uzturēt kārtībā piev</w:t>
      </w:r>
      <w:r w:rsidR="00A41422">
        <w:rPr>
          <w:rFonts w:eastAsia="Times New Roman" w:cs="Times New Roman"/>
          <w:color w:val="000000" w:themeColor="text1"/>
          <w:szCs w:val="24"/>
          <w:lang w:eastAsia="lv-LV"/>
        </w:rPr>
        <w:t>a</w:t>
      </w:r>
      <w:r w:rsidRPr="00F83F6A">
        <w:rPr>
          <w:rFonts w:eastAsia="Times New Roman" w:cs="Times New Roman"/>
          <w:color w:val="000000" w:themeColor="text1"/>
          <w:szCs w:val="24"/>
          <w:lang w:eastAsia="lv-LV"/>
        </w:rPr>
        <w:t>dceļus un konteineru atrašanās vietas, lai nodrošinātu specializētā transportlīdzekļa netraucētu un brīvu piekļuvi atkritumu konteineriem un konteinera pārvietošanu līdz specializētajam transportlīdzeklim, nepieļaujot konteinera iestigšanu dubļos vai sniegā, kā arī iesalšanu.</w:t>
      </w:r>
    </w:p>
    <w:p w14:paraId="01144269" w14:textId="2382C89D" w:rsidR="00F66899" w:rsidRPr="000D3783" w:rsidRDefault="00F66899"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r w:rsidRPr="000D3783">
        <w:rPr>
          <w:rFonts w:eastAsia="Times New Roman" w:cs="Times New Roman"/>
          <w:color w:val="000000" w:themeColor="text1"/>
          <w:szCs w:val="24"/>
          <w:lang w:eastAsia="lv-LV"/>
        </w:rPr>
        <w:t>1</w:t>
      </w:r>
      <w:r w:rsidR="001E4161">
        <w:rPr>
          <w:rFonts w:eastAsia="Times New Roman" w:cs="Times New Roman"/>
          <w:color w:val="000000" w:themeColor="text1"/>
          <w:szCs w:val="24"/>
          <w:lang w:eastAsia="lv-LV"/>
        </w:rPr>
        <w:t>7</w:t>
      </w:r>
      <w:r w:rsidRPr="000D3783">
        <w:rPr>
          <w:rFonts w:eastAsia="Times New Roman" w:cs="Times New Roman"/>
          <w:color w:val="000000" w:themeColor="text1"/>
          <w:szCs w:val="24"/>
          <w:lang w:eastAsia="lv-LV"/>
        </w:rPr>
        <w:t>.9. nešķirotos un bioloģiskos atkritumus ievietot tikai tajos atkritumu konteineros, kas saskaņā ar noslēgto līgumu ar atkritumu apsaimniekotāju ir paredzēts konkrētā nekustamā īpašuma apkalpošanai;</w:t>
      </w:r>
    </w:p>
    <w:p w14:paraId="014461C2" w14:textId="03DCD7FC" w:rsidR="00F66899" w:rsidRPr="000D3783" w:rsidRDefault="00F66899"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r w:rsidRPr="000D3783">
        <w:rPr>
          <w:rFonts w:eastAsia="Times New Roman" w:cs="Times New Roman"/>
          <w:color w:val="000000" w:themeColor="text1"/>
          <w:szCs w:val="24"/>
          <w:lang w:eastAsia="lv-LV"/>
        </w:rPr>
        <w:t>1</w:t>
      </w:r>
      <w:r w:rsidR="001E4161">
        <w:rPr>
          <w:rFonts w:eastAsia="Times New Roman" w:cs="Times New Roman"/>
          <w:color w:val="000000" w:themeColor="text1"/>
          <w:szCs w:val="24"/>
          <w:lang w:eastAsia="lv-LV"/>
        </w:rPr>
        <w:t>7</w:t>
      </w:r>
      <w:r w:rsidRPr="000D3783">
        <w:rPr>
          <w:rFonts w:eastAsia="Times New Roman" w:cs="Times New Roman"/>
          <w:color w:val="000000" w:themeColor="text1"/>
          <w:szCs w:val="24"/>
          <w:lang w:eastAsia="lv-LV"/>
        </w:rPr>
        <w:t xml:space="preserve">.10. savlaicīgi vienoties </w:t>
      </w:r>
      <w:r w:rsidR="00A41422">
        <w:rPr>
          <w:rFonts w:eastAsia="Times New Roman" w:cs="Times New Roman"/>
          <w:color w:val="000000" w:themeColor="text1"/>
          <w:szCs w:val="24"/>
          <w:lang w:eastAsia="lv-LV"/>
        </w:rPr>
        <w:t xml:space="preserve">ar </w:t>
      </w:r>
      <w:r w:rsidR="00D86D92">
        <w:rPr>
          <w:rFonts w:eastAsia="Times New Roman" w:cs="Times New Roman"/>
          <w:color w:val="000000" w:themeColor="text1"/>
          <w:szCs w:val="24"/>
          <w:lang w:eastAsia="lv-LV"/>
        </w:rPr>
        <w:t>a</w:t>
      </w:r>
      <w:r w:rsidR="00A41422">
        <w:rPr>
          <w:rFonts w:eastAsia="Times New Roman" w:cs="Times New Roman"/>
          <w:color w:val="000000" w:themeColor="text1"/>
          <w:szCs w:val="24"/>
          <w:lang w:eastAsia="lv-LV"/>
        </w:rPr>
        <w:t xml:space="preserve">tkritumu apsaimniekotāju </w:t>
      </w:r>
      <w:r w:rsidRPr="000D3783">
        <w:rPr>
          <w:rFonts w:eastAsia="Times New Roman" w:cs="Times New Roman"/>
          <w:color w:val="000000" w:themeColor="text1"/>
          <w:szCs w:val="24"/>
          <w:lang w:eastAsia="lv-LV"/>
        </w:rPr>
        <w:t>par atkritumu izvešanas biežuma vai atkritumu konteineru skaita vai tilpuma maiņu, gadījumā, ja mainās radīto atkritumu apjoms;</w:t>
      </w:r>
    </w:p>
    <w:p w14:paraId="05FE945A" w14:textId="4417DFD1" w:rsidR="00F66899" w:rsidRPr="000D3783" w:rsidRDefault="00F66899" w:rsidP="000D3783">
      <w:pPr>
        <w:shd w:val="clear" w:color="auto" w:fill="FFFFFF"/>
        <w:spacing w:before="240" w:after="0" w:line="240" w:lineRule="auto"/>
        <w:ind w:left="-284" w:right="-199"/>
        <w:jc w:val="center"/>
        <w:rPr>
          <w:rFonts w:eastAsia="Times New Roman" w:cs="Times New Roman"/>
          <w:b/>
          <w:bCs/>
          <w:color w:val="000000" w:themeColor="text1"/>
          <w:szCs w:val="24"/>
          <w:lang w:eastAsia="lv-LV"/>
        </w:rPr>
      </w:pPr>
      <w:r w:rsidRPr="000D3783">
        <w:rPr>
          <w:rFonts w:eastAsia="Times New Roman" w:cs="Times New Roman"/>
          <w:b/>
          <w:bCs/>
          <w:color w:val="000000" w:themeColor="text1"/>
          <w:szCs w:val="24"/>
          <w:lang w:eastAsia="lv-LV"/>
        </w:rPr>
        <w:t>V. Publisko pasākumu organizētāju pienākumi</w:t>
      </w:r>
    </w:p>
    <w:p w14:paraId="128DF4D9" w14:textId="62312E67" w:rsidR="00F66899" w:rsidRDefault="002D103F"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bookmarkStart w:id="28" w:name="p16"/>
      <w:bookmarkStart w:id="29" w:name="p-1218045"/>
      <w:bookmarkEnd w:id="28"/>
      <w:bookmarkEnd w:id="29"/>
      <w:r>
        <w:rPr>
          <w:rFonts w:eastAsia="Times New Roman" w:cs="Times New Roman"/>
          <w:color w:val="000000" w:themeColor="text1"/>
          <w:szCs w:val="24"/>
          <w:lang w:eastAsia="lv-LV"/>
        </w:rPr>
        <w:t>18</w:t>
      </w:r>
      <w:r w:rsidR="00F66899" w:rsidRPr="000D3783">
        <w:rPr>
          <w:rFonts w:eastAsia="Times New Roman" w:cs="Times New Roman"/>
          <w:color w:val="000000" w:themeColor="text1"/>
          <w:szCs w:val="24"/>
          <w:lang w:eastAsia="lv-LV"/>
        </w:rPr>
        <w:t xml:space="preserve">. </w:t>
      </w:r>
      <w:r w:rsidR="00F66899" w:rsidRPr="00F94F6F">
        <w:rPr>
          <w:rFonts w:eastAsia="Times New Roman" w:cs="Times New Roman"/>
          <w:color w:val="000000" w:themeColor="text1"/>
          <w:szCs w:val="24"/>
          <w:lang w:eastAsia="lv-LV"/>
        </w:rPr>
        <w:t xml:space="preserve">Publisko pasākumu organizētājam pirms pasākuma rīkošanas ir </w:t>
      </w:r>
      <w:r w:rsidR="00B63348">
        <w:rPr>
          <w:rFonts w:eastAsia="Times New Roman" w:cs="Times New Roman"/>
          <w:color w:val="000000" w:themeColor="text1"/>
          <w:szCs w:val="24"/>
          <w:lang w:eastAsia="lv-LV"/>
        </w:rPr>
        <w:t xml:space="preserve">jānodrošina </w:t>
      </w:r>
      <w:r w:rsidR="00F1523C">
        <w:rPr>
          <w:rFonts w:eastAsia="Times New Roman" w:cs="Times New Roman"/>
          <w:color w:val="000000" w:themeColor="text1"/>
          <w:szCs w:val="24"/>
          <w:lang w:eastAsia="lv-LV"/>
        </w:rPr>
        <w:t xml:space="preserve">atkritumu </w:t>
      </w:r>
      <w:r w:rsidR="00B63348">
        <w:rPr>
          <w:rFonts w:eastAsia="Times New Roman" w:cs="Times New Roman"/>
          <w:color w:val="000000" w:themeColor="text1"/>
          <w:szCs w:val="24"/>
          <w:lang w:eastAsia="lv-LV"/>
        </w:rPr>
        <w:t xml:space="preserve">savākšana (ja nepieciešams slēdzot līgumu) </w:t>
      </w:r>
      <w:r w:rsidR="00F66899" w:rsidRPr="00F94F6F">
        <w:rPr>
          <w:rFonts w:eastAsia="Times New Roman" w:cs="Times New Roman"/>
          <w:color w:val="000000" w:themeColor="text1"/>
          <w:szCs w:val="24"/>
          <w:lang w:eastAsia="lv-LV"/>
        </w:rPr>
        <w:t xml:space="preserve">ar atkritumu apsaimniekotāju par </w:t>
      </w:r>
      <w:r w:rsidR="00F66899" w:rsidRPr="00F94F6F">
        <w:rPr>
          <w:rFonts w:eastAsia="Times New Roman" w:cs="Times New Roman"/>
          <w:color w:val="000000" w:themeColor="text1"/>
          <w:szCs w:val="24"/>
          <w:lang w:eastAsia="lv-LV"/>
        </w:rPr>
        <w:lastRenderedPageBreak/>
        <w:t xml:space="preserve">atkritumu konteineru izvietošanu pasākuma vietā un pasākuma laikā radīto atkritumu savākšanu. Publiskos pasākumos, kuru plānotais dalībnieku skaits pārsniedz </w:t>
      </w:r>
      <w:r w:rsidR="00D558B3">
        <w:rPr>
          <w:rFonts w:eastAsia="Times New Roman" w:cs="Times New Roman"/>
          <w:color w:val="000000" w:themeColor="text1"/>
          <w:szCs w:val="24"/>
          <w:lang w:eastAsia="lv-LV"/>
        </w:rPr>
        <w:t>150</w:t>
      </w:r>
      <w:r w:rsidR="00F66899" w:rsidRPr="00F94F6F">
        <w:rPr>
          <w:rFonts w:eastAsia="Times New Roman" w:cs="Times New Roman"/>
          <w:color w:val="000000" w:themeColor="text1"/>
          <w:szCs w:val="24"/>
          <w:lang w:eastAsia="lv-LV"/>
        </w:rPr>
        <w:t xml:space="preserve"> cilvēkus, ir izvietojami arī konteineri dalīti vāktiem atkritumiem.</w:t>
      </w:r>
    </w:p>
    <w:p w14:paraId="6AF6EC7D" w14:textId="7EC8E1C8" w:rsidR="00F66899" w:rsidRPr="000D3783" w:rsidRDefault="002D103F"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bookmarkStart w:id="30" w:name="p17"/>
      <w:bookmarkStart w:id="31" w:name="p-1218046"/>
      <w:bookmarkEnd w:id="30"/>
      <w:bookmarkEnd w:id="31"/>
      <w:r>
        <w:rPr>
          <w:rFonts w:eastAsia="Times New Roman" w:cs="Times New Roman"/>
          <w:color w:val="000000" w:themeColor="text1"/>
          <w:szCs w:val="24"/>
          <w:lang w:eastAsia="lv-LV"/>
        </w:rPr>
        <w:t>19</w:t>
      </w:r>
      <w:r w:rsidR="00F66899" w:rsidRPr="000D3783">
        <w:rPr>
          <w:rFonts w:eastAsia="Times New Roman" w:cs="Times New Roman"/>
          <w:color w:val="000000" w:themeColor="text1"/>
          <w:szCs w:val="24"/>
          <w:lang w:eastAsia="lv-LV"/>
        </w:rPr>
        <w:t xml:space="preserve">. Pasākumu organizatori nodrošina attiecīgās teritorijas </w:t>
      </w:r>
      <w:r w:rsidR="00081055">
        <w:rPr>
          <w:rFonts w:eastAsia="Times New Roman" w:cs="Times New Roman"/>
          <w:color w:val="000000" w:themeColor="text1"/>
          <w:szCs w:val="24"/>
          <w:lang w:eastAsia="lv-LV"/>
        </w:rPr>
        <w:t xml:space="preserve">atbrīvošanu no atkritumiem </w:t>
      </w:r>
      <w:r w:rsidR="00F66899" w:rsidRPr="000D3783">
        <w:rPr>
          <w:rFonts w:eastAsia="Times New Roman" w:cs="Times New Roman"/>
          <w:color w:val="000000" w:themeColor="text1"/>
          <w:szCs w:val="24"/>
          <w:lang w:eastAsia="lv-LV"/>
        </w:rPr>
        <w:t>4 (četru) stundu laikā pēc pasākuma noslēguma</w:t>
      </w:r>
      <w:r w:rsidR="009D5273">
        <w:rPr>
          <w:rFonts w:eastAsia="Times New Roman" w:cs="Times New Roman"/>
          <w:color w:val="000000" w:themeColor="text1"/>
          <w:szCs w:val="24"/>
          <w:lang w:eastAsia="lv-LV"/>
        </w:rPr>
        <w:t>.</w:t>
      </w:r>
    </w:p>
    <w:p w14:paraId="0CF13C0D" w14:textId="124A57DD" w:rsidR="00D4007A" w:rsidRPr="00D36824" w:rsidRDefault="00F746E5" w:rsidP="00D36824">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bookmarkStart w:id="32" w:name="p18"/>
      <w:bookmarkStart w:id="33" w:name="p-1218047"/>
      <w:bookmarkEnd w:id="32"/>
      <w:bookmarkEnd w:id="33"/>
      <w:r>
        <w:rPr>
          <w:rFonts w:eastAsia="Times New Roman" w:cs="Times New Roman"/>
          <w:color w:val="000000" w:themeColor="text1"/>
          <w:szCs w:val="24"/>
          <w:lang w:eastAsia="lv-LV"/>
        </w:rPr>
        <w:t>2</w:t>
      </w:r>
      <w:r w:rsidR="002D103F">
        <w:rPr>
          <w:rFonts w:eastAsia="Times New Roman" w:cs="Times New Roman"/>
          <w:color w:val="000000" w:themeColor="text1"/>
          <w:szCs w:val="24"/>
          <w:lang w:eastAsia="lv-LV"/>
        </w:rPr>
        <w:t>0</w:t>
      </w:r>
      <w:r w:rsidR="00F66899" w:rsidRPr="000D3783">
        <w:rPr>
          <w:rFonts w:eastAsia="Times New Roman" w:cs="Times New Roman"/>
          <w:color w:val="000000" w:themeColor="text1"/>
          <w:szCs w:val="24"/>
          <w:lang w:eastAsia="lv-LV"/>
        </w:rPr>
        <w:t>. Lai mazinātu atkritumu radīšanu, publisku pasākumu organizatori iespēju robežās nodrošina dzērienu tirdzniecību atkārtoti lietojamās depozīta glāzēs vai pasākuma teritorijā organizē depozīta iepakojuma savākšanas vietas.</w:t>
      </w:r>
      <w:bookmarkStart w:id="34" w:name="n5"/>
      <w:bookmarkStart w:id="35" w:name="n-1218048"/>
      <w:bookmarkEnd w:id="34"/>
      <w:bookmarkEnd w:id="35"/>
    </w:p>
    <w:p w14:paraId="07A83270" w14:textId="439217FF" w:rsidR="00F66899" w:rsidRDefault="00F66899" w:rsidP="000D3783">
      <w:pPr>
        <w:shd w:val="clear" w:color="auto" w:fill="FFFFFF"/>
        <w:spacing w:before="240" w:after="0" w:line="240" w:lineRule="auto"/>
        <w:ind w:left="-284" w:right="-199"/>
        <w:jc w:val="center"/>
        <w:rPr>
          <w:rFonts w:eastAsia="Times New Roman" w:cs="Times New Roman"/>
          <w:b/>
          <w:bCs/>
          <w:color w:val="000000" w:themeColor="text1"/>
          <w:szCs w:val="24"/>
          <w:lang w:eastAsia="lv-LV"/>
        </w:rPr>
      </w:pPr>
      <w:r w:rsidRPr="000D3783">
        <w:rPr>
          <w:rFonts w:eastAsia="Times New Roman" w:cs="Times New Roman"/>
          <w:b/>
          <w:bCs/>
          <w:color w:val="000000" w:themeColor="text1"/>
          <w:szCs w:val="24"/>
          <w:lang w:eastAsia="lv-LV"/>
        </w:rPr>
        <w:t>V</w:t>
      </w:r>
      <w:r w:rsidR="00A03AC1">
        <w:rPr>
          <w:rFonts w:eastAsia="Times New Roman" w:cs="Times New Roman"/>
          <w:b/>
          <w:bCs/>
          <w:color w:val="000000" w:themeColor="text1"/>
          <w:szCs w:val="24"/>
          <w:lang w:eastAsia="lv-LV"/>
        </w:rPr>
        <w:t>I</w:t>
      </w:r>
      <w:r w:rsidRPr="000D3783">
        <w:rPr>
          <w:rFonts w:eastAsia="Times New Roman" w:cs="Times New Roman"/>
          <w:b/>
          <w:bCs/>
          <w:color w:val="000000" w:themeColor="text1"/>
          <w:szCs w:val="24"/>
          <w:lang w:eastAsia="lv-LV"/>
        </w:rPr>
        <w:t xml:space="preserve">. </w:t>
      </w:r>
      <w:r w:rsidRPr="00002D5A">
        <w:rPr>
          <w:rFonts w:eastAsia="Times New Roman" w:cs="Times New Roman"/>
          <w:b/>
          <w:bCs/>
          <w:color w:val="000000" w:themeColor="text1"/>
          <w:szCs w:val="24"/>
          <w:lang w:eastAsia="lv-LV"/>
        </w:rPr>
        <w:t>Atkritumu apsaimniekotāja pienākumi</w:t>
      </w:r>
    </w:p>
    <w:p w14:paraId="4BB67F22" w14:textId="48C74EFA" w:rsidR="00831805" w:rsidRDefault="00831805" w:rsidP="00FE76B2">
      <w:pPr>
        <w:shd w:val="clear" w:color="auto" w:fill="FFFFFF"/>
        <w:spacing w:before="240" w:after="0" w:line="276" w:lineRule="auto"/>
        <w:ind w:left="-284" w:right="-199" w:firstLine="300"/>
        <w:jc w:val="both"/>
        <w:rPr>
          <w:rFonts w:eastAsia="Times New Roman" w:cs="Times New Roman"/>
          <w:color w:val="000000" w:themeColor="text1"/>
          <w:szCs w:val="24"/>
          <w:lang w:eastAsia="lv-LV"/>
        </w:rPr>
      </w:pPr>
      <w:r>
        <w:rPr>
          <w:rFonts w:eastAsia="Times New Roman" w:cs="Times New Roman"/>
          <w:color w:val="000000" w:themeColor="text1"/>
          <w:szCs w:val="24"/>
          <w:lang w:eastAsia="lv-LV"/>
        </w:rPr>
        <w:t>2</w:t>
      </w:r>
      <w:r w:rsidR="00DD14E9">
        <w:rPr>
          <w:rFonts w:eastAsia="Times New Roman" w:cs="Times New Roman"/>
          <w:color w:val="000000" w:themeColor="text1"/>
          <w:szCs w:val="24"/>
          <w:lang w:eastAsia="lv-LV"/>
        </w:rPr>
        <w:t>1</w:t>
      </w:r>
      <w:r w:rsidRPr="000D3783">
        <w:rPr>
          <w:rFonts w:eastAsia="Times New Roman" w:cs="Times New Roman"/>
          <w:color w:val="000000" w:themeColor="text1"/>
          <w:szCs w:val="24"/>
          <w:lang w:eastAsia="lv-LV"/>
        </w:rPr>
        <w:t xml:space="preserve">. Atkritumu apsaimniekotājs </w:t>
      </w:r>
      <w:r w:rsidR="002C7936">
        <w:rPr>
          <w:rFonts w:eastAsia="Times New Roman" w:cs="Times New Roman"/>
          <w:color w:val="000000" w:themeColor="text1"/>
          <w:szCs w:val="24"/>
          <w:lang w:eastAsia="lv-LV"/>
        </w:rPr>
        <w:t>nodrošina</w:t>
      </w:r>
      <w:r w:rsidRPr="000D3783">
        <w:rPr>
          <w:rFonts w:eastAsia="Times New Roman" w:cs="Times New Roman"/>
          <w:color w:val="000000" w:themeColor="text1"/>
          <w:szCs w:val="24"/>
          <w:lang w:eastAsia="lv-LV"/>
        </w:rPr>
        <w:t xml:space="preserve"> atkritumu apsaimniekošanu Pašvaldības teritorijā saskaņā ar normatīvajiem aktiem atkritumu apsaimniekošanas jomā, atkritumu apsaimniekošanas valsts plānu, Vidzemes atkritumu apsaimniekošanas reģionālo plānu, saistošajiem noteikumiem un noslēgto līgumu starp Pašvaldību un atkritumu apsaimniekotāju.</w:t>
      </w:r>
    </w:p>
    <w:p w14:paraId="1C4249D0" w14:textId="471590C9" w:rsidR="00F976C8" w:rsidRDefault="00F976C8" w:rsidP="00FE76B2">
      <w:pPr>
        <w:shd w:val="clear" w:color="auto" w:fill="FFFFFF"/>
        <w:spacing w:before="240" w:after="0" w:line="276" w:lineRule="auto"/>
        <w:ind w:left="-284" w:right="-199" w:firstLine="300"/>
        <w:jc w:val="both"/>
        <w:rPr>
          <w:color w:val="000000" w:themeColor="text1"/>
        </w:rPr>
      </w:pPr>
      <w:r>
        <w:rPr>
          <w:rFonts w:eastAsia="Times New Roman" w:cs="Times New Roman"/>
          <w:color w:val="000000" w:themeColor="text1"/>
          <w:szCs w:val="24"/>
          <w:lang w:eastAsia="lv-LV"/>
        </w:rPr>
        <w:t>2</w:t>
      </w:r>
      <w:r w:rsidR="00DD14E9">
        <w:rPr>
          <w:rFonts w:eastAsia="Times New Roman" w:cs="Times New Roman"/>
          <w:color w:val="000000" w:themeColor="text1"/>
          <w:szCs w:val="24"/>
          <w:lang w:eastAsia="lv-LV"/>
        </w:rPr>
        <w:t>2</w:t>
      </w:r>
      <w:r>
        <w:rPr>
          <w:rFonts w:eastAsia="Times New Roman" w:cs="Times New Roman"/>
          <w:color w:val="000000" w:themeColor="text1"/>
          <w:szCs w:val="24"/>
          <w:lang w:eastAsia="lv-LV"/>
        </w:rPr>
        <w:t xml:space="preserve">. Atkritumu apsaimniekotājs nodrošina </w:t>
      </w:r>
      <w:r w:rsidRPr="00AD4644">
        <w:rPr>
          <w:color w:val="000000" w:themeColor="text1"/>
        </w:rPr>
        <w:t xml:space="preserve">visu </w:t>
      </w:r>
      <w:r w:rsidR="0049250D">
        <w:rPr>
          <w:color w:val="000000" w:themeColor="text1"/>
        </w:rPr>
        <w:t>P</w:t>
      </w:r>
      <w:r w:rsidRPr="00AD4644">
        <w:rPr>
          <w:color w:val="000000" w:themeColor="text1"/>
        </w:rPr>
        <w:t>ašvaldības administratīvajā teritorijā radīto sadzīves atkritumu regulāru savākšanu, tai skaitā nešķiroto atkritumu, dalīti vākto atkritumu, pārstrādei derīgu atkritumu, izlietotā iepakojuma, sadzīvē radušos bīstamo atkritumu, bioloģisk</w:t>
      </w:r>
      <w:r w:rsidR="00AE78EC">
        <w:rPr>
          <w:color w:val="000000" w:themeColor="text1"/>
        </w:rPr>
        <w:t>o</w:t>
      </w:r>
      <w:r w:rsidR="002C7936">
        <w:rPr>
          <w:color w:val="000000" w:themeColor="text1"/>
        </w:rPr>
        <w:t xml:space="preserve"> atkritumu</w:t>
      </w:r>
      <w:r w:rsidRPr="00AD4644">
        <w:rPr>
          <w:color w:val="000000" w:themeColor="text1"/>
        </w:rPr>
        <w:t>, liel</w:t>
      </w:r>
      <w:r w:rsidR="000117F9">
        <w:rPr>
          <w:color w:val="000000" w:themeColor="text1"/>
        </w:rPr>
        <w:t>a izmēra</w:t>
      </w:r>
      <w:r w:rsidRPr="00AD4644">
        <w:rPr>
          <w:color w:val="000000" w:themeColor="text1"/>
        </w:rPr>
        <w:t xml:space="preserve"> un būvniecībā radušos atkritumu savākšanu.</w:t>
      </w:r>
    </w:p>
    <w:p w14:paraId="7BE8E22C" w14:textId="13CD9BEC" w:rsidR="00750D93" w:rsidRPr="002841E3" w:rsidRDefault="002841E3" w:rsidP="00750D93">
      <w:pPr>
        <w:shd w:val="clear" w:color="auto" w:fill="FFFFFF"/>
        <w:spacing w:before="240" w:after="0" w:line="240" w:lineRule="auto"/>
        <w:ind w:left="-284" w:right="-199" w:firstLine="300"/>
        <w:jc w:val="both"/>
        <w:rPr>
          <w:color w:val="000000" w:themeColor="text1"/>
        </w:rPr>
      </w:pPr>
      <w:r w:rsidRPr="002841E3">
        <w:rPr>
          <w:rFonts w:eastAsia="Times New Roman" w:cs="Times New Roman"/>
          <w:color w:val="000000" w:themeColor="text1"/>
          <w:szCs w:val="24"/>
          <w:lang w:eastAsia="lv-LV"/>
        </w:rPr>
        <w:t>2</w:t>
      </w:r>
      <w:r w:rsidR="00DD14E9">
        <w:rPr>
          <w:rFonts w:eastAsia="Times New Roman" w:cs="Times New Roman"/>
          <w:color w:val="000000" w:themeColor="text1"/>
          <w:szCs w:val="24"/>
          <w:lang w:eastAsia="lv-LV"/>
        </w:rPr>
        <w:t>3</w:t>
      </w:r>
      <w:r w:rsidR="00750D93" w:rsidRPr="002841E3">
        <w:rPr>
          <w:rFonts w:eastAsia="Times New Roman" w:cs="Times New Roman"/>
          <w:color w:val="000000" w:themeColor="text1"/>
          <w:szCs w:val="24"/>
          <w:lang w:eastAsia="lv-LV"/>
        </w:rPr>
        <w:t xml:space="preserve">. </w:t>
      </w:r>
      <w:r w:rsidR="00750D93" w:rsidRPr="002841E3">
        <w:rPr>
          <w:color w:val="000000" w:themeColor="text1"/>
        </w:rPr>
        <w:t xml:space="preserve">Pakalpojuma </w:t>
      </w:r>
      <w:r w:rsidR="00750D93" w:rsidRPr="00F83F6A">
        <w:rPr>
          <w:color w:val="000000" w:themeColor="text1"/>
        </w:rPr>
        <w:t>sniegšanā izmantot atbilstošu tehniku</w:t>
      </w:r>
      <w:r w:rsidR="00750D93" w:rsidRPr="002841E3">
        <w:rPr>
          <w:color w:val="000000" w:themeColor="text1"/>
        </w:rPr>
        <w:t xml:space="preserve"> un nodrošināt nešķiroto sadzīves atkritumu izvešanu atbilstoši starp atkritumu apsaimniekotāju un nekustamā īpašuma īpašnieku (tiesisko valdītāju)</w:t>
      </w:r>
      <w:r w:rsidR="00E4691A">
        <w:rPr>
          <w:color w:val="000000" w:themeColor="text1"/>
        </w:rPr>
        <w:t>,</w:t>
      </w:r>
      <w:r w:rsidR="00750D93" w:rsidRPr="002841E3">
        <w:rPr>
          <w:color w:val="000000" w:themeColor="text1"/>
        </w:rPr>
        <w:t xml:space="preserve"> </w:t>
      </w:r>
      <w:r w:rsidR="00E4691A" w:rsidRPr="00C37BF9">
        <w:rPr>
          <w:color w:val="000000" w:themeColor="text1"/>
        </w:rPr>
        <w:t>pārvaldnieku</w:t>
      </w:r>
      <w:r w:rsidR="00E4691A">
        <w:rPr>
          <w:color w:val="000000" w:themeColor="text1"/>
        </w:rPr>
        <w:t xml:space="preserve"> </w:t>
      </w:r>
      <w:r w:rsidR="00750D93" w:rsidRPr="002841E3">
        <w:rPr>
          <w:color w:val="000000" w:themeColor="text1"/>
        </w:rPr>
        <w:t>vai lietotāju noslēgtajā līgumā noteiktajam, bet ne retāk kā:</w:t>
      </w:r>
    </w:p>
    <w:p w14:paraId="3039AA19" w14:textId="1C47B9C6" w:rsidR="00750D93" w:rsidRPr="00DE38C3" w:rsidRDefault="002841E3" w:rsidP="00750D9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r w:rsidRPr="00DE38C3">
        <w:rPr>
          <w:rFonts w:eastAsia="Times New Roman" w:cs="Times New Roman"/>
          <w:color w:val="000000" w:themeColor="text1"/>
          <w:szCs w:val="24"/>
          <w:lang w:eastAsia="lv-LV"/>
        </w:rPr>
        <w:t>2</w:t>
      </w:r>
      <w:r w:rsidR="00DD14E9">
        <w:rPr>
          <w:rFonts w:eastAsia="Times New Roman" w:cs="Times New Roman"/>
          <w:color w:val="000000" w:themeColor="text1"/>
          <w:szCs w:val="24"/>
          <w:lang w:eastAsia="lv-LV"/>
        </w:rPr>
        <w:t>3</w:t>
      </w:r>
      <w:r w:rsidR="00750D93" w:rsidRPr="00DE38C3">
        <w:rPr>
          <w:rFonts w:eastAsia="Times New Roman" w:cs="Times New Roman"/>
          <w:color w:val="000000" w:themeColor="text1"/>
          <w:szCs w:val="24"/>
          <w:lang w:eastAsia="lv-LV"/>
        </w:rPr>
        <w:t>.1. </w:t>
      </w:r>
      <w:r w:rsidR="00750D93" w:rsidRPr="00DE38C3">
        <w:rPr>
          <w:rFonts w:eastAsia="Times New Roman" w:cs="Times New Roman"/>
          <w:bCs/>
          <w:color w:val="000000" w:themeColor="text1"/>
          <w:szCs w:val="24"/>
          <w:lang w:eastAsia="lv-LV"/>
        </w:rPr>
        <w:t xml:space="preserve">individuālās dzīvojamās mājās </w:t>
      </w:r>
      <w:r w:rsidR="00DE38C3">
        <w:rPr>
          <w:rFonts w:eastAsia="Times New Roman" w:cs="Times New Roman"/>
          <w:bCs/>
          <w:color w:val="000000" w:themeColor="text1"/>
          <w:szCs w:val="24"/>
          <w:lang w:eastAsia="lv-LV"/>
        </w:rPr>
        <w:t xml:space="preserve">Alūksnes </w:t>
      </w:r>
      <w:r w:rsidR="00750D93" w:rsidRPr="00DE38C3">
        <w:rPr>
          <w:rFonts w:eastAsia="Times New Roman" w:cs="Times New Roman"/>
          <w:bCs/>
          <w:color w:val="000000" w:themeColor="text1"/>
          <w:szCs w:val="24"/>
          <w:lang w:eastAsia="lv-LV"/>
        </w:rPr>
        <w:t>pilsētā</w:t>
      </w:r>
      <w:r w:rsidR="00750D93" w:rsidRPr="00DE38C3">
        <w:rPr>
          <w:rFonts w:eastAsia="Times New Roman" w:cs="Times New Roman"/>
          <w:color w:val="000000" w:themeColor="text1"/>
          <w:szCs w:val="24"/>
          <w:lang w:eastAsia="lv-LV"/>
        </w:rPr>
        <w:t xml:space="preserve"> – vienu reizi </w:t>
      </w:r>
      <w:r w:rsidR="00A40672">
        <w:rPr>
          <w:rFonts w:eastAsia="Times New Roman" w:cs="Times New Roman"/>
          <w:color w:val="000000" w:themeColor="text1"/>
          <w:szCs w:val="24"/>
          <w:lang w:eastAsia="lv-LV"/>
        </w:rPr>
        <w:t xml:space="preserve">divos </w:t>
      </w:r>
      <w:r w:rsidR="00750D93" w:rsidRPr="00DE38C3">
        <w:rPr>
          <w:rFonts w:eastAsia="Times New Roman" w:cs="Times New Roman"/>
          <w:color w:val="000000" w:themeColor="text1"/>
          <w:szCs w:val="24"/>
          <w:lang w:eastAsia="lv-LV"/>
        </w:rPr>
        <w:t>mēne</w:t>
      </w:r>
      <w:r w:rsidR="00A40672">
        <w:rPr>
          <w:rFonts w:eastAsia="Times New Roman" w:cs="Times New Roman"/>
          <w:color w:val="000000" w:themeColor="text1"/>
          <w:szCs w:val="24"/>
          <w:lang w:eastAsia="lv-LV"/>
        </w:rPr>
        <w:t>šos</w:t>
      </w:r>
      <w:r w:rsidR="00750D93" w:rsidRPr="00DE38C3">
        <w:rPr>
          <w:rFonts w:eastAsia="Times New Roman" w:cs="Times New Roman"/>
          <w:color w:val="000000" w:themeColor="text1"/>
          <w:szCs w:val="24"/>
          <w:lang w:eastAsia="lv-LV"/>
        </w:rPr>
        <w:t xml:space="preserve">, </w:t>
      </w:r>
      <w:r w:rsidR="00750D93" w:rsidRPr="00DE38C3">
        <w:rPr>
          <w:rFonts w:eastAsia="Times New Roman" w:cs="Times New Roman"/>
          <w:bCs/>
          <w:color w:val="000000" w:themeColor="text1"/>
          <w:szCs w:val="24"/>
          <w:lang w:eastAsia="lv-LV"/>
        </w:rPr>
        <w:t xml:space="preserve">individuālās dzīvojamās mājās </w:t>
      </w:r>
      <w:r w:rsidR="00DE38C3">
        <w:rPr>
          <w:rFonts w:eastAsia="Times New Roman" w:cs="Times New Roman"/>
          <w:bCs/>
          <w:color w:val="000000" w:themeColor="text1"/>
          <w:szCs w:val="24"/>
          <w:lang w:eastAsia="lv-LV"/>
        </w:rPr>
        <w:t xml:space="preserve">Alūksnes novada </w:t>
      </w:r>
      <w:r w:rsidR="00750D93" w:rsidRPr="00DE38C3">
        <w:rPr>
          <w:rFonts w:eastAsia="Times New Roman" w:cs="Times New Roman"/>
          <w:bCs/>
          <w:color w:val="000000" w:themeColor="text1"/>
          <w:szCs w:val="24"/>
          <w:lang w:eastAsia="lv-LV"/>
        </w:rPr>
        <w:t>pagastos</w:t>
      </w:r>
      <w:r w:rsidR="00750D93" w:rsidRPr="00DE38C3">
        <w:rPr>
          <w:rFonts w:eastAsia="Times New Roman" w:cs="Times New Roman"/>
          <w:color w:val="000000" w:themeColor="text1"/>
          <w:szCs w:val="24"/>
          <w:lang w:eastAsia="lv-LV"/>
        </w:rPr>
        <w:t xml:space="preserve"> – vienu reizi ceturksnī;</w:t>
      </w:r>
    </w:p>
    <w:p w14:paraId="2F3F3B27" w14:textId="730FE4FC" w:rsidR="00750D93" w:rsidRPr="00DE38C3" w:rsidRDefault="002841E3" w:rsidP="00750D9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r w:rsidRPr="00DE38C3">
        <w:rPr>
          <w:rFonts w:eastAsia="Times New Roman" w:cs="Times New Roman"/>
          <w:color w:val="000000" w:themeColor="text1"/>
          <w:szCs w:val="24"/>
          <w:lang w:eastAsia="lv-LV"/>
        </w:rPr>
        <w:t>2</w:t>
      </w:r>
      <w:r w:rsidR="00DD14E9">
        <w:rPr>
          <w:rFonts w:eastAsia="Times New Roman" w:cs="Times New Roman"/>
          <w:color w:val="000000" w:themeColor="text1"/>
          <w:szCs w:val="24"/>
          <w:lang w:eastAsia="lv-LV"/>
        </w:rPr>
        <w:t>3</w:t>
      </w:r>
      <w:r w:rsidR="00750D93" w:rsidRPr="00DE38C3">
        <w:rPr>
          <w:rFonts w:eastAsia="Times New Roman" w:cs="Times New Roman"/>
          <w:color w:val="000000" w:themeColor="text1"/>
          <w:szCs w:val="24"/>
          <w:lang w:eastAsia="lv-LV"/>
        </w:rPr>
        <w:t>.2. </w:t>
      </w:r>
      <w:r w:rsidR="00750D93" w:rsidRPr="00DE38C3">
        <w:rPr>
          <w:rFonts w:eastAsia="Times New Roman" w:cs="Times New Roman"/>
          <w:bCs/>
          <w:color w:val="000000" w:themeColor="text1"/>
          <w:szCs w:val="24"/>
          <w:lang w:eastAsia="lv-LV"/>
        </w:rPr>
        <w:t xml:space="preserve">daudzdzīvokļu mājās </w:t>
      </w:r>
      <w:r w:rsidR="00DE38C3">
        <w:rPr>
          <w:rFonts w:eastAsia="Times New Roman" w:cs="Times New Roman"/>
          <w:bCs/>
          <w:color w:val="000000" w:themeColor="text1"/>
          <w:szCs w:val="24"/>
          <w:lang w:eastAsia="lv-LV"/>
        </w:rPr>
        <w:t xml:space="preserve">Alūksnes </w:t>
      </w:r>
      <w:r w:rsidR="00750D93" w:rsidRPr="00DE38C3">
        <w:rPr>
          <w:rFonts w:eastAsia="Times New Roman" w:cs="Times New Roman"/>
          <w:bCs/>
          <w:color w:val="000000" w:themeColor="text1"/>
          <w:szCs w:val="24"/>
          <w:lang w:eastAsia="lv-LV"/>
        </w:rPr>
        <w:t>pilsētā</w:t>
      </w:r>
      <w:r w:rsidR="00750D93" w:rsidRPr="00DE38C3">
        <w:rPr>
          <w:rFonts w:eastAsia="Times New Roman" w:cs="Times New Roman"/>
          <w:color w:val="000000" w:themeColor="text1"/>
          <w:szCs w:val="24"/>
          <w:lang w:eastAsia="lv-LV"/>
        </w:rPr>
        <w:t>  – vienu reizi</w:t>
      </w:r>
      <w:r w:rsidR="0050407C">
        <w:rPr>
          <w:rFonts w:eastAsia="Times New Roman" w:cs="Times New Roman"/>
          <w:color w:val="000000" w:themeColor="text1"/>
          <w:szCs w:val="24"/>
          <w:lang w:eastAsia="lv-LV"/>
        </w:rPr>
        <w:t xml:space="preserve"> </w:t>
      </w:r>
      <w:r w:rsidR="00750D93" w:rsidRPr="00DE38C3">
        <w:rPr>
          <w:rFonts w:eastAsia="Times New Roman" w:cs="Times New Roman"/>
          <w:color w:val="000000" w:themeColor="text1"/>
          <w:szCs w:val="24"/>
          <w:lang w:eastAsia="lv-LV"/>
        </w:rPr>
        <w:t>mēne</w:t>
      </w:r>
      <w:r w:rsidR="0050407C">
        <w:rPr>
          <w:rFonts w:eastAsia="Times New Roman" w:cs="Times New Roman"/>
          <w:color w:val="000000" w:themeColor="text1"/>
          <w:szCs w:val="24"/>
          <w:lang w:eastAsia="lv-LV"/>
        </w:rPr>
        <w:t>sī</w:t>
      </w:r>
      <w:r w:rsidR="00750D93" w:rsidRPr="00DE38C3">
        <w:rPr>
          <w:rFonts w:eastAsia="Times New Roman" w:cs="Times New Roman"/>
          <w:color w:val="000000" w:themeColor="text1"/>
          <w:szCs w:val="24"/>
          <w:lang w:eastAsia="lv-LV"/>
        </w:rPr>
        <w:t xml:space="preserve">, </w:t>
      </w:r>
      <w:r w:rsidR="002A5D29">
        <w:rPr>
          <w:rFonts w:eastAsia="Times New Roman" w:cs="Times New Roman"/>
          <w:bCs/>
          <w:color w:val="000000" w:themeColor="text1"/>
          <w:szCs w:val="24"/>
          <w:lang w:eastAsia="lv-LV"/>
        </w:rPr>
        <w:t xml:space="preserve">daudzdzīvokļu </w:t>
      </w:r>
      <w:r w:rsidR="00750D93" w:rsidRPr="00DE38C3">
        <w:rPr>
          <w:rFonts w:eastAsia="Times New Roman" w:cs="Times New Roman"/>
          <w:bCs/>
          <w:color w:val="000000" w:themeColor="text1"/>
          <w:szCs w:val="24"/>
          <w:lang w:eastAsia="lv-LV"/>
        </w:rPr>
        <w:t xml:space="preserve">dzīvojamās mājās </w:t>
      </w:r>
      <w:r w:rsidR="00DE38C3">
        <w:rPr>
          <w:rFonts w:eastAsia="Times New Roman" w:cs="Times New Roman"/>
          <w:bCs/>
          <w:color w:val="000000" w:themeColor="text1"/>
          <w:szCs w:val="24"/>
          <w:lang w:eastAsia="lv-LV"/>
        </w:rPr>
        <w:t xml:space="preserve">Alūksnes novada </w:t>
      </w:r>
      <w:r w:rsidR="00750D93" w:rsidRPr="00DE38C3">
        <w:rPr>
          <w:rFonts w:eastAsia="Times New Roman" w:cs="Times New Roman"/>
          <w:bCs/>
          <w:color w:val="000000" w:themeColor="text1"/>
          <w:szCs w:val="24"/>
          <w:lang w:eastAsia="lv-LV"/>
        </w:rPr>
        <w:t>pagastos</w:t>
      </w:r>
      <w:r w:rsidR="00750D93" w:rsidRPr="00DE38C3">
        <w:rPr>
          <w:rFonts w:eastAsia="Times New Roman" w:cs="Times New Roman"/>
          <w:color w:val="000000" w:themeColor="text1"/>
          <w:szCs w:val="24"/>
          <w:lang w:eastAsia="lv-LV"/>
        </w:rPr>
        <w:t xml:space="preserve"> – vienu reizi ceturksnī;</w:t>
      </w:r>
    </w:p>
    <w:p w14:paraId="27CD183E" w14:textId="32270BD9" w:rsidR="00750D93" w:rsidRPr="00DE38C3" w:rsidRDefault="002841E3" w:rsidP="00750D9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r w:rsidRPr="00DE38C3">
        <w:rPr>
          <w:rFonts w:eastAsia="Times New Roman" w:cs="Times New Roman"/>
          <w:color w:val="000000" w:themeColor="text1"/>
          <w:szCs w:val="24"/>
          <w:lang w:eastAsia="lv-LV"/>
        </w:rPr>
        <w:t>2</w:t>
      </w:r>
      <w:r w:rsidR="00DD14E9">
        <w:rPr>
          <w:rFonts w:eastAsia="Times New Roman" w:cs="Times New Roman"/>
          <w:color w:val="000000" w:themeColor="text1"/>
          <w:szCs w:val="24"/>
          <w:lang w:eastAsia="lv-LV"/>
        </w:rPr>
        <w:t>3</w:t>
      </w:r>
      <w:r w:rsidR="00750D93" w:rsidRPr="00DE38C3">
        <w:rPr>
          <w:rFonts w:eastAsia="Times New Roman" w:cs="Times New Roman"/>
          <w:color w:val="000000" w:themeColor="text1"/>
          <w:szCs w:val="24"/>
          <w:lang w:eastAsia="lv-LV"/>
        </w:rPr>
        <w:t>.3. </w:t>
      </w:r>
      <w:r w:rsidR="00750D93" w:rsidRPr="00DE38C3">
        <w:rPr>
          <w:rFonts w:eastAsia="Times New Roman" w:cs="Times New Roman"/>
          <w:bCs/>
          <w:color w:val="000000" w:themeColor="text1"/>
          <w:szCs w:val="24"/>
          <w:lang w:eastAsia="lv-LV"/>
        </w:rPr>
        <w:t>sezonāl</w:t>
      </w:r>
      <w:r w:rsidR="00C15720">
        <w:rPr>
          <w:rFonts w:eastAsia="Times New Roman" w:cs="Times New Roman"/>
          <w:bCs/>
          <w:color w:val="000000" w:themeColor="text1"/>
          <w:szCs w:val="24"/>
          <w:lang w:eastAsia="lv-LV"/>
        </w:rPr>
        <w:t>a rakstura</w:t>
      </w:r>
      <w:r w:rsidR="00750D93" w:rsidRPr="00DE38C3">
        <w:rPr>
          <w:rFonts w:eastAsia="Times New Roman" w:cs="Times New Roman"/>
          <w:bCs/>
          <w:color w:val="000000" w:themeColor="text1"/>
          <w:szCs w:val="24"/>
          <w:lang w:eastAsia="lv-LV"/>
        </w:rPr>
        <w:t xml:space="preserve"> īpašumos</w:t>
      </w:r>
      <w:r w:rsidR="00750D93" w:rsidRPr="00DE38C3">
        <w:rPr>
          <w:rFonts w:eastAsia="Times New Roman" w:cs="Times New Roman"/>
          <w:color w:val="000000" w:themeColor="text1"/>
          <w:szCs w:val="24"/>
          <w:lang w:eastAsia="lv-LV"/>
        </w:rPr>
        <w:t xml:space="preserve"> (vasarnīcās, </w:t>
      </w:r>
      <w:r w:rsidR="00E554C8">
        <w:rPr>
          <w:rFonts w:eastAsia="Times New Roman" w:cs="Times New Roman"/>
          <w:color w:val="000000" w:themeColor="text1"/>
          <w:szCs w:val="24"/>
          <w:lang w:eastAsia="lv-LV"/>
        </w:rPr>
        <w:t>dārza mājas</w:t>
      </w:r>
      <w:r w:rsidR="00750D93" w:rsidRPr="00DE38C3">
        <w:rPr>
          <w:rFonts w:eastAsia="Times New Roman" w:cs="Times New Roman"/>
          <w:color w:val="000000" w:themeColor="text1"/>
          <w:szCs w:val="24"/>
          <w:lang w:eastAsia="lv-LV"/>
        </w:rPr>
        <w:t>, u.c.) – atkritumu izvešanas biežums ir pielāgojams īpašumu aktīvas izmantošanas sezonai, šajā sezonā atkritumu izvešanu nodrošinot vienu reizi mēnesī;</w:t>
      </w:r>
    </w:p>
    <w:p w14:paraId="5C8A3676" w14:textId="1AE73480" w:rsidR="00750D93" w:rsidRPr="00DE38C3" w:rsidRDefault="002841E3" w:rsidP="00750D93">
      <w:pPr>
        <w:shd w:val="clear" w:color="auto" w:fill="FFFFFF"/>
        <w:spacing w:before="240" w:after="0" w:line="276" w:lineRule="auto"/>
        <w:ind w:left="-284" w:right="-199" w:firstLine="300"/>
        <w:jc w:val="both"/>
        <w:rPr>
          <w:color w:val="000000" w:themeColor="text1"/>
        </w:rPr>
      </w:pPr>
      <w:r w:rsidRPr="00DE38C3">
        <w:rPr>
          <w:rFonts w:eastAsia="Times New Roman" w:cs="Times New Roman"/>
          <w:color w:val="000000" w:themeColor="text1"/>
          <w:szCs w:val="24"/>
          <w:lang w:eastAsia="lv-LV"/>
        </w:rPr>
        <w:t>2</w:t>
      </w:r>
      <w:r w:rsidR="00DD14E9">
        <w:rPr>
          <w:rFonts w:eastAsia="Times New Roman" w:cs="Times New Roman"/>
          <w:color w:val="000000" w:themeColor="text1"/>
          <w:szCs w:val="24"/>
          <w:lang w:eastAsia="lv-LV"/>
        </w:rPr>
        <w:t>3</w:t>
      </w:r>
      <w:r w:rsidR="00750D93" w:rsidRPr="00DE38C3">
        <w:rPr>
          <w:rFonts w:eastAsia="Times New Roman" w:cs="Times New Roman"/>
          <w:color w:val="000000" w:themeColor="text1"/>
          <w:szCs w:val="24"/>
          <w:lang w:eastAsia="lv-LV"/>
        </w:rPr>
        <w:t>.4. </w:t>
      </w:r>
      <w:r w:rsidR="00750D93" w:rsidRPr="00DE38C3">
        <w:rPr>
          <w:rFonts w:eastAsia="Times New Roman" w:cs="Times New Roman"/>
          <w:bCs/>
          <w:color w:val="000000" w:themeColor="text1"/>
          <w:szCs w:val="24"/>
          <w:lang w:eastAsia="lv-LV"/>
        </w:rPr>
        <w:t>juridiskajām personām</w:t>
      </w:r>
      <w:r w:rsidR="00750D93" w:rsidRPr="00DE38C3">
        <w:rPr>
          <w:rFonts w:eastAsia="Times New Roman" w:cs="Times New Roman"/>
          <w:color w:val="000000" w:themeColor="text1"/>
          <w:szCs w:val="24"/>
          <w:lang w:eastAsia="lv-LV"/>
        </w:rPr>
        <w:t> – vienu reizi mēnesī.</w:t>
      </w:r>
    </w:p>
    <w:p w14:paraId="33380AA0" w14:textId="6BF53B61" w:rsidR="00831805" w:rsidRPr="000D3783" w:rsidRDefault="00831805" w:rsidP="00FE76B2">
      <w:pPr>
        <w:shd w:val="clear" w:color="auto" w:fill="FFFFFF"/>
        <w:spacing w:before="240" w:after="0" w:line="276" w:lineRule="auto"/>
        <w:ind w:left="-284" w:right="-199" w:firstLine="300"/>
        <w:jc w:val="both"/>
        <w:rPr>
          <w:rFonts w:eastAsia="Times New Roman" w:cs="Times New Roman"/>
          <w:color w:val="000000" w:themeColor="text1"/>
          <w:szCs w:val="24"/>
          <w:lang w:eastAsia="lv-LV"/>
        </w:rPr>
      </w:pPr>
      <w:r w:rsidRPr="000D3783">
        <w:rPr>
          <w:rFonts w:eastAsia="Times New Roman" w:cs="Times New Roman"/>
          <w:color w:val="000000" w:themeColor="text1"/>
          <w:szCs w:val="24"/>
          <w:lang w:eastAsia="lv-LV"/>
        </w:rPr>
        <w:t>2</w:t>
      </w:r>
      <w:r w:rsidR="00DD14E9">
        <w:rPr>
          <w:rFonts w:eastAsia="Times New Roman" w:cs="Times New Roman"/>
          <w:color w:val="000000" w:themeColor="text1"/>
          <w:szCs w:val="24"/>
          <w:lang w:eastAsia="lv-LV"/>
        </w:rPr>
        <w:t>4</w:t>
      </w:r>
      <w:r w:rsidRPr="000D3783">
        <w:rPr>
          <w:rFonts w:eastAsia="Times New Roman" w:cs="Times New Roman"/>
          <w:color w:val="000000" w:themeColor="text1"/>
          <w:szCs w:val="24"/>
          <w:lang w:eastAsia="lv-LV"/>
        </w:rPr>
        <w:t>. Atkritumu apsaimniekotājam</w:t>
      </w:r>
      <w:r w:rsidR="00520C3F">
        <w:rPr>
          <w:rFonts w:eastAsia="Times New Roman" w:cs="Times New Roman"/>
          <w:color w:val="000000" w:themeColor="text1"/>
          <w:szCs w:val="24"/>
          <w:lang w:eastAsia="lv-LV"/>
        </w:rPr>
        <w:t xml:space="preserve"> </w:t>
      </w:r>
      <w:r w:rsidRPr="000D3783">
        <w:rPr>
          <w:rFonts w:eastAsia="Times New Roman" w:cs="Times New Roman"/>
          <w:color w:val="000000" w:themeColor="text1"/>
          <w:szCs w:val="24"/>
          <w:lang w:eastAsia="lv-LV"/>
        </w:rPr>
        <w:t>ir šādi pienākumi:</w:t>
      </w:r>
    </w:p>
    <w:p w14:paraId="07FC7CB6" w14:textId="21CA0047" w:rsidR="00831805" w:rsidRPr="000D3783" w:rsidRDefault="00831805" w:rsidP="00FE76B2">
      <w:pPr>
        <w:shd w:val="clear" w:color="auto" w:fill="FFFFFF"/>
        <w:spacing w:before="240" w:after="0" w:line="276" w:lineRule="auto"/>
        <w:ind w:left="-284" w:right="-199" w:firstLine="300"/>
        <w:jc w:val="both"/>
        <w:rPr>
          <w:rFonts w:eastAsia="Times New Roman" w:cs="Times New Roman"/>
          <w:color w:val="000000" w:themeColor="text1"/>
          <w:szCs w:val="24"/>
          <w:lang w:eastAsia="lv-LV"/>
        </w:rPr>
      </w:pPr>
      <w:r w:rsidRPr="000D3783">
        <w:rPr>
          <w:rFonts w:eastAsia="Times New Roman" w:cs="Times New Roman"/>
          <w:color w:val="000000" w:themeColor="text1"/>
          <w:szCs w:val="24"/>
          <w:lang w:eastAsia="lv-LV"/>
        </w:rPr>
        <w:t>2</w:t>
      </w:r>
      <w:r w:rsidR="00DD14E9">
        <w:rPr>
          <w:rFonts w:eastAsia="Times New Roman" w:cs="Times New Roman"/>
          <w:color w:val="000000" w:themeColor="text1"/>
          <w:szCs w:val="24"/>
          <w:lang w:eastAsia="lv-LV"/>
        </w:rPr>
        <w:t>4</w:t>
      </w:r>
      <w:r w:rsidRPr="000D3783">
        <w:rPr>
          <w:rFonts w:eastAsia="Times New Roman" w:cs="Times New Roman"/>
          <w:color w:val="000000" w:themeColor="text1"/>
          <w:szCs w:val="24"/>
          <w:lang w:eastAsia="lv-LV"/>
        </w:rPr>
        <w:t xml:space="preserve">.1. </w:t>
      </w:r>
      <w:r w:rsidR="000D3A96" w:rsidRPr="000D3A96">
        <w:rPr>
          <w:rFonts w:eastAsia="Times New Roman" w:cs="Times New Roman"/>
          <w:color w:val="000000" w:themeColor="text1"/>
          <w:szCs w:val="24"/>
          <w:lang w:eastAsia="lv-LV"/>
        </w:rPr>
        <w:t>slēgt līgumu</w:t>
      </w:r>
      <w:r w:rsidRPr="000D3A96">
        <w:rPr>
          <w:rFonts w:eastAsia="Times New Roman" w:cs="Times New Roman"/>
          <w:color w:val="000000" w:themeColor="text1"/>
          <w:szCs w:val="24"/>
          <w:lang w:eastAsia="lv-LV"/>
        </w:rPr>
        <w:t xml:space="preserve"> ar </w:t>
      </w:r>
      <w:r w:rsidR="00520C3F" w:rsidRPr="000D3A96">
        <w:rPr>
          <w:rFonts w:eastAsia="Times New Roman" w:cs="Times New Roman"/>
          <w:color w:val="000000" w:themeColor="text1"/>
          <w:szCs w:val="24"/>
          <w:lang w:eastAsia="lv-LV"/>
        </w:rPr>
        <w:t>nekustamā īpašuma īpašnieku, lietotāju, p</w:t>
      </w:r>
      <w:r w:rsidR="00F31BED" w:rsidRPr="000D3A96">
        <w:rPr>
          <w:rFonts w:eastAsia="Times New Roman" w:cs="Times New Roman"/>
          <w:color w:val="000000" w:themeColor="text1"/>
          <w:szCs w:val="24"/>
          <w:lang w:eastAsia="lv-LV"/>
        </w:rPr>
        <w:t>ārvaldnieku vai citu pilnvarotu personu</w:t>
      </w:r>
      <w:r w:rsidRPr="000D3A96">
        <w:rPr>
          <w:rFonts w:eastAsia="Times New Roman" w:cs="Times New Roman"/>
          <w:color w:val="000000" w:themeColor="text1"/>
          <w:szCs w:val="24"/>
          <w:lang w:eastAsia="lv-LV"/>
        </w:rPr>
        <w:t xml:space="preserve"> par sadzīves atkritumu savākšanu un izvešanu, piemērojot normatīvajos aktos paredzētā kārtībā noteikto maksu par sadzīves atkritumu apsaimniekošanu uz termiņu, kas nav garāks par līguma termiņu, kas noslēgts starp atkritumu apsaimniekotāju un Pašvaldību;</w:t>
      </w:r>
    </w:p>
    <w:p w14:paraId="71E2C1D3" w14:textId="4F7818EC" w:rsidR="000E6220" w:rsidRDefault="00831805" w:rsidP="00FE76B2">
      <w:pPr>
        <w:shd w:val="clear" w:color="auto" w:fill="FFFFFF"/>
        <w:spacing w:before="240" w:after="0" w:line="276" w:lineRule="auto"/>
        <w:ind w:left="-284" w:right="-199" w:firstLine="300"/>
        <w:jc w:val="both"/>
        <w:rPr>
          <w:rFonts w:eastAsia="Times New Roman" w:cs="Times New Roman"/>
          <w:color w:val="000000" w:themeColor="text1"/>
          <w:szCs w:val="24"/>
          <w:lang w:eastAsia="lv-LV"/>
        </w:rPr>
      </w:pPr>
      <w:r w:rsidRPr="000D3783">
        <w:rPr>
          <w:rFonts w:eastAsia="Times New Roman" w:cs="Times New Roman"/>
          <w:color w:val="000000" w:themeColor="text1"/>
          <w:szCs w:val="24"/>
          <w:lang w:eastAsia="lv-LV"/>
        </w:rPr>
        <w:lastRenderedPageBreak/>
        <w:t>2</w:t>
      </w:r>
      <w:r w:rsidR="00DD14E9">
        <w:rPr>
          <w:rFonts w:eastAsia="Times New Roman" w:cs="Times New Roman"/>
          <w:color w:val="000000" w:themeColor="text1"/>
          <w:szCs w:val="24"/>
          <w:lang w:eastAsia="lv-LV"/>
        </w:rPr>
        <w:t>4</w:t>
      </w:r>
      <w:r w:rsidRPr="000D3783">
        <w:rPr>
          <w:rFonts w:eastAsia="Times New Roman" w:cs="Times New Roman"/>
          <w:color w:val="000000" w:themeColor="text1"/>
          <w:szCs w:val="24"/>
          <w:lang w:eastAsia="lv-LV"/>
        </w:rPr>
        <w:t>.2. nodrošināt dalītu atkritumu vākšanu saskaņā ar normatīvajos aktos noteiktajām prasībām un noslēgto līgumu starp Pašvaldību un atkritumu apsaimniekotāju;</w:t>
      </w:r>
    </w:p>
    <w:p w14:paraId="27ADC3D6" w14:textId="1B550642" w:rsidR="000E6220" w:rsidRPr="000E6220" w:rsidRDefault="000E6220" w:rsidP="000E4859">
      <w:pPr>
        <w:shd w:val="clear" w:color="auto" w:fill="FFFFFF"/>
        <w:spacing w:before="240" w:line="276" w:lineRule="auto"/>
        <w:ind w:left="-284" w:right="-199" w:firstLine="300"/>
        <w:jc w:val="both"/>
        <w:rPr>
          <w:rFonts w:cs="Times New Roman"/>
          <w:color w:val="000000" w:themeColor="text1"/>
          <w:szCs w:val="24"/>
        </w:rPr>
      </w:pPr>
      <w:r w:rsidRPr="000E6220">
        <w:rPr>
          <w:rFonts w:eastAsia="Times New Roman" w:cs="Times New Roman"/>
          <w:color w:val="000000" w:themeColor="text1"/>
          <w:szCs w:val="24"/>
          <w:lang w:eastAsia="lv-LV"/>
        </w:rPr>
        <w:t>2</w:t>
      </w:r>
      <w:r w:rsidR="00DD14E9">
        <w:rPr>
          <w:rFonts w:eastAsia="Times New Roman" w:cs="Times New Roman"/>
          <w:color w:val="000000" w:themeColor="text1"/>
          <w:szCs w:val="24"/>
          <w:lang w:eastAsia="lv-LV"/>
        </w:rPr>
        <w:t>4</w:t>
      </w:r>
      <w:r w:rsidRPr="000E6220">
        <w:rPr>
          <w:rFonts w:eastAsia="Times New Roman" w:cs="Times New Roman"/>
          <w:color w:val="000000" w:themeColor="text1"/>
          <w:szCs w:val="24"/>
          <w:lang w:eastAsia="lv-LV"/>
        </w:rPr>
        <w:t xml:space="preserve">.3. </w:t>
      </w:r>
      <w:r w:rsidRPr="000E6220">
        <w:rPr>
          <w:color w:val="000000" w:themeColor="text1"/>
        </w:rPr>
        <w:t>m</w:t>
      </w:r>
      <w:r w:rsidRPr="000E6220">
        <w:rPr>
          <w:rFonts w:cs="Times New Roman"/>
          <w:color w:val="000000" w:themeColor="text1"/>
          <w:szCs w:val="24"/>
        </w:rPr>
        <w:t>otivēt un iesaistīt sabiedrību videi draudzīgā atkritumu apsaimniekošanā, rīkojot pasākumus, veikt informatīvus pasākumus</w:t>
      </w:r>
      <w:r w:rsidR="003B79B6">
        <w:rPr>
          <w:rFonts w:cs="Times New Roman"/>
          <w:color w:val="000000" w:themeColor="text1"/>
          <w:szCs w:val="24"/>
        </w:rPr>
        <w:t>, ne retāk kā vienu reizi gadā;</w:t>
      </w:r>
    </w:p>
    <w:p w14:paraId="0348D1EF" w14:textId="02CFDA9A" w:rsidR="00113864" w:rsidRPr="0006588D" w:rsidRDefault="000E6220" w:rsidP="000E4859">
      <w:pPr>
        <w:shd w:val="clear" w:color="auto" w:fill="FFFFFF"/>
        <w:spacing w:line="276" w:lineRule="auto"/>
        <w:ind w:left="-284" w:right="-199" w:firstLine="300"/>
        <w:jc w:val="both"/>
        <w:rPr>
          <w:rFonts w:cs="Times New Roman"/>
          <w:color w:val="000000" w:themeColor="text1"/>
          <w:szCs w:val="24"/>
        </w:rPr>
      </w:pPr>
      <w:r w:rsidRPr="000E6220">
        <w:rPr>
          <w:rFonts w:cs="Times New Roman"/>
          <w:color w:val="000000" w:themeColor="text1"/>
          <w:szCs w:val="24"/>
        </w:rPr>
        <w:t>2</w:t>
      </w:r>
      <w:r w:rsidR="00DD14E9">
        <w:rPr>
          <w:rFonts w:cs="Times New Roman"/>
          <w:color w:val="000000" w:themeColor="text1"/>
          <w:szCs w:val="24"/>
        </w:rPr>
        <w:t>4</w:t>
      </w:r>
      <w:r w:rsidRPr="000E6220">
        <w:rPr>
          <w:rFonts w:cs="Times New Roman"/>
          <w:color w:val="000000" w:themeColor="text1"/>
          <w:szCs w:val="24"/>
        </w:rPr>
        <w:t xml:space="preserve">.4. </w:t>
      </w:r>
      <w:r w:rsidRPr="000E6220">
        <w:rPr>
          <w:color w:val="000000" w:themeColor="text1"/>
        </w:rPr>
        <w:t>n</w:t>
      </w:r>
      <w:r w:rsidRPr="000E6220">
        <w:rPr>
          <w:rFonts w:cs="Times New Roman"/>
          <w:color w:val="000000" w:themeColor="text1"/>
          <w:szCs w:val="24"/>
        </w:rPr>
        <w:t xml:space="preserve">odrošināt atkritumu dalītai vākšanai paredzēto atkritumu konteineru regulāru iztukšošanu, turklāt 12 (divpadsmit) stundu laikā no atkritumu radītāja vai </w:t>
      </w:r>
      <w:r w:rsidRPr="000E6220">
        <w:rPr>
          <w:color w:val="000000" w:themeColor="text1"/>
        </w:rPr>
        <w:t>P</w:t>
      </w:r>
      <w:r w:rsidRPr="000E6220">
        <w:rPr>
          <w:rFonts w:cs="Times New Roman"/>
          <w:color w:val="000000" w:themeColor="text1"/>
          <w:szCs w:val="24"/>
        </w:rPr>
        <w:t>ašvaldības pieprasījuma veikt piepildīto konteineru ārpuskārtas iztukšošanu un izvietoto konteineru vietas sakopšanu pēc atkritumu izvešanas</w:t>
      </w:r>
      <w:r w:rsidR="00A674B1">
        <w:rPr>
          <w:rFonts w:cs="Times New Roman"/>
          <w:color w:val="000000" w:themeColor="text1"/>
          <w:szCs w:val="24"/>
        </w:rPr>
        <w:t>;</w:t>
      </w:r>
    </w:p>
    <w:p w14:paraId="0F0A35F4" w14:textId="12ED76E4" w:rsidR="0006588D" w:rsidRDefault="00831805" w:rsidP="009C2641">
      <w:pPr>
        <w:pStyle w:val="Pamatteksts"/>
        <w:spacing w:line="276" w:lineRule="auto"/>
        <w:ind w:left="-284" w:firstLine="284"/>
        <w:jc w:val="both"/>
        <w:rPr>
          <w:color w:val="000000" w:themeColor="text1"/>
          <w:lang w:eastAsia="lv-LV"/>
        </w:rPr>
      </w:pPr>
      <w:r w:rsidRPr="000D3783">
        <w:rPr>
          <w:color w:val="000000" w:themeColor="text1"/>
          <w:lang w:eastAsia="lv-LV"/>
        </w:rPr>
        <w:t>2</w:t>
      </w:r>
      <w:r w:rsidR="00DD14E9">
        <w:rPr>
          <w:color w:val="000000" w:themeColor="text1"/>
          <w:lang w:eastAsia="lv-LV"/>
        </w:rPr>
        <w:t>4</w:t>
      </w:r>
      <w:r w:rsidRPr="000D3783">
        <w:rPr>
          <w:color w:val="000000" w:themeColor="text1"/>
          <w:lang w:eastAsia="lv-LV"/>
        </w:rPr>
        <w:t>.</w:t>
      </w:r>
      <w:r w:rsidR="00AB1043">
        <w:rPr>
          <w:color w:val="000000" w:themeColor="text1"/>
          <w:lang w:eastAsia="lv-LV"/>
        </w:rPr>
        <w:t>5</w:t>
      </w:r>
      <w:r w:rsidRPr="000D3783">
        <w:rPr>
          <w:color w:val="000000" w:themeColor="text1"/>
          <w:lang w:eastAsia="lv-LV"/>
        </w:rPr>
        <w:t>. slēgt līgumus ar publisko pasākumu organizētājiem par publisko pasākumu laikā radušos atkritumu apsaimniekošanu;</w:t>
      </w:r>
      <w:r w:rsidR="0006588D" w:rsidRPr="0006588D">
        <w:rPr>
          <w:color w:val="000000" w:themeColor="text1"/>
          <w:lang w:eastAsia="lv-LV"/>
        </w:rPr>
        <w:t xml:space="preserve"> </w:t>
      </w:r>
    </w:p>
    <w:p w14:paraId="5EC65E88" w14:textId="26860F4E" w:rsidR="0006588D" w:rsidRPr="0006588D" w:rsidRDefault="0006588D" w:rsidP="00FE76B2">
      <w:pPr>
        <w:pStyle w:val="Pamatteksts"/>
        <w:spacing w:line="276" w:lineRule="auto"/>
        <w:jc w:val="both"/>
        <w:rPr>
          <w:color w:val="000000" w:themeColor="text1"/>
          <w:highlight w:val="darkGray"/>
        </w:rPr>
      </w:pPr>
      <w:r w:rsidRPr="000D3783">
        <w:rPr>
          <w:color w:val="000000" w:themeColor="text1"/>
          <w:lang w:eastAsia="lv-LV"/>
        </w:rPr>
        <w:t>2</w:t>
      </w:r>
      <w:r w:rsidR="00DD14E9">
        <w:rPr>
          <w:color w:val="000000" w:themeColor="text1"/>
          <w:lang w:eastAsia="lv-LV"/>
        </w:rPr>
        <w:t>4</w:t>
      </w:r>
      <w:r w:rsidRPr="000D3783">
        <w:rPr>
          <w:color w:val="000000" w:themeColor="text1"/>
          <w:lang w:eastAsia="lv-LV"/>
        </w:rPr>
        <w:t>.</w:t>
      </w:r>
      <w:r>
        <w:rPr>
          <w:color w:val="000000" w:themeColor="text1"/>
          <w:lang w:eastAsia="lv-LV"/>
        </w:rPr>
        <w:t>6</w:t>
      </w:r>
      <w:r w:rsidRPr="000D3783">
        <w:rPr>
          <w:color w:val="000000" w:themeColor="text1"/>
          <w:lang w:eastAsia="lv-LV"/>
        </w:rPr>
        <w:t xml:space="preserve">. </w:t>
      </w:r>
      <w:r>
        <w:rPr>
          <w:color w:val="000000" w:themeColor="text1"/>
        </w:rPr>
        <w:t>p</w:t>
      </w:r>
      <w:r w:rsidRPr="001E0EEF">
        <w:rPr>
          <w:color w:val="000000" w:themeColor="text1"/>
        </w:rPr>
        <w:t>iedāvāt atkritumu ārpuskārtas izvešanas pakalpojumu</w:t>
      </w:r>
      <w:r>
        <w:rPr>
          <w:color w:val="000000" w:themeColor="text1"/>
        </w:rPr>
        <w:t>;</w:t>
      </w:r>
    </w:p>
    <w:p w14:paraId="6FD5956E" w14:textId="7B6AB718" w:rsidR="00831805" w:rsidRPr="000D3783" w:rsidRDefault="00831805" w:rsidP="00FE76B2">
      <w:pPr>
        <w:shd w:val="clear" w:color="auto" w:fill="FFFFFF"/>
        <w:spacing w:before="240" w:after="0" w:line="276" w:lineRule="auto"/>
        <w:ind w:left="-284" w:right="-199" w:firstLine="300"/>
        <w:jc w:val="both"/>
        <w:rPr>
          <w:rFonts w:eastAsia="Times New Roman" w:cs="Times New Roman"/>
          <w:color w:val="000000" w:themeColor="text1"/>
          <w:szCs w:val="24"/>
          <w:lang w:eastAsia="lv-LV"/>
        </w:rPr>
      </w:pPr>
      <w:r w:rsidRPr="000D3783">
        <w:rPr>
          <w:rFonts w:eastAsia="Times New Roman" w:cs="Times New Roman"/>
          <w:color w:val="000000" w:themeColor="text1"/>
          <w:szCs w:val="24"/>
          <w:lang w:eastAsia="lv-LV"/>
        </w:rPr>
        <w:t>2</w:t>
      </w:r>
      <w:r w:rsidR="00DD14E9">
        <w:rPr>
          <w:rFonts w:eastAsia="Times New Roman" w:cs="Times New Roman"/>
          <w:color w:val="000000" w:themeColor="text1"/>
          <w:szCs w:val="24"/>
          <w:lang w:eastAsia="lv-LV"/>
        </w:rPr>
        <w:t>4</w:t>
      </w:r>
      <w:r w:rsidRPr="000D3783">
        <w:rPr>
          <w:rFonts w:eastAsia="Times New Roman" w:cs="Times New Roman"/>
          <w:color w:val="000000" w:themeColor="text1"/>
          <w:szCs w:val="24"/>
          <w:lang w:eastAsia="lv-LV"/>
        </w:rPr>
        <w:t>.</w:t>
      </w:r>
      <w:r w:rsidR="00AB1043">
        <w:rPr>
          <w:rFonts w:eastAsia="Times New Roman" w:cs="Times New Roman"/>
          <w:color w:val="000000" w:themeColor="text1"/>
          <w:szCs w:val="24"/>
          <w:lang w:eastAsia="lv-LV"/>
        </w:rPr>
        <w:t>7</w:t>
      </w:r>
      <w:r w:rsidRPr="000D3783">
        <w:rPr>
          <w:rFonts w:eastAsia="Times New Roman" w:cs="Times New Roman"/>
          <w:color w:val="000000" w:themeColor="text1"/>
          <w:szCs w:val="24"/>
          <w:lang w:eastAsia="lv-LV"/>
        </w:rPr>
        <w:t xml:space="preserve">. nodrošināt visu apkalpoto atkritumu savākšanas konteineru un </w:t>
      </w:r>
      <w:r w:rsidR="00B946BB">
        <w:rPr>
          <w:rFonts w:eastAsia="Times New Roman" w:cs="Times New Roman"/>
          <w:color w:val="000000" w:themeColor="text1"/>
          <w:szCs w:val="24"/>
          <w:lang w:eastAsia="lv-LV"/>
        </w:rPr>
        <w:t xml:space="preserve">atkritumu savākšanas </w:t>
      </w:r>
      <w:r w:rsidRPr="000D3783">
        <w:rPr>
          <w:rFonts w:eastAsia="Times New Roman" w:cs="Times New Roman"/>
          <w:color w:val="000000" w:themeColor="text1"/>
          <w:szCs w:val="24"/>
          <w:lang w:eastAsia="lv-LV"/>
        </w:rPr>
        <w:t>maisu atbilstošu marķēšanu;</w:t>
      </w:r>
    </w:p>
    <w:p w14:paraId="4D864588" w14:textId="1D170204" w:rsidR="004754A2" w:rsidRPr="00EF44E8" w:rsidRDefault="00831805" w:rsidP="004754A2">
      <w:pPr>
        <w:shd w:val="clear" w:color="auto" w:fill="FFFFFF"/>
        <w:spacing w:before="240" w:after="0" w:line="276" w:lineRule="auto"/>
        <w:ind w:left="-284" w:right="-199" w:firstLine="300"/>
        <w:jc w:val="both"/>
        <w:rPr>
          <w:rFonts w:eastAsia="Times New Roman" w:cs="Times New Roman"/>
          <w:color w:val="000000" w:themeColor="text1"/>
          <w:szCs w:val="24"/>
          <w:lang w:eastAsia="lv-LV"/>
        </w:rPr>
      </w:pPr>
      <w:r w:rsidRPr="000D3783">
        <w:rPr>
          <w:rFonts w:eastAsia="Times New Roman" w:cs="Times New Roman"/>
          <w:color w:val="000000" w:themeColor="text1"/>
          <w:szCs w:val="24"/>
          <w:lang w:eastAsia="lv-LV"/>
        </w:rPr>
        <w:t>2</w:t>
      </w:r>
      <w:r w:rsidR="00DD14E9">
        <w:rPr>
          <w:rFonts w:eastAsia="Times New Roman" w:cs="Times New Roman"/>
          <w:color w:val="000000" w:themeColor="text1"/>
          <w:szCs w:val="24"/>
          <w:lang w:eastAsia="lv-LV"/>
        </w:rPr>
        <w:t>4</w:t>
      </w:r>
      <w:r w:rsidRPr="000D3783">
        <w:rPr>
          <w:rFonts w:eastAsia="Times New Roman" w:cs="Times New Roman"/>
          <w:color w:val="000000" w:themeColor="text1"/>
          <w:szCs w:val="24"/>
          <w:lang w:eastAsia="lv-LV"/>
        </w:rPr>
        <w:t>.</w:t>
      </w:r>
      <w:r w:rsidR="00AB1043">
        <w:rPr>
          <w:rFonts w:eastAsia="Times New Roman" w:cs="Times New Roman"/>
          <w:color w:val="000000" w:themeColor="text1"/>
          <w:szCs w:val="24"/>
          <w:lang w:eastAsia="lv-LV"/>
        </w:rPr>
        <w:t>8</w:t>
      </w:r>
      <w:r w:rsidRPr="001C1B07">
        <w:rPr>
          <w:rFonts w:eastAsia="Times New Roman" w:cs="Times New Roman"/>
          <w:color w:val="000000" w:themeColor="text1"/>
          <w:szCs w:val="24"/>
          <w:lang w:eastAsia="lv-LV"/>
        </w:rPr>
        <w:t xml:space="preserve">. </w:t>
      </w:r>
      <w:r w:rsidR="004754A2" w:rsidRPr="001C1B07">
        <w:rPr>
          <w:rFonts w:eastAsia="Times New Roman" w:cs="Times New Roman"/>
          <w:color w:val="000000" w:themeColor="text1"/>
          <w:szCs w:val="24"/>
          <w:lang w:eastAsia="lv-LV"/>
        </w:rPr>
        <w:t xml:space="preserve">pēc atkritumu </w:t>
      </w:r>
      <w:r w:rsidR="004754A2" w:rsidRPr="00EF44E8">
        <w:rPr>
          <w:rFonts w:eastAsia="Times New Roman" w:cs="Times New Roman"/>
          <w:color w:val="000000" w:themeColor="text1"/>
          <w:szCs w:val="24"/>
          <w:lang w:eastAsia="lv-LV"/>
        </w:rPr>
        <w:t>radītāja</w:t>
      </w:r>
      <w:r w:rsidR="00EF44E8" w:rsidRPr="00EF44E8">
        <w:rPr>
          <w:rFonts w:eastAsia="Times New Roman" w:cs="Times New Roman"/>
          <w:color w:val="000000" w:themeColor="text1"/>
          <w:szCs w:val="24"/>
          <w:lang w:eastAsia="lv-LV"/>
        </w:rPr>
        <w:t>/ līgumslēdzēja</w:t>
      </w:r>
      <w:r w:rsidR="004754A2" w:rsidRPr="00EF44E8">
        <w:rPr>
          <w:rFonts w:eastAsia="Times New Roman" w:cs="Times New Roman"/>
          <w:color w:val="000000" w:themeColor="text1"/>
          <w:szCs w:val="24"/>
          <w:lang w:eastAsia="lv-LV"/>
        </w:rPr>
        <w:t xml:space="preserve"> pieprasījuma nodrošināt</w:t>
      </w:r>
      <w:r w:rsidR="00D40F16" w:rsidRPr="00EF44E8">
        <w:rPr>
          <w:rFonts w:eastAsia="Times New Roman" w:cs="Times New Roman"/>
          <w:color w:val="000000" w:themeColor="text1"/>
          <w:szCs w:val="24"/>
          <w:lang w:eastAsia="lv-LV"/>
        </w:rPr>
        <w:t xml:space="preserve"> tā</w:t>
      </w:r>
      <w:r w:rsidR="00C3466B" w:rsidRPr="00EF44E8">
        <w:rPr>
          <w:rFonts w:eastAsia="Times New Roman" w:cs="Times New Roman"/>
          <w:color w:val="000000" w:themeColor="text1"/>
          <w:szCs w:val="24"/>
          <w:lang w:eastAsia="lv-LV"/>
        </w:rPr>
        <w:t xml:space="preserve"> vajadzībām atbilstoša tilpuma</w:t>
      </w:r>
      <w:r w:rsidR="004754A2" w:rsidRPr="00EF44E8">
        <w:rPr>
          <w:rFonts w:eastAsia="Times New Roman" w:cs="Times New Roman"/>
          <w:color w:val="000000" w:themeColor="text1"/>
          <w:szCs w:val="24"/>
          <w:lang w:eastAsia="lv-LV"/>
        </w:rPr>
        <w:t xml:space="preserve"> konteineru;</w:t>
      </w:r>
    </w:p>
    <w:p w14:paraId="286B6868" w14:textId="3B8F7659" w:rsidR="008849E2" w:rsidRDefault="008849E2" w:rsidP="004754A2">
      <w:pPr>
        <w:shd w:val="clear" w:color="auto" w:fill="FFFFFF"/>
        <w:spacing w:before="240" w:after="0" w:line="276" w:lineRule="auto"/>
        <w:ind w:left="-284" w:right="-199" w:firstLine="300"/>
        <w:jc w:val="both"/>
        <w:rPr>
          <w:rFonts w:eastAsia="Times New Roman" w:cs="Times New Roman"/>
          <w:color w:val="000000" w:themeColor="text1"/>
          <w:szCs w:val="24"/>
          <w:lang w:eastAsia="lv-LV"/>
        </w:rPr>
      </w:pPr>
      <w:r w:rsidRPr="00EF44E8">
        <w:rPr>
          <w:rFonts w:eastAsia="Times New Roman" w:cs="Times New Roman"/>
          <w:color w:val="000000" w:themeColor="text1"/>
          <w:szCs w:val="24"/>
          <w:lang w:eastAsia="lv-LV"/>
        </w:rPr>
        <w:t>2</w:t>
      </w:r>
      <w:r w:rsidR="00DD14E9">
        <w:rPr>
          <w:rFonts w:eastAsia="Times New Roman" w:cs="Times New Roman"/>
          <w:color w:val="000000" w:themeColor="text1"/>
          <w:szCs w:val="24"/>
          <w:lang w:eastAsia="lv-LV"/>
        </w:rPr>
        <w:t>4</w:t>
      </w:r>
      <w:r w:rsidRPr="00EF44E8">
        <w:rPr>
          <w:rFonts w:eastAsia="Times New Roman" w:cs="Times New Roman"/>
          <w:color w:val="000000" w:themeColor="text1"/>
          <w:szCs w:val="24"/>
          <w:lang w:eastAsia="lv-LV"/>
        </w:rPr>
        <w:t>.9. pēc atkritumu radītāja</w:t>
      </w:r>
      <w:r w:rsidR="00EF44E8" w:rsidRPr="00EF44E8">
        <w:rPr>
          <w:rFonts w:eastAsia="Times New Roman" w:cs="Times New Roman"/>
          <w:color w:val="000000" w:themeColor="text1"/>
          <w:szCs w:val="24"/>
          <w:lang w:eastAsia="lv-LV"/>
        </w:rPr>
        <w:t>/ līgumslēdzēja</w:t>
      </w:r>
      <w:r w:rsidRPr="00C57B10">
        <w:rPr>
          <w:rFonts w:eastAsia="Times New Roman" w:cs="Times New Roman"/>
          <w:color w:val="000000" w:themeColor="text1"/>
          <w:szCs w:val="24"/>
          <w:lang w:eastAsia="lv-LV"/>
        </w:rPr>
        <w:t xml:space="preserve"> pieprasījuma nodrošināt </w:t>
      </w:r>
      <w:bookmarkStart w:id="36" w:name="_Hlk149740108"/>
      <w:r w:rsidRPr="00C57B10">
        <w:rPr>
          <w:rFonts w:eastAsia="Times New Roman" w:cs="Times New Roman"/>
          <w:color w:val="000000" w:themeColor="text1"/>
          <w:szCs w:val="24"/>
          <w:lang w:eastAsia="lv-LV"/>
        </w:rPr>
        <w:t>dalīto atkritumu konteineru</w:t>
      </w:r>
      <w:r w:rsidR="00C967A9">
        <w:rPr>
          <w:rFonts w:eastAsia="Times New Roman" w:cs="Times New Roman"/>
          <w:color w:val="000000" w:themeColor="text1"/>
          <w:szCs w:val="24"/>
          <w:lang w:eastAsia="lv-LV"/>
        </w:rPr>
        <w:t xml:space="preserve"> vai </w:t>
      </w:r>
      <w:r w:rsidR="00C967A9" w:rsidRPr="005A1AEC">
        <w:rPr>
          <w:rFonts w:eastAsia="Times New Roman" w:cs="Times New Roman"/>
          <w:color w:val="000000" w:themeColor="text1"/>
          <w:szCs w:val="24"/>
          <w:lang w:eastAsia="lv-LV"/>
        </w:rPr>
        <w:t>atkritumu savākšanas</w:t>
      </w:r>
      <w:r w:rsidR="00B946BB" w:rsidRPr="005A1AEC">
        <w:rPr>
          <w:rFonts w:eastAsia="Times New Roman" w:cs="Times New Roman"/>
          <w:color w:val="000000" w:themeColor="text1"/>
          <w:szCs w:val="24"/>
          <w:lang w:eastAsia="lv-LV"/>
        </w:rPr>
        <w:t xml:space="preserve"> maisu</w:t>
      </w:r>
      <w:r w:rsidRPr="005A1AEC">
        <w:rPr>
          <w:rFonts w:eastAsia="Times New Roman" w:cs="Times New Roman"/>
          <w:color w:val="000000" w:themeColor="text1"/>
          <w:szCs w:val="24"/>
          <w:lang w:eastAsia="lv-LV"/>
        </w:rPr>
        <w:t xml:space="preserve"> </w:t>
      </w:r>
      <w:bookmarkEnd w:id="36"/>
      <w:r w:rsidR="000C34A6">
        <w:rPr>
          <w:rFonts w:eastAsia="Times New Roman" w:cs="Times New Roman"/>
          <w:color w:val="000000" w:themeColor="text1"/>
          <w:szCs w:val="24"/>
          <w:lang w:eastAsia="lv-LV"/>
        </w:rPr>
        <w:t>izsniegšanu</w:t>
      </w:r>
      <w:r w:rsidRPr="005A1AEC">
        <w:rPr>
          <w:rFonts w:eastAsia="Times New Roman" w:cs="Times New Roman"/>
          <w:color w:val="000000" w:themeColor="text1"/>
          <w:szCs w:val="24"/>
          <w:lang w:eastAsia="lv-LV"/>
        </w:rPr>
        <w:t>;</w:t>
      </w:r>
    </w:p>
    <w:p w14:paraId="11AE0679" w14:textId="0BE63D46" w:rsidR="00E8252F" w:rsidRPr="00E8252F" w:rsidRDefault="00831805" w:rsidP="00E8252F">
      <w:pPr>
        <w:shd w:val="clear" w:color="auto" w:fill="FFFFFF"/>
        <w:spacing w:before="240" w:line="276" w:lineRule="auto"/>
        <w:ind w:left="-284" w:right="-199" w:firstLine="300"/>
        <w:jc w:val="both"/>
        <w:rPr>
          <w:rFonts w:eastAsia="Times New Roman" w:cs="Times New Roman"/>
          <w:color w:val="000000" w:themeColor="text1"/>
          <w:szCs w:val="24"/>
          <w:lang w:eastAsia="lv-LV"/>
        </w:rPr>
      </w:pPr>
      <w:r w:rsidRPr="000D3783">
        <w:rPr>
          <w:rFonts w:eastAsia="Times New Roman" w:cs="Times New Roman"/>
          <w:color w:val="000000" w:themeColor="text1"/>
          <w:szCs w:val="24"/>
          <w:lang w:eastAsia="lv-LV"/>
        </w:rPr>
        <w:t>2</w:t>
      </w:r>
      <w:r w:rsidR="00DD14E9">
        <w:rPr>
          <w:rFonts w:eastAsia="Times New Roman" w:cs="Times New Roman"/>
          <w:color w:val="000000" w:themeColor="text1"/>
          <w:szCs w:val="24"/>
          <w:lang w:eastAsia="lv-LV"/>
        </w:rPr>
        <w:t>4</w:t>
      </w:r>
      <w:r w:rsidRPr="000D3783">
        <w:rPr>
          <w:rFonts w:eastAsia="Times New Roman" w:cs="Times New Roman"/>
          <w:color w:val="000000" w:themeColor="text1"/>
          <w:szCs w:val="24"/>
          <w:lang w:eastAsia="lv-LV"/>
        </w:rPr>
        <w:t>.</w:t>
      </w:r>
      <w:r w:rsidR="002E4DA3">
        <w:rPr>
          <w:rFonts w:eastAsia="Times New Roman" w:cs="Times New Roman"/>
          <w:color w:val="000000" w:themeColor="text1"/>
          <w:szCs w:val="24"/>
          <w:lang w:eastAsia="lv-LV"/>
        </w:rPr>
        <w:t>10</w:t>
      </w:r>
      <w:r w:rsidRPr="000D3783">
        <w:rPr>
          <w:rFonts w:eastAsia="Times New Roman" w:cs="Times New Roman"/>
          <w:color w:val="000000" w:themeColor="text1"/>
          <w:szCs w:val="24"/>
          <w:lang w:eastAsia="lv-LV"/>
        </w:rPr>
        <w:t>. nodrošināt atkritumu radītājiem iespēju iegādāties priekšapmaksas maisus nešķiroto sadzīves atkritumu savākšanai un nodrošināt bezmaksas maisus dalīti vāktajiem (stikla, plastmasas, papīra, metāla iepakojuma) atkritumiem</w:t>
      </w:r>
      <w:r w:rsidR="004754A2">
        <w:rPr>
          <w:rFonts w:eastAsia="Times New Roman" w:cs="Times New Roman"/>
          <w:color w:val="000000" w:themeColor="text1"/>
          <w:szCs w:val="24"/>
          <w:lang w:eastAsia="lv-LV"/>
        </w:rPr>
        <w:t xml:space="preserve">, </w:t>
      </w:r>
      <w:r w:rsidR="004754A2" w:rsidRPr="00334A7D">
        <w:rPr>
          <w:rFonts w:eastAsia="Times New Roman" w:cs="Times New Roman"/>
          <w:color w:val="000000" w:themeColor="text1"/>
          <w:szCs w:val="24"/>
          <w:lang w:eastAsia="lv-LV"/>
        </w:rPr>
        <w:t xml:space="preserve">izņemot </w:t>
      </w:r>
      <w:r w:rsidR="000851E8">
        <w:rPr>
          <w:rFonts w:eastAsia="Times New Roman" w:cs="Times New Roman"/>
          <w:color w:val="000000" w:themeColor="text1"/>
          <w:szCs w:val="24"/>
          <w:lang w:eastAsia="lv-LV"/>
        </w:rPr>
        <w:t>nekustamā īpašuma īpašniekiem, valdītājiem</w:t>
      </w:r>
      <w:r w:rsidR="0030500C">
        <w:rPr>
          <w:rFonts w:eastAsia="Times New Roman" w:cs="Times New Roman"/>
          <w:color w:val="000000" w:themeColor="text1"/>
          <w:szCs w:val="24"/>
          <w:lang w:eastAsia="lv-LV"/>
        </w:rPr>
        <w:t>,</w:t>
      </w:r>
      <w:r w:rsidR="00E4664F">
        <w:rPr>
          <w:rFonts w:eastAsia="Times New Roman" w:cs="Times New Roman"/>
          <w:color w:val="000000" w:themeColor="text1"/>
          <w:szCs w:val="24"/>
          <w:lang w:eastAsia="lv-LV"/>
        </w:rPr>
        <w:t xml:space="preserve"> lietotājiem,</w:t>
      </w:r>
      <w:r w:rsidR="0030500C">
        <w:rPr>
          <w:rFonts w:eastAsia="Times New Roman" w:cs="Times New Roman"/>
          <w:color w:val="000000" w:themeColor="text1"/>
          <w:szCs w:val="24"/>
          <w:lang w:eastAsia="lv-LV"/>
        </w:rPr>
        <w:t xml:space="preserve"> pārvaldītājiem</w:t>
      </w:r>
      <w:r w:rsidR="000851E8">
        <w:rPr>
          <w:rFonts w:eastAsia="Times New Roman" w:cs="Times New Roman"/>
          <w:color w:val="000000" w:themeColor="text1"/>
          <w:szCs w:val="24"/>
          <w:lang w:eastAsia="lv-LV"/>
        </w:rPr>
        <w:t xml:space="preserve"> </w:t>
      </w:r>
      <w:r w:rsidR="004754A2" w:rsidRPr="00334A7D">
        <w:rPr>
          <w:rFonts w:eastAsia="Times New Roman" w:cs="Times New Roman"/>
          <w:color w:val="000000" w:themeColor="text1"/>
          <w:szCs w:val="24"/>
          <w:lang w:eastAsia="lv-LV"/>
        </w:rPr>
        <w:t>daudzdzīvokļu mājā</w:t>
      </w:r>
      <w:r w:rsidR="000851E8">
        <w:rPr>
          <w:rFonts w:eastAsia="Times New Roman" w:cs="Times New Roman"/>
          <w:color w:val="000000" w:themeColor="text1"/>
          <w:szCs w:val="24"/>
          <w:lang w:eastAsia="lv-LV"/>
        </w:rPr>
        <w:t>s</w:t>
      </w:r>
      <w:r w:rsidRPr="00334A7D">
        <w:rPr>
          <w:rFonts w:eastAsia="Times New Roman" w:cs="Times New Roman"/>
          <w:color w:val="000000" w:themeColor="text1"/>
          <w:szCs w:val="24"/>
          <w:lang w:eastAsia="lv-LV"/>
        </w:rPr>
        <w:t>;</w:t>
      </w:r>
    </w:p>
    <w:p w14:paraId="75501D5E" w14:textId="3CEC2407" w:rsidR="00FE76B2" w:rsidRDefault="00831805" w:rsidP="00E8252F">
      <w:pPr>
        <w:shd w:val="clear" w:color="auto" w:fill="FFFFFF"/>
        <w:spacing w:line="240" w:lineRule="auto"/>
        <w:ind w:left="-284" w:right="-199" w:firstLine="300"/>
        <w:jc w:val="both"/>
        <w:rPr>
          <w:rFonts w:eastAsia="Times New Roman" w:cs="Times New Roman"/>
          <w:color w:val="000000" w:themeColor="text1"/>
          <w:szCs w:val="24"/>
          <w:lang w:eastAsia="lv-LV"/>
        </w:rPr>
      </w:pPr>
      <w:r w:rsidRPr="000D3783">
        <w:rPr>
          <w:rFonts w:eastAsia="Times New Roman" w:cs="Times New Roman"/>
          <w:color w:val="000000" w:themeColor="text1"/>
          <w:szCs w:val="24"/>
          <w:lang w:eastAsia="lv-LV"/>
        </w:rPr>
        <w:t>2</w:t>
      </w:r>
      <w:r w:rsidR="00DD14E9">
        <w:rPr>
          <w:rFonts w:eastAsia="Times New Roman" w:cs="Times New Roman"/>
          <w:color w:val="000000" w:themeColor="text1"/>
          <w:szCs w:val="24"/>
          <w:lang w:eastAsia="lv-LV"/>
        </w:rPr>
        <w:t>4</w:t>
      </w:r>
      <w:r w:rsidRPr="000D3783">
        <w:rPr>
          <w:rFonts w:eastAsia="Times New Roman" w:cs="Times New Roman"/>
          <w:color w:val="000000" w:themeColor="text1"/>
          <w:szCs w:val="24"/>
          <w:lang w:eastAsia="lv-LV"/>
        </w:rPr>
        <w:t>.</w:t>
      </w:r>
      <w:r w:rsidR="002E4DA3">
        <w:rPr>
          <w:rFonts w:eastAsia="Times New Roman" w:cs="Times New Roman"/>
          <w:color w:val="000000" w:themeColor="text1"/>
          <w:szCs w:val="24"/>
          <w:lang w:eastAsia="lv-LV"/>
        </w:rPr>
        <w:t>11</w:t>
      </w:r>
      <w:r w:rsidRPr="000D3783">
        <w:rPr>
          <w:rFonts w:eastAsia="Times New Roman" w:cs="Times New Roman"/>
          <w:color w:val="000000" w:themeColor="text1"/>
          <w:szCs w:val="24"/>
          <w:lang w:eastAsia="lv-LV"/>
        </w:rPr>
        <w:t xml:space="preserve">. </w:t>
      </w:r>
      <w:r w:rsidR="009C4D7E">
        <w:rPr>
          <w:rFonts w:eastAsia="Times New Roman" w:cs="Times New Roman"/>
          <w:color w:val="000000" w:themeColor="text1"/>
          <w:szCs w:val="24"/>
          <w:lang w:eastAsia="lv-LV"/>
        </w:rPr>
        <w:t>nodrošināt regulāru</w:t>
      </w:r>
      <w:r w:rsidRPr="000D3783">
        <w:rPr>
          <w:rFonts w:eastAsia="Times New Roman" w:cs="Times New Roman"/>
          <w:color w:val="000000" w:themeColor="text1"/>
          <w:szCs w:val="24"/>
          <w:lang w:eastAsia="lv-LV"/>
        </w:rPr>
        <w:t xml:space="preserve"> atkritumu savākšan</w:t>
      </w:r>
      <w:r w:rsidR="009C4D7E">
        <w:rPr>
          <w:rFonts w:eastAsia="Times New Roman" w:cs="Times New Roman"/>
          <w:color w:val="000000" w:themeColor="text1"/>
          <w:szCs w:val="24"/>
          <w:lang w:eastAsia="lv-LV"/>
        </w:rPr>
        <w:t>u</w:t>
      </w:r>
      <w:r w:rsidRPr="000D3783">
        <w:rPr>
          <w:rFonts w:eastAsia="Times New Roman" w:cs="Times New Roman"/>
          <w:color w:val="000000" w:themeColor="text1"/>
          <w:szCs w:val="24"/>
          <w:lang w:eastAsia="lv-LV"/>
        </w:rPr>
        <w:t xml:space="preserve"> </w:t>
      </w:r>
      <w:r w:rsidR="009C4D7E">
        <w:rPr>
          <w:rFonts w:eastAsia="Times New Roman" w:cs="Times New Roman"/>
          <w:color w:val="000000" w:themeColor="text1"/>
          <w:szCs w:val="24"/>
          <w:lang w:eastAsia="lv-LV"/>
        </w:rPr>
        <w:t xml:space="preserve">saskaņā </w:t>
      </w:r>
      <w:r w:rsidRPr="000D3783">
        <w:rPr>
          <w:rFonts w:eastAsia="Times New Roman" w:cs="Times New Roman"/>
          <w:color w:val="000000" w:themeColor="text1"/>
          <w:szCs w:val="24"/>
          <w:lang w:eastAsia="lv-LV"/>
        </w:rPr>
        <w:t>ar grafiku;</w:t>
      </w:r>
    </w:p>
    <w:p w14:paraId="7814D723" w14:textId="77777777" w:rsidR="00C055CF" w:rsidRPr="000D3783" w:rsidRDefault="00C055CF" w:rsidP="00C055CF">
      <w:pPr>
        <w:shd w:val="clear" w:color="auto" w:fill="FFFFFF"/>
        <w:spacing w:after="0" w:line="240" w:lineRule="auto"/>
        <w:ind w:left="-284" w:right="-199" w:firstLine="300"/>
        <w:jc w:val="both"/>
        <w:rPr>
          <w:rFonts w:eastAsia="Times New Roman" w:cs="Times New Roman"/>
          <w:color w:val="000000" w:themeColor="text1"/>
          <w:szCs w:val="24"/>
          <w:lang w:eastAsia="lv-LV"/>
        </w:rPr>
      </w:pPr>
    </w:p>
    <w:p w14:paraId="2A90B350" w14:textId="054B8A2B" w:rsidR="00831805" w:rsidRDefault="00831805" w:rsidP="00C055CF">
      <w:pPr>
        <w:shd w:val="clear" w:color="auto" w:fill="FFFFFF"/>
        <w:spacing w:after="0" w:line="240" w:lineRule="auto"/>
        <w:ind w:left="-284" w:right="-199" w:firstLine="300"/>
        <w:jc w:val="both"/>
        <w:rPr>
          <w:rFonts w:eastAsia="Times New Roman" w:cs="Times New Roman"/>
          <w:color w:val="000000" w:themeColor="text1"/>
          <w:szCs w:val="24"/>
          <w:lang w:eastAsia="lv-LV"/>
        </w:rPr>
      </w:pPr>
      <w:r w:rsidRPr="000D3783">
        <w:rPr>
          <w:rFonts w:eastAsia="Times New Roman" w:cs="Times New Roman"/>
          <w:color w:val="000000" w:themeColor="text1"/>
          <w:szCs w:val="24"/>
          <w:lang w:eastAsia="lv-LV"/>
        </w:rPr>
        <w:t>2</w:t>
      </w:r>
      <w:r w:rsidR="00DD14E9">
        <w:rPr>
          <w:rFonts w:eastAsia="Times New Roman" w:cs="Times New Roman"/>
          <w:color w:val="000000" w:themeColor="text1"/>
          <w:szCs w:val="24"/>
          <w:lang w:eastAsia="lv-LV"/>
        </w:rPr>
        <w:t>4</w:t>
      </w:r>
      <w:r w:rsidRPr="000D3783">
        <w:rPr>
          <w:rFonts w:eastAsia="Times New Roman" w:cs="Times New Roman"/>
          <w:color w:val="000000" w:themeColor="text1"/>
          <w:szCs w:val="24"/>
          <w:lang w:eastAsia="lv-LV"/>
        </w:rPr>
        <w:t>.</w:t>
      </w:r>
      <w:r w:rsidR="002E4DA3">
        <w:rPr>
          <w:rFonts w:eastAsia="Times New Roman" w:cs="Times New Roman"/>
          <w:color w:val="000000" w:themeColor="text1"/>
          <w:szCs w:val="24"/>
          <w:lang w:eastAsia="lv-LV"/>
        </w:rPr>
        <w:t>12</w:t>
      </w:r>
      <w:r w:rsidRPr="000D3783">
        <w:rPr>
          <w:rFonts w:eastAsia="Times New Roman" w:cs="Times New Roman"/>
          <w:color w:val="000000" w:themeColor="text1"/>
          <w:szCs w:val="24"/>
          <w:lang w:eastAsia="lv-LV"/>
        </w:rPr>
        <w:t>. savākt konteineru iztukšošanas laikā uz zemes nokritušos atkritumus;</w:t>
      </w:r>
    </w:p>
    <w:p w14:paraId="77B1E793" w14:textId="77777777" w:rsidR="002A2904" w:rsidRPr="000D3783" w:rsidRDefault="002A2904" w:rsidP="00FE76B2">
      <w:pPr>
        <w:shd w:val="clear" w:color="auto" w:fill="FFFFFF"/>
        <w:spacing w:after="0" w:line="276" w:lineRule="auto"/>
        <w:ind w:left="-284" w:right="-199" w:firstLine="300"/>
        <w:jc w:val="both"/>
        <w:rPr>
          <w:rFonts w:eastAsia="Times New Roman" w:cs="Times New Roman"/>
          <w:color w:val="000000" w:themeColor="text1"/>
          <w:szCs w:val="24"/>
          <w:lang w:eastAsia="lv-LV"/>
        </w:rPr>
      </w:pPr>
    </w:p>
    <w:p w14:paraId="63539EED" w14:textId="2BB73BA0" w:rsidR="000137F4" w:rsidRDefault="00831805" w:rsidP="00FE76B2">
      <w:pPr>
        <w:shd w:val="clear" w:color="auto" w:fill="FFFFFF"/>
        <w:spacing w:after="0" w:line="276" w:lineRule="auto"/>
        <w:ind w:left="-284" w:right="-199" w:firstLine="300"/>
        <w:jc w:val="both"/>
        <w:rPr>
          <w:rFonts w:eastAsia="Times New Roman" w:cs="Times New Roman"/>
          <w:color w:val="000000" w:themeColor="text1"/>
          <w:szCs w:val="24"/>
          <w:lang w:eastAsia="lv-LV"/>
        </w:rPr>
      </w:pPr>
      <w:r w:rsidRPr="000D3783">
        <w:rPr>
          <w:rFonts w:eastAsia="Times New Roman" w:cs="Times New Roman"/>
          <w:color w:val="000000" w:themeColor="text1"/>
          <w:szCs w:val="24"/>
          <w:lang w:eastAsia="lv-LV"/>
        </w:rPr>
        <w:t>2</w:t>
      </w:r>
      <w:r w:rsidR="00DD14E9">
        <w:rPr>
          <w:rFonts w:eastAsia="Times New Roman" w:cs="Times New Roman"/>
          <w:color w:val="000000" w:themeColor="text1"/>
          <w:szCs w:val="24"/>
          <w:lang w:eastAsia="lv-LV"/>
        </w:rPr>
        <w:t>4</w:t>
      </w:r>
      <w:r w:rsidRPr="000D3783">
        <w:rPr>
          <w:rFonts w:eastAsia="Times New Roman" w:cs="Times New Roman"/>
          <w:color w:val="000000" w:themeColor="text1"/>
          <w:szCs w:val="24"/>
          <w:lang w:eastAsia="lv-LV"/>
        </w:rPr>
        <w:t>.1</w:t>
      </w:r>
      <w:r w:rsidR="002E4DA3">
        <w:rPr>
          <w:rFonts w:eastAsia="Times New Roman" w:cs="Times New Roman"/>
          <w:color w:val="000000" w:themeColor="text1"/>
          <w:szCs w:val="24"/>
          <w:lang w:eastAsia="lv-LV"/>
        </w:rPr>
        <w:t>3</w:t>
      </w:r>
      <w:r w:rsidRPr="000D3783">
        <w:rPr>
          <w:rFonts w:eastAsia="Times New Roman" w:cs="Times New Roman"/>
          <w:color w:val="000000" w:themeColor="text1"/>
          <w:szCs w:val="24"/>
          <w:lang w:eastAsia="lv-LV"/>
        </w:rPr>
        <w:t>. uzstādīt, labot un nomainīt atkritumu konteinerus, ja minētie konteineri nav citas personas īpašums, kā arī veikt konteineru dezinfekciju atbilstoši līguma nosacījumiem</w:t>
      </w:r>
      <w:r w:rsidR="005C44CF">
        <w:rPr>
          <w:rFonts w:eastAsia="Times New Roman" w:cs="Times New Roman"/>
          <w:color w:val="000000" w:themeColor="text1"/>
          <w:szCs w:val="24"/>
          <w:lang w:eastAsia="lv-LV"/>
        </w:rPr>
        <w:t xml:space="preserve"> ar Pašvaldību</w:t>
      </w:r>
      <w:r w:rsidRPr="000D3783">
        <w:rPr>
          <w:rFonts w:eastAsia="Times New Roman" w:cs="Times New Roman"/>
          <w:color w:val="000000" w:themeColor="text1"/>
          <w:szCs w:val="24"/>
          <w:lang w:eastAsia="lv-LV"/>
        </w:rPr>
        <w:t>;</w:t>
      </w:r>
    </w:p>
    <w:p w14:paraId="63B00240" w14:textId="77777777" w:rsidR="00FE73BB" w:rsidRDefault="00FE73BB" w:rsidP="00FE76B2">
      <w:pPr>
        <w:shd w:val="clear" w:color="auto" w:fill="FFFFFF"/>
        <w:spacing w:after="0" w:line="276" w:lineRule="auto"/>
        <w:ind w:left="-284" w:right="-199" w:firstLine="300"/>
        <w:jc w:val="both"/>
        <w:rPr>
          <w:rFonts w:eastAsia="Times New Roman" w:cs="Times New Roman"/>
          <w:color w:val="000000" w:themeColor="text1"/>
          <w:szCs w:val="24"/>
          <w:lang w:eastAsia="lv-LV"/>
        </w:rPr>
      </w:pPr>
    </w:p>
    <w:p w14:paraId="6D84E3C3" w14:textId="0CA1774B" w:rsidR="000F2F8E" w:rsidRPr="00D84542" w:rsidRDefault="00831805" w:rsidP="0090432D">
      <w:pPr>
        <w:shd w:val="clear" w:color="auto" w:fill="FFFFFF"/>
        <w:spacing w:after="0" w:line="276" w:lineRule="auto"/>
        <w:ind w:left="-284" w:right="-199" w:firstLine="300"/>
        <w:jc w:val="both"/>
        <w:rPr>
          <w:rFonts w:cs="Times New Roman"/>
          <w:color w:val="000000" w:themeColor="text1"/>
          <w:szCs w:val="24"/>
        </w:rPr>
      </w:pPr>
      <w:r w:rsidRPr="00D84542">
        <w:rPr>
          <w:rFonts w:eastAsia="Times New Roman" w:cs="Times New Roman"/>
          <w:color w:val="000000" w:themeColor="text1"/>
          <w:szCs w:val="24"/>
          <w:lang w:eastAsia="lv-LV"/>
        </w:rPr>
        <w:t>2</w:t>
      </w:r>
      <w:r w:rsidR="00DD14E9">
        <w:rPr>
          <w:rFonts w:eastAsia="Times New Roman" w:cs="Times New Roman"/>
          <w:color w:val="000000" w:themeColor="text1"/>
          <w:szCs w:val="24"/>
          <w:lang w:eastAsia="lv-LV"/>
        </w:rPr>
        <w:t>4</w:t>
      </w:r>
      <w:r w:rsidRPr="00D84542">
        <w:rPr>
          <w:rFonts w:eastAsia="Times New Roman" w:cs="Times New Roman"/>
          <w:color w:val="000000" w:themeColor="text1"/>
          <w:szCs w:val="24"/>
          <w:lang w:eastAsia="lv-LV"/>
        </w:rPr>
        <w:t>.1</w:t>
      </w:r>
      <w:r w:rsidR="002E4DA3">
        <w:rPr>
          <w:rFonts w:eastAsia="Times New Roman" w:cs="Times New Roman"/>
          <w:color w:val="000000" w:themeColor="text1"/>
          <w:szCs w:val="24"/>
          <w:lang w:eastAsia="lv-LV"/>
        </w:rPr>
        <w:t>4</w:t>
      </w:r>
      <w:r w:rsidRPr="00D84542">
        <w:rPr>
          <w:rFonts w:eastAsia="Times New Roman" w:cs="Times New Roman"/>
          <w:color w:val="000000" w:themeColor="text1"/>
          <w:szCs w:val="24"/>
          <w:lang w:eastAsia="lv-LV"/>
        </w:rPr>
        <w:t xml:space="preserve">. </w:t>
      </w:r>
      <w:r w:rsidR="00E41A26">
        <w:rPr>
          <w:rFonts w:cs="Times New Roman"/>
          <w:color w:val="000000" w:themeColor="text1"/>
          <w:szCs w:val="24"/>
        </w:rPr>
        <w:t>a</w:t>
      </w:r>
      <w:r w:rsidR="00535A1F" w:rsidRPr="00D84542">
        <w:rPr>
          <w:rFonts w:cs="Times New Roman"/>
          <w:color w:val="000000" w:themeColor="text1"/>
          <w:szCs w:val="24"/>
        </w:rPr>
        <w:t>tkritumu apsaimniekotāja pienākumos ietilpst sekot līdzi, lai līgumā ar atkritumu radītāju noteiktais atkritumu konteineru iztukšošanas reižu skaits noteiktajā laika periodā atbilstu faktiski radītajam atkritumu daudzumam, un nepieciešamības gadījumā piedāvāt atkritumu radītājam papildus atkritumu konteinerus vai palielināt to iz</w:t>
      </w:r>
      <w:r w:rsidR="009C4D7E">
        <w:rPr>
          <w:rFonts w:cs="Times New Roman"/>
          <w:color w:val="000000" w:themeColor="text1"/>
          <w:szCs w:val="24"/>
        </w:rPr>
        <w:t>vešanas</w:t>
      </w:r>
      <w:r w:rsidR="00535A1F" w:rsidRPr="00D84542">
        <w:rPr>
          <w:rFonts w:cs="Times New Roman"/>
          <w:color w:val="000000" w:themeColor="text1"/>
          <w:szCs w:val="24"/>
        </w:rPr>
        <w:t xml:space="preserve"> biežumu</w:t>
      </w:r>
      <w:r w:rsidR="003B7CF0" w:rsidRPr="00D84542">
        <w:rPr>
          <w:rFonts w:cs="Times New Roman"/>
          <w:color w:val="000000" w:themeColor="text1"/>
          <w:szCs w:val="24"/>
        </w:rPr>
        <w:t>.</w:t>
      </w:r>
      <w:r w:rsidR="0090432D" w:rsidRPr="00D84542">
        <w:rPr>
          <w:rFonts w:cs="Times New Roman"/>
          <w:color w:val="000000" w:themeColor="text1"/>
          <w:szCs w:val="24"/>
        </w:rPr>
        <w:t xml:space="preserve"> </w:t>
      </w:r>
      <w:r w:rsidR="003B7CF0" w:rsidRPr="00D84542">
        <w:rPr>
          <w:rFonts w:cs="Times New Roman"/>
          <w:color w:val="000000" w:themeColor="text1"/>
          <w:szCs w:val="24"/>
        </w:rPr>
        <w:t>K</w:t>
      </w:r>
      <w:r w:rsidR="00AA049F" w:rsidRPr="00D84542">
        <w:rPr>
          <w:rFonts w:cs="Times New Roman"/>
          <w:color w:val="000000" w:themeColor="text1"/>
          <w:szCs w:val="24"/>
        </w:rPr>
        <w:t xml:space="preserve">onstatējot, </w:t>
      </w:r>
      <w:r w:rsidR="00B2721C" w:rsidRPr="00D84542">
        <w:rPr>
          <w:rFonts w:cs="Times New Roman"/>
          <w:color w:val="000000" w:themeColor="text1"/>
          <w:szCs w:val="24"/>
        </w:rPr>
        <w:t>k</w:t>
      </w:r>
      <w:r w:rsidR="00AA049F" w:rsidRPr="00D84542">
        <w:rPr>
          <w:rFonts w:cs="Times New Roman"/>
          <w:color w:val="000000" w:themeColor="text1"/>
          <w:szCs w:val="24"/>
        </w:rPr>
        <w:t xml:space="preserve">a </w:t>
      </w:r>
      <w:r w:rsidR="00B2721C" w:rsidRPr="00D84542">
        <w:rPr>
          <w:rFonts w:cs="Times New Roman"/>
          <w:color w:val="000000" w:themeColor="text1"/>
          <w:szCs w:val="24"/>
        </w:rPr>
        <w:t>papildus</w:t>
      </w:r>
      <w:r w:rsidR="00914E46" w:rsidRPr="00D84542">
        <w:rPr>
          <w:rFonts w:cs="Times New Roman"/>
          <w:color w:val="000000" w:themeColor="text1"/>
          <w:szCs w:val="24"/>
        </w:rPr>
        <w:t xml:space="preserve"> uzstādītie</w:t>
      </w:r>
      <w:r w:rsidR="00B2721C" w:rsidRPr="00D84542">
        <w:rPr>
          <w:rFonts w:cs="Times New Roman"/>
          <w:color w:val="000000" w:themeColor="text1"/>
          <w:szCs w:val="24"/>
        </w:rPr>
        <w:t xml:space="preserve"> </w:t>
      </w:r>
      <w:r w:rsidR="00AA049F" w:rsidRPr="00D84542">
        <w:rPr>
          <w:rFonts w:cs="Times New Roman"/>
          <w:color w:val="000000" w:themeColor="text1"/>
          <w:szCs w:val="24"/>
        </w:rPr>
        <w:t>atkritumu konteineri netiek izmantoti</w:t>
      </w:r>
      <w:r w:rsidR="006726F7" w:rsidRPr="00D84542">
        <w:rPr>
          <w:rFonts w:cs="Times New Roman"/>
          <w:color w:val="000000" w:themeColor="text1"/>
          <w:szCs w:val="24"/>
        </w:rPr>
        <w:t xml:space="preserve">, </w:t>
      </w:r>
      <w:r w:rsidR="00D32B50" w:rsidRPr="00D84542">
        <w:rPr>
          <w:rFonts w:cs="Times New Roman"/>
          <w:color w:val="000000" w:themeColor="text1"/>
          <w:szCs w:val="24"/>
        </w:rPr>
        <w:t>saskaņojot ar atkritumu radītāju</w:t>
      </w:r>
      <w:r w:rsidR="009F78AE" w:rsidRPr="00D84542">
        <w:rPr>
          <w:rFonts w:cs="Times New Roman"/>
          <w:color w:val="000000" w:themeColor="text1"/>
          <w:szCs w:val="24"/>
        </w:rPr>
        <w:t>, veikt to</w:t>
      </w:r>
      <w:r w:rsidR="00AF73E1" w:rsidRPr="00D84542">
        <w:rPr>
          <w:rFonts w:cs="Times New Roman"/>
          <w:color w:val="000000" w:themeColor="text1"/>
          <w:szCs w:val="24"/>
        </w:rPr>
        <w:t xml:space="preserve"> </w:t>
      </w:r>
      <w:r w:rsidR="00D84542" w:rsidRPr="00D84542">
        <w:rPr>
          <w:rFonts w:cs="Times New Roman"/>
          <w:color w:val="000000" w:themeColor="text1"/>
          <w:szCs w:val="24"/>
        </w:rPr>
        <w:t xml:space="preserve">savlaicīgu </w:t>
      </w:r>
      <w:r w:rsidR="009F78AE" w:rsidRPr="00D84542">
        <w:rPr>
          <w:rFonts w:cs="Times New Roman"/>
          <w:color w:val="000000" w:themeColor="text1"/>
          <w:szCs w:val="24"/>
        </w:rPr>
        <w:t>noņemšanu</w:t>
      </w:r>
      <w:r w:rsidR="00E41A26">
        <w:rPr>
          <w:rFonts w:cs="Times New Roman"/>
          <w:color w:val="000000" w:themeColor="text1"/>
          <w:szCs w:val="24"/>
        </w:rPr>
        <w:t>;</w:t>
      </w:r>
    </w:p>
    <w:p w14:paraId="00B301C2" w14:textId="77777777" w:rsidR="00F33684" w:rsidRPr="001E7F17" w:rsidRDefault="00F33684" w:rsidP="00B76C9A">
      <w:pPr>
        <w:shd w:val="clear" w:color="auto" w:fill="FFFFFF"/>
        <w:spacing w:after="0" w:line="276" w:lineRule="auto"/>
        <w:ind w:right="-199"/>
        <w:jc w:val="both"/>
        <w:rPr>
          <w:rFonts w:cs="Times New Roman"/>
          <w:color w:val="000000" w:themeColor="text1"/>
          <w:szCs w:val="24"/>
          <w:highlight w:val="cyan"/>
        </w:rPr>
      </w:pPr>
    </w:p>
    <w:p w14:paraId="44DCB43C" w14:textId="6C38660E" w:rsidR="00DA44C2" w:rsidRDefault="00F33684" w:rsidP="00E02C51">
      <w:pPr>
        <w:shd w:val="clear" w:color="auto" w:fill="FFFFFF"/>
        <w:spacing w:after="0" w:line="240" w:lineRule="auto"/>
        <w:ind w:left="-284" w:right="-199" w:firstLine="300"/>
        <w:jc w:val="both"/>
        <w:rPr>
          <w:rFonts w:eastAsia="Times New Roman" w:cs="Times New Roman"/>
          <w:color w:val="000000"/>
        </w:rPr>
      </w:pPr>
      <w:r w:rsidRPr="00F01420">
        <w:rPr>
          <w:rFonts w:cs="Times New Roman"/>
          <w:color w:val="000000" w:themeColor="text1"/>
          <w:szCs w:val="24"/>
        </w:rPr>
        <w:lastRenderedPageBreak/>
        <w:t>2</w:t>
      </w:r>
      <w:r w:rsidR="00DD14E9">
        <w:rPr>
          <w:rFonts w:cs="Times New Roman"/>
          <w:color w:val="000000" w:themeColor="text1"/>
          <w:szCs w:val="24"/>
        </w:rPr>
        <w:t>4</w:t>
      </w:r>
      <w:r w:rsidRPr="00F01420">
        <w:rPr>
          <w:rFonts w:cs="Times New Roman"/>
          <w:color w:val="000000" w:themeColor="text1"/>
          <w:szCs w:val="24"/>
        </w:rPr>
        <w:t>.1</w:t>
      </w:r>
      <w:r w:rsidR="002E4DA3" w:rsidRPr="00F01420">
        <w:rPr>
          <w:rFonts w:cs="Times New Roman"/>
          <w:color w:val="000000" w:themeColor="text1"/>
          <w:szCs w:val="24"/>
        </w:rPr>
        <w:t>5</w:t>
      </w:r>
      <w:r w:rsidRPr="00F01420">
        <w:rPr>
          <w:rFonts w:cs="Times New Roman"/>
          <w:color w:val="000000" w:themeColor="text1"/>
          <w:szCs w:val="24"/>
        </w:rPr>
        <w:t xml:space="preserve">. </w:t>
      </w:r>
      <w:r w:rsidRPr="00F01420">
        <w:rPr>
          <w:rFonts w:eastAsia="Times New Roman" w:cs="Times New Roman"/>
          <w:color w:val="000000"/>
        </w:rPr>
        <w:t xml:space="preserve">veidot un uzturēt datu bāzi, kurā ir apkopota informācija par </w:t>
      </w:r>
      <w:r w:rsidR="0096161D" w:rsidRPr="00F01420">
        <w:rPr>
          <w:rFonts w:eastAsia="Times New Roman" w:cs="Times New Roman"/>
          <w:color w:val="000000"/>
        </w:rPr>
        <w:t xml:space="preserve">Pašvaldības </w:t>
      </w:r>
      <w:r w:rsidRPr="00F01420">
        <w:rPr>
          <w:rFonts w:eastAsia="Times New Roman" w:cs="Times New Roman"/>
          <w:color w:val="000000"/>
        </w:rPr>
        <w:t>administratīvajā teritorijā esošajiem nekustamajiem īpašumiem un to vai attiecīgajos nekustamajos īpašumos, ir vai nav noslēgts līgums par sadzīves atkritumu apsaimniekošanu;</w:t>
      </w:r>
    </w:p>
    <w:p w14:paraId="0AFFB0E7" w14:textId="77777777" w:rsidR="00E02C51" w:rsidRPr="00DA44C2" w:rsidRDefault="00E02C51" w:rsidP="00E02C51">
      <w:pPr>
        <w:shd w:val="clear" w:color="auto" w:fill="FFFFFF"/>
        <w:spacing w:after="0" w:line="240" w:lineRule="auto"/>
        <w:ind w:left="-284" w:right="-199" w:firstLine="300"/>
        <w:jc w:val="both"/>
        <w:rPr>
          <w:rFonts w:eastAsia="Times New Roman" w:cs="Times New Roman"/>
          <w:color w:val="000000"/>
        </w:rPr>
      </w:pPr>
    </w:p>
    <w:p w14:paraId="7D1BB573" w14:textId="5E766687" w:rsidR="00E06302" w:rsidRDefault="00E06302" w:rsidP="00E02C51">
      <w:pPr>
        <w:pStyle w:val="Pamatteksts"/>
        <w:ind w:left="-284" w:firstLine="284"/>
        <w:jc w:val="both"/>
        <w:rPr>
          <w:color w:val="000000" w:themeColor="text1"/>
        </w:rPr>
      </w:pPr>
      <w:r>
        <w:rPr>
          <w:color w:val="000000" w:themeColor="text1"/>
        </w:rPr>
        <w:t>2</w:t>
      </w:r>
      <w:r w:rsidR="00DD14E9">
        <w:rPr>
          <w:color w:val="000000" w:themeColor="text1"/>
        </w:rPr>
        <w:t>5</w:t>
      </w:r>
      <w:r>
        <w:rPr>
          <w:color w:val="000000" w:themeColor="text1"/>
        </w:rPr>
        <w:t xml:space="preserve">. Atkritumu apsaimniekotājam </w:t>
      </w:r>
      <w:r w:rsidR="002D4134">
        <w:rPr>
          <w:color w:val="000000" w:themeColor="text1"/>
        </w:rPr>
        <w:t xml:space="preserve">ir pienākums </w:t>
      </w:r>
      <w:r>
        <w:rPr>
          <w:color w:val="000000" w:themeColor="text1"/>
        </w:rPr>
        <w:t>izveido</w:t>
      </w:r>
      <w:r w:rsidR="002D4134">
        <w:rPr>
          <w:color w:val="000000" w:themeColor="text1"/>
        </w:rPr>
        <w:t>t</w:t>
      </w:r>
      <w:r>
        <w:rPr>
          <w:color w:val="000000" w:themeColor="text1"/>
        </w:rPr>
        <w:t xml:space="preserve"> </w:t>
      </w:r>
      <w:r w:rsidR="00602832">
        <w:rPr>
          <w:color w:val="000000" w:themeColor="text1"/>
        </w:rPr>
        <w:t>šķiroto atkritumu laukum</w:t>
      </w:r>
      <w:r w:rsidR="002D4134">
        <w:rPr>
          <w:color w:val="000000" w:themeColor="text1"/>
        </w:rPr>
        <w:t>u</w:t>
      </w:r>
      <w:r w:rsidR="00602832">
        <w:rPr>
          <w:color w:val="000000" w:themeColor="text1"/>
        </w:rPr>
        <w:t xml:space="preserve"> Alūksnes pilsētā, nodrošinot dalīto atkritumu veidu nodošanu</w:t>
      </w:r>
      <w:r w:rsidR="00FD05A6">
        <w:rPr>
          <w:color w:val="000000" w:themeColor="text1"/>
        </w:rPr>
        <w:t xml:space="preserve"> un laukum</w:t>
      </w:r>
      <w:r w:rsidR="00981E79">
        <w:rPr>
          <w:color w:val="000000" w:themeColor="text1"/>
        </w:rPr>
        <w:t>a</w:t>
      </w:r>
      <w:r w:rsidR="00FD05A6">
        <w:rPr>
          <w:color w:val="000000" w:themeColor="text1"/>
        </w:rPr>
        <w:t xml:space="preserve"> uzturēšanu.</w:t>
      </w:r>
    </w:p>
    <w:p w14:paraId="4E0AB21F" w14:textId="10B38425" w:rsidR="00535A1F" w:rsidRPr="000137F4" w:rsidRDefault="00535A1F" w:rsidP="00FE76B2">
      <w:pPr>
        <w:pStyle w:val="Pamatteksts"/>
        <w:spacing w:line="276" w:lineRule="auto"/>
        <w:ind w:left="-284" w:firstLine="284"/>
        <w:jc w:val="both"/>
        <w:rPr>
          <w:color w:val="000000" w:themeColor="text1"/>
        </w:rPr>
      </w:pPr>
      <w:r w:rsidRPr="000137F4">
        <w:rPr>
          <w:color w:val="000000" w:themeColor="text1"/>
        </w:rPr>
        <w:t>2</w:t>
      </w:r>
      <w:r w:rsidR="00DD14E9">
        <w:rPr>
          <w:color w:val="000000" w:themeColor="text1"/>
        </w:rPr>
        <w:t>6</w:t>
      </w:r>
      <w:r w:rsidRPr="000137F4">
        <w:rPr>
          <w:color w:val="000000" w:themeColor="text1"/>
        </w:rPr>
        <w:t xml:space="preserve">. </w:t>
      </w:r>
      <w:r w:rsidR="00987618">
        <w:rPr>
          <w:color w:val="000000" w:themeColor="text1"/>
        </w:rPr>
        <w:t>Atkritumu apsaimniekotājam uz</w:t>
      </w:r>
      <w:r w:rsidRPr="000137F4">
        <w:rPr>
          <w:color w:val="000000" w:themeColor="text1"/>
        </w:rPr>
        <w:t xml:space="preserve"> sava rēķina </w:t>
      </w:r>
      <w:r w:rsidR="00987618">
        <w:rPr>
          <w:color w:val="000000" w:themeColor="text1"/>
        </w:rPr>
        <w:t>jāsavāc</w:t>
      </w:r>
      <w:r w:rsidRPr="000137F4">
        <w:rPr>
          <w:color w:val="000000" w:themeColor="text1"/>
        </w:rPr>
        <w:t xml:space="preserve"> pie atkritumu konteineriem novietot</w:t>
      </w:r>
      <w:r w:rsidR="007D202E">
        <w:rPr>
          <w:color w:val="000000" w:themeColor="text1"/>
        </w:rPr>
        <w:t>ie</w:t>
      </w:r>
      <w:r w:rsidRPr="000137F4">
        <w:rPr>
          <w:color w:val="000000" w:themeColor="text1"/>
        </w:rPr>
        <w:t xml:space="preserve"> atkritum</w:t>
      </w:r>
      <w:r w:rsidR="007D202E">
        <w:rPr>
          <w:color w:val="000000" w:themeColor="text1"/>
        </w:rPr>
        <w:t>i</w:t>
      </w:r>
      <w:r w:rsidRPr="000137F4">
        <w:rPr>
          <w:color w:val="000000" w:themeColor="text1"/>
        </w:rPr>
        <w:t xml:space="preserve"> un </w:t>
      </w:r>
      <w:r w:rsidR="00987618">
        <w:rPr>
          <w:color w:val="000000" w:themeColor="text1"/>
        </w:rPr>
        <w:t>jāsa</w:t>
      </w:r>
      <w:r w:rsidRPr="000137F4">
        <w:rPr>
          <w:color w:val="000000" w:themeColor="text1"/>
        </w:rPr>
        <w:t>kop</w:t>
      </w:r>
      <w:r w:rsidR="00987618">
        <w:rPr>
          <w:color w:val="000000" w:themeColor="text1"/>
        </w:rPr>
        <w:t>j</w:t>
      </w:r>
      <w:r w:rsidRPr="000137F4">
        <w:rPr>
          <w:color w:val="000000" w:themeColor="text1"/>
        </w:rPr>
        <w:t xml:space="preserve"> teritorij</w:t>
      </w:r>
      <w:r w:rsidR="007D202E">
        <w:rPr>
          <w:color w:val="000000" w:themeColor="text1"/>
        </w:rPr>
        <w:t>a</w:t>
      </w:r>
      <w:r w:rsidRPr="000137F4">
        <w:rPr>
          <w:color w:val="000000" w:themeColor="text1"/>
        </w:rPr>
        <w:t>, ja atkritumu konteiners ir pilns un nav ievērots tā iztukšošanas grafiks.</w:t>
      </w:r>
    </w:p>
    <w:p w14:paraId="2DF3C257" w14:textId="45DE84E4" w:rsidR="00535A1F" w:rsidRPr="000137F4" w:rsidRDefault="00535A1F" w:rsidP="00FE76B2">
      <w:pPr>
        <w:pStyle w:val="Pamatteksts"/>
        <w:spacing w:line="276" w:lineRule="auto"/>
        <w:ind w:left="-284" w:firstLine="284"/>
        <w:jc w:val="both"/>
        <w:rPr>
          <w:color w:val="000000" w:themeColor="text1"/>
        </w:rPr>
      </w:pPr>
      <w:r w:rsidRPr="00D855C2">
        <w:rPr>
          <w:color w:val="000000" w:themeColor="text1"/>
        </w:rPr>
        <w:t>2</w:t>
      </w:r>
      <w:r w:rsidR="00DD14E9">
        <w:rPr>
          <w:color w:val="000000" w:themeColor="text1"/>
        </w:rPr>
        <w:t>7</w:t>
      </w:r>
      <w:r w:rsidRPr="00D855C2">
        <w:rPr>
          <w:color w:val="000000" w:themeColor="text1"/>
        </w:rPr>
        <w:t xml:space="preserve">. </w:t>
      </w:r>
      <w:r w:rsidR="00571326">
        <w:rPr>
          <w:color w:val="000000" w:themeColor="text1"/>
        </w:rPr>
        <w:t xml:space="preserve">Atkritumu apsaimniekotājam </w:t>
      </w:r>
      <w:r w:rsidR="00981E79">
        <w:rPr>
          <w:color w:val="000000" w:themeColor="text1"/>
        </w:rPr>
        <w:t>jāveic</w:t>
      </w:r>
      <w:r w:rsidRPr="00D855C2">
        <w:rPr>
          <w:color w:val="000000" w:themeColor="text1"/>
        </w:rPr>
        <w:t xml:space="preserve"> apsaimniekoto atkritumu sastāva analīz</w:t>
      </w:r>
      <w:r w:rsidR="00981E79">
        <w:rPr>
          <w:color w:val="000000" w:themeColor="text1"/>
        </w:rPr>
        <w:t>e</w:t>
      </w:r>
      <w:r w:rsidRPr="00D855C2">
        <w:rPr>
          <w:color w:val="000000" w:themeColor="text1"/>
        </w:rPr>
        <w:t>, daudzum</w:t>
      </w:r>
      <w:r w:rsidR="00D855C2" w:rsidRPr="00D855C2">
        <w:rPr>
          <w:color w:val="000000" w:themeColor="text1"/>
        </w:rPr>
        <w:t>a uzskait</w:t>
      </w:r>
      <w:r w:rsidR="003E0CBD">
        <w:rPr>
          <w:color w:val="000000" w:themeColor="text1"/>
        </w:rPr>
        <w:t>e</w:t>
      </w:r>
      <w:r w:rsidR="00D855C2" w:rsidRPr="00D855C2">
        <w:rPr>
          <w:color w:val="000000" w:themeColor="text1"/>
        </w:rPr>
        <w:t xml:space="preserve"> pa veidiem</w:t>
      </w:r>
      <w:r w:rsidRPr="00D855C2">
        <w:rPr>
          <w:color w:val="000000" w:themeColor="text1"/>
        </w:rPr>
        <w:t xml:space="preserve"> un </w:t>
      </w:r>
      <w:r w:rsidR="00E4664F">
        <w:rPr>
          <w:color w:val="000000" w:themeColor="text1"/>
        </w:rPr>
        <w:t xml:space="preserve">reizi gadā </w:t>
      </w:r>
      <w:r w:rsidR="003E0CBD">
        <w:rPr>
          <w:color w:val="000000" w:themeColor="text1"/>
        </w:rPr>
        <w:t>jā</w:t>
      </w:r>
      <w:r w:rsidRPr="00D855C2">
        <w:rPr>
          <w:color w:val="000000" w:themeColor="text1"/>
        </w:rPr>
        <w:t>iesnie</w:t>
      </w:r>
      <w:r w:rsidR="003E0CBD">
        <w:rPr>
          <w:color w:val="000000" w:themeColor="text1"/>
        </w:rPr>
        <w:t>dz</w:t>
      </w:r>
      <w:r w:rsidRPr="00D855C2">
        <w:rPr>
          <w:color w:val="000000" w:themeColor="text1"/>
        </w:rPr>
        <w:t xml:space="preserve"> pārskat</w:t>
      </w:r>
      <w:r w:rsidR="003E0CBD">
        <w:rPr>
          <w:color w:val="000000" w:themeColor="text1"/>
        </w:rPr>
        <w:t>s</w:t>
      </w:r>
      <w:r w:rsidRPr="00D855C2">
        <w:rPr>
          <w:color w:val="000000" w:themeColor="text1"/>
        </w:rPr>
        <w:t xml:space="preserve"> </w:t>
      </w:r>
      <w:r w:rsidR="0049250D" w:rsidRPr="00D855C2">
        <w:rPr>
          <w:color w:val="000000" w:themeColor="text1"/>
        </w:rPr>
        <w:t>P</w:t>
      </w:r>
      <w:r w:rsidRPr="00D855C2">
        <w:rPr>
          <w:color w:val="000000" w:themeColor="text1"/>
        </w:rPr>
        <w:t>ašvaldībai.</w:t>
      </w:r>
    </w:p>
    <w:p w14:paraId="45621CD2" w14:textId="4BD69B79" w:rsidR="00535A1F" w:rsidRPr="000137F4" w:rsidRDefault="00DD14E9" w:rsidP="00FE76B2">
      <w:pPr>
        <w:pStyle w:val="Pamatteksts"/>
        <w:spacing w:line="276" w:lineRule="auto"/>
        <w:ind w:left="-284" w:firstLine="284"/>
        <w:jc w:val="both"/>
        <w:rPr>
          <w:color w:val="000000" w:themeColor="text1"/>
        </w:rPr>
      </w:pPr>
      <w:r>
        <w:rPr>
          <w:color w:val="000000" w:themeColor="text1"/>
        </w:rPr>
        <w:t>28</w:t>
      </w:r>
      <w:r w:rsidR="00535A1F" w:rsidRPr="000137F4">
        <w:rPr>
          <w:color w:val="000000" w:themeColor="text1"/>
        </w:rPr>
        <w:t xml:space="preserve">. Nodrošināt </w:t>
      </w:r>
      <w:r w:rsidR="0049250D">
        <w:rPr>
          <w:color w:val="000000" w:themeColor="text1"/>
        </w:rPr>
        <w:t>P</w:t>
      </w:r>
      <w:r w:rsidR="00535A1F" w:rsidRPr="000137F4">
        <w:rPr>
          <w:color w:val="000000" w:themeColor="text1"/>
        </w:rPr>
        <w:t xml:space="preserve">ašvaldību ar informāciju atkritumu apsaimniekošanas rezultatīvo rādītāju aprēķinam, kā arī citu informāciju, kas tai nepieciešama </w:t>
      </w:r>
      <w:r w:rsidR="0049250D">
        <w:rPr>
          <w:color w:val="000000" w:themeColor="text1"/>
        </w:rPr>
        <w:t>P</w:t>
      </w:r>
      <w:r w:rsidR="00535A1F" w:rsidRPr="000137F4">
        <w:rPr>
          <w:color w:val="000000" w:themeColor="text1"/>
        </w:rPr>
        <w:t>ašvaldības funkciju izpildei</w:t>
      </w:r>
      <w:r w:rsidR="000137F4" w:rsidRPr="000137F4">
        <w:rPr>
          <w:color w:val="000000" w:themeColor="text1"/>
        </w:rPr>
        <w:t>,</w:t>
      </w:r>
      <w:r w:rsidR="00535A1F" w:rsidRPr="000137F4">
        <w:rPr>
          <w:color w:val="000000" w:themeColor="text1"/>
        </w:rPr>
        <w:t xml:space="preserve"> un ir atkritumu apsaimniekotāja rīcībā. </w:t>
      </w:r>
    </w:p>
    <w:p w14:paraId="0D6DE352" w14:textId="3E2C96D2" w:rsidR="00831805" w:rsidRDefault="00DD14E9" w:rsidP="00FE76B2">
      <w:pPr>
        <w:pStyle w:val="Pamatteksts"/>
        <w:spacing w:line="276" w:lineRule="auto"/>
        <w:ind w:left="-284" w:firstLine="284"/>
        <w:jc w:val="both"/>
        <w:rPr>
          <w:color w:val="000000" w:themeColor="text1"/>
        </w:rPr>
      </w:pPr>
      <w:r>
        <w:rPr>
          <w:color w:val="000000" w:themeColor="text1"/>
        </w:rPr>
        <w:t>29</w:t>
      </w:r>
      <w:r w:rsidR="00535A1F" w:rsidRPr="000137F4">
        <w:rPr>
          <w:color w:val="000000" w:themeColor="text1"/>
        </w:rPr>
        <w:t xml:space="preserve">. Beidzoties līgumam ar </w:t>
      </w:r>
      <w:r w:rsidR="0049250D">
        <w:rPr>
          <w:color w:val="000000" w:themeColor="text1"/>
        </w:rPr>
        <w:t>P</w:t>
      </w:r>
      <w:r w:rsidR="00535A1F" w:rsidRPr="000137F4">
        <w:rPr>
          <w:color w:val="000000" w:themeColor="text1"/>
        </w:rPr>
        <w:t xml:space="preserve">ašvaldību, </w:t>
      </w:r>
      <w:r w:rsidR="0049250D">
        <w:rPr>
          <w:color w:val="000000" w:themeColor="text1"/>
        </w:rPr>
        <w:t>P</w:t>
      </w:r>
      <w:r w:rsidR="00535A1F" w:rsidRPr="000137F4">
        <w:rPr>
          <w:color w:val="000000" w:themeColor="text1"/>
        </w:rPr>
        <w:t>ašvaldības noteiktajā termiņā un apjomā iesniegt tai detalizētu informāciju par līguma darbības laikā noslēgtajiem līgumiem ar atkritumu radītājiem, to atkritumu nodošanas paradumiem, apsaimniekoto atkritumu daudzumu, veidiem u. tml.</w:t>
      </w:r>
    </w:p>
    <w:p w14:paraId="23984C54" w14:textId="2D12DD18" w:rsidR="00FE0EFA" w:rsidRPr="000E6220" w:rsidRDefault="00DD14E9" w:rsidP="00FE76B2">
      <w:pPr>
        <w:pStyle w:val="Pamatteksts"/>
        <w:spacing w:line="276" w:lineRule="auto"/>
        <w:ind w:left="-284" w:firstLine="284"/>
        <w:jc w:val="both"/>
        <w:rPr>
          <w:color w:val="000000" w:themeColor="text1"/>
        </w:rPr>
      </w:pPr>
      <w:r>
        <w:rPr>
          <w:color w:val="000000" w:themeColor="text1"/>
        </w:rPr>
        <w:t>30</w:t>
      </w:r>
      <w:r w:rsidR="00FE0EFA">
        <w:rPr>
          <w:color w:val="000000" w:themeColor="text1"/>
        </w:rPr>
        <w:t xml:space="preserve">. </w:t>
      </w:r>
      <w:r w:rsidR="00175C4D">
        <w:rPr>
          <w:color w:val="000000" w:themeColor="text1"/>
        </w:rPr>
        <w:t>Ne retāk kā 1 (vienu) reizi gadā līdz 1. martam sniegt priekšlikums Pašvaldībai par sadzīves atkritumu apsaimniekošanas sistēmu un tās uzlabošanas pasākumiem.</w:t>
      </w:r>
    </w:p>
    <w:p w14:paraId="3A3BEDE0" w14:textId="56AF6B2D" w:rsidR="00F66899" w:rsidRPr="000D3783" w:rsidRDefault="00F66899" w:rsidP="000D3783">
      <w:pPr>
        <w:shd w:val="clear" w:color="auto" w:fill="FFFFFF"/>
        <w:spacing w:before="240" w:after="0" w:line="240" w:lineRule="auto"/>
        <w:ind w:left="-284" w:right="-199"/>
        <w:jc w:val="center"/>
        <w:rPr>
          <w:rFonts w:eastAsia="Times New Roman" w:cs="Times New Roman"/>
          <w:b/>
          <w:bCs/>
          <w:color w:val="000000" w:themeColor="text1"/>
          <w:szCs w:val="24"/>
          <w:lang w:eastAsia="lv-LV"/>
        </w:rPr>
      </w:pPr>
      <w:bookmarkStart w:id="37" w:name="p19"/>
      <w:bookmarkStart w:id="38" w:name="p-1218049"/>
      <w:bookmarkStart w:id="39" w:name="p20"/>
      <w:bookmarkStart w:id="40" w:name="p-1218050"/>
      <w:bookmarkEnd w:id="37"/>
      <w:bookmarkEnd w:id="38"/>
      <w:bookmarkEnd w:id="39"/>
      <w:bookmarkEnd w:id="40"/>
      <w:r w:rsidRPr="000D3783">
        <w:rPr>
          <w:rFonts w:eastAsia="Times New Roman" w:cs="Times New Roman"/>
          <w:b/>
          <w:bCs/>
          <w:color w:val="000000" w:themeColor="text1"/>
          <w:szCs w:val="24"/>
          <w:lang w:eastAsia="lv-LV"/>
        </w:rPr>
        <w:t>VI</w:t>
      </w:r>
      <w:r w:rsidR="00A03AC1">
        <w:rPr>
          <w:rFonts w:eastAsia="Times New Roman" w:cs="Times New Roman"/>
          <w:b/>
          <w:bCs/>
          <w:color w:val="000000" w:themeColor="text1"/>
          <w:szCs w:val="24"/>
          <w:lang w:eastAsia="lv-LV"/>
        </w:rPr>
        <w:t>I</w:t>
      </w:r>
      <w:r w:rsidRPr="000D3783">
        <w:rPr>
          <w:rFonts w:eastAsia="Times New Roman" w:cs="Times New Roman"/>
          <w:b/>
          <w:bCs/>
          <w:color w:val="000000" w:themeColor="text1"/>
          <w:szCs w:val="24"/>
          <w:lang w:eastAsia="lv-LV"/>
        </w:rPr>
        <w:t>. Prasības sadzīves atkritumu dalītai vākšanai un šķirošanai</w:t>
      </w:r>
    </w:p>
    <w:p w14:paraId="28216F89" w14:textId="002FD5F8" w:rsidR="00F66899" w:rsidRPr="000D3783" w:rsidRDefault="00665688"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bookmarkStart w:id="41" w:name="p21"/>
      <w:bookmarkStart w:id="42" w:name="p-1218057"/>
      <w:bookmarkEnd w:id="41"/>
      <w:bookmarkEnd w:id="42"/>
      <w:r>
        <w:rPr>
          <w:rFonts w:eastAsia="Times New Roman" w:cs="Times New Roman"/>
          <w:color w:val="000000" w:themeColor="text1"/>
          <w:szCs w:val="24"/>
          <w:lang w:eastAsia="lv-LV"/>
        </w:rPr>
        <w:t>3</w:t>
      </w:r>
      <w:r w:rsidR="00DD14E9">
        <w:rPr>
          <w:rFonts w:eastAsia="Times New Roman" w:cs="Times New Roman"/>
          <w:color w:val="000000" w:themeColor="text1"/>
          <w:szCs w:val="24"/>
          <w:lang w:eastAsia="lv-LV"/>
        </w:rPr>
        <w:t>1</w:t>
      </w:r>
      <w:r w:rsidR="00F66899" w:rsidRPr="000D3783">
        <w:rPr>
          <w:rFonts w:eastAsia="Times New Roman" w:cs="Times New Roman"/>
          <w:color w:val="000000" w:themeColor="text1"/>
          <w:szCs w:val="24"/>
          <w:lang w:eastAsia="lv-LV"/>
        </w:rPr>
        <w:t xml:space="preserve">. Atkritumu apsaimniekotājs nodrošina atkritumu radītājiem iespēju iesaistīties atkritumu dalītās vākšanas sistēmā, izveidojot un apsaimniekojot dalītās savākšanas punktus un laukumus atbilstoši normatīvajos aktos un </w:t>
      </w:r>
      <w:r w:rsidR="00B44F8C">
        <w:rPr>
          <w:rFonts w:eastAsia="Times New Roman" w:cs="Times New Roman"/>
          <w:color w:val="000000" w:themeColor="text1"/>
          <w:szCs w:val="24"/>
          <w:lang w:eastAsia="lv-LV"/>
        </w:rPr>
        <w:t xml:space="preserve">Vidzemes </w:t>
      </w:r>
      <w:r w:rsidR="00F66899" w:rsidRPr="000D3783">
        <w:rPr>
          <w:rFonts w:eastAsia="Times New Roman" w:cs="Times New Roman"/>
          <w:color w:val="000000" w:themeColor="text1"/>
          <w:szCs w:val="24"/>
          <w:lang w:eastAsia="lv-LV"/>
        </w:rPr>
        <w:t>reģionālajā atkritumu apsaimniekošanas plānā noteiktajam.</w:t>
      </w:r>
    </w:p>
    <w:p w14:paraId="25C0A759" w14:textId="5D2D1BCA" w:rsidR="00F66899" w:rsidRPr="000D3783" w:rsidRDefault="000137F4"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bookmarkStart w:id="43" w:name="p22"/>
      <w:bookmarkStart w:id="44" w:name="p-1218059"/>
      <w:bookmarkEnd w:id="43"/>
      <w:bookmarkEnd w:id="44"/>
      <w:r w:rsidRPr="006909C4">
        <w:rPr>
          <w:rFonts w:eastAsia="Times New Roman" w:cs="Times New Roman"/>
          <w:color w:val="000000" w:themeColor="text1"/>
          <w:szCs w:val="24"/>
          <w:lang w:eastAsia="lv-LV"/>
        </w:rPr>
        <w:t>3</w:t>
      </w:r>
      <w:r w:rsidR="00DD14E9">
        <w:rPr>
          <w:rFonts w:eastAsia="Times New Roman" w:cs="Times New Roman"/>
          <w:color w:val="000000" w:themeColor="text1"/>
          <w:szCs w:val="24"/>
          <w:lang w:eastAsia="lv-LV"/>
        </w:rPr>
        <w:t>2</w:t>
      </w:r>
      <w:r w:rsidR="00F66899" w:rsidRPr="006909C4">
        <w:rPr>
          <w:rFonts w:eastAsia="Times New Roman" w:cs="Times New Roman"/>
          <w:color w:val="000000" w:themeColor="text1"/>
          <w:szCs w:val="24"/>
          <w:lang w:eastAsia="lv-LV"/>
        </w:rPr>
        <w:t>. Atkritumu radītāji šķiro atkritumus un nogādā tos speciāli tam paredzētos atkritumu dalītās savākšanas punktos</w:t>
      </w:r>
      <w:r w:rsidR="00E01E64" w:rsidRPr="006909C4">
        <w:rPr>
          <w:rFonts w:eastAsia="Times New Roman" w:cs="Times New Roman"/>
          <w:color w:val="000000" w:themeColor="text1"/>
          <w:szCs w:val="24"/>
          <w:lang w:eastAsia="lv-LV"/>
        </w:rPr>
        <w:t xml:space="preserve"> </w:t>
      </w:r>
      <w:r w:rsidR="00F66899" w:rsidRPr="006909C4">
        <w:rPr>
          <w:rFonts w:eastAsia="Times New Roman" w:cs="Times New Roman"/>
          <w:color w:val="000000" w:themeColor="text1"/>
          <w:szCs w:val="24"/>
          <w:lang w:eastAsia="lv-LV"/>
        </w:rPr>
        <w:t>vai šķiroto atkritumu savākšanas laukum</w:t>
      </w:r>
      <w:r w:rsidR="008A1E89" w:rsidRPr="006909C4">
        <w:rPr>
          <w:rFonts w:eastAsia="Times New Roman" w:cs="Times New Roman"/>
          <w:color w:val="000000" w:themeColor="text1"/>
          <w:szCs w:val="24"/>
          <w:lang w:eastAsia="lv-LV"/>
        </w:rPr>
        <w:t>ā</w:t>
      </w:r>
      <w:r w:rsidR="00712C51" w:rsidRPr="006909C4">
        <w:rPr>
          <w:rFonts w:eastAsia="Times New Roman" w:cs="Times New Roman"/>
          <w:color w:val="000000" w:themeColor="text1"/>
          <w:szCs w:val="24"/>
          <w:lang w:eastAsia="lv-LV"/>
        </w:rPr>
        <w:t>, gadījumā</w:t>
      </w:r>
      <w:r w:rsidR="00B946BB" w:rsidRPr="006909C4">
        <w:rPr>
          <w:rFonts w:eastAsia="Times New Roman" w:cs="Times New Roman"/>
          <w:color w:val="000000" w:themeColor="text1"/>
          <w:szCs w:val="24"/>
          <w:lang w:eastAsia="lv-LV"/>
        </w:rPr>
        <w:t>,</w:t>
      </w:r>
      <w:r w:rsidR="00712C51" w:rsidRPr="006909C4">
        <w:rPr>
          <w:rFonts w:eastAsia="Times New Roman" w:cs="Times New Roman"/>
          <w:color w:val="000000" w:themeColor="text1"/>
          <w:szCs w:val="24"/>
          <w:lang w:eastAsia="lv-LV"/>
        </w:rPr>
        <w:t xml:space="preserve"> ja nav izsniegti š</w:t>
      </w:r>
      <w:r w:rsidR="006909C4" w:rsidRPr="006909C4">
        <w:rPr>
          <w:rFonts w:eastAsia="Times New Roman" w:cs="Times New Roman"/>
          <w:color w:val="000000" w:themeColor="text1"/>
          <w:szCs w:val="24"/>
          <w:lang w:eastAsia="lv-LV"/>
        </w:rPr>
        <w:t>o noteikumu</w:t>
      </w:r>
      <w:r w:rsidR="00712C51" w:rsidRPr="006909C4">
        <w:rPr>
          <w:rFonts w:eastAsia="Times New Roman" w:cs="Times New Roman"/>
          <w:color w:val="000000" w:themeColor="text1"/>
          <w:szCs w:val="24"/>
          <w:lang w:eastAsia="lv-LV"/>
        </w:rPr>
        <w:t xml:space="preserve"> </w:t>
      </w:r>
      <w:r w:rsidR="00712C51" w:rsidRPr="00F31ADE">
        <w:rPr>
          <w:rFonts w:eastAsia="Times New Roman" w:cs="Times New Roman"/>
          <w:color w:val="000000" w:themeColor="text1"/>
          <w:szCs w:val="24"/>
          <w:lang w:eastAsia="lv-LV"/>
        </w:rPr>
        <w:t>2</w:t>
      </w:r>
      <w:r w:rsidR="00F31ADE" w:rsidRPr="00F31ADE">
        <w:rPr>
          <w:rFonts w:eastAsia="Times New Roman" w:cs="Times New Roman"/>
          <w:color w:val="000000" w:themeColor="text1"/>
          <w:szCs w:val="24"/>
          <w:lang w:eastAsia="lv-LV"/>
        </w:rPr>
        <w:t>4</w:t>
      </w:r>
      <w:r w:rsidR="00712C51" w:rsidRPr="00F31ADE">
        <w:rPr>
          <w:rFonts w:eastAsia="Times New Roman" w:cs="Times New Roman"/>
          <w:color w:val="000000" w:themeColor="text1"/>
          <w:szCs w:val="24"/>
          <w:lang w:eastAsia="lv-LV"/>
        </w:rPr>
        <w:t xml:space="preserve">.9. </w:t>
      </w:r>
      <w:r w:rsidR="0067147A" w:rsidRPr="00F31ADE">
        <w:rPr>
          <w:rFonts w:eastAsia="Times New Roman" w:cs="Times New Roman"/>
          <w:color w:val="000000" w:themeColor="text1"/>
          <w:szCs w:val="24"/>
          <w:lang w:eastAsia="lv-LV"/>
        </w:rPr>
        <w:t>apakš</w:t>
      </w:r>
      <w:r w:rsidR="00712C51" w:rsidRPr="00F31ADE">
        <w:rPr>
          <w:rFonts w:eastAsia="Times New Roman" w:cs="Times New Roman"/>
          <w:color w:val="000000" w:themeColor="text1"/>
          <w:szCs w:val="24"/>
          <w:lang w:eastAsia="lv-LV"/>
        </w:rPr>
        <w:t>punktā</w:t>
      </w:r>
      <w:r w:rsidR="00712C51" w:rsidRPr="006909C4">
        <w:rPr>
          <w:rFonts w:eastAsia="Times New Roman" w:cs="Times New Roman"/>
          <w:color w:val="000000" w:themeColor="text1"/>
          <w:szCs w:val="24"/>
          <w:lang w:eastAsia="lv-LV"/>
        </w:rPr>
        <w:t xml:space="preserve"> </w:t>
      </w:r>
      <w:r w:rsidR="006909C4" w:rsidRPr="006909C4">
        <w:rPr>
          <w:rFonts w:eastAsia="Times New Roman" w:cs="Times New Roman"/>
          <w:color w:val="000000" w:themeColor="text1"/>
          <w:szCs w:val="24"/>
          <w:lang w:eastAsia="lv-LV"/>
        </w:rPr>
        <w:t>dalīto atkritumu konteiner</w:t>
      </w:r>
      <w:r w:rsidR="0067147A">
        <w:rPr>
          <w:rFonts w:eastAsia="Times New Roman" w:cs="Times New Roman"/>
          <w:color w:val="000000" w:themeColor="text1"/>
          <w:szCs w:val="24"/>
          <w:lang w:eastAsia="lv-LV"/>
        </w:rPr>
        <w:t>i</w:t>
      </w:r>
      <w:r w:rsidR="006909C4" w:rsidRPr="006909C4">
        <w:rPr>
          <w:rFonts w:eastAsia="Times New Roman" w:cs="Times New Roman"/>
          <w:color w:val="000000" w:themeColor="text1"/>
          <w:szCs w:val="24"/>
          <w:lang w:eastAsia="lv-LV"/>
        </w:rPr>
        <w:t xml:space="preserve"> vai atkritumu savākšanas maisi.</w:t>
      </w:r>
    </w:p>
    <w:p w14:paraId="6AE0CD3B" w14:textId="05D34B7B" w:rsidR="00F66899" w:rsidRDefault="000137F4"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bookmarkStart w:id="45" w:name="p23"/>
      <w:bookmarkStart w:id="46" w:name="p-1218063"/>
      <w:bookmarkEnd w:id="45"/>
      <w:bookmarkEnd w:id="46"/>
      <w:r>
        <w:rPr>
          <w:rFonts w:eastAsia="Times New Roman" w:cs="Times New Roman"/>
          <w:color w:val="000000" w:themeColor="text1"/>
          <w:szCs w:val="24"/>
          <w:lang w:eastAsia="lv-LV"/>
        </w:rPr>
        <w:t>3</w:t>
      </w:r>
      <w:r w:rsidR="00DD14E9">
        <w:rPr>
          <w:rFonts w:eastAsia="Times New Roman" w:cs="Times New Roman"/>
          <w:color w:val="000000" w:themeColor="text1"/>
          <w:szCs w:val="24"/>
          <w:lang w:eastAsia="lv-LV"/>
        </w:rPr>
        <w:t>3</w:t>
      </w:r>
      <w:r w:rsidR="00F66899" w:rsidRPr="000D3783">
        <w:rPr>
          <w:rFonts w:eastAsia="Times New Roman" w:cs="Times New Roman"/>
          <w:color w:val="000000" w:themeColor="text1"/>
          <w:szCs w:val="24"/>
          <w:lang w:eastAsia="lv-LV"/>
        </w:rPr>
        <w:t>. Atkritumu apsaimniekotājs, uzsākot jauna dalīti vācama, pārstrādei vai otrreizējai izmantošanai derīga atkritumu savākšanas veida ieviešanu, 1 (vienu) mēnesi pirms pakalpojuma uzsākšanas par to informē atkritumu radītājus un atkritumu valdītājus.</w:t>
      </w:r>
    </w:p>
    <w:p w14:paraId="4E752E90" w14:textId="1BFAE4D3" w:rsidR="007907E6" w:rsidRPr="000D3783" w:rsidRDefault="000137F4" w:rsidP="004B55A8">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r>
        <w:rPr>
          <w:rFonts w:eastAsia="Times New Roman" w:cs="Times New Roman"/>
          <w:color w:val="000000" w:themeColor="text1"/>
          <w:szCs w:val="24"/>
          <w:lang w:eastAsia="lv-LV"/>
        </w:rPr>
        <w:t>3</w:t>
      </w:r>
      <w:r w:rsidR="00DD14E9">
        <w:rPr>
          <w:rFonts w:eastAsia="Times New Roman" w:cs="Times New Roman"/>
          <w:color w:val="000000" w:themeColor="text1"/>
          <w:szCs w:val="24"/>
          <w:lang w:eastAsia="lv-LV"/>
        </w:rPr>
        <w:t>4</w:t>
      </w:r>
      <w:r w:rsidR="00BA7EF9">
        <w:rPr>
          <w:rFonts w:eastAsia="Times New Roman" w:cs="Times New Roman"/>
          <w:color w:val="000000" w:themeColor="text1"/>
          <w:szCs w:val="24"/>
          <w:lang w:eastAsia="lv-LV"/>
        </w:rPr>
        <w:t xml:space="preserve">. </w:t>
      </w:r>
      <w:r w:rsidR="00FE0EFA">
        <w:rPr>
          <w:rFonts w:eastAsia="Times New Roman" w:cs="Times New Roman"/>
          <w:color w:val="000000" w:themeColor="text1"/>
          <w:szCs w:val="24"/>
          <w:lang w:eastAsia="lv-LV"/>
        </w:rPr>
        <w:t>D</w:t>
      </w:r>
      <w:r w:rsidR="00BA7EF9" w:rsidRPr="00441AF2">
        <w:rPr>
          <w:rFonts w:eastAsia="Times New Roman" w:cs="Times New Roman"/>
          <w:color w:val="000000" w:themeColor="text1"/>
          <w:szCs w:val="24"/>
          <w:lang w:eastAsia="lv-LV"/>
        </w:rPr>
        <w:t>alīti savāktie</w:t>
      </w:r>
      <w:r w:rsidR="00BA7EF9" w:rsidRPr="000D3783">
        <w:rPr>
          <w:rFonts w:eastAsia="Times New Roman" w:cs="Times New Roman"/>
          <w:color w:val="000000" w:themeColor="text1"/>
          <w:szCs w:val="24"/>
          <w:lang w:eastAsia="lv-LV"/>
        </w:rPr>
        <w:t xml:space="preserve"> atkritumi (t.sk. papīrs, kartons, plastmasa, metāls, stikls,</w:t>
      </w:r>
      <w:r w:rsidR="00E711D6">
        <w:rPr>
          <w:rFonts w:eastAsia="Times New Roman" w:cs="Times New Roman"/>
          <w:color w:val="000000" w:themeColor="text1"/>
          <w:szCs w:val="24"/>
          <w:lang w:eastAsia="lv-LV"/>
        </w:rPr>
        <w:t xml:space="preserve"> </w:t>
      </w:r>
      <w:r w:rsidR="00E711D6" w:rsidRPr="00C57245">
        <w:rPr>
          <w:rFonts w:eastAsia="Times New Roman" w:cs="Times New Roman"/>
          <w:color w:val="000000" w:themeColor="text1"/>
          <w:szCs w:val="24"/>
          <w:lang w:eastAsia="lv-LV"/>
        </w:rPr>
        <w:t>bioloģiskie</w:t>
      </w:r>
      <w:r w:rsidR="00BA7EF9" w:rsidRPr="000D3783">
        <w:rPr>
          <w:rFonts w:eastAsia="Times New Roman" w:cs="Times New Roman"/>
          <w:color w:val="000000" w:themeColor="text1"/>
          <w:szCs w:val="24"/>
          <w:lang w:eastAsia="lv-LV"/>
        </w:rPr>
        <w:t>), mājsaimniecībās radītie būvniecības atkritumi, liela izmēra atkritumi pēc to savākšanas nonāk atkritumu apsaimniekotāja īpašumā.</w:t>
      </w:r>
    </w:p>
    <w:p w14:paraId="4D2E50B6" w14:textId="53EE642C" w:rsidR="00F66899" w:rsidRPr="000D3783" w:rsidRDefault="00F66899" w:rsidP="000D3783">
      <w:pPr>
        <w:shd w:val="clear" w:color="auto" w:fill="FFFFFF"/>
        <w:spacing w:before="240" w:after="0" w:line="240" w:lineRule="auto"/>
        <w:ind w:left="-284" w:right="-199"/>
        <w:jc w:val="center"/>
        <w:rPr>
          <w:rFonts w:eastAsia="Times New Roman" w:cs="Times New Roman"/>
          <w:b/>
          <w:bCs/>
          <w:color w:val="000000" w:themeColor="text1"/>
          <w:szCs w:val="24"/>
          <w:lang w:eastAsia="lv-LV"/>
        </w:rPr>
      </w:pPr>
      <w:bookmarkStart w:id="47" w:name="n7"/>
      <w:bookmarkStart w:id="48" w:name="n-1218070"/>
      <w:bookmarkEnd w:id="47"/>
      <w:bookmarkEnd w:id="48"/>
      <w:r w:rsidRPr="000D3783">
        <w:rPr>
          <w:rFonts w:eastAsia="Times New Roman" w:cs="Times New Roman"/>
          <w:b/>
          <w:bCs/>
          <w:color w:val="000000" w:themeColor="text1"/>
          <w:szCs w:val="24"/>
          <w:lang w:eastAsia="lv-LV"/>
        </w:rPr>
        <w:t>VII</w:t>
      </w:r>
      <w:r w:rsidR="00A03AC1">
        <w:rPr>
          <w:rFonts w:eastAsia="Times New Roman" w:cs="Times New Roman"/>
          <w:b/>
          <w:bCs/>
          <w:color w:val="000000" w:themeColor="text1"/>
          <w:szCs w:val="24"/>
          <w:lang w:eastAsia="lv-LV"/>
        </w:rPr>
        <w:t>I</w:t>
      </w:r>
      <w:r w:rsidRPr="000D3783">
        <w:rPr>
          <w:rFonts w:eastAsia="Times New Roman" w:cs="Times New Roman"/>
          <w:b/>
          <w:bCs/>
          <w:color w:val="000000" w:themeColor="text1"/>
          <w:szCs w:val="24"/>
          <w:lang w:eastAsia="lv-LV"/>
        </w:rPr>
        <w:t>. Prasības sadzīvē radušos bīstamo un videi kaitīgo preču atkritumu apsaimniekošanai</w:t>
      </w:r>
    </w:p>
    <w:p w14:paraId="04DB2EC3" w14:textId="60ECE084" w:rsidR="00F66899" w:rsidRPr="000D3783" w:rsidRDefault="000137F4"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bookmarkStart w:id="49" w:name="p24"/>
      <w:bookmarkStart w:id="50" w:name="p-1218072"/>
      <w:bookmarkEnd w:id="49"/>
      <w:bookmarkEnd w:id="50"/>
      <w:r>
        <w:rPr>
          <w:rFonts w:eastAsia="Times New Roman" w:cs="Times New Roman"/>
          <w:color w:val="000000" w:themeColor="text1"/>
          <w:szCs w:val="24"/>
          <w:lang w:eastAsia="lv-LV"/>
        </w:rPr>
        <w:t>3</w:t>
      </w:r>
      <w:r w:rsidR="00DD14E9">
        <w:rPr>
          <w:rFonts w:eastAsia="Times New Roman" w:cs="Times New Roman"/>
          <w:color w:val="000000" w:themeColor="text1"/>
          <w:szCs w:val="24"/>
          <w:lang w:eastAsia="lv-LV"/>
        </w:rPr>
        <w:t>5</w:t>
      </w:r>
      <w:r w:rsidR="00F66899" w:rsidRPr="000D3783">
        <w:rPr>
          <w:rFonts w:eastAsia="Times New Roman" w:cs="Times New Roman"/>
          <w:color w:val="000000" w:themeColor="text1"/>
          <w:szCs w:val="24"/>
          <w:lang w:eastAsia="lv-LV"/>
        </w:rPr>
        <w:t>. Sadzīvē radušos bīstamo atkritumu un videi kaitīgo preču radītājs vai valdītājs:</w:t>
      </w:r>
    </w:p>
    <w:p w14:paraId="679D9DBE" w14:textId="6A3EE64C" w:rsidR="00F66899" w:rsidRPr="000D3783" w:rsidRDefault="000137F4"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r>
        <w:rPr>
          <w:rFonts w:eastAsia="Times New Roman" w:cs="Times New Roman"/>
          <w:color w:val="000000" w:themeColor="text1"/>
          <w:szCs w:val="24"/>
          <w:lang w:eastAsia="lv-LV"/>
        </w:rPr>
        <w:t>3</w:t>
      </w:r>
      <w:r w:rsidR="00DD14E9">
        <w:rPr>
          <w:rFonts w:eastAsia="Times New Roman" w:cs="Times New Roman"/>
          <w:color w:val="000000" w:themeColor="text1"/>
          <w:szCs w:val="24"/>
          <w:lang w:eastAsia="lv-LV"/>
        </w:rPr>
        <w:t>5</w:t>
      </w:r>
      <w:r w:rsidR="00F66899" w:rsidRPr="000D3783">
        <w:rPr>
          <w:rFonts w:eastAsia="Times New Roman" w:cs="Times New Roman"/>
          <w:color w:val="000000" w:themeColor="text1"/>
          <w:szCs w:val="24"/>
          <w:lang w:eastAsia="lv-LV"/>
        </w:rPr>
        <w:t>.1. atdala šos atkritumu veidus no citu veidu atkritumiem;</w:t>
      </w:r>
    </w:p>
    <w:p w14:paraId="24B976FD" w14:textId="0421AA50" w:rsidR="00F66899" w:rsidRPr="000D3783" w:rsidRDefault="000137F4"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r>
        <w:rPr>
          <w:rFonts w:eastAsia="Times New Roman" w:cs="Times New Roman"/>
          <w:color w:val="000000" w:themeColor="text1"/>
          <w:szCs w:val="24"/>
          <w:lang w:eastAsia="lv-LV"/>
        </w:rPr>
        <w:lastRenderedPageBreak/>
        <w:t>3</w:t>
      </w:r>
      <w:r w:rsidR="00DD14E9">
        <w:rPr>
          <w:rFonts w:eastAsia="Times New Roman" w:cs="Times New Roman"/>
          <w:color w:val="000000" w:themeColor="text1"/>
          <w:szCs w:val="24"/>
          <w:lang w:eastAsia="lv-LV"/>
        </w:rPr>
        <w:t>5</w:t>
      </w:r>
      <w:r w:rsidR="00F66899" w:rsidRPr="000D3783">
        <w:rPr>
          <w:rFonts w:eastAsia="Times New Roman" w:cs="Times New Roman"/>
          <w:color w:val="000000" w:themeColor="text1"/>
          <w:szCs w:val="24"/>
          <w:lang w:eastAsia="lv-LV"/>
        </w:rPr>
        <w:t>.2. uzglabā tā, lai tie neapdraudētu cilvēku dzīvību un veselību, vidi, kā arī trešo personu mantu;</w:t>
      </w:r>
    </w:p>
    <w:p w14:paraId="7A169023" w14:textId="0A07C261" w:rsidR="00F66899" w:rsidRPr="000D3783" w:rsidRDefault="000137F4"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r>
        <w:rPr>
          <w:rFonts w:eastAsia="Times New Roman" w:cs="Times New Roman"/>
          <w:color w:val="000000" w:themeColor="text1"/>
          <w:szCs w:val="24"/>
          <w:lang w:eastAsia="lv-LV"/>
        </w:rPr>
        <w:t>3</w:t>
      </w:r>
      <w:r w:rsidR="00DD14E9">
        <w:rPr>
          <w:rFonts w:eastAsia="Times New Roman" w:cs="Times New Roman"/>
          <w:color w:val="000000" w:themeColor="text1"/>
          <w:szCs w:val="24"/>
          <w:lang w:eastAsia="lv-LV"/>
        </w:rPr>
        <w:t>5</w:t>
      </w:r>
      <w:r w:rsidR="00F66899" w:rsidRPr="000D3783">
        <w:rPr>
          <w:rFonts w:eastAsia="Times New Roman" w:cs="Times New Roman"/>
          <w:color w:val="000000" w:themeColor="text1"/>
          <w:szCs w:val="24"/>
          <w:lang w:eastAsia="lv-LV"/>
        </w:rPr>
        <w:t>.3. nogādā tos speciāli paredzētās bīstamo atkritumu apsaimniekošanas vietās vai slēdz līgumu ar personu, kura ir saņēmusi attiecīgu atļauju veikt bīstamo atkritumu un videi kaitīgo preču apsaimniekošanu;</w:t>
      </w:r>
    </w:p>
    <w:p w14:paraId="4EA492D0" w14:textId="5990C1C5" w:rsidR="00F66899" w:rsidRPr="000D3783" w:rsidRDefault="000137F4"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r>
        <w:rPr>
          <w:rFonts w:eastAsia="Times New Roman" w:cs="Times New Roman"/>
          <w:color w:val="000000" w:themeColor="text1"/>
          <w:szCs w:val="24"/>
          <w:lang w:eastAsia="lv-LV"/>
        </w:rPr>
        <w:t>3</w:t>
      </w:r>
      <w:r w:rsidR="00DD14E9">
        <w:rPr>
          <w:rFonts w:eastAsia="Times New Roman" w:cs="Times New Roman"/>
          <w:color w:val="000000" w:themeColor="text1"/>
          <w:szCs w:val="24"/>
          <w:lang w:eastAsia="lv-LV"/>
        </w:rPr>
        <w:t>5</w:t>
      </w:r>
      <w:r w:rsidR="00F66899" w:rsidRPr="000D3783">
        <w:rPr>
          <w:rFonts w:eastAsia="Times New Roman" w:cs="Times New Roman"/>
          <w:color w:val="000000" w:themeColor="text1"/>
          <w:szCs w:val="24"/>
          <w:lang w:eastAsia="lv-LV"/>
        </w:rPr>
        <w:t>.4. sedz visas ar sadzīves bīstamo atkritumu apsaimniekošanu saistītās izmaksas, ja tādas paredzētas, t.i., ja to apsaimniekošana netiek segta ražotāja atbildības sistēmas ietvaros.</w:t>
      </w:r>
    </w:p>
    <w:p w14:paraId="3C6EDDF4" w14:textId="77777777" w:rsidR="00D4007A" w:rsidRPr="000D3783" w:rsidRDefault="00D4007A" w:rsidP="000D3783">
      <w:pPr>
        <w:shd w:val="clear" w:color="auto" w:fill="FFFFFF"/>
        <w:spacing w:before="240" w:after="0" w:line="240" w:lineRule="auto"/>
        <w:ind w:left="-284" w:right="-199"/>
        <w:jc w:val="both"/>
        <w:rPr>
          <w:rFonts w:eastAsia="Times New Roman" w:cs="Times New Roman"/>
          <w:b/>
          <w:bCs/>
          <w:color w:val="000000" w:themeColor="text1"/>
          <w:szCs w:val="24"/>
          <w:lang w:eastAsia="lv-LV"/>
        </w:rPr>
      </w:pPr>
      <w:bookmarkStart w:id="51" w:name="n8"/>
      <w:bookmarkStart w:id="52" w:name="n-1218077"/>
      <w:bookmarkEnd w:id="51"/>
      <w:bookmarkEnd w:id="52"/>
    </w:p>
    <w:p w14:paraId="1AA11865" w14:textId="5B558E8C" w:rsidR="00F66899" w:rsidRPr="000D3783" w:rsidRDefault="00A03AC1" w:rsidP="000D3783">
      <w:pPr>
        <w:shd w:val="clear" w:color="auto" w:fill="FFFFFF"/>
        <w:spacing w:before="240" w:after="0" w:line="240" w:lineRule="auto"/>
        <w:ind w:left="-284" w:right="-199"/>
        <w:jc w:val="center"/>
        <w:rPr>
          <w:rFonts w:eastAsia="Times New Roman" w:cs="Times New Roman"/>
          <w:b/>
          <w:bCs/>
          <w:color w:val="000000" w:themeColor="text1"/>
          <w:szCs w:val="24"/>
          <w:lang w:eastAsia="lv-LV"/>
        </w:rPr>
      </w:pPr>
      <w:r>
        <w:rPr>
          <w:rFonts w:eastAsia="Times New Roman" w:cs="Times New Roman"/>
          <w:b/>
          <w:bCs/>
          <w:color w:val="000000" w:themeColor="text1"/>
          <w:szCs w:val="24"/>
          <w:lang w:eastAsia="lv-LV"/>
        </w:rPr>
        <w:t>IX</w:t>
      </w:r>
      <w:r w:rsidR="00F66899" w:rsidRPr="000D3783">
        <w:rPr>
          <w:rFonts w:eastAsia="Times New Roman" w:cs="Times New Roman"/>
          <w:b/>
          <w:bCs/>
          <w:color w:val="000000" w:themeColor="text1"/>
          <w:szCs w:val="24"/>
          <w:lang w:eastAsia="lv-LV"/>
        </w:rPr>
        <w:t>. Prasības mājsaimniecībā radītu būvniecības atkritumu un liela izmēra atkritumu apsaimniekošanai</w:t>
      </w:r>
    </w:p>
    <w:p w14:paraId="3131A492" w14:textId="742CAE89" w:rsidR="00F66899" w:rsidRPr="000D3783" w:rsidRDefault="000137F4"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bookmarkStart w:id="53" w:name="p25"/>
      <w:bookmarkStart w:id="54" w:name="p-1218080"/>
      <w:bookmarkEnd w:id="53"/>
      <w:bookmarkEnd w:id="54"/>
      <w:r>
        <w:rPr>
          <w:rFonts w:eastAsia="Times New Roman" w:cs="Times New Roman"/>
          <w:color w:val="000000" w:themeColor="text1"/>
          <w:szCs w:val="24"/>
          <w:lang w:eastAsia="lv-LV"/>
        </w:rPr>
        <w:t>3</w:t>
      </w:r>
      <w:r w:rsidR="00DD14E9">
        <w:rPr>
          <w:rFonts w:eastAsia="Times New Roman" w:cs="Times New Roman"/>
          <w:color w:val="000000" w:themeColor="text1"/>
          <w:szCs w:val="24"/>
          <w:lang w:eastAsia="lv-LV"/>
        </w:rPr>
        <w:t>6</w:t>
      </w:r>
      <w:r w:rsidR="00F66899" w:rsidRPr="000D3783">
        <w:rPr>
          <w:rFonts w:eastAsia="Times New Roman" w:cs="Times New Roman"/>
          <w:color w:val="000000" w:themeColor="text1"/>
          <w:szCs w:val="24"/>
          <w:lang w:eastAsia="lv-LV"/>
        </w:rPr>
        <w:t xml:space="preserve">. </w:t>
      </w:r>
      <w:r w:rsidR="00F66899" w:rsidRPr="000D7E2C">
        <w:rPr>
          <w:rFonts w:eastAsia="Times New Roman" w:cs="Times New Roman"/>
          <w:color w:val="000000" w:themeColor="text1"/>
          <w:szCs w:val="24"/>
          <w:lang w:eastAsia="lv-LV"/>
        </w:rPr>
        <w:t>Liela izmēra atkritumu īslaicīga novietošana pie sadzīves atkritumu konteineriem vai citā šim nolūkā paredzētā vietā atkritumu radītājam ir atļauta tikai ar nekustamā īpašuma īpašnieku, valdītāju, lietotāju vai pārvaldnieku saskaņotā vietā un laikā.</w:t>
      </w:r>
    </w:p>
    <w:p w14:paraId="588352A0" w14:textId="2F4EF18A" w:rsidR="00F66899" w:rsidRPr="000D3783" w:rsidRDefault="000137F4"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bookmarkStart w:id="55" w:name="p26"/>
      <w:bookmarkStart w:id="56" w:name="p-1218084"/>
      <w:bookmarkEnd w:id="55"/>
      <w:bookmarkEnd w:id="56"/>
      <w:r>
        <w:rPr>
          <w:rFonts w:eastAsia="Times New Roman" w:cs="Times New Roman"/>
          <w:color w:val="000000" w:themeColor="text1"/>
          <w:szCs w:val="24"/>
          <w:lang w:eastAsia="lv-LV"/>
        </w:rPr>
        <w:t>3</w:t>
      </w:r>
      <w:r w:rsidR="00DD14E9">
        <w:rPr>
          <w:rFonts w:eastAsia="Times New Roman" w:cs="Times New Roman"/>
          <w:color w:val="000000" w:themeColor="text1"/>
          <w:szCs w:val="24"/>
          <w:lang w:eastAsia="lv-LV"/>
        </w:rPr>
        <w:t>7</w:t>
      </w:r>
      <w:r w:rsidR="00F66899" w:rsidRPr="000D3783">
        <w:rPr>
          <w:rFonts w:eastAsia="Times New Roman" w:cs="Times New Roman"/>
          <w:color w:val="000000" w:themeColor="text1"/>
          <w:szCs w:val="24"/>
          <w:lang w:eastAsia="lv-LV"/>
        </w:rPr>
        <w:t>. Liela izmēra atkritumi, kā arī mājsaimniecībā radīti būvniecības atkritumi, jāsavāc atsevišķi no citiem atkritumiem, izvešanu</w:t>
      </w:r>
      <w:r w:rsidR="009B7931">
        <w:rPr>
          <w:rFonts w:eastAsia="Times New Roman" w:cs="Times New Roman"/>
          <w:color w:val="000000" w:themeColor="text1"/>
          <w:szCs w:val="24"/>
          <w:lang w:eastAsia="lv-LV"/>
        </w:rPr>
        <w:t>,</w:t>
      </w:r>
      <w:r w:rsidR="00F66899" w:rsidRPr="000D3783">
        <w:rPr>
          <w:rFonts w:eastAsia="Times New Roman" w:cs="Times New Roman"/>
          <w:color w:val="000000" w:themeColor="text1"/>
          <w:szCs w:val="24"/>
          <w:lang w:eastAsia="lv-LV"/>
        </w:rPr>
        <w:t xml:space="preserve"> individuāli</w:t>
      </w:r>
      <w:r w:rsidR="00643A3F">
        <w:rPr>
          <w:rFonts w:eastAsia="Times New Roman" w:cs="Times New Roman"/>
          <w:color w:val="000000" w:themeColor="text1"/>
          <w:szCs w:val="24"/>
          <w:lang w:eastAsia="lv-LV"/>
        </w:rPr>
        <w:t xml:space="preserve"> </w:t>
      </w:r>
      <w:r w:rsidR="00F66899" w:rsidRPr="000D3783">
        <w:rPr>
          <w:rFonts w:eastAsia="Times New Roman" w:cs="Times New Roman"/>
          <w:color w:val="000000" w:themeColor="text1"/>
          <w:szCs w:val="24"/>
          <w:lang w:eastAsia="lv-LV"/>
        </w:rPr>
        <w:t>saskaņojot</w:t>
      </w:r>
      <w:r w:rsidR="009B7931">
        <w:rPr>
          <w:rFonts w:eastAsia="Times New Roman" w:cs="Times New Roman"/>
          <w:color w:val="000000" w:themeColor="text1"/>
          <w:szCs w:val="24"/>
          <w:lang w:eastAsia="lv-LV"/>
        </w:rPr>
        <w:t>,</w:t>
      </w:r>
      <w:r w:rsidR="00F66899" w:rsidRPr="000D3783">
        <w:rPr>
          <w:rFonts w:eastAsia="Times New Roman" w:cs="Times New Roman"/>
          <w:color w:val="000000" w:themeColor="text1"/>
          <w:szCs w:val="24"/>
          <w:lang w:eastAsia="lv-LV"/>
        </w:rPr>
        <w:t xml:space="preserve"> ar atkritumu apsaimniekotāju.</w:t>
      </w:r>
    </w:p>
    <w:p w14:paraId="410598F2" w14:textId="30C0B991" w:rsidR="00F66899" w:rsidRPr="000D3783" w:rsidRDefault="000137F4"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bookmarkStart w:id="57" w:name="p27"/>
      <w:bookmarkStart w:id="58" w:name="p-1218085"/>
      <w:bookmarkEnd w:id="57"/>
      <w:bookmarkEnd w:id="58"/>
      <w:r>
        <w:rPr>
          <w:rFonts w:eastAsia="Times New Roman" w:cs="Times New Roman"/>
          <w:color w:val="000000" w:themeColor="text1"/>
          <w:szCs w:val="24"/>
          <w:lang w:eastAsia="lv-LV"/>
        </w:rPr>
        <w:t>3</w:t>
      </w:r>
      <w:r w:rsidR="00DD14E9">
        <w:rPr>
          <w:rFonts w:eastAsia="Times New Roman" w:cs="Times New Roman"/>
          <w:color w:val="000000" w:themeColor="text1"/>
          <w:szCs w:val="24"/>
          <w:lang w:eastAsia="lv-LV"/>
        </w:rPr>
        <w:t>8</w:t>
      </w:r>
      <w:r w:rsidR="00F66899" w:rsidRPr="000D3783">
        <w:rPr>
          <w:rFonts w:eastAsia="Times New Roman" w:cs="Times New Roman"/>
          <w:color w:val="000000" w:themeColor="text1"/>
          <w:szCs w:val="24"/>
          <w:lang w:eastAsia="lv-LV"/>
        </w:rPr>
        <w:t>. Aizliegts mājsaimniecībā radušos būvniecības atkritumus un liela izmēra atkritumus ievietot sadzīves atkritumu konteineros, kā arī tos novietot citās tam neparedzētās vietās.</w:t>
      </w:r>
    </w:p>
    <w:p w14:paraId="0EC94712" w14:textId="423DE7D3" w:rsidR="00F66899" w:rsidRPr="000D3783" w:rsidRDefault="00DD14E9"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bookmarkStart w:id="59" w:name="p28"/>
      <w:bookmarkStart w:id="60" w:name="p-1218086"/>
      <w:bookmarkEnd w:id="59"/>
      <w:bookmarkEnd w:id="60"/>
      <w:r>
        <w:rPr>
          <w:rFonts w:eastAsia="Times New Roman" w:cs="Times New Roman"/>
          <w:color w:val="000000" w:themeColor="text1"/>
          <w:szCs w:val="24"/>
          <w:lang w:eastAsia="lv-LV"/>
        </w:rPr>
        <w:t>39</w:t>
      </w:r>
      <w:r w:rsidR="00F66899" w:rsidRPr="000D3783">
        <w:rPr>
          <w:rFonts w:eastAsia="Times New Roman" w:cs="Times New Roman"/>
          <w:color w:val="000000" w:themeColor="text1"/>
          <w:szCs w:val="24"/>
          <w:lang w:eastAsia="lv-LV"/>
        </w:rPr>
        <w:t>. Atkritumu apsaimniekotājs mājsaimniecībā radīto būvniecības atkritumu un liela izmēra atkritumu konteinerus novieto tā, lai netraucētu gājēju un transportlīdzekļu kustību.</w:t>
      </w:r>
    </w:p>
    <w:p w14:paraId="35FF8EE6" w14:textId="77777777" w:rsidR="003D5411" w:rsidRDefault="003D5411" w:rsidP="000D3783">
      <w:pPr>
        <w:shd w:val="clear" w:color="auto" w:fill="FFFFFF"/>
        <w:spacing w:before="240" w:after="0" w:line="240" w:lineRule="auto"/>
        <w:ind w:left="-284" w:right="-199"/>
        <w:jc w:val="center"/>
        <w:rPr>
          <w:rFonts w:eastAsia="Times New Roman" w:cs="Times New Roman"/>
          <w:b/>
          <w:bCs/>
          <w:color w:val="000000" w:themeColor="text1"/>
          <w:szCs w:val="24"/>
          <w:lang w:eastAsia="lv-LV"/>
        </w:rPr>
      </w:pPr>
      <w:bookmarkStart w:id="61" w:name="n9"/>
      <w:bookmarkStart w:id="62" w:name="n-1218087"/>
      <w:bookmarkEnd w:id="61"/>
      <w:bookmarkEnd w:id="62"/>
    </w:p>
    <w:p w14:paraId="5AB83822" w14:textId="596FEDB8" w:rsidR="00F66899" w:rsidRPr="000D3783" w:rsidRDefault="00F66899" w:rsidP="000D3783">
      <w:pPr>
        <w:shd w:val="clear" w:color="auto" w:fill="FFFFFF"/>
        <w:spacing w:before="240" w:after="0" w:line="240" w:lineRule="auto"/>
        <w:ind w:left="-284" w:right="-199"/>
        <w:jc w:val="center"/>
        <w:rPr>
          <w:rFonts w:eastAsia="Times New Roman" w:cs="Times New Roman"/>
          <w:b/>
          <w:bCs/>
          <w:color w:val="000000" w:themeColor="text1"/>
          <w:szCs w:val="24"/>
          <w:lang w:eastAsia="lv-LV"/>
        </w:rPr>
      </w:pPr>
      <w:r w:rsidRPr="000D3783">
        <w:rPr>
          <w:rFonts w:eastAsia="Times New Roman" w:cs="Times New Roman"/>
          <w:b/>
          <w:bCs/>
          <w:color w:val="000000" w:themeColor="text1"/>
          <w:szCs w:val="24"/>
          <w:lang w:eastAsia="lv-LV"/>
        </w:rPr>
        <w:t>X. Prasības bioloģisko atkritumu apsaimniekošanai</w:t>
      </w:r>
    </w:p>
    <w:p w14:paraId="2E25662D" w14:textId="5111BF11" w:rsidR="00614777" w:rsidRDefault="00665688"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bookmarkStart w:id="63" w:name="p29"/>
      <w:bookmarkStart w:id="64" w:name="p-1218090"/>
      <w:bookmarkEnd w:id="63"/>
      <w:bookmarkEnd w:id="64"/>
      <w:r>
        <w:rPr>
          <w:rFonts w:eastAsia="Times New Roman" w:cs="Times New Roman"/>
          <w:color w:val="000000" w:themeColor="text1"/>
          <w:szCs w:val="24"/>
          <w:lang w:eastAsia="lv-LV"/>
        </w:rPr>
        <w:t>4</w:t>
      </w:r>
      <w:r w:rsidR="00C46B71">
        <w:rPr>
          <w:rFonts w:eastAsia="Times New Roman" w:cs="Times New Roman"/>
          <w:color w:val="000000" w:themeColor="text1"/>
          <w:szCs w:val="24"/>
          <w:lang w:eastAsia="lv-LV"/>
        </w:rPr>
        <w:t>0</w:t>
      </w:r>
      <w:r w:rsidR="00F66899" w:rsidRPr="000D3783">
        <w:rPr>
          <w:rFonts w:eastAsia="Times New Roman" w:cs="Times New Roman"/>
          <w:color w:val="000000" w:themeColor="text1"/>
          <w:szCs w:val="24"/>
          <w:lang w:eastAsia="lv-LV"/>
        </w:rPr>
        <w:t>. Bioloģiski</w:t>
      </w:r>
      <w:r w:rsidR="00287E6E">
        <w:rPr>
          <w:rFonts w:eastAsia="Times New Roman" w:cs="Times New Roman"/>
          <w:color w:val="000000" w:themeColor="text1"/>
          <w:szCs w:val="24"/>
          <w:lang w:eastAsia="lv-LV"/>
        </w:rPr>
        <w:t>e</w:t>
      </w:r>
      <w:r w:rsidR="00F66899" w:rsidRPr="000D3783">
        <w:rPr>
          <w:rFonts w:eastAsia="Times New Roman" w:cs="Times New Roman"/>
          <w:color w:val="000000" w:themeColor="text1"/>
          <w:szCs w:val="24"/>
          <w:lang w:eastAsia="lv-LV"/>
        </w:rPr>
        <w:t xml:space="preserve"> atkritumi izvedami </w:t>
      </w:r>
      <w:r w:rsidR="00614777">
        <w:rPr>
          <w:rFonts w:eastAsia="Times New Roman" w:cs="Times New Roman"/>
          <w:color w:val="000000" w:themeColor="text1"/>
          <w:szCs w:val="24"/>
          <w:lang w:eastAsia="lv-LV"/>
        </w:rPr>
        <w:t>vienu reizi nedēļā.</w:t>
      </w:r>
    </w:p>
    <w:p w14:paraId="1EC048A1" w14:textId="7E33A829" w:rsidR="00F66899" w:rsidRPr="000D3783" w:rsidRDefault="00665688"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bookmarkStart w:id="65" w:name="p30"/>
      <w:bookmarkStart w:id="66" w:name="p-1218096"/>
      <w:bookmarkEnd w:id="65"/>
      <w:bookmarkEnd w:id="66"/>
      <w:r>
        <w:rPr>
          <w:rFonts w:eastAsia="Times New Roman" w:cs="Times New Roman"/>
          <w:color w:val="000000" w:themeColor="text1"/>
          <w:szCs w:val="24"/>
          <w:lang w:eastAsia="lv-LV"/>
        </w:rPr>
        <w:t>4</w:t>
      </w:r>
      <w:r w:rsidR="00C46B71">
        <w:rPr>
          <w:rFonts w:eastAsia="Times New Roman" w:cs="Times New Roman"/>
          <w:color w:val="000000" w:themeColor="text1"/>
          <w:szCs w:val="24"/>
          <w:lang w:eastAsia="lv-LV"/>
        </w:rPr>
        <w:t>1</w:t>
      </w:r>
      <w:r w:rsidR="00F66899" w:rsidRPr="000D3783">
        <w:rPr>
          <w:rFonts w:eastAsia="Times New Roman" w:cs="Times New Roman"/>
          <w:color w:val="000000" w:themeColor="text1"/>
          <w:szCs w:val="24"/>
          <w:lang w:eastAsia="lv-LV"/>
        </w:rPr>
        <w:t>. Bioloģiski</w:t>
      </w:r>
      <w:r w:rsidR="00287E6E">
        <w:rPr>
          <w:rFonts w:eastAsia="Times New Roman" w:cs="Times New Roman"/>
          <w:color w:val="000000" w:themeColor="text1"/>
          <w:szCs w:val="24"/>
          <w:lang w:eastAsia="lv-LV"/>
        </w:rPr>
        <w:t>e</w:t>
      </w:r>
      <w:r w:rsidR="00F66899" w:rsidRPr="000D3783">
        <w:rPr>
          <w:rFonts w:eastAsia="Times New Roman" w:cs="Times New Roman"/>
          <w:color w:val="000000" w:themeColor="text1"/>
          <w:szCs w:val="24"/>
          <w:lang w:eastAsia="lv-LV"/>
        </w:rPr>
        <w:t xml:space="preserve"> atkritumi atkritumu radītājam ir jānodala no citiem atkritumiem un jāievieto atbilstošos </w:t>
      </w:r>
      <w:r w:rsidR="00F66899" w:rsidRPr="007512B1">
        <w:rPr>
          <w:rFonts w:eastAsia="Times New Roman" w:cs="Times New Roman"/>
          <w:color w:val="000000" w:themeColor="text1"/>
          <w:szCs w:val="24"/>
          <w:lang w:eastAsia="lv-LV"/>
        </w:rPr>
        <w:t>konteineros. Dalīti vāktus bioloģisk</w:t>
      </w:r>
      <w:r w:rsidR="00614777">
        <w:rPr>
          <w:rFonts w:eastAsia="Times New Roman" w:cs="Times New Roman"/>
          <w:color w:val="000000" w:themeColor="text1"/>
          <w:szCs w:val="24"/>
          <w:lang w:eastAsia="lv-LV"/>
        </w:rPr>
        <w:t xml:space="preserve">os </w:t>
      </w:r>
      <w:r w:rsidR="00F66899" w:rsidRPr="007512B1">
        <w:rPr>
          <w:rFonts w:eastAsia="Times New Roman" w:cs="Times New Roman"/>
          <w:color w:val="000000" w:themeColor="text1"/>
          <w:szCs w:val="24"/>
          <w:lang w:eastAsia="lv-LV"/>
        </w:rPr>
        <w:t xml:space="preserve">atkritumus atkritumu apsaimniekotājs nogādā tam </w:t>
      </w:r>
      <w:r w:rsidR="00F66899" w:rsidRPr="00CC6515">
        <w:rPr>
          <w:rFonts w:eastAsia="Times New Roman" w:cs="Times New Roman"/>
          <w:color w:val="000000" w:themeColor="text1"/>
          <w:szCs w:val="24"/>
          <w:lang w:eastAsia="lv-LV"/>
        </w:rPr>
        <w:t xml:space="preserve">paredzētā pārstrādes iekārtā </w:t>
      </w:r>
      <w:r w:rsidR="007512B1" w:rsidRPr="00CC6515">
        <w:rPr>
          <w:rFonts w:eastAsia="Times New Roman" w:cs="Times New Roman"/>
          <w:color w:val="000000" w:themeColor="text1"/>
          <w:szCs w:val="24"/>
          <w:lang w:eastAsia="lv-LV"/>
        </w:rPr>
        <w:t xml:space="preserve">atkritumu poligonā </w:t>
      </w:r>
      <w:r w:rsidR="00F66899" w:rsidRPr="00CC6515">
        <w:rPr>
          <w:rFonts w:eastAsia="Times New Roman" w:cs="Times New Roman"/>
          <w:color w:val="000000" w:themeColor="text1"/>
          <w:szCs w:val="24"/>
          <w:lang w:eastAsia="lv-LV"/>
        </w:rPr>
        <w:t>vai citā iekārtā, kas saņēmusi atbilstošu atļauju bioloģisko atkritumu pārstrādei, vai nogādā speciāli ierīkotā kompostēšanas laukumā, ja šāds laukums ir izveidots Pašvaldības teritorijā.</w:t>
      </w:r>
    </w:p>
    <w:p w14:paraId="171F052B" w14:textId="10F4E190" w:rsidR="00B20917" w:rsidRDefault="001957A2" w:rsidP="00B20917">
      <w:pPr>
        <w:shd w:val="clear" w:color="auto" w:fill="FFFFFF"/>
        <w:spacing w:before="240" w:after="0" w:line="240" w:lineRule="auto"/>
        <w:ind w:left="-284" w:right="-199" w:firstLine="300"/>
        <w:jc w:val="both"/>
        <w:rPr>
          <w:rFonts w:eastAsia="Times New Roman" w:cs="Times New Roman"/>
          <w:color w:val="000000"/>
        </w:rPr>
      </w:pPr>
      <w:bookmarkStart w:id="67" w:name="p31"/>
      <w:bookmarkStart w:id="68" w:name="p-1218098"/>
      <w:bookmarkEnd w:id="67"/>
      <w:bookmarkEnd w:id="68"/>
      <w:r w:rsidRPr="00D05979">
        <w:rPr>
          <w:rFonts w:eastAsia="Times New Roman" w:cs="Times New Roman"/>
          <w:color w:val="000000"/>
        </w:rPr>
        <w:t>4</w:t>
      </w:r>
      <w:r w:rsidR="00C46B71">
        <w:rPr>
          <w:rFonts w:eastAsia="Times New Roman" w:cs="Times New Roman"/>
          <w:color w:val="000000"/>
        </w:rPr>
        <w:t>2</w:t>
      </w:r>
      <w:r w:rsidRPr="00D05979">
        <w:rPr>
          <w:rFonts w:eastAsia="Times New Roman" w:cs="Times New Roman"/>
          <w:color w:val="000000"/>
        </w:rPr>
        <w:t xml:space="preserve">. </w:t>
      </w:r>
      <w:r w:rsidR="00A65180" w:rsidRPr="00D05979">
        <w:rPr>
          <w:rFonts w:eastAsia="Times New Roman" w:cs="Times New Roman"/>
          <w:color w:val="000000"/>
        </w:rPr>
        <w:t>Bioloģiskos atkritumus individuālo dzīvojamo māju īpašniekiem, valdītājiem vai lietotājiem atļauts kompostēt savas mājsaimniecības teritorijā (</w:t>
      </w:r>
      <w:proofErr w:type="spellStart"/>
      <w:r w:rsidR="00A65180" w:rsidRPr="00D05979">
        <w:rPr>
          <w:rFonts w:eastAsia="Times New Roman" w:cs="Times New Roman"/>
          <w:color w:val="000000"/>
        </w:rPr>
        <w:t>mājkompostēšana</w:t>
      </w:r>
      <w:proofErr w:type="spellEnd"/>
      <w:r w:rsidR="00A65180" w:rsidRPr="00D05979">
        <w:rPr>
          <w:rFonts w:eastAsia="Times New Roman" w:cs="Times New Roman"/>
          <w:color w:val="000000"/>
        </w:rPr>
        <w:t xml:space="preserve">) gadījumā, ja tas nerada draudus cilvēku dzīvībai, veselībai, videi, kā arī personu mantai. </w:t>
      </w:r>
      <w:r w:rsidR="00F64788" w:rsidRPr="00D05979">
        <w:rPr>
          <w:rFonts w:eastAsia="Times New Roman" w:cs="Times New Roman"/>
          <w:color w:val="000000"/>
        </w:rPr>
        <w:t xml:space="preserve">Individuālo dzīvojamo māju īpašnieki, valdītāji vai lietotāji par </w:t>
      </w:r>
      <w:proofErr w:type="spellStart"/>
      <w:r w:rsidR="00F64788" w:rsidRPr="00D05979">
        <w:rPr>
          <w:rFonts w:eastAsia="Times New Roman" w:cs="Times New Roman"/>
          <w:color w:val="000000"/>
        </w:rPr>
        <w:t>mājkompostēšanas</w:t>
      </w:r>
      <w:proofErr w:type="spellEnd"/>
      <w:r w:rsidR="00F64788" w:rsidRPr="00D05979">
        <w:rPr>
          <w:rFonts w:eastAsia="Times New Roman" w:cs="Times New Roman"/>
          <w:color w:val="000000"/>
        </w:rPr>
        <w:t xml:space="preserve"> esamību inform</w:t>
      </w:r>
      <w:r w:rsidR="00F64788" w:rsidRPr="00D05979">
        <w:rPr>
          <w:rFonts w:eastAsia="Times New Roman" w:cs="Times New Roman"/>
        </w:rPr>
        <w:t xml:space="preserve">ē atkritumu apsaimniekotāju, kas savukārt attiecīgos datus regulāri (ne retāk kā vienu reizi trijos mēnešos) iesniedz </w:t>
      </w:r>
      <w:r w:rsidR="000A3F06" w:rsidRPr="00D05979">
        <w:rPr>
          <w:rFonts w:eastAsia="Times New Roman" w:cs="Times New Roman"/>
        </w:rPr>
        <w:t>reģionālajam atkritumu apsaimniekošanas centram.</w:t>
      </w:r>
      <w:r w:rsidR="00F64788" w:rsidRPr="00D05979">
        <w:rPr>
          <w:rFonts w:eastAsia="Times New Roman" w:cs="Times New Roman"/>
        </w:rPr>
        <w:t xml:space="preserve"> </w:t>
      </w:r>
      <w:r w:rsidR="00DE7C8E" w:rsidRPr="00D05979">
        <w:rPr>
          <w:rFonts w:eastAsia="Times New Roman" w:cs="Times New Roman"/>
        </w:rPr>
        <w:t xml:space="preserve">Reģionālais atkritumu apsaimniekošanas centrs </w:t>
      </w:r>
      <w:r w:rsidR="00F64788" w:rsidRPr="00D05979">
        <w:rPr>
          <w:rFonts w:eastAsia="Times New Roman" w:cs="Times New Roman"/>
        </w:rPr>
        <w:t xml:space="preserve">veido un uztur </w:t>
      </w:r>
      <w:proofErr w:type="spellStart"/>
      <w:r w:rsidR="00F64788" w:rsidRPr="00D05979">
        <w:rPr>
          <w:rFonts w:eastAsia="Times New Roman" w:cs="Times New Roman"/>
        </w:rPr>
        <w:t>mājkompostēšanas</w:t>
      </w:r>
      <w:proofErr w:type="spellEnd"/>
      <w:r w:rsidR="00F64788" w:rsidRPr="00D05979">
        <w:rPr>
          <w:rFonts w:eastAsia="Times New Roman" w:cs="Times New Roman"/>
        </w:rPr>
        <w:t xml:space="preserve"> reģistru, kurā tiek atspoguļoti dati par nekustamajiem īpašumiem, kuros tiek veikta </w:t>
      </w:r>
      <w:proofErr w:type="spellStart"/>
      <w:r w:rsidR="00F64788" w:rsidRPr="00D05979">
        <w:rPr>
          <w:rFonts w:eastAsia="Times New Roman" w:cs="Times New Roman"/>
        </w:rPr>
        <w:t>mājkompostēšana</w:t>
      </w:r>
      <w:proofErr w:type="spellEnd"/>
      <w:r w:rsidR="00F64788" w:rsidRPr="00D05979">
        <w:rPr>
          <w:rFonts w:eastAsia="Times New Roman" w:cs="Times New Roman"/>
          <w:color w:val="000000"/>
        </w:rPr>
        <w:t xml:space="preserve">. Ja individuālo dzīvojamo māju īpašnieki, valdītāji vai lietotāji ir ieviesuši savā mājsaimniecības teritorijā </w:t>
      </w:r>
      <w:proofErr w:type="spellStart"/>
      <w:r w:rsidR="00F64788" w:rsidRPr="00D05979">
        <w:rPr>
          <w:rFonts w:eastAsia="Times New Roman" w:cs="Times New Roman"/>
          <w:color w:val="000000"/>
        </w:rPr>
        <w:t>mājkompostēšanu</w:t>
      </w:r>
      <w:proofErr w:type="spellEnd"/>
      <w:r w:rsidR="00F64788" w:rsidRPr="00D05979">
        <w:rPr>
          <w:rFonts w:eastAsia="Times New Roman" w:cs="Times New Roman"/>
          <w:color w:val="000000"/>
        </w:rPr>
        <w:t xml:space="preserve">, kas ir reģistrēta atbilstoši šī punkta kārtībai, minētās personas </w:t>
      </w:r>
      <w:r w:rsidR="00F64788" w:rsidRPr="00D05979">
        <w:rPr>
          <w:rFonts w:eastAsia="Times New Roman" w:cs="Times New Roman"/>
          <w:color w:val="000000"/>
        </w:rPr>
        <w:lastRenderedPageBreak/>
        <w:t xml:space="preserve">var neizvietot </w:t>
      </w:r>
      <w:r w:rsidR="00B86FDA">
        <w:rPr>
          <w:rFonts w:eastAsia="Times New Roman" w:cs="Times New Roman"/>
          <w:color w:val="000000"/>
        </w:rPr>
        <w:t xml:space="preserve">īpašuma teritorijā </w:t>
      </w:r>
      <w:r w:rsidR="00F64788" w:rsidRPr="00D05979">
        <w:rPr>
          <w:rFonts w:eastAsia="Times New Roman" w:cs="Times New Roman"/>
          <w:color w:val="000000"/>
        </w:rPr>
        <w:t>bioloģisko atkritumu dalītai vākšanai paredzētos konteinerus</w:t>
      </w:r>
      <w:r w:rsidR="00B34895" w:rsidRPr="00D05979">
        <w:rPr>
          <w:rFonts w:eastAsia="Times New Roman" w:cs="Times New Roman"/>
          <w:color w:val="000000"/>
        </w:rPr>
        <w:t>.</w:t>
      </w:r>
    </w:p>
    <w:p w14:paraId="00CDB383" w14:textId="65279394" w:rsidR="00652174" w:rsidRPr="00A04B5E" w:rsidRDefault="00D262BF" w:rsidP="00652174">
      <w:pPr>
        <w:shd w:val="clear" w:color="auto" w:fill="FFFFFF"/>
        <w:spacing w:before="240" w:after="0" w:line="240" w:lineRule="auto"/>
        <w:ind w:left="-284" w:right="-199" w:firstLine="300"/>
        <w:jc w:val="both"/>
        <w:rPr>
          <w:rFonts w:eastAsia="Times New Roman" w:cs="Times New Roman"/>
          <w:color w:val="000000"/>
        </w:rPr>
      </w:pPr>
      <w:r w:rsidRPr="00A04B5E">
        <w:rPr>
          <w:rFonts w:eastAsia="Times New Roman" w:cs="Times New Roman"/>
          <w:color w:val="000000"/>
        </w:rPr>
        <w:t>4</w:t>
      </w:r>
      <w:r w:rsidR="00C46B71">
        <w:rPr>
          <w:rFonts w:eastAsia="Times New Roman" w:cs="Times New Roman"/>
          <w:color w:val="000000"/>
        </w:rPr>
        <w:t>3</w:t>
      </w:r>
      <w:r w:rsidRPr="00A04B5E">
        <w:rPr>
          <w:rFonts w:eastAsia="Times New Roman" w:cs="Times New Roman"/>
          <w:color w:val="000000"/>
        </w:rPr>
        <w:t>. Juridisk</w:t>
      </w:r>
      <w:r w:rsidR="005311F6" w:rsidRPr="00A04B5E">
        <w:rPr>
          <w:rFonts w:eastAsia="Times New Roman" w:cs="Times New Roman"/>
          <w:color w:val="000000"/>
        </w:rPr>
        <w:t>as</w:t>
      </w:r>
      <w:r w:rsidRPr="00A04B5E">
        <w:rPr>
          <w:rFonts w:eastAsia="Times New Roman" w:cs="Times New Roman"/>
          <w:color w:val="000000"/>
        </w:rPr>
        <w:t xml:space="preserve"> personas, kas </w:t>
      </w:r>
      <w:r w:rsidR="00633E88" w:rsidRPr="00A04B5E">
        <w:rPr>
          <w:rFonts w:eastAsia="Times New Roman" w:cs="Times New Roman"/>
          <w:color w:val="000000"/>
        </w:rPr>
        <w:t xml:space="preserve">darbojas </w:t>
      </w:r>
      <w:r w:rsidRPr="00A04B5E">
        <w:rPr>
          <w:rFonts w:eastAsia="Times New Roman" w:cs="Times New Roman"/>
          <w:color w:val="000000"/>
        </w:rPr>
        <w:t>pārtikas tirdzniecīb</w:t>
      </w:r>
      <w:r w:rsidR="00633E88" w:rsidRPr="00A04B5E">
        <w:rPr>
          <w:rFonts w:eastAsia="Times New Roman" w:cs="Times New Roman"/>
          <w:color w:val="000000"/>
        </w:rPr>
        <w:t>as jomā</w:t>
      </w:r>
      <w:r w:rsidR="00CB6A42" w:rsidRPr="00A04B5E">
        <w:rPr>
          <w:rFonts w:eastAsia="Times New Roman" w:cs="Times New Roman"/>
          <w:color w:val="000000"/>
        </w:rPr>
        <w:t>,</w:t>
      </w:r>
      <w:r w:rsidRPr="00A04B5E">
        <w:rPr>
          <w:rFonts w:eastAsia="Times New Roman" w:cs="Times New Roman"/>
          <w:color w:val="000000"/>
        </w:rPr>
        <w:t xml:space="preserve"> iesaistās bioloģisko atkritumu dalītās vākšanas sistēmā, ja bioloģisko atkritumu apjoms nedēļā ir</w:t>
      </w:r>
      <w:r w:rsidR="006C2FBC" w:rsidRPr="00A04B5E">
        <w:rPr>
          <w:rFonts w:eastAsia="Times New Roman" w:cs="Times New Roman"/>
          <w:color w:val="000000"/>
        </w:rPr>
        <w:t xml:space="preserve"> vismaz</w:t>
      </w:r>
      <w:r w:rsidRPr="00A04B5E">
        <w:rPr>
          <w:rFonts w:eastAsia="Times New Roman" w:cs="Times New Roman"/>
          <w:color w:val="000000"/>
        </w:rPr>
        <w:t xml:space="preserve"> </w:t>
      </w:r>
      <w:r w:rsidR="0048744F" w:rsidRPr="00A04B5E">
        <w:rPr>
          <w:rFonts w:eastAsia="Times New Roman" w:cs="Times New Roman"/>
          <w:color w:val="000000"/>
        </w:rPr>
        <w:t>80</w:t>
      </w:r>
      <w:r w:rsidRPr="00A04B5E">
        <w:rPr>
          <w:rFonts w:eastAsia="Times New Roman" w:cs="Times New Roman"/>
          <w:color w:val="000000"/>
        </w:rPr>
        <w:t xml:space="preserve"> litri vai vairāk, nodrošinot, ka tiek izvietoti bioloģisko atkritumu dalītai vākšanai paredzēti konteineri.</w:t>
      </w:r>
    </w:p>
    <w:p w14:paraId="21F69CBB" w14:textId="4244646D" w:rsidR="00966B99" w:rsidRPr="00A04B5E" w:rsidRDefault="00333FAC" w:rsidP="001F2981">
      <w:pPr>
        <w:shd w:val="clear" w:color="auto" w:fill="FFFFFF"/>
        <w:spacing w:before="240" w:after="0" w:line="240" w:lineRule="auto"/>
        <w:ind w:left="-284" w:right="-199" w:firstLine="300"/>
        <w:jc w:val="both"/>
        <w:rPr>
          <w:rFonts w:eastAsia="Times New Roman" w:cs="Times New Roman"/>
          <w:color w:val="000000"/>
        </w:rPr>
      </w:pPr>
      <w:r>
        <w:rPr>
          <w:rFonts w:eastAsia="Times New Roman" w:cs="Times New Roman"/>
          <w:color w:val="000000"/>
        </w:rPr>
        <w:t>4</w:t>
      </w:r>
      <w:r w:rsidR="00C46B71">
        <w:rPr>
          <w:rFonts w:eastAsia="Times New Roman" w:cs="Times New Roman"/>
          <w:color w:val="000000"/>
        </w:rPr>
        <w:t>4</w:t>
      </w:r>
      <w:r w:rsidR="0048744F" w:rsidRPr="00A04B5E">
        <w:rPr>
          <w:rFonts w:eastAsia="Times New Roman" w:cs="Times New Roman"/>
          <w:color w:val="000000"/>
        </w:rPr>
        <w:t>. Juridisk</w:t>
      </w:r>
      <w:r w:rsidR="001459E5" w:rsidRPr="00A04B5E">
        <w:rPr>
          <w:rFonts w:eastAsia="Times New Roman" w:cs="Times New Roman"/>
          <w:color w:val="000000"/>
        </w:rPr>
        <w:t>ām</w:t>
      </w:r>
      <w:r w:rsidR="0048744F" w:rsidRPr="00A04B5E">
        <w:rPr>
          <w:rFonts w:eastAsia="Times New Roman" w:cs="Times New Roman"/>
          <w:color w:val="000000"/>
        </w:rPr>
        <w:t xml:space="preserve"> person</w:t>
      </w:r>
      <w:r w:rsidR="001459E5" w:rsidRPr="00A04B5E">
        <w:rPr>
          <w:rFonts w:eastAsia="Times New Roman" w:cs="Times New Roman"/>
          <w:color w:val="000000"/>
        </w:rPr>
        <w:t>ām</w:t>
      </w:r>
      <w:r w:rsidR="0048744F" w:rsidRPr="00A04B5E">
        <w:rPr>
          <w:rFonts w:eastAsia="Times New Roman" w:cs="Times New Roman"/>
          <w:color w:val="000000"/>
        </w:rPr>
        <w:t>,</w:t>
      </w:r>
      <w:r w:rsidR="00A320B9" w:rsidRPr="00A04B5E">
        <w:rPr>
          <w:rFonts w:eastAsia="Times New Roman" w:cs="Times New Roman"/>
          <w:color w:val="000000"/>
        </w:rPr>
        <w:t xml:space="preserve"> kas darbojas sabiedriskās ēdināšanas jomā</w:t>
      </w:r>
      <w:r w:rsidR="00966B99" w:rsidRPr="00A04B5E">
        <w:rPr>
          <w:rFonts w:eastAsia="Times New Roman" w:cs="Times New Roman"/>
          <w:color w:val="000000"/>
        </w:rPr>
        <w:t xml:space="preserve"> Alūksnes pilsētā</w:t>
      </w:r>
      <w:r w:rsidR="00A320B9" w:rsidRPr="00A04B5E">
        <w:rPr>
          <w:rFonts w:eastAsia="Times New Roman" w:cs="Times New Roman"/>
          <w:color w:val="000000"/>
        </w:rPr>
        <w:t>,</w:t>
      </w:r>
      <w:r w:rsidR="0048744F" w:rsidRPr="00A04B5E">
        <w:rPr>
          <w:rFonts w:eastAsia="Times New Roman" w:cs="Times New Roman"/>
          <w:color w:val="000000"/>
        </w:rPr>
        <w:t xml:space="preserve"> </w:t>
      </w:r>
      <w:r w:rsidR="00966B99" w:rsidRPr="00A04B5E">
        <w:rPr>
          <w:rFonts w:eastAsia="Times New Roman" w:cs="Times New Roman"/>
          <w:color w:val="000000"/>
        </w:rPr>
        <w:t>tai skaitā pašvaldības vai valsts iestādēm, j</w:t>
      </w:r>
      <w:r w:rsidR="00D57790" w:rsidRPr="00A04B5E">
        <w:rPr>
          <w:rFonts w:eastAsia="Times New Roman" w:cs="Times New Roman"/>
          <w:color w:val="000000"/>
        </w:rPr>
        <w:t>ānoslēdz</w:t>
      </w:r>
      <w:r w:rsidR="00966B99" w:rsidRPr="00A04B5E">
        <w:rPr>
          <w:rFonts w:eastAsia="Times New Roman" w:cs="Times New Roman"/>
          <w:color w:val="000000"/>
        </w:rPr>
        <w:t xml:space="preserve"> līgums ar atkritumu apsaimniekotāju, nodrošinot bioloģisku atkritumu dalītai vākšanai paredzētu konteiner</w:t>
      </w:r>
      <w:r w:rsidR="001F2981" w:rsidRPr="00A04B5E">
        <w:rPr>
          <w:rFonts w:eastAsia="Times New Roman" w:cs="Times New Roman"/>
          <w:color w:val="000000"/>
        </w:rPr>
        <w:t>a izvietošanu.</w:t>
      </w:r>
    </w:p>
    <w:p w14:paraId="5B705CA2" w14:textId="14B97B1F" w:rsidR="002109A8" w:rsidRPr="00CB3A30" w:rsidRDefault="00121C2D" w:rsidP="005157DC">
      <w:pPr>
        <w:shd w:val="clear" w:color="auto" w:fill="FFFFFF"/>
        <w:spacing w:before="240" w:after="0" w:line="240" w:lineRule="auto"/>
        <w:ind w:left="-284" w:right="-199" w:firstLine="300"/>
        <w:jc w:val="both"/>
        <w:rPr>
          <w:rFonts w:eastAsia="Times New Roman" w:cs="Times New Roman"/>
          <w:color w:val="000000"/>
        </w:rPr>
      </w:pPr>
      <w:r w:rsidRPr="00A04B5E">
        <w:rPr>
          <w:rFonts w:eastAsia="Times New Roman" w:cs="Times New Roman"/>
          <w:color w:val="000000"/>
        </w:rPr>
        <w:t>4</w:t>
      </w:r>
      <w:r w:rsidR="00C46B71">
        <w:rPr>
          <w:rFonts w:eastAsia="Times New Roman" w:cs="Times New Roman"/>
          <w:color w:val="000000"/>
        </w:rPr>
        <w:t>5</w:t>
      </w:r>
      <w:r w:rsidRPr="00A04B5E">
        <w:rPr>
          <w:rFonts w:eastAsia="Times New Roman" w:cs="Times New Roman"/>
          <w:color w:val="000000"/>
        </w:rPr>
        <w:t xml:space="preserve">. </w:t>
      </w:r>
      <w:r w:rsidR="005763CA" w:rsidRPr="00A04B5E">
        <w:rPr>
          <w:rFonts w:eastAsia="Times New Roman" w:cs="Times New Roman"/>
          <w:color w:val="000000"/>
        </w:rPr>
        <w:t>D</w:t>
      </w:r>
      <w:r w:rsidRPr="00A04B5E">
        <w:rPr>
          <w:rFonts w:eastAsia="Times New Roman" w:cs="Times New Roman"/>
          <w:color w:val="000000"/>
        </w:rPr>
        <w:t>audzdzīvokļu dzīvojam</w:t>
      </w:r>
      <w:r w:rsidR="005763CA" w:rsidRPr="00A04B5E">
        <w:rPr>
          <w:rFonts w:eastAsia="Times New Roman" w:cs="Times New Roman"/>
          <w:color w:val="000000"/>
        </w:rPr>
        <w:t>ām</w:t>
      </w:r>
      <w:r w:rsidRPr="00A04B5E">
        <w:rPr>
          <w:rFonts w:eastAsia="Times New Roman" w:cs="Times New Roman"/>
          <w:color w:val="000000"/>
        </w:rPr>
        <w:t xml:space="preserve"> māj</w:t>
      </w:r>
      <w:r w:rsidR="005763CA" w:rsidRPr="00A04B5E">
        <w:rPr>
          <w:rFonts w:eastAsia="Times New Roman" w:cs="Times New Roman"/>
          <w:color w:val="000000"/>
        </w:rPr>
        <w:t>ām</w:t>
      </w:r>
      <w:r w:rsidR="001650D2" w:rsidRPr="00A04B5E">
        <w:rPr>
          <w:rFonts w:eastAsia="Times New Roman" w:cs="Times New Roman"/>
          <w:color w:val="000000"/>
        </w:rPr>
        <w:t xml:space="preserve"> ar </w:t>
      </w:r>
      <w:r w:rsidR="00E939D5" w:rsidRPr="00A04B5E">
        <w:rPr>
          <w:rFonts w:eastAsia="Times New Roman" w:cs="Times New Roman"/>
          <w:color w:val="000000"/>
        </w:rPr>
        <w:t>24</w:t>
      </w:r>
      <w:r w:rsidR="001650D2" w:rsidRPr="00A04B5E">
        <w:rPr>
          <w:rFonts w:eastAsia="Times New Roman" w:cs="Times New Roman"/>
          <w:color w:val="000000"/>
        </w:rPr>
        <w:t xml:space="preserve"> (</w:t>
      </w:r>
      <w:r w:rsidR="00E939D5" w:rsidRPr="00A04B5E">
        <w:rPr>
          <w:rFonts w:eastAsia="Times New Roman" w:cs="Times New Roman"/>
          <w:color w:val="000000"/>
        </w:rPr>
        <w:t>divdesmit četriem</w:t>
      </w:r>
      <w:r w:rsidR="001650D2" w:rsidRPr="00A04B5E">
        <w:rPr>
          <w:rFonts w:eastAsia="Times New Roman" w:cs="Times New Roman"/>
          <w:color w:val="000000"/>
        </w:rPr>
        <w:t>) vai vairāk dzīvokļiem</w:t>
      </w:r>
      <w:r w:rsidR="00ED653A" w:rsidRPr="00A04B5E">
        <w:rPr>
          <w:rFonts w:eastAsia="Times New Roman" w:cs="Times New Roman"/>
          <w:color w:val="000000"/>
        </w:rPr>
        <w:t xml:space="preserve"> </w:t>
      </w:r>
      <w:r w:rsidR="00871859" w:rsidRPr="00A04B5E">
        <w:rPr>
          <w:rFonts w:eastAsia="Times New Roman" w:cs="Times New Roman"/>
          <w:color w:val="000000"/>
        </w:rPr>
        <w:t>Alūksnes pilsētā</w:t>
      </w:r>
      <w:r w:rsidR="002109A8" w:rsidRPr="00A04B5E">
        <w:rPr>
          <w:rFonts w:eastAsia="Times New Roman" w:cs="Times New Roman"/>
          <w:color w:val="000000"/>
        </w:rPr>
        <w:t xml:space="preserve"> ir jānoslēdz līgums ar atkritumu apsaimniekotāju, nodrošinot, ka tiek izvietoti bioloģisko atkritumu dalītai vākšanai paredzēti konteineri</w:t>
      </w:r>
      <w:r w:rsidR="00843BF3" w:rsidRPr="00A04B5E">
        <w:rPr>
          <w:rFonts w:eastAsia="Times New Roman" w:cs="Times New Roman"/>
          <w:color w:val="000000"/>
        </w:rPr>
        <w:t>. Savukārt</w:t>
      </w:r>
      <w:r w:rsidR="009F3668" w:rsidRPr="00A04B5E">
        <w:rPr>
          <w:rFonts w:eastAsia="Times New Roman" w:cs="Times New Roman"/>
          <w:color w:val="000000"/>
        </w:rPr>
        <w:t xml:space="preserve"> attiecībā uz daudzdzīvokļu mājām</w:t>
      </w:r>
      <w:r w:rsidR="00C92F8C" w:rsidRPr="00A04B5E">
        <w:rPr>
          <w:rFonts w:eastAsia="Times New Roman" w:cs="Times New Roman"/>
          <w:color w:val="000000"/>
        </w:rPr>
        <w:t xml:space="preserve"> ar </w:t>
      </w:r>
      <w:r w:rsidR="0058419D" w:rsidRPr="00A04B5E">
        <w:rPr>
          <w:rFonts w:eastAsia="Times New Roman" w:cs="Times New Roman"/>
          <w:color w:val="000000"/>
        </w:rPr>
        <w:t>24</w:t>
      </w:r>
      <w:r w:rsidR="00C92F8C" w:rsidRPr="00A04B5E">
        <w:rPr>
          <w:rFonts w:eastAsia="Times New Roman" w:cs="Times New Roman"/>
          <w:color w:val="000000"/>
        </w:rPr>
        <w:t xml:space="preserve"> (</w:t>
      </w:r>
      <w:r w:rsidR="0058419D" w:rsidRPr="00A04B5E">
        <w:rPr>
          <w:rFonts w:eastAsia="Times New Roman" w:cs="Times New Roman"/>
          <w:color w:val="000000"/>
        </w:rPr>
        <w:t>divdesmit četriem</w:t>
      </w:r>
      <w:r w:rsidR="00C92F8C" w:rsidRPr="00A04B5E">
        <w:rPr>
          <w:rFonts w:eastAsia="Times New Roman" w:cs="Times New Roman"/>
          <w:color w:val="000000"/>
        </w:rPr>
        <w:t>) vai vairāk dzīvokļiem</w:t>
      </w:r>
      <w:r w:rsidR="00EC7E99" w:rsidRPr="00A04B5E">
        <w:rPr>
          <w:rFonts w:eastAsia="Times New Roman" w:cs="Times New Roman"/>
          <w:color w:val="000000"/>
        </w:rPr>
        <w:t>, kas atrodas</w:t>
      </w:r>
      <w:r w:rsidR="009F3668" w:rsidRPr="00A04B5E">
        <w:rPr>
          <w:rFonts w:eastAsia="Times New Roman" w:cs="Times New Roman"/>
          <w:color w:val="000000"/>
        </w:rPr>
        <w:t xml:space="preserve"> ārpus pilsētas</w:t>
      </w:r>
      <w:r w:rsidR="00EC7E99" w:rsidRPr="00A04B5E">
        <w:rPr>
          <w:rFonts w:eastAsia="Times New Roman" w:cs="Times New Roman"/>
          <w:color w:val="000000"/>
        </w:rPr>
        <w:t>,</w:t>
      </w:r>
      <w:r w:rsidR="009F3668" w:rsidRPr="00A04B5E">
        <w:rPr>
          <w:rFonts w:eastAsia="Times New Roman" w:cs="Times New Roman"/>
          <w:color w:val="000000"/>
        </w:rPr>
        <w:t xml:space="preserve"> tiek noteikts,</w:t>
      </w:r>
      <w:r w:rsidR="005C29D2" w:rsidRPr="00A04B5E">
        <w:rPr>
          <w:rFonts w:eastAsia="Times New Roman" w:cs="Times New Roman"/>
          <w:color w:val="000000"/>
        </w:rPr>
        <w:t xml:space="preserve"> ja bioloģisko atkritumu apjoms nedēļā ir </w:t>
      </w:r>
      <w:r w:rsidR="005B1381">
        <w:rPr>
          <w:rFonts w:eastAsia="Times New Roman" w:cs="Times New Roman"/>
          <w:color w:val="000000"/>
        </w:rPr>
        <w:t>80</w:t>
      </w:r>
      <w:r w:rsidR="005C29D2" w:rsidRPr="00A04B5E">
        <w:rPr>
          <w:rFonts w:eastAsia="Times New Roman" w:cs="Times New Roman"/>
          <w:color w:val="000000"/>
        </w:rPr>
        <w:t xml:space="preserve"> litri vai vairāk</w:t>
      </w:r>
      <w:r w:rsidR="00F00596" w:rsidRPr="00A04B5E">
        <w:rPr>
          <w:rFonts w:eastAsia="Times New Roman" w:cs="Times New Roman"/>
          <w:color w:val="000000"/>
        </w:rPr>
        <w:t>, nodrošin</w:t>
      </w:r>
      <w:r w:rsidR="00EC7E99" w:rsidRPr="00A04B5E">
        <w:rPr>
          <w:rFonts w:eastAsia="Times New Roman" w:cs="Times New Roman"/>
          <w:color w:val="000000"/>
        </w:rPr>
        <w:t>ā</w:t>
      </w:r>
      <w:r w:rsidR="00F00596" w:rsidRPr="00A04B5E">
        <w:rPr>
          <w:rFonts w:eastAsia="Times New Roman" w:cs="Times New Roman"/>
          <w:color w:val="000000"/>
        </w:rPr>
        <w:t xml:space="preserve">t, ka </w:t>
      </w:r>
      <w:r w:rsidR="004C7C07">
        <w:rPr>
          <w:rFonts w:eastAsia="Times New Roman" w:cs="Times New Roman"/>
          <w:color w:val="000000"/>
        </w:rPr>
        <w:t>īpašum</w:t>
      </w:r>
      <w:r w:rsidR="00C03677">
        <w:rPr>
          <w:rFonts w:eastAsia="Times New Roman" w:cs="Times New Roman"/>
          <w:color w:val="000000"/>
        </w:rPr>
        <w:t>a teritorijā</w:t>
      </w:r>
      <w:r w:rsidR="004C7C07">
        <w:rPr>
          <w:rFonts w:eastAsia="Times New Roman" w:cs="Times New Roman"/>
          <w:color w:val="000000"/>
        </w:rPr>
        <w:t xml:space="preserve"> </w:t>
      </w:r>
      <w:r w:rsidR="00F00596" w:rsidRPr="00A04B5E">
        <w:rPr>
          <w:rFonts w:eastAsia="Times New Roman" w:cs="Times New Roman"/>
          <w:color w:val="000000"/>
        </w:rPr>
        <w:t>tiek izvietoti bioloģisko atkritumu dalītai vākšanai paredzēti konteineri.</w:t>
      </w:r>
    </w:p>
    <w:p w14:paraId="06BE9BE9" w14:textId="77777777" w:rsidR="003D5411" w:rsidRDefault="003D5411" w:rsidP="000D3783">
      <w:pPr>
        <w:shd w:val="clear" w:color="auto" w:fill="FFFFFF"/>
        <w:spacing w:before="240" w:after="0" w:line="240" w:lineRule="auto"/>
        <w:ind w:left="-284" w:right="-199"/>
        <w:jc w:val="center"/>
        <w:rPr>
          <w:rFonts w:eastAsia="Times New Roman" w:cs="Times New Roman"/>
          <w:b/>
          <w:bCs/>
          <w:color w:val="000000" w:themeColor="text1"/>
          <w:szCs w:val="24"/>
          <w:lang w:eastAsia="lv-LV"/>
        </w:rPr>
      </w:pPr>
    </w:p>
    <w:p w14:paraId="508B19D2" w14:textId="2BC3847E" w:rsidR="00F66899" w:rsidRPr="000D3783" w:rsidRDefault="00F66899" w:rsidP="000D3783">
      <w:pPr>
        <w:shd w:val="clear" w:color="auto" w:fill="FFFFFF"/>
        <w:spacing w:before="240" w:after="0" w:line="240" w:lineRule="auto"/>
        <w:ind w:left="-284" w:right="-199"/>
        <w:jc w:val="center"/>
        <w:rPr>
          <w:rFonts w:eastAsia="Times New Roman" w:cs="Times New Roman"/>
          <w:b/>
          <w:bCs/>
          <w:color w:val="000000" w:themeColor="text1"/>
          <w:szCs w:val="24"/>
          <w:lang w:eastAsia="lv-LV"/>
        </w:rPr>
      </w:pPr>
      <w:r w:rsidRPr="000D3783">
        <w:rPr>
          <w:rFonts w:eastAsia="Times New Roman" w:cs="Times New Roman"/>
          <w:b/>
          <w:bCs/>
          <w:color w:val="000000" w:themeColor="text1"/>
          <w:szCs w:val="24"/>
          <w:lang w:eastAsia="lv-LV"/>
        </w:rPr>
        <w:t>X</w:t>
      </w:r>
      <w:r w:rsidR="00A03AC1">
        <w:rPr>
          <w:rFonts w:eastAsia="Times New Roman" w:cs="Times New Roman"/>
          <w:b/>
          <w:bCs/>
          <w:color w:val="000000" w:themeColor="text1"/>
          <w:szCs w:val="24"/>
          <w:lang w:eastAsia="lv-LV"/>
        </w:rPr>
        <w:t>I</w:t>
      </w:r>
      <w:r w:rsidRPr="000D3783">
        <w:rPr>
          <w:rFonts w:eastAsia="Times New Roman" w:cs="Times New Roman"/>
          <w:b/>
          <w:bCs/>
          <w:color w:val="000000" w:themeColor="text1"/>
          <w:szCs w:val="24"/>
          <w:lang w:eastAsia="lv-LV"/>
        </w:rPr>
        <w:t>. Maksa par atkritumu apsaimniekošanu</w:t>
      </w:r>
    </w:p>
    <w:p w14:paraId="036A6050" w14:textId="7E38CC5B" w:rsidR="00F66899" w:rsidRPr="000D3783" w:rsidRDefault="000137F4"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bookmarkStart w:id="69" w:name="p33"/>
      <w:bookmarkStart w:id="70" w:name="p-1218114"/>
      <w:bookmarkEnd w:id="69"/>
      <w:bookmarkEnd w:id="70"/>
      <w:r>
        <w:rPr>
          <w:rFonts w:eastAsia="Times New Roman" w:cs="Times New Roman"/>
          <w:color w:val="000000" w:themeColor="text1"/>
          <w:szCs w:val="24"/>
          <w:lang w:eastAsia="lv-LV"/>
        </w:rPr>
        <w:t>4</w:t>
      </w:r>
      <w:r w:rsidR="00C46B71">
        <w:rPr>
          <w:rFonts w:eastAsia="Times New Roman" w:cs="Times New Roman"/>
          <w:color w:val="000000" w:themeColor="text1"/>
          <w:szCs w:val="24"/>
          <w:lang w:eastAsia="lv-LV"/>
        </w:rPr>
        <w:t>6</w:t>
      </w:r>
      <w:r w:rsidR="00F66899" w:rsidRPr="000D3783">
        <w:rPr>
          <w:rFonts w:eastAsia="Times New Roman" w:cs="Times New Roman"/>
          <w:color w:val="000000" w:themeColor="text1"/>
          <w:szCs w:val="24"/>
          <w:lang w:eastAsia="lv-LV"/>
        </w:rPr>
        <w:t>. Maksu par atkritumu apsaimniekošanu, kurā tiek ietvertas visas izmaksas par nešķiroto un dalīti savākto atkritumu savākšanu, pārvadāšanu, pārkraušanu, šķirošanu un citām normatīvajos aktos noteikt</w:t>
      </w:r>
      <w:r w:rsidR="00812407">
        <w:rPr>
          <w:rFonts w:eastAsia="Times New Roman" w:cs="Times New Roman"/>
          <w:color w:val="000000" w:themeColor="text1"/>
          <w:szCs w:val="24"/>
          <w:lang w:eastAsia="lv-LV"/>
        </w:rPr>
        <w:t>ām</w:t>
      </w:r>
      <w:r w:rsidR="00F66899" w:rsidRPr="000D3783">
        <w:rPr>
          <w:rFonts w:eastAsia="Times New Roman" w:cs="Times New Roman"/>
          <w:color w:val="000000" w:themeColor="text1"/>
          <w:szCs w:val="24"/>
          <w:lang w:eastAsia="lv-LV"/>
        </w:rPr>
        <w:t xml:space="preserve"> darbībām</w:t>
      </w:r>
      <w:r w:rsidR="005D5CA3">
        <w:rPr>
          <w:rFonts w:eastAsia="Times New Roman" w:cs="Times New Roman"/>
          <w:color w:val="000000" w:themeColor="text1"/>
          <w:szCs w:val="24"/>
          <w:lang w:eastAsia="lv-LV"/>
        </w:rPr>
        <w:t>,</w:t>
      </w:r>
      <w:r w:rsidR="00F66899" w:rsidRPr="000D3783">
        <w:rPr>
          <w:rFonts w:eastAsia="Times New Roman" w:cs="Times New Roman"/>
          <w:color w:val="000000" w:themeColor="text1"/>
          <w:szCs w:val="24"/>
          <w:lang w:eastAsia="lv-LV"/>
        </w:rPr>
        <w:t xml:space="preserve"> ko veic pirms atkritumu reģenerācijas un kas samazina apglabājamo atkritumu apjomu, </w:t>
      </w:r>
      <w:r w:rsidR="000977DE">
        <w:rPr>
          <w:rFonts w:eastAsia="Times New Roman" w:cs="Times New Roman"/>
          <w:color w:val="000000" w:themeColor="text1"/>
          <w:szCs w:val="24"/>
          <w:lang w:eastAsia="lv-LV"/>
        </w:rPr>
        <w:t xml:space="preserve">aprēķina atkritumu </w:t>
      </w:r>
      <w:r w:rsidR="000977DE" w:rsidRPr="008B2720">
        <w:rPr>
          <w:rFonts w:eastAsia="Times New Roman" w:cs="Times New Roman"/>
          <w:color w:val="000000" w:themeColor="text1"/>
          <w:szCs w:val="24"/>
          <w:lang w:eastAsia="lv-LV"/>
        </w:rPr>
        <w:t>apsaimniekotājs</w:t>
      </w:r>
      <w:r w:rsidR="000977DE">
        <w:rPr>
          <w:rFonts w:eastAsia="Times New Roman" w:cs="Times New Roman"/>
          <w:color w:val="000000" w:themeColor="text1"/>
          <w:szCs w:val="24"/>
          <w:lang w:eastAsia="lv-LV"/>
        </w:rPr>
        <w:t xml:space="preserve"> un </w:t>
      </w:r>
      <w:r w:rsidR="00F66899" w:rsidRPr="000D3783">
        <w:rPr>
          <w:rFonts w:eastAsia="Times New Roman" w:cs="Times New Roman"/>
          <w:color w:val="000000" w:themeColor="text1"/>
          <w:szCs w:val="24"/>
          <w:lang w:eastAsia="lv-LV"/>
        </w:rPr>
        <w:t xml:space="preserve">nosaka </w:t>
      </w:r>
      <w:r w:rsidR="0049250D">
        <w:rPr>
          <w:rFonts w:eastAsia="Times New Roman" w:cs="Times New Roman"/>
          <w:color w:val="000000" w:themeColor="text1"/>
          <w:szCs w:val="24"/>
          <w:lang w:eastAsia="lv-LV"/>
        </w:rPr>
        <w:t>P</w:t>
      </w:r>
      <w:r w:rsidR="00F66899" w:rsidRPr="000D3783">
        <w:rPr>
          <w:rFonts w:eastAsia="Times New Roman" w:cs="Times New Roman"/>
          <w:color w:val="000000" w:themeColor="text1"/>
          <w:szCs w:val="24"/>
          <w:lang w:eastAsia="lv-LV"/>
        </w:rPr>
        <w:t>ašvaldības dome ar lēmumu.</w:t>
      </w:r>
    </w:p>
    <w:p w14:paraId="22FD9A6E" w14:textId="22643EF5" w:rsidR="00F66899" w:rsidRPr="000D3783" w:rsidRDefault="000137F4"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bookmarkStart w:id="71" w:name="p34"/>
      <w:bookmarkStart w:id="72" w:name="p-1218117"/>
      <w:bookmarkEnd w:id="71"/>
      <w:bookmarkEnd w:id="72"/>
      <w:r>
        <w:rPr>
          <w:rFonts w:eastAsia="Times New Roman" w:cs="Times New Roman"/>
          <w:color w:val="000000" w:themeColor="text1"/>
          <w:szCs w:val="24"/>
          <w:lang w:eastAsia="lv-LV"/>
        </w:rPr>
        <w:t>4</w:t>
      </w:r>
      <w:r w:rsidR="00C46B71">
        <w:rPr>
          <w:rFonts w:eastAsia="Times New Roman" w:cs="Times New Roman"/>
          <w:color w:val="000000" w:themeColor="text1"/>
          <w:szCs w:val="24"/>
          <w:lang w:eastAsia="lv-LV"/>
        </w:rPr>
        <w:t>7</w:t>
      </w:r>
      <w:r w:rsidR="00F66899" w:rsidRPr="008B2720">
        <w:rPr>
          <w:rFonts w:eastAsia="Times New Roman" w:cs="Times New Roman"/>
          <w:color w:val="000000" w:themeColor="text1"/>
          <w:szCs w:val="24"/>
          <w:lang w:eastAsia="lv-LV"/>
        </w:rPr>
        <w:t>. Atkritumu apsaimniekotājs nodrošina sadzīves atkritumu savākšanu, pārvadāšanu, pārkraušanu, šķirošanu, uzglabāšanu, dalītās atkritumu vākšanas, šķirošanas un pārkraušanas infrastruktūras objektu uzturēšanu par vienādu maksu visiem sadzīves atkritumu radītājiem, atbilstoši noslēgtajam līgumam ar Pašvaldību.</w:t>
      </w:r>
    </w:p>
    <w:p w14:paraId="761A3EBB" w14:textId="1948EDD4" w:rsidR="00F66899" w:rsidRPr="000D3783" w:rsidRDefault="00333FAC"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bookmarkStart w:id="73" w:name="p35"/>
      <w:bookmarkStart w:id="74" w:name="p-1218119"/>
      <w:bookmarkEnd w:id="73"/>
      <w:bookmarkEnd w:id="74"/>
      <w:r>
        <w:rPr>
          <w:rFonts w:eastAsia="Times New Roman" w:cs="Times New Roman"/>
          <w:color w:val="000000" w:themeColor="text1"/>
          <w:szCs w:val="24"/>
          <w:lang w:eastAsia="lv-LV"/>
        </w:rPr>
        <w:t>4</w:t>
      </w:r>
      <w:r w:rsidR="00C46B71">
        <w:rPr>
          <w:rFonts w:eastAsia="Times New Roman" w:cs="Times New Roman"/>
          <w:color w:val="000000" w:themeColor="text1"/>
          <w:szCs w:val="24"/>
          <w:lang w:eastAsia="lv-LV"/>
        </w:rPr>
        <w:t>8</w:t>
      </w:r>
      <w:r w:rsidR="00F66899" w:rsidRPr="000D3783">
        <w:rPr>
          <w:rFonts w:eastAsia="Times New Roman" w:cs="Times New Roman"/>
          <w:color w:val="000000" w:themeColor="text1"/>
          <w:szCs w:val="24"/>
          <w:lang w:eastAsia="lv-LV"/>
        </w:rPr>
        <w:t>. Kārtību, kādā veicami maksājumi par sadzīves atkritumu apsaimniekošanu, nosaka normatīvie akti un līgums, kas noslēgts starp atkritumu radītāju vai valdītāju un atkritumu apsaimniekotāju.</w:t>
      </w:r>
    </w:p>
    <w:p w14:paraId="67E584CA" w14:textId="79060318" w:rsidR="00F66899" w:rsidRPr="000D3783" w:rsidRDefault="00C46B71"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bookmarkStart w:id="75" w:name="p36"/>
      <w:bookmarkStart w:id="76" w:name="p-1218122"/>
      <w:bookmarkEnd w:id="75"/>
      <w:bookmarkEnd w:id="76"/>
      <w:r>
        <w:rPr>
          <w:rFonts w:eastAsia="Times New Roman" w:cs="Times New Roman"/>
          <w:color w:val="000000" w:themeColor="text1"/>
          <w:szCs w:val="24"/>
          <w:lang w:eastAsia="lv-LV"/>
        </w:rPr>
        <w:t>49</w:t>
      </w:r>
      <w:r w:rsidR="00F66899" w:rsidRPr="000D3783">
        <w:rPr>
          <w:rFonts w:eastAsia="Times New Roman" w:cs="Times New Roman"/>
          <w:color w:val="000000" w:themeColor="text1"/>
          <w:szCs w:val="24"/>
          <w:lang w:eastAsia="lv-LV"/>
        </w:rPr>
        <w:t>. Atkritumu apsaimniekotājs ir tiesīgs ierosināt sadzīves atkritumu apsaimniekošanas maksas izmaiņas ne biežāk kā 1 (vienu) reizi gadā, ja mainās atkritumu apsaimniekotāja atkritumu apsaimniekošanas izmaksas un apsaimniekotājs izmaiņu pieprasījumu var pamatot ar attiecīgu maksas par sadzīves atkritumu apsaimniekošanu aprēķinu. Gadījumos, kad maksa mainās saskaņā ar grozījumiem atkritumu apsaimniekošanu regulējošos normatīvajos aktos, attiecīgās izmaiņas tiek piemērotas ar to spēkā stāšanās dienu.</w:t>
      </w:r>
    </w:p>
    <w:p w14:paraId="6B243922" w14:textId="51498165" w:rsidR="00F66899" w:rsidRPr="000D3783" w:rsidRDefault="00327508"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bookmarkStart w:id="77" w:name="p37"/>
      <w:bookmarkStart w:id="78" w:name="p-1218125"/>
      <w:bookmarkEnd w:id="77"/>
      <w:bookmarkEnd w:id="78"/>
      <w:r>
        <w:rPr>
          <w:rFonts w:eastAsia="Times New Roman" w:cs="Times New Roman"/>
          <w:color w:val="000000" w:themeColor="text1"/>
          <w:szCs w:val="24"/>
          <w:lang w:eastAsia="lv-LV"/>
        </w:rPr>
        <w:t>5</w:t>
      </w:r>
      <w:r w:rsidR="00C46B71">
        <w:rPr>
          <w:rFonts w:eastAsia="Times New Roman" w:cs="Times New Roman"/>
          <w:color w:val="000000" w:themeColor="text1"/>
          <w:szCs w:val="24"/>
          <w:lang w:eastAsia="lv-LV"/>
        </w:rPr>
        <w:t>0</w:t>
      </w:r>
      <w:r w:rsidR="00F66899" w:rsidRPr="000D3783">
        <w:rPr>
          <w:rFonts w:eastAsia="Times New Roman" w:cs="Times New Roman"/>
          <w:color w:val="000000" w:themeColor="text1"/>
          <w:szCs w:val="24"/>
          <w:lang w:eastAsia="lv-LV"/>
        </w:rPr>
        <w:t>. Pašvaldība</w:t>
      </w:r>
      <w:r w:rsidR="000977DE">
        <w:rPr>
          <w:rFonts w:eastAsia="Times New Roman" w:cs="Times New Roman"/>
          <w:color w:val="000000" w:themeColor="text1"/>
          <w:szCs w:val="24"/>
          <w:lang w:eastAsia="lv-LV"/>
        </w:rPr>
        <w:t>s dome</w:t>
      </w:r>
      <w:r w:rsidR="00F66899" w:rsidRPr="000D3783">
        <w:rPr>
          <w:rFonts w:eastAsia="Times New Roman" w:cs="Times New Roman"/>
          <w:color w:val="000000" w:themeColor="text1"/>
          <w:szCs w:val="24"/>
          <w:lang w:eastAsia="lv-LV"/>
        </w:rPr>
        <w:t xml:space="preserve"> 2 (divu) mēnešu laikā pēc saistošo noteikumu </w:t>
      </w:r>
      <w:r w:rsidR="005848AA">
        <w:rPr>
          <w:rFonts w:eastAsia="Times New Roman" w:cs="Times New Roman"/>
          <w:color w:val="000000" w:themeColor="text1"/>
          <w:szCs w:val="24"/>
          <w:lang w:eastAsia="lv-LV"/>
        </w:rPr>
        <w:t>49</w:t>
      </w:r>
      <w:r w:rsidR="00F66899" w:rsidRPr="00D90ABB">
        <w:rPr>
          <w:rFonts w:eastAsia="Times New Roman" w:cs="Times New Roman"/>
          <w:color w:val="000000" w:themeColor="text1"/>
          <w:szCs w:val="24"/>
          <w:lang w:eastAsia="lv-LV"/>
        </w:rPr>
        <w:t>. punktā</w:t>
      </w:r>
      <w:r w:rsidR="00F66899" w:rsidRPr="000D3783">
        <w:rPr>
          <w:rFonts w:eastAsia="Times New Roman" w:cs="Times New Roman"/>
          <w:color w:val="000000" w:themeColor="text1"/>
          <w:szCs w:val="24"/>
          <w:lang w:eastAsia="lv-LV"/>
        </w:rPr>
        <w:t xml:space="preserve"> minētā atkritumu apsaimniekošanas maksas aprēķina saņemšanas lemj par atkritumu apsaimniekošanas maksas noteikšanu un</w:t>
      </w:r>
      <w:r w:rsidR="00014DE0">
        <w:rPr>
          <w:rFonts w:eastAsia="Times New Roman" w:cs="Times New Roman"/>
          <w:color w:val="000000" w:themeColor="text1"/>
          <w:szCs w:val="24"/>
          <w:lang w:eastAsia="lv-LV"/>
        </w:rPr>
        <w:t xml:space="preserve"> paziņo par to sabiedrībai</w:t>
      </w:r>
      <w:r w:rsidR="00F514F9">
        <w:rPr>
          <w:rFonts w:eastAsia="Times New Roman" w:cs="Times New Roman"/>
          <w:color w:val="000000" w:themeColor="text1"/>
          <w:szCs w:val="24"/>
          <w:lang w:eastAsia="lv-LV"/>
        </w:rPr>
        <w:t xml:space="preserve"> -</w:t>
      </w:r>
      <w:r w:rsidR="00F66899" w:rsidRPr="000D3783">
        <w:rPr>
          <w:rFonts w:eastAsia="Times New Roman" w:cs="Times New Roman"/>
          <w:color w:val="000000" w:themeColor="text1"/>
          <w:szCs w:val="24"/>
          <w:lang w:eastAsia="lv-LV"/>
        </w:rPr>
        <w:t xml:space="preserve"> lēmumu 3 (trīs) darbdienu laikā pēc tā pieņemšanas publicē Pašvaldības tīmekļvietnē.</w:t>
      </w:r>
    </w:p>
    <w:p w14:paraId="67B0C1F0" w14:textId="0C01B14E" w:rsidR="00F66899" w:rsidRPr="000D3783" w:rsidRDefault="00327508" w:rsidP="000D3783">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bookmarkStart w:id="79" w:name="p38"/>
      <w:bookmarkStart w:id="80" w:name="p-1218129"/>
      <w:bookmarkEnd w:id="79"/>
      <w:bookmarkEnd w:id="80"/>
      <w:r>
        <w:rPr>
          <w:rFonts w:eastAsia="Times New Roman" w:cs="Times New Roman"/>
          <w:color w:val="000000" w:themeColor="text1"/>
          <w:szCs w:val="24"/>
          <w:lang w:eastAsia="lv-LV"/>
        </w:rPr>
        <w:lastRenderedPageBreak/>
        <w:t>5</w:t>
      </w:r>
      <w:r w:rsidR="00C46B71">
        <w:rPr>
          <w:rFonts w:eastAsia="Times New Roman" w:cs="Times New Roman"/>
          <w:color w:val="000000" w:themeColor="text1"/>
          <w:szCs w:val="24"/>
          <w:lang w:eastAsia="lv-LV"/>
        </w:rPr>
        <w:t>1</w:t>
      </w:r>
      <w:r w:rsidR="00F66899" w:rsidRPr="000D3783">
        <w:rPr>
          <w:rFonts w:eastAsia="Times New Roman" w:cs="Times New Roman"/>
          <w:color w:val="000000" w:themeColor="text1"/>
          <w:szCs w:val="24"/>
          <w:lang w:eastAsia="lv-LV"/>
        </w:rPr>
        <w:t xml:space="preserve">. Apstiprinātā atkritumu apsaimniekošanas maksa stājas spēkā trīsdesmitajā dienā pēc saistošo noteikumu </w:t>
      </w:r>
      <w:r w:rsidR="007B1BA2">
        <w:rPr>
          <w:rFonts w:eastAsia="Times New Roman" w:cs="Times New Roman"/>
          <w:color w:val="000000" w:themeColor="text1"/>
          <w:szCs w:val="24"/>
          <w:lang w:eastAsia="lv-LV"/>
        </w:rPr>
        <w:t>5</w:t>
      </w:r>
      <w:r w:rsidR="003C0793">
        <w:rPr>
          <w:rFonts w:eastAsia="Times New Roman" w:cs="Times New Roman"/>
          <w:color w:val="000000" w:themeColor="text1"/>
          <w:szCs w:val="24"/>
          <w:lang w:eastAsia="lv-LV"/>
        </w:rPr>
        <w:t>0</w:t>
      </w:r>
      <w:r w:rsidR="00F66899" w:rsidRPr="00D90ABB">
        <w:rPr>
          <w:rFonts w:eastAsia="Times New Roman" w:cs="Times New Roman"/>
          <w:color w:val="000000" w:themeColor="text1"/>
          <w:szCs w:val="24"/>
          <w:lang w:eastAsia="lv-LV"/>
        </w:rPr>
        <w:t>. punktā</w:t>
      </w:r>
      <w:r w:rsidR="00F66899" w:rsidRPr="000D3783">
        <w:rPr>
          <w:rFonts w:eastAsia="Times New Roman" w:cs="Times New Roman"/>
          <w:color w:val="000000" w:themeColor="text1"/>
          <w:szCs w:val="24"/>
          <w:lang w:eastAsia="lv-LV"/>
        </w:rPr>
        <w:t xml:space="preserve"> minētā lēmuma publicēšanas Pašvaldības tīmekļvietnē, ja lēmumā nav noteikts vēlāks spēkā stāšanās termiņš.</w:t>
      </w:r>
    </w:p>
    <w:p w14:paraId="6FA203E7" w14:textId="6FBF9559" w:rsidR="00DF4453" w:rsidRPr="00D1578C" w:rsidRDefault="00327508" w:rsidP="00D1578C">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bookmarkStart w:id="81" w:name="p39"/>
      <w:bookmarkStart w:id="82" w:name="p-1218133"/>
      <w:bookmarkEnd w:id="81"/>
      <w:bookmarkEnd w:id="82"/>
      <w:r>
        <w:rPr>
          <w:rFonts w:eastAsia="Times New Roman" w:cs="Times New Roman"/>
          <w:color w:val="000000" w:themeColor="text1"/>
          <w:szCs w:val="24"/>
          <w:lang w:eastAsia="lv-LV"/>
        </w:rPr>
        <w:t>5</w:t>
      </w:r>
      <w:r w:rsidR="00C46B71">
        <w:rPr>
          <w:rFonts w:eastAsia="Times New Roman" w:cs="Times New Roman"/>
          <w:color w:val="000000" w:themeColor="text1"/>
          <w:szCs w:val="24"/>
          <w:lang w:eastAsia="lv-LV"/>
        </w:rPr>
        <w:t>2</w:t>
      </w:r>
      <w:r w:rsidR="00F66899" w:rsidRPr="000D3783">
        <w:rPr>
          <w:rFonts w:eastAsia="Times New Roman" w:cs="Times New Roman"/>
          <w:color w:val="000000" w:themeColor="text1"/>
          <w:szCs w:val="24"/>
          <w:lang w:eastAsia="lv-LV"/>
        </w:rPr>
        <w:t>. Atkritumu apsaimniekotājs vismaz 30 (trīsdesmit) dienas iepriekš informē atkritumu radītājus vai valdītājus par atkritumu apsaimniekošanas maksas izmaiņām.</w:t>
      </w:r>
    </w:p>
    <w:p w14:paraId="44D7B841" w14:textId="4200D72C" w:rsidR="002126F2" w:rsidRPr="00E55DC2" w:rsidRDefault="00E55DC2" w:rsidP="00E55DC2">
      <w:pPr>
        <w:shd w:val="clear" w:color="auto" w:fill="FFFFFF"/>
        <w:spacing w:before="240" w:after="0" w:line="240" w:lineRule="auto"/>
        <w:ind w:left="-284" w:right="-199" w:firstLine="300"/>
        <w:jc w:val="center"/>
        <w:rPr>
          <w:rFonts w:eastAsia="Times New Roman" w:cs="Times New Roman"/>
          <w:b/>
          <w:bCs/>
          <w:color w:val="000000" w:themeColor="text1"/>
          <w:szCs w:val="24"/>
          <w:lang w:eastAsia="lv-LV"/>
        </w:rPr>
      </w:pPr>
      <w:r w:rsidRPr="00E55DC2">
        <w:rPr>
          <w:rFonts w:eastAsia="Times New Roman" w:cs="Times New Roman"/>
          <w:b/>
          <w:bCs/>
          <w:color w:val="000000" w:themeColor="text1"/>
          <w:szCs w:val="24"/>
          <w:lang w:eastAsia="lv-LV"/>
        </w:rPr>
        <w:t>XI</w:t>
      </w:r>
      <w:r w:rsidR="00A03AC1">
        <w:rPr>
          <w:rFonts w:eastAsia="Times New Roman" w:cs="Times New Roman"/>
          <w:b/>
          <w:bCs/>
          <w:color w:val="000000" w:themeColor="text1"/>
          <w:szCs w:val="24"/>
          <w:lang w:eastAsia="lv-LV"/>
        </w:rPr>
        <w:t>I</w:t>
      </w:r>
      <w:r w:rsidRPr="00E55DC2">
        <w:rPr>
          <w:rFonts w:eastAsia="Times New Roman" w:cs="Times New Roman"/>
          <w:b/>
          <w:bCs/>
          <w:color w:val="000000" w:themeColor="text1"/>
          <w:szCs w:val="24"/>
          <w:lang w:eastAsia="lv-LV"/>
        </w:rPr>
        <w:t xml:space="preserve">. </w:t>
      </w:r>
      <w:r w:rsidR="00BF6C3F" w:rsidRPr="00E55DC2">
        <w:rPr>
          <w:b/>
          <w:bCs/>
          <w:color w:val="000000" w:themeColor="text1"/>
        </w:rPr>
        <w:t>Speciālie (papildus) noteikumi</w:t>
      </w:r>
    </w:p>
    <w:p w14:paraId="5AC23362" w14:textId="77777777" w:rsidR="00093DA0" w:rsidRPr="00093DA0" w:rsidRDefault="00093DA0" w:rsidP="00093DA0">
      <w:pPr>
        <w:pStyle w:val="Sarakstarindkopa"/>
        <w:ind w:left="1080"/>
        <w:rPr>
          <w:color w:val="000000" w:themeColor="text1"/>
        </w:rPr>
      </w:pPr>
    </w:p>
    <w:p w14:paraId="437927B2" w14:textId="3368512C" w:rsidR="00BF6C3F" w:rsidRPr="00AD4644" w:rsidRDefault="002126F2" w:rsidP="00EF645B">
      <w:pPr>
        <w:pStyle w:val="Pamatteksts"/>
        <w:ind w:left="-284"/>
        <w:jc w:val="both"/>
        <w:rPr>
          <w:color w:val="000000" w:themeColor="text1"/>
        </w:rPr>
      </w:pPr>
      <w:r>
        <w:rPr>
          <w:color w:val="000000" w:themeColor="text1"/>
        </w:rPr>
        <w:t xml:space="preserve"> </w:t>
      </w:r>
      <w:r w:rsidR="00EF645B">
        <w:rPr>
          <w:color w:val="000000" w:themeColor="text1"/>
        </w:rPr>
        <w:t xml:space="preserve">   </w:t>
      </w:r>
      <w:r w:rsidR="000137F4">
        <w:rPr>
          <w:color w:val="000000" w:themeColor="text1"/>
        </w:rPr>
        <w:t>5</w:t>
      </w:r>
      <w:r w:rsidR="00C46B71">
        <w:rPr>
          <w:color w:val="000000" w:themeColor="text1"/>
        </w:rPr>
        <w:t>3</w:t>
      </w:r>
      <w:r w:rsidRPr="00181FEA">
        <w:rPr>
          <w:color w:val="000000" w:themeColor="text1"/>
        </w:rPr>
        <w:t xml:space="preserve">. </w:t>
      </w:r>
      <w:r w:rsidR="00BF6C3F" w:rsidRPr="00181FEA">
        <w:rPr>
          <w:color w:val="000000" w:themeColor="text1"/>
        </w:rPr>
        <w:t>Par daudzdzīvokļu dzīvojamā mājā radīto sadzīves atkritumu apsaimniekošanu ir atbildīga dzīvokļu īpašnieku kopība, kas nodrošina vienota līguma noslēgšanu ar atkritumu apsaimniekotāju.</w:t>
      </w:r>
    </w:p>
    <w:p w14:paraId="7A13DD06" w14:textId="243E303F" w:rsidR="002126F2" w:rsidRDefault="00EF645B" w:rsidP="00EF645B">
      <w:pPr>
        <w:pStyle w:val="Pamatteksts"/>
        <w:ind w:left="-284"/>
        <w:jc w:val="both"/>
        <w:rPr>
          <w:color w:val="000000" w:themeColor="text1"/>
        </w:rPr>
      </w:pPr>
      <w:r>
        <w:rPr>
          <w:color w:val="000000" w:themeColor="text1"/>
        </w:rPr>
        <w:t xml:space="preserve">    </w:t>
      </w:r>
      <w:r w:rsidR="000137F4">
        <w:rPr>
          <w:color w:val="000000" w:themeColor="text1"/>
        </w:rPr>
        <w:t>5</w:t>
      </w:r>
      <w:r w:rsidR="00C46B71">
        <w:rPr>
          <w:color w:val="000000" w:themeColor="text1"/>
        </w:rPr>
        <w:t>4</w:t>
      </w:r>
      <w:r w:rsidR="002126F2">
        <w:rPr>
          <w:color w:val="000000" w:themeColor="text1"/>
        </w:rPr>
        <w:t xml:space="preserve">. </w:t>
      </w:r>
      <w:r w:rsidR="00BF6C3F" w:rsidRPr="00AD4644">
        <w:rPr>
          <w:color w:val="000000" w:themeColor="text1"/>
        </w:rPr>
        <w:t xml:space="preserve">Atkritumu radītājam, kas ir saimnieciskās darbības veicējs, darījumu iestādei, valsts vai </w:t>
      </w:r>
      <w:r w:rsidR="0049250D">
        <w:rPr>
          <w:color w:val="000000" w:themeColor="text1"/>
        </w:rPr>
        <w:t>P</w:t>
      </w:r>
      <w:r w:rsidR="00BF6C3F" w:rsidRPr="00AD4644">
        <w:rPr>
          <w:color w:val="000000" w:themeColor="text1"/>
        </w:rPr>
        <w:t>ašvaldības institūcijai</w:t>
      </w:r>
      <w:r w:rsidR="00BF6C3F">
        <w:rPr>
          <w:color w:val="000000" w:themeColor="text1"/>
        </w:rPr>
        <w:t>,</w:t>
      </w:r>
      <w:r w:rsidR="00BF6C3F" w:rsidRPr="00AD4644">
        <w:rPr>
          <w:color w:val="000000" w:themeColor="text1"/>
        </w:rPr>
        <w:t xml:space="preserve"> jāvienojas ar nekustamā īpašuma, kurā tas veic saimniecisko darbību, īpašnieku par kārtību, kādā tiks veikta atkritumu uzkrāšana un nodošana atkritumu apsaimniekotājam.</w:t>
      </w:r>
    </w:p>
    <w:p w14:paraId="03199500" w14:textId="6F282740" w:rsidR="00093DA0" w:rsidRPr="00643A3F" w:rsidRDefault="00EF645B" w:rsidP="00EF645B">
      <w:pPr>
        <w:pStyle w:val="Pamatteksts"/>
        <w:ind w:left="-284"/>
        <w:jc w:val="both"/>
        <w:rPr>
          <w:color w:val="000000" w:themeColor="text1"/>
        </w:rPr>
      </w:pPr>
      <w:r>
        <w:rPr>
          <w:color w:val="000000" w:themeColor="text1"/>
        </w:rPr>
        <w:t xml:space="preserve">     </w:t>
      </w:r>
      <w:r w:rsidR="000137F4">
        <w:rPr>
          <w:color w:val="000000" w:themeColor="text1"/>
        </w:rPr>
        <w:t>5</w:t>
      </w:r>
      <w:r w:rsidR="00C46B71">
        <w:rPr>
          <w:color w:val="000000" w:themeColor="text1"/>
        </w:rPr>
        <w:t>5</w:t>
      </w:r>
      <w:r w:rsidR="002126F2">
        <w:rPr>
          <w:color w:val="000000" w:themeColor="text1"/>
        </w:rPr>
        <w:t xml:space="preserve">. </w:t>
      </w:r>
      <w:r w:rsidR="00BF6C3F" w:rsidRPr="002126F2">
        <w:rPr>
          <w:color w:val="000000" w:themeColor="text1"/>
        </w:rPr>
        <w:t xml:space="preserve">Atkritumu apsaimniekošanas kārtības neievērošana no atkritumu apsaimniekotāja puses ir pamats </w:t>
      </w:r>
      <w:r w:rsidR="0049250D">
        <w:rPr>
          <w:color w:val="000000" w:themeColor="text1"/>
        </w:rPr>
        <w:t>P</w:t>
      </w:r>
      <w:r w:rsidR="00BF6C3F" w:rsidRPr="002126F2">
        <w:rPr>
          <w:color w:val="000000" w:themeColor="text1"/>
        </w:rPr>
        <w:t>ašvaldībai lauzt noslēgto atkritumu apsaimniekošanas līgumu.</w:t>
      </w:r>
      <w:bookmarkStart w:id="83" w:name="n11"/>
      <w:bookmarkStart w:id="84" w:name="n-1218135"/>
      <w:bookmarkEnd w:id="83"/>
      <w:bookmarkEnd w:id="84"/>
    </w:p>
    <w:p w14:paraId="25B7AA51" w14:textId="181B8BFE" w:rsidR="00F66899" w:rsidRPr="000D3783" w:rsidRDefault="00F66899" w:rsidP="000D3783">
      <w:pPr>
        <w:shd w:val="clear" w:color="auto" w:fill="FFFFFF"/>
        <w:spacing w:before="240" w:after="0" w:line="240" w:lineRule="auto"/>
        <w:ind w:left="-284" w:right="-199"/>
        <w:jc w:val="center"/>
        <w:rPr>
          <w:rFonts w:eastAsia="Times New Roman" w:cs="Times New Roman"/>
          <w:b/>
          <w:bCs/>
          <w:color w:val="414142"/>
          <w:szCs w:val="24"/>
          <w:lang w:eastAsia="lv-LV"/>
        </w:rPr>
      </w:pPr>
      <w:r w:rsidRPr="000D3783">
        <w:rPr>
          <w:rFonts w:eastAsia="Times New Roman" w:cs="Times New Roman"/>
          <w:b/>
          <w:bCs/>
          <w:color w:val="414142"/>
          <w:szCs w:val="24"/>
          <w:lang w:eastAsia="lv-LV"/>
        </w:rPr>
        <w:t>XI</w:t>
      </w:r>
      <w:r w:rsidR="00093DA0">
        <w:rPr>
          <w:rFonts w:eastAsia="Times New Roman" w:cs="Times New Roman"/>
          <w:b/>
          <w:bCs/>
          <w:color w:val="414142"/>
          <w:szCs w:val="24"/>
          <w:lang w:eastAsia="lv-LV"/>
        </w:rPr>
        <w:t>I</w:t>
      </w:r>
      <w:r w:rsidR="00A03AC1">
        <w:rPr>
          <w:rFonts w:eastAsia="Times New Roman" w:cs="Times New Roman"/>
          <w:b/>
          <w:bCs/>
          <w:color w:val="414142"/>
          <w:szCs w:val="24"/>
          <w:lang w:eastAsia="lv-LV"/>
        </w:rPr>
        <w:t>I</w:t>
      </w:r>
      <w:r w:rsidRPr="000D3783">
        <w:rPr>
          <w:rFonts w:eastAsia="Times New Roman" w:cs="Times New Roman"/>
          <w:b/>
          <w:bCs/>
          <w:color w:val="414142"/>
          <w:szCs w:val="24"/>
          <w:lang w:eastAsia="lv-LV"/>
        </w:rPr>
        <w:t>. Noslēguma jautājumi</w:t>
      </w:r>
    </w:p>
    <w:p w14:paraId="659E1BDB" w14:textId="4D23867C" w:rsidR="00D301EF" w:rsidRPr="00B862E5" w:rsidRDefault="000137F4" w:rsidP="00B862E5">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bookmarkStart w:id="85" w:name="p40"/>
      <w:bookmarkStart w:id="86" w:name="p-1218137"/>
      <w:bookmarkEnd w:id="85"/>
      <w:bookmarkEnd w:id="86"/>
      <w:r>
        <w:rPr>
          <w:rFonts w:eastAsia="Times New Roman" w:cs="Times New Roman"/>
          <w:color w:val="000000" w:themeColor="text1"/>
          <w:szCs w:val="24"/>
          <w:lang w:eastAsia="lv-LV"/>
        </w:rPr>
        <w:t>5</w:t>
      </w:r>
      <w:r w:rsidR="00C46B71">
        <w:rPr>
          <w:rFonts w:eastAsia="Times New Roman" w:cs="Times New Roman"/>
          <w:color w:val="000000" w:themeColor="text1"/>
          <w:szCs w:val="24"/>
          <w:lang w:eastAsia="lv-LV"/>
        </w:rPr>
        <w:t>6</w:t>
      </w:r>
      <w:r w:rsidR="00F66899" w:rsidRPr="000D3783">
        <w:rPr>
          <w:rFonts w:eastAsia="Times New Roman" w:cs="Times New Roman"/>
          <w:color w:val="000000" w:themeColor="text1"/>
          <w:szCs w:val="24"/>
          <w:lang w:eastAsia="lv-LV"/>
        </w:rPr>
        <w:t xml:space="preserve">. Ar saistošo noteikumu spēkā stāšanos spēku zaudē </w:t>
      </w:r>
      <w:r w:rsidR="00D4007A" w:rsidRPr="000D3783">
        <w:rPr>
          <w:rFonts w:cs="Times New Roman"/>
          <w:color w:val="000000" w:themeColor="text1"/>
          <w:szCs w:val="24"/>
        </w:rPr>
        <w:t>Alūksnes novada pašvaldības domes 2015. gada 5. oktobra saistošos noteikumus Nr.20/2015 “Sadzīves atkritumu apsaimniekošanas noteikumi Alūksnes novadā”</w:t>
      </w:r>
      <w:r w:rsidR="00F66899" w:rsidRPr="000D3783">
        <w:rPr>
          <w:rFonts w:eastAsia="Times New Roman" w:cs="Times New Roman"/>
          <w:color w:val="000000" w:themeColor="text1"/>
          <w:szCs w:val="24"/>
          <w:lang w:eastAsia="lv-LV"/>
        </w:rPr>
        <w:t>.</w:t>
      </w:r>
      <w:bookmarkStart w:id="87" w:name="p41"/>
      <w:bookmarkStart w:id="88" w:name="p-1218140"/>
      <w:bookmarkEnd w:id="87"/>
      <w:bookmarkEnd w:id="88"/>
    </w:p>
    <w:p w14:paraId="6F06F499" w14:textId="77777777" w:rsidR="00D301EF" w:rsidRDefault="00D301EF" w:rsidP="000D5B1C">
      <w:pPr>
        <w:shd w:val="clear" w:color="auto" w:fill="FFFFFF"/>
        <w:spacing w:after="0" w:line="240" w:lineRule="auto"/>
        <w:jc w:val="center"/>
        <w:rPr>
          <w:rFonts w:eastAsia="Times New Roman" w:cs="Times New Roman"/>
          <w:b/>
          <w:bCs/>
          <w:color w:val="414142"/>
          <w:szCs w:val="24"/>
          <w:lang w:eastAsia="lv-LV"/>
        </w:rPr>
      </w:pPr>
    </w:p>
    <w:p w14:paraId="0F8DF92F" w14:textId="77777777" w:rsidR="00414774" w:rsidRDefault="00414774" w:rsidP="000D5B1C">
      <w:pPr>
        <w:shd w:val="clear" w:color="auto" w:fill="FFFFFF"/>
        <w:spacing w:after="0" w:line="240" w:lineRule="auto"/>
        <w:jc w:val="center"/>
        <w:rPr>
          <w:rFonts w:eastAsia="Times New Roman" w:cs="Times New Roman"/>
          <w:b/>
          <w:bCs/>
          <w:color w:val="414142"/>
          <w:szCs w:val="24"/>
          <w:lang w:eastAsia="lv-LV"/>
        </w:rPr>
      </w:pPr>
    </w:p>
    <w:p w14:paraId="2EA15075" w14:textId="77777777" w:rsidR="00414774" w:rsidRDefault="00414774" w:rsidP="000D5B1C">
      <w:pPr>
        <w:shd w:val="clear" w:color="auto" w:fill="FFFFFF"/>
        <w:spacing w:after="0" w:line="240" w:lineRule="auto"/>
        <w:jc w:val="center"/>
        <w:rPr>
          <w:rFonts w:eastAsia="Times New Roman" w:cs="Times New Roman"/>
          <w:b/>
          <w:bCs/>
          <w:color w:val="414142"/>
          <w:szCs w:val="24"/>
          <w:lang w:eastAsia="lv-LV"/>
        </w:rPr>
      </w:pPr>
    </w:p>
    <w:p w14:paraId="260821A3" w14:textId="34D753C5" w:rsidR="000D5B1C" w:rsidRPr="004A1AC9" w:rsidRDefault="000D5B1C" w:rsidP="000D5B1C">
      <w:pPr>
        <w:shd w:val="clear" w:color="auto" w:fill="FFFFFF"/>
        <w:spacing w:after="0" w:line="240" w:lineRule="auto"/>
        <w:jc w:val="center"/>
        <w:rPr>
          <w:rFonts w:eastAsia="Times New Roman" w:cs="Times New Roman"/>
          <w:b/>
          <w:bCs/>
          <w:color w:val="414142"/>
          <w:szCs w:val="24"/>
          <w:lang w:eastAsia="lv-LV"/>
        </w:rPr>
      </w:pPr>
      <w:r w:rsidRPr="004A1AC9">
        <w:rPr>
          <w:rFonts w:eastAsia="Times New Roman" w:cs="Times New Roman"/>
          <w:b/>
          <w:bCs/>
          <w:color w:val="414142"/>
          <w:szCs w:val="24"/>
          <w:lang w:eastAsia="lv-LV"/>
        </w:rPr>
        <w:t xml:space="preserve">Saistošo noteikumu </w:t>
      </w:r>
      <w:r w:rsidR="00287E6E">
        <w:rPr>
          <w:rFonts w:eastAsia="Times New Roman" w:cs="Times New Roman"/>
          <w:b/>
          <w:bCs/>
          <w:color w:val="414142"/>
          <w:szCs w:val="24"/>
          <w:lang w:eastAsia="lv-LV"/>
        </w:rPr>
        <w:t>“</w:t>
      </w:r>
      <w:r w:rsidRPr="004A1AC9">
        <w:rPr>
          <w:rFonts w:eastAsia="Times New Roman" w:cs="Times New Roman"/>
          <w:b/>
          <w:bCs/>
          <w:color w:val="414142"/>
          <w:szCs w:val="24"/>
          <w:lang w:eastAsia="lv-LV"/>
        </w:rPr>
        <w:t>Par sadzīves atkritumu apsaimniekošanu Alūksnes novadā</w:t>
      </w:r>
      <w:r w:rsidR="00287E6E">
        <w:rPr>
          <w:rFonts w:eastAsia="Times New Roman" w:cs="Times New Roman"/>
          <w:b/>
          <w:bCs/>
          <w:color w:val="414142"/>
          <w:szCs w:val="24"/>
          <w:lang w:eastAsia="lv-LV"/>
        </w:rPr>
        <w:t>”</w:t>
      </w:r>
      <w:r w:rsidRPr="004A1AC9">
        <w:rPr>
          <w:rFonts w:eastAsia="Times New Roman" w:cs="Times New Roman"/>
          <w:b/>
          <w:bCs/>
          <w:color w:val="414142"/>
          <w:szCs w:val="24"/>
          <w:lang w:eastAsia="lv-LV"/>
        </w:rPr>
        <w:br/>
        <w:t>paskaidrojuma raksts</w:t>
      </w:r>
    </w:p>
    <w:tbl>
      <w:tblPr>
        <w:tblW w:w="546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87"/>
        <w:gridCol w:w="6577"/>
      </w:tblGrid>
      <w:tr w:rsidR="000D5B1C" w:rsidRPr="004A1AC9" w14:paraId="4292E492" w14:textId="77777777" w:rsidTr="00C34A86">
        <w:tc>
          <w:tcPr>
            <w:tcW w:w="1372" w:type="pct"/>
            <w:tcBorders>
              <w:top w:val="outset" w:sz="6" w:space="0" w:color="414142"/>
              <w:left w:val="outset" w:sz="6" w:space="0" w:color="414142"/>
              <w:bottom w:val="outset" w:sz="6" w:space="0" w:color="414142"/>
              <w:right w:val="outset" w:sz="6" w:space="0" w:color="414142"/>
            </w:tcBorders>
            <w:hideMark/>
          </w:tcPr>
          <w:p w14:paraId="20FF2988" w14:textId="77777777" w:rsidR="000D5B1C" w:rsidRPr="004A1AC9" w:rsidRDefault="000D5B1C" w:rsidP="000D5B1C">
            <w:pPr>
              <w:spacing w:before="100" w:beforeAutospacing="1" w:after="0" w:line="293" w:lineRule="atLeast"/>
              <w:jc w:val="center"/>
              <w:rPr>
                <w:rFonts w:eastAsia="Times New Roman" w:cs="Times New Roman"/>
                <w:color w:val="000000" w:themeColor="text1"/>
                <w:szCs w:val="24"/>
                <w:lang w:eastAsia="lv-LV"/>
              </w:rPr>
            </w:pPr>
            <w:r w:rsidRPr="004A1AC9">
              <w:rPr>
                <w:rFonts w:eastAsia="Times New Roman" w:cs="Times New Roman"/>
                <w:color w:val="000000" w:themeColor="text1"/>
                <w:szCs w:val="24"/>
                <w:lang w:eastAsia="lv-LV"/>
              </w:rPr>
              <w:t>Paskaidrojuma raksta sadaļa</w:t>
            </w:r>
          </w:p>
        </w:tc>
        <w:tc>
          <w:tcPr>
            <w:tcW w:w="3628" w:type="pct"/>
            <w:tcBorders>
              <w:top w:val="outset" w:sz="6" w:space="0" w:color="414142"/>
              <w:left w:val="outset" w:sz="6" w:space="0" w:color="414142"/>
              <w:bottom w:val="outset" w:sz="6" w:space="0" w:color="414142"/>
              <w:right w:val="outset" w:sz="6" w:space="0" w:color="414142"/>
            </w:tcBorders>
            <w:vAlign w:val="center"/>
            <w:hideMark/>
          </w:tcPr>
          <w:p w14:paraId="77E90C89" w14:textId="77777777" w:rsidR="000D5B1C" w:rsidRPr="004A1AC9" w:rsidRDefault="000D5B1C" w:rsidP="000D5B1C">
            <w:pPr>
              <w:spacing w:before="100" w:beforeAutospacing="1" w:after="0" w:line="293" w:lineRule="atLeast"/>
              <w:jc w:val="center"/>
              <w:rPr>
                <w:rFonts w:eastAsia="Times New Roman" w:cs="Times New Roman"/>
                <w:color w:val="000000" w:themeColor="text1"/>
                <w:szCs w:val="24"/>
                <w:lang w:eastAsia="lv-LV"/>
              </w:rPr>
            </w:pPr>
            <w:r w:rsidRPr="004A1AC9">
              <w:rPr>
                <w:rFonts w:eastAsia="Times New Roman" w:cs="Times New Roman"/>
                <w:color w:val="000000" w:themeColor="text1"/>
                <w:szCs w:val="24"/>
                <w:lang w:eastAsia="lv-LV"/>
              </w:rPr>
              <w:t>Norādāmā informācija </w:t>
            </w:r>
          </w:p>
        </w:tc>
      </w:tr>
      <w:tr w:rsidR="000D5B1C" w:rsidRPr="004A1AC9" w14:paraId="76890EAA" w14:textId="77777777" w:rsidTr="00C34A86">
        <w:tc>
          <w:tcPr>
            <w:tcW w:w="1372" w:type="pct"/>
            <w:tcBorders>
              <w:top w:val="outset" w:sz="6" w:space="0" w:color="414142"/>
              <w:left w:val="outset" w:sz="6" w:space="0" w:color="414142"/>
              <w:bottom w:val="outset" w:sz="6" w:space="0" w:color="414142"/>
              <w:right w:val="outset" w:sz="6" w:space="0" w:color="414142"/>
            </w:tcBorders>
            <w:hideMark/>
          </w:tcPr>
          <w:p w14:paraId="1857982C" w14:textId="77777777" w:rsidR="000D5B1C" w:rsidRPr="004A1AC9" w:rsidRDefault="000D5B1C" w:rsidP="000D5B1C">
            <w:pPr>
              <w:spacing w:before="195" w:after="0" w:line="240" w:lineRule="auto"/>
              <w:rPr>
                <w:rFonts w:eastAsia="Times New Roman" w:cs="Times New Roman"/>
                <w:color w:val="000000" w:themeColor="text1"/>
                <w:szCs w:val="24"/>
                <w:lang w:eastAsia="lv-LV"/>
              </w:rPr>
            </w:pPr>
            <w:r w:rsidRPr="004A1AC9">
              <w:rPr>
                <w:rFonts w:eastAsia="Times New Roman" w:cs="Times New Roman"/>
                <w:color w:val="000000" w:themeColor="text1"/>
                <w:szCs w:val="24"/>
                <w:lang w:eastAsia="lv-LV"/>
              </w:rPr>
              <w:t>1. Mērķis un nepieciešamības pamatojums</w:t>
            </w:r>
          </w:p>
        </w:tc>
        <w:tc>
          <w:tcPr>
            <w:tcW w:w="3628" w:type="pct"/>
            <w:tcBorders>
              <w:top w:val="outset" w:sz="6" w:space="0" w:color="414142"/>
              <w:left w:val="outset" w:sz="6" w:space="0" w:color="414142"/>
              <w:bottom w:val="outset" w:sz="6" w:space="0" w:color="414142"/>
              <w:right w:val="outset" w:sz="6" w:space="0" w:color="414142"/>
            </w:tcBorders>
            <w:hideMark/>
          </w:tcPr>
          <w:p w14:paraId="6F71C764" w14:textId="5A7C7624" w:rsidR="00786509" w:rsidRPr="004A1AC9" w:rsidRDefault="00786509" w:rsidP="00D060FF">
            <w:pPr>
              <w:spacing w:before="100" w:beforeAutospacing="1" w:after="0" w:line="293" w:lineRule="atLeast"/>
              <w:jc w:val="both"/>
              <w:rPr>
                <w:rFonts w:eastAsia="Times New Roman" w:cs="Times New Roman"/>
                <w:color w:val="000000" w:themeColor="text1"/>
                <w:szCs w:val="24"/>
                <w:lang w:eastAsia="lv-LV"/>
              </w:rPr>
            </w:pPr>
            <w:r w:rsidRPr="004A1AC9">
              <w:rPr>
                <w:rFonts w:eastAsia="Times New Roman" w:cs="Times New Roman"/>
                <w:color w:val="000000" w:themeColor="text1"/>
                <w:szCs w:val="24"/>
                <w:lang w:eastAsia="lv-LV"/>
              </w:rPr>
              <w:t>Saistošie noteikumi ir izstrādāti, ņemot vērā izmaiņas atkritumu apsaimniekošanu regulējošajos normatīvajos aktos.</w:t>
            </w:r>
          </w:p>
          <w:p w14:paraId="000A22FB" w14:textId="2BFADA7E" w:rsidR="000D5B1C" w:rsidRPr="004A1AC9" w:rsidRDefault="000D5B1C" w:rsidP="00D060FF">
            <w:pPr>
              <w:spacing w:before="100" w:beforeAutospacing="1" w:after="0" w:line="293" w:lineRule="atLeast"/>
              <w:jc w:val="both"/>
              <w:rPr>
                <w:rFonts w:eastAsia="Times New Roman" w:cs="Times New Roman"/>
                <w:color w:val="000000" w:themeColor="text1"/>
                <w:szCs w:val="24"/>
                <w:lang w:eastAsia="lv-LV"/>
              </w:rPr>
            </w:pPr>
            <w:r w:rsidRPr="004A1AC9">
              <w:rPr>
                <w:rFonts w:eastAsia="Times New Roman" w:cs="Times New Roman"/>
                <w:color w:val="000000" w:themeColor="text1"/>
                <w:szCs w:val="24"/>
                <w:lang w:eastAsia="lv-LV"/>
              </w:rPr>
              <w:t>Saistošo noteikumu mērķis ir noteikt sadzīves atkritumu, tai skaitā sadzīvē radušos bīstamo atkritumu</w:t>
            </w:r>
            <w:r w:rsidR="00C34A86">
              <w:rPr>
                <w:rFonts w:eastAsia="Times New Roman" w:cs="Times New Roman"/>
                <w:color w:val="000000" w:themeColor="text1"/>
                <w:szCs w:val="24"/>
                <w:lang w:eastAsia="lv-LV"/>
              </w:rPr>
              <w:t>,</w:t>
            </w:r>
            <w:r w:rsidRPr="004A1AC9">
              <w:rPr>
                <w:rFonts w:eastAsia="Times New Roman" w:cs="Times New Roman"/>
                <w:color w:val="000000" w:themeColor="text1"/>
                <w:szCs w:val="24"/>
                <w:lang w:eastAsia="lv-LV"/>
              </w:rPr>
              <w:t xml:space="preserve"> dalīti vākto</w:t>
            </w:r>
            <w:r w:rsidR="005D36AA">
              <w:rPr>
                <w:rFonts w:eastAsia="Times New Roman" w:cs="Times New Roman"/>
                <w:color w:val="000000" w:themeColor="text1"/>
                <w:szCs w:val="24"/>
                <w:lang w:eastAsia="lv-LV"/>
              </w:rPr>
              <w:t>,</w:t>
            </w:r>
            <w:r w:rsidRPr="004A1AC9">
              <w:rPr>
                <w:rFonts w:eastAsia="Times New Roman" w:cs="Times New Roman"/>
                <w:color w:val="000000" w:themeColor="text1"/>
                <w:szCs w:val="24"/>
                <w:lang w:eastAsia="lv-LV"/>
              </w:rPr>
              <w:t xml:space="preserve"> liela izmēra un mājsaimniecībās radīto būvniecības atkritumu apsaimniekošanas kārtību, prasības atkritumu savākšanai, tai skaitā arī minimālo sadzīves atkritumu savākšanas biežumu, pārvadāšanai, pārkraušanai, šķirošanai un uzglabāšanai, atkritumu apsaimniekošanas maksas veikšanas kārtību, atbildību par šo noteikumu neievērošanu </w:t>
            </w:r>
            <w:r w:rsidR="00D060FF" w:rsidRPr="004A1AC9">
              <w:rPr>
                <w:rFonts w:eastAsia="Times New Roman" w:cs="Times New Roman"/>
                <w:color w:val="000000" w:themeColor="text1"/>
                <w:szCs w:val="24"/>
                <w:lang w:eastAsia="lv-LV"/>
              </w:rPr>
              <w:t xml:space="preserve">Alūksnes novada </w:t>
            </w:r>
            <w:r w:rsidRPr="004A1AC9">
              <w:rPr>
                <w:rFonts w:eastAsia="Times New Roman" w:cs="Times New Roman"/>
                <w:color w:val="000000" w:themeColor="text1"/>
                <w:szCs w:val="24"/>
                <w:lang w:eastAsia="lv-LV"/>
              </w:rPr>
              <w:t>administratīvajā teritorijā.</w:t>
            </w:r>
          </w:p>
          <w:p w14:paraId="1FECA737" w14:textId="6C5C170B" w:rsidR="000D5B1C" w:rsidRPr="004A1AC9" w:rsidRDefault="00000000" w:rsidP="00D060FF">
            <w:pPr>
              <w:spacing w:before="100" w:beforeAutospacing="1" w:after="0" w:line="293" w:lineRule="atLeast"/>
              <w:jc w:val="both"/>
              <w:rPr>
                <w:rFonts w:eastAsia="Times New Roman" w:cs="Times New Roman"/>
                <w:color w:val="000000" w:themeColor="text1"/>
                <w:szCs w:val="24"/>
                <w:lang w:eastAsia="lv-LV"/>
              </w:rPr>
            </w:pPr>
            <w:hyperlink r:id="rId8" w:tgtFrame="_blank" w:history="1">
              <w:r w:rsidR="000D5B1C" w:rsidRPr="004A1AC9">
                <w:rPr>
                  <w:rFonts w:eastAsia="Times New Roman" w:cs="Times New Roman"/>
                  <w:color w:val="000000" w:themeColor="text1"/>
                  <w:szCs w:val="24"/>
                  <w:lang w:eastAsia="lv-LV"/>
                </w:rPr>
                <w:t>Atkritumu apsaimniekošanas likuma</w:t>
              </w:r>
            </w:hyperlink>
            <w:r w:rsidR="000D5B1C" w:rsidRPr="004A1AC9">
              <w:rPr>
                <w:rFonts w:eastAsia="Times New Roman" w:cs="Times New Roman"/>
                <w:color w:val="000000" w:themeColor="text1"/>
                <w:szCs w:val="24"/>
                <w:lang w:eastAsia="lv-LV"/>
              </w:rPr>
              <w:t> (turpmāk</w:t>
            </w:r>
            <w:r w:rsidR="009D19E8">
              <w:rPr>
                <w:rFonts w:eastAsia="Times New Roman" w:cs="Times New Roman"/>
                <w:color w:val="000000" w:themeColor="text1"/>
                <w:szCs w:val="24"/>
                <w:lang w:eastAsia="lv-LV"/>
              </w:rPr>
              <w:t xml:space="preserve"> </w:t>
            </w:r>
            <w:r w:rsidR="000D5B1C" w:rsidRPr="004A1AC9">
              <w:rPr>
                <w:rFonts w:eastAsia="Times New Roman" w:cs="Times New Roman"/>
                <w:color w:val="000000" w:themeColor="text1"/>
                <w:szCs w:val="24"/>
                <w:lang w:eastAsia="lv-LV"/>
              </w:rPr>
              <w:t>– Likums) </w:t>
            </w:r>
            <w:hyperlink r:id="rId9" w:anchor="p8" w:tgtFrame="_blank" w:history="1">
              <w:r w:rsidR="000D5B1C" w:rsidRPr="004A1AC9">
                <w:rPr>
                  <w:rFonts w:eastAsia="Times New Roman" w:cs="Times New Roman"/>
                  <w:color w:val="000000" w:themeColor="text1"/>
                  <w:szCs w:val="24"/>
                  <w:lang w:eastAsia="lv-LV"/>
                </w:rPr>
                <w:t>8.</w:t>
              </w:r>
              <w:r w:rsidR="0009148B">
                <w:rPr>
                  <w:rFonts w:eastAsia="Times New Roman" w:cs="Times New Roman"/>
                  <w:color w:val="000000" w:themeColor="text1"/>
                  <w:szCs w:val="24"/>
                  <w:lang w:eastAsia="lv-LV"/>
                </w:rPr>
                <w:t> </w:t>
              </w:r>
              <w:r w:rsidR="000D5B1C" w:rsidRPr="004A1AC9">
                <w:rPr>
                  <w:rFonts w:eastAsia="Times New Roman" w:cs="Times New Roman"/>
                  <w:color w:val="000000" w:themeColor="text1"/>
                  <w:szCs w:val="24"/>
                  <w:lang w:eastAsia="lv-LV"/>
                </w:rPr>
                <w:t>panta</w:t>
              </w:r>
            </w:hyperlink>
            <w:r w:rsidR="000D5B1C" w:rsidRPr="004A1AC9">
              <w:rPr>
                <w:rFonts w:eastAsia="Times New Roman" w:cs="Times New Roman"/>
                <w:color w:val="000000" w:themeColor="text1"/>
                <w:szCs w:val="24"/>
                <w:lang w:eastAsia="lv-LV"/>
              </w:rPr>
              <w:t xml:space="preserve"> pirmās daļas 3. punkts noteic, ka pašvaldība izdod saistošos noteikumus par sadzīves atkritumu apsaimniekošanu savā </w:t>
            </w:r>
            <w:r w:rsidR="000D5B1C" w:rsidRPr="004A1AC9">
              <w:rPr>
                <w:rFonts w:eastAsia="Times New Roman" w:cs="Times New Roman"/>
                <w:color w:val="000000" w:themeColor="text1"/>
                <w:szCs w:val="24"/>
                <w:lang w:eastAsia="lv-LV"/>
              </w:rPr>
              <w:lastRenderedPageBreak/>
              <w:t>administratīvajā teritorijā, nosakot šīs teritorijas dalījumu sadzīves atkritumu apsaimniekošanas zonās, prasības atkritumu savākšanai, arī minimālajam sadzīves atkritumu savākšanas biežumam, pārvadāšanai, pārkraušanai, šķirošanai un uzglabāšanai, prasības liela izmēra atkritumu, sadzīvē radušos bīstamo atkritumu un mājsaimniecībās radīto būvniecības atkritumu apsaimniekošanai, un kārtību, kādā veicami maksājumi par atkritumu apsaimniekošanu.</w:t>
            </w:r>
          </w:p>
          <w:p w14:paraId="54D7AD04" w14:textId="7DCAE14E" w:rsidR="000D5B1C" w:rsidRPr="004A1AC9" w:rsidRDefault="000D5B1C" w:rsidP="00D060FF">
            <w:pPr>
              <w:spacing w:before="100" w:beforeAutospacing="1" w:after="0" w:line="293" w:lineRule="atLeast"/>
              <w:jc w:val="both"/>
              <w:rPr>
                <w:rFonts w:eastAsia="Times New Roman" w:cs="Times New Roman"/>
                <w:color w:val="000000" w:themeColor="text1"/>
                <w:szCs w:val="24"/>
                <w:lang w:eastAsia="lv-LV"/>
              </w:rPr>
            </w:pPr>
            <w:r w:rsidRPr="004A1AC9">
              <w:rPr>
                <w:rFonts w:eastAsia="Times New Roman" w:cs="Times New Roman"/>
                <w:color w:val="000000" w:themeColor="text1"/>
                <w:szCs w:val="24"/>
                <w:lang w:eastAsia="lv-LV"/>
              </w:rPr>
              <w:t xml:space="preserve">Saskaņā ar </w:t>
            </w:r>
            <w:r w:rsidR="00632026" w:rsidRPr="004A1AC9">
              <w:rPr>
                <w:rFonts w:eastAsia="Times New Roman" w:cs="Times New Roman"/>
                <w:color w:val="000000" w:themeColor="text1"/>
                <w:szCs w:val="24"/>
                <w:lang w:eastAsia="lv-LV"/>
              </w:rPr>
              <w:t>Ministru kabineta</w:t>
            </w:r>
            <w:r w:rsidRPr="004A1AC9">
              <w:rPr>
                <w:rFonts w:eastAsia="Times New Roman" w:cs="Times New Roman"/>
                <w:color w:val="000000" w:themeColor="text1"/>
                <w:szCs w:val="24"/>
                <w:lang w:eastAsia="lv-LV"/>
              </w:rPr>
              <w:t xml:space="preserve"> </w:t>
            </w:r>
            <w:r w:rsidR="00632026" w:rsidRPr="004A1AC9">
              <w:rPr>
                <w:rFonts w:eastAsia="Times New Roman" w:cs="Times New Roman"/>
                <w:color w:val="000000" w:themeColor="text1"/>
                <w:szCs w:val="24"/>
                <w:lang w:eastAsia="lv-LV"/>
              </w:rPr>
              <w:t xml:space="preserve">2023. gada 13. jūnija </w:t>
            </w:r>
            <w:r w:rsidRPr="004A1AC9">
              <w:rPr>
                <w:rFonts w:eastAsia="Times New Roman" w:cs="Times New Roman"/>
                <w:color w:val="000000" w:themeColor="text1"/>
                <w:szCs w:val="24"/>
                <w:lang w:eastAsia="lv-LV"/>
              </w:rPr>
              <w:t>noteikumiem Nr.</w:t>
            </w:r>
            <w:r w:rsidR="005A7E60">
              <w:rPr>
                <w:rFonts w:eastAsia="Times New Roman" w:cs="Times New Roman"/>
                <w:color w:val="000000" w:themeColor="text1"/>
                <w:szCs w:val="24"/>
                <w:lang w:eastAsia="lv-LV"/>
              </w:rPr>
              <w:t> </w:t>
            </w:r>
            <w:r w:rsidRPr="004A1AC9">
              <w:rPr>
                <w:rFonts w:eastAsia="Times New Roman" w:cs="Times New Roman"/>
                <w:color w:val="000000" w:themeColor="text1"/>
                <w:szCs w:val="24"/>
                <w:lang w:eastAsia="lv-LV"/>
              </w:rPr>
              <w:t xml:space="preserve">301 </w:t>
            </w:r>
            <w:r w:rsidR="005A7E60">
              <w:rPr>
                <w:rFonts w:eastAsia="Times New Roman" w:cs="Times New Roman"/>
                <w:color w:val="000000" w:themeColor="text1"/>
                <w:szCs w:val="24"/>
                <w:lang w:eastAsia="lv-LV"/>
              </w:rPr>
              <w:t>“</w:t>
            </w:r>
            <w:r w:rsidR="00DE2C9C" w:rsidRPr="004A1AC9">
              <w:rPr>
                <w:rFonts w:eastAsia="Times New Roman" w:cs="Times New Roman"/>
                <w:color w:val="000000" w:themeColor="text1"/>
                <w:szCs w:val="24"/>
                <w:lang w:eastAsia="lv-LV"/>
              </w:rPr>
              <w:t>Noteikumi p</w:t>
            </w:r>
            <w:r w:rsidRPr="004A1AC9">
              <w:rPr>
                <w:rFonts w:eastAsia="Times New Roman" w:cs="Times New Roman"/>
                <w:color w:val="000000" w:themeColor="text1"/>
                <w:szCs w:val="24"/>
                <w:lang w:eastAsia="lv-LV"/>
              </w:rPr>
              <w:t>ar atkritumu apsaimniekošanas reģioniem</w:t>
            </w:r>
            <w:r w:rsidR="005A7E60">
              <w:rPr>
                <w:rFonts w:eastAsia="Times New Roman" w:cs="Times New Roman"/>
                <w:color w:val="000000" w:themeColor="text1"/>
                <w:szCs w:val="24"/>
                <w:lang w:eastAsia="lv-LV"/>
              </w:rPr>
              <w:t>”</w:t>
            </w:r>
            <w:r w:rsidRPr="004A1AC9">
              <w:rPr>
                <w:rFonts w:eastAsia="Times New Roman" w:cs="Times New Roman"/>
                <w:color w:val="000000" w:themeColor="text1"/>
                <w:szCs w:val="24"/>
                <w:lang w:eastAsia="lv-LV"/>
              </w:rPr>
              <w:t xml:space="preserve"> </w:t>
            </w:r>
            <w:r w:rsidR="00DE2C9C" w:rsidRPr="004A1AC9">
              <w:rPr>
                <w:rFonts w:eastAsia="Times New Roman" w:cs="Times New Roman"/>
                <w:color w:val="000000" w:themeColor="text1"/>
                <w:szCs w:val="24"/>
                <w:lang w:eastAsia="lv-LV"/>
              </w:rPr>
              <w:t xml:space="preserve">Alūksnes novads </w:t>
            </w:r>
            <w:r w:rsidRPr="004A1AC9">
              <w:rPr>
                <w:rFonts w:eastAsia="Times New Roman" w:cs="Times New Roman"/>
                <w:color w:val="000000" w:themeColor="text1"/>
                <w:szCs w:val="24"/>
                <w:lang w:eastAsia="lv-LV"/>
              </w:rPr>
              <w:t xml:space="preserve">iekļaujas </w:t>
            </w:r>
            <w:r w:rsidR="00DE2C9C" w:rsidRPr="004A1AC9">
              <w:rPr>
                <w:rFonts w:eastAsia="Times New Roman" w:cs="Times New Roman"/>
                <w:color w:val="000000" w:themeColor="text1"/>
                <w:szCs w:val="24"/>
                <w:lang w:eastAsia="lv-LV"/>
              </w:rPr>
              <w:t xml:space="preserve">Vidzemes </w:t>
            </w:r>
            <w:r w:rsidRPr="004A1AC9">
              <w:rPr>
                <w:rFonts w:eastAsia="Times New Roman" w:cs="Times New Roman"/>
                <w:color w:val="000000" w:themeColor="text1"/>
                <w:szCs w:val="24"/>
                <w:lang w:eastAsia="lv-LV"/>
              </w:rPr>
              <w:t>atkritumu apsaimniekošanas reģionā.</w:t>
            </w:r>
          </w:p>
          <w:p w14:paraId="1FFE36CD" w14:textId="6EFBDDF2" w:rsidR="000D5B1C" w:rsidRPr="004A1AC9" w:rsidRDefault="00FE0A55" w:rsidP="00D060FF">
            <w:pPr>
              <w:spacing w:before="100" w:beforeAutospacing="1" w:after="0" w:line="293" w:lineRule="atLeast"/>
              <w:jc w:val="both"/>
              <w:rPr>
                <w:rFonts w:eastAsia="Times New Roman" w:cs="Times New Roman"/>
                <w:color w:val="000000" w:themeColor="text1"/>
                <w:szCs w:val="24"/>
                <w:lang w:eastAsia="lv-LV"/>
              </w:rPr>
            </w:pPr>
            <w:r w:rsidRPr="004A1AC9">
              <w:rPr>
                <w:rFonts w:eastAsia="Times New Roman" w:cs="Times New Roman"/>
                <w:color w:val="000000" w:themeColor="text1"/>
                <w:szCs w:val="24"/>
                <w:lang w:eastAsia="lv-LV"/>
              </w:rPr>
              <w:t>Alūksnes novada administratīvajā teritorijā ir viena atkritumu apsaimniekošanas zona.</w:t>
            </w:r>
          </w:p>
        </w:tc>
      </w:tr>
      <w:tr w:rsidR="000D5B1C" w:rsidRPr="004A1AC9" w14:paraId="1DB3E1FF" w14:textId="77777777" w:rsidTr="00C34A86">
        <w:tc>
          <w:tcPr>
            <w:tcW w:w="1372" w:type="pct"/>
            <w:tcBorders>
              <w:top w:val="outset" w:sz="6" w:space="0" w:color="414142"/>
              <w:left w:val="outset" w:sz="6" w:space="0" w:color="414142"/>
              <w:bottom w:val="outset" w:sz="6" w:space="0" w:color="414142"/>
              <w:right w:val="outset" w:sz="6" w:space="0" w:color="414142"/>
            </w:tcBorders>
            <w:hideMark/>
          </w:tcPr>
          <w:p w14:paraId="030498CE" w14:textId="77777777" w:rsidR="000D5B1C" w:rsidRPr="004A1AC9" w:rsidRDefault="000D5B1C" w:rsidP="000D5B1C">
            <w:pPr>
              <w:spacing w:before="195" w:after="0" w:line="240" w:lineRule="auto"/>
              <w:rPr>
                <w:rFonts w:eastAsia="Times New Roman" w:cs="Times New Roman"/>
                <w:color w:val="000000" w:themeColor="text1"/>
                <w:szCs w:val="24"/>
                <w:lang w:eastAsia="lv-LV"/>
              </w:rPr>
            </w:pPr>
            <w:r w:rsidRPr="004A1AC9">
              <w:rPr>
                <w:rFonts w:eastAsia="Times New Roman" w:cs="Times New Roman"/>
                <w:color w:val="000000" w:themeColor="text1"/>
                <w:szCs w:val="24"/>
                <w:lang w:eastAsia="lv-LV"/>
              </w:rPr>
              <w:lastRenderedPageBreak/>
              <w:t>2. Fiskālā ietekme uz pašvaldības budžetu</w:t>
            </w:r>
          </w:p>
        </w:tc>
        <w:tc>
          <w:tcPr>
            <w:tcW w:w="3628" w:type="pct"/>
            <w:tcBorders>
              <w:top w:val="outset" w:sz="6" w:space="0" w:color="414142"/>
              <w:left w:val="outset" w:sz="6" w:space="0" w:color="414142"/>
              <w:bottom w:val="outset" w:sz="6" w:space="0" w:color="414142"/>
              <w:right w:val="outset" w:sz="6" w:space="0" w:color="414142"/>
            </w:tcBorders>
            <w:hideMark/>
          </w:tcPr>
          <w:p w14:paraId="6266D2DA" w14:textId="77777777" w:rsidR="000D5B1C" w:rsidRPr="004A1AC9" w:rsidRDefault="000D5B1C" w:rsidP="00D060FF">
            <w:pPr>
              <w:spacing w:before="195" w:after="0" w:line="240" w:lineRule="auto"/>
              <w:jc w:val="both"/>
              <w:rPr>
                <w:rFonts w:eastAsia="Times New Roman" w:cs="Times New Roman"/>
                <w:color w:val="000000" w:themeColor="text1"/>
                <w:szCs w:val="24"/>
                <w:lang w:eastAsia="lv-LV"/>
              </w:rPr>
            </w:pPr>
            <w:r w:rsidRPr="004A1AC9">
              <w:rPr>
                <w:rFonts w:eastAsia="Times New Roman" w:cs="Times New Roman"/>
                <w:color w:val="000000" w:themeColor="text1"/>
                <w:szCs w:val="24"/>
                <w:lang w:eastAsia="lv-LV"/>
              </w:rPr>
              <w:t>Saistošo noteikumu īstenošanai netiek prognozēta finansiāla ietekme uz pašvaldības budžetu, kā arī nav nepieciešama jaunu institūciju izveide, jo noteikumu īstenošanā iesaistītajām institūcijām nav plānoti jauni pienākumi vai funkcijas.</w:t>
            </w:r>
          </w:p>
        </w:tc>
      </w:tr>
      <w:tr w:rsidR="000D5B1C" w:rsidRPr="004A1AC9" w14:paraId="72BD8EDE" w14:textId="77777777" w:rsidTr="00C34A86">
        <w:tc>
          <w:tcPr>
            <w:tcW w:w="1372" w:type="pct"/>
            <w:tcBorders>
              <w:top w:val="outset" w:sz="6" w:space="0" w:color="414142"/>
              <w:left w:val="outset" w:sz="6" w:space="0" w:color="414142"/>
              <w:bottom w:val="outset" w:sz="6" w:space="0" w:color="414142"/>
              <w:right w:val="outset" w:sz="6" w:space="0" w:color="414142"/>
            </w:tcBorders>
            <w:hideMark/>
          </w:tcPr>
          <w:p w14:paraId="18F1B43A" w14:textId="77777777" w:rsidR="000D5B1C" w:rsidRPr="004A1AC9" w:rsidRDefault="000D5B1C" w:rsidP="000D5B1C">
            <w:pPr>
              <w:spacing w:before="195" w:after="0" w:line="240" w:lineRule="auto"/>
              <w:rPr>
                <w:rFonts w:eastAsia="Times New Roman" w:cs="Times New Roman"/>
                <w:color w:val="000000" w:themeColor="text1"/>
                <w:szCs w:val="24"/>
                <w:lang w:eastAsia="lv-LV"/>
              </w:rPr>
            </w:pPr>
            <w:r w:rsidRPr="004A1AC9">
              <w:rPr>
                <w:rFonts w:eastAsia="Times New Roman" w:cs="Times New Roman"/>
                <w:color w:val="000000" w:themeColor="text1"/>
                <w:szCs w:val="24"/>
                <w:lang w:eastAsia="lv-LV"/>
              </w:rPr>
              <w:t>3. Sociālā ietekme, ietekme uz vidi, iedzīvotāju veselību, uzņēmējdarbības vidi pašvaldības teritorijā, kā arī plānotā regulējuma ietekme uz konkurenci</w:t>
            </w:r>
          </w:p>
        </w:tc>
        <w:tc>
          <w:tcPr>
            <w:tcW w:w="3628" w:type="pct"/>
            <w:tcBorders>
              <w:top w:val="outset" w:sz="6" w:space="0" w:color="414142"/>
              <w:left w:val="outset" w:sz="6" w:space="0" w:color="414142"/>
              <w:bottom w:val="outset" w:sz="6" w:space="0" w:color="414142"/>
              <w:right w:val="outset" w:sz="6" w:space="0" w:color="414142"/>
            </w:tcBorders>
            <w:hideMark/>
          </w:tcPr>
          <w:p w14:paraId="0B9BDE94" w14:textId="77777777" w:rsidR="000D5B1C" w:rsidRPr="004A1AC9" w:rsidRDefault="000D5B1C" w:rsidP="00D060FF">
            <w:pPr>
              <w:spacing w:before="195" w:after="0" w:line="240" w:lineRule="auto"/>
              <w:jc w:val="both"/>
              <w:rPr>
                <w:rFonts w:eastAsia="Times New Roman" w:cs="Times New Roman"/>
                <w:color w:val="000000" w:themeColor="text1"/>
                <w:szCs w:val="24"/>
                <w:lang w:eastAsia="lv-LV"/>
              </w:rPr>
            </w:pPr>
            <w:r w:rsidRPr="004A1AC9">
              <w:rPr>
                <w:rFonts w:eastAsia="Times New Roman" w:cs="Times New Roman"/>
                <w:color w:val="000000" w:themeColor="text1"/>
                <w:szCs w:val="24"/>
                <w:lang w:eastAsia="lv-LV"/>
              </w:rPr>
              <w:t>Saistošo noteikumu īstenošana un ievērošana veicinās sadzīves atkritumu dalītu vākšanu, tādējādi samazinot atkritumu poligonā noglabājamo atkritumu apjomu un uzlabojot vides kvalitāti kopumā.</w:t>
            </w:r>
          </w:p>
          <w:p w14:paraId="75B68E82" w14:textId="6055453A" w:rsidR="000D5B1C" w:rsidRPr="004A1AC9" w:rsidRDefault="000D5B1C" w:rsidP="00D060FF">
            <w:pPr>
              <w:spacing w:before="100" w:beforeAutospacing="1" w:after="0" w:line="293" w:lineRule="atLeast"/>
              <w:jc w:val="both"/>
              <w:rPr>
                <w:rFonts w:eastAsia="Times New Roman" w:cs="Times New Roman"/>
                <w:color w:val="000000" w:themeColor="text1"/>
                <w:szCs w:val="24"/>
                <w:lang w:eastAsia="lv-LV"/>
              </w:rPr>
            </w:pPr>
            <w:r w:rsidRPr="004A1AC9">
              <w:rPr>
                <w:rFonts w:eastAsia="Times New Roman" w:cs="Times New Roman"/>
                <w:color w:val="000000" w:themeColor="text1"/>
                <w:szCs w:val="24"/>
                <w:lang w:eastAsia="lv-LV"/>
              </w:rPr>
              <w:t>Saistošie noteikumi nodrošinās vienlīdzīgas tiesības un iespējas atkritumu radītājiem un valdītājiem un uzlabos atkritumu apsaimniekošanas pakalpojuma kvalitāti un pieejamību</w:t>
            </w:r>
            <w:r w:rsidR="00BD5F1F" w:rsidRPr="004A1AC9">
              <w:rPr>
                <w:rFonts w:eastAsia="Times New Roman" w:cs="Times New Roman"/>
                <w:color w:val="000000" w:themeColor="text1"/>
                <w:szCs w:val="24"/>
                <w:lang w:eastAsia="lv-LV"/>
              </w:rPr>
              <w:t>.</w:t>
            </w:r>
          </w:p>
          <w:p w14:paraId="7785FAA6" w14:textId="77777777" w:rsidR="000D5B1C" w:rsidRPr="004A1AC9" w:rsidRDefault="000D5B1C" w:rsidP="00D060FF">
            <w:pPr>
              <w:spacing w:before="100" w:beforeAutospacing="1" w:after="0" w:line="293" w:lineRule="atLeast"/>
              <w:jc w:val="both"/>
              <w:rPr>
                <w:rFonts w:eastAsia="Times New Roman" w:cs="Times New Roman"/>
                <w:color w:val="000000" w:themeColor="text1"/>
                <w:szCs w:val="24"/>
                <w:lang w:eastAsia="lv-LV"/>
              </w:rPr>
            </w:pPr>
            <w:r w:rsidRPr="004A1AC9">
              <w:rPr>
                <w:rFonts w:eastAsia="Times New Roman" w:cs="Times New Roman"/>
                <w:color w:val="000000" w:themeColor="text1"/>
                <w:szCs w:val="24"/>
                <w:lang w:eastAsia="lv-LV"/>
              </w:rPr>
              <w:t>Ievērojot saistošo noteikumu prasības, tiek nodrošināta droša, atkritumu apsaimniekošana, līdz ar to nav tiešas ietekmes uz iedzīvotāju veselību.</w:t>
            </w:r>
          </w:p>
          <w:p w14:paraId="69EDA205" w14:textId="77777777" w:rsidR="000D5B1C" w:rsidRPr="004A1AC9" w:rsidRDefault="000D5B1C" w:rsidP="00D060FF">
            <w:pPr>
              <w:spacing w:before="100" w:beforeAutospacing="1" w:after="0" w:line="293" w:lineRule="atLeast"/>
              <w:jc w:val="both"/>
              <w:rPr>
                <w:rFonts w:eastAsia="Times New Roman" w:cs="Times New Roman"/>
                <w:color w:val="000000" w:themeColor="text1"/>
                <w:szCs w:val="24"/>
                <w:lang w:eastAsia="lv-LV"/>
              </w:rPr>
            </w:pPr>
            <w:r w:rsidRPr="004A1AC9">
              <w:rPr>
                <w:rFonts w:eastAsia="Times New Roman" w:cs="Times New Roman"/>
                <w:color w:val="000000" w:themeColor="text1"/>
                <w:szCs w:val="24"/>
                <w:lang w:eastAsia="lv-LV"/>
              </w:rPr>
              <w:t>Ņemot vērā, ka atkritumu apsaimniekošanas pakalpojuma sniedzējs tiek izraudzīt publiskā iepirkuma normatīvajos aktos noteiktajā kārtībā, kā arī to īstenošana ir saistoša visām juridiskajām personām saistošo noteikumu īstenošanai nav tiešas ietekmes uz uzņēmējdarbības vidi kopumā.</w:t>
            </w:r>
          </w:p>
          <w:p w14:paraId="5C6D936C" w14:textId="77777777" w:rsidR="000D5B1C" w:rsidRPr="004A1AC9" w:rsidRDefault="000D5B1C" w:rsidP="00D060FF">
            <w:pPr>
              <w:spacing w:before="100" w:beforeAutospacing="1" w:after="0" w:line="293" w:lineRule="atLeast"/>
              <w:jc w:val="both"/>
              <w:rPr>
                <w:rFonts w:eastAsia="Times New Roman" w:cs="Times New Roman"/>
                <w:color w:val="000000" w:themeColor="text1"/>
                <w:szCs w:val="24"/>
                <w:lang w:eastAsia="lv-LV"/>
              </w:rPr>
            </w:pPr>
            <w:r w:rsidRPr="004A1AC9">
              <w:rPr>
                <w:rFonts w:eastAsia="Times New Roman" w:cs="Times New Roman"/>
                <w:color w:val="000000" w:themeColor="text1"/>
                <w:szCs w:val="24"/>
                <w:lang w:eastAsia="lv-LV"/>
              </w:rPr>
              <w:t>Saistošo noteikumu tiesiskā regulējuma mērķgrupa ir atkritumu radītāji un valdītāji, nekustamā īpašuma īpašnieki un pārvaldnieki, kā arī atkritumu apsaimniekotāji. Sabiedrības mērķa grupām projekta tiesiskais regulējums nemaina tiesības un pienākumus.</w:t>
            </w:r>
          </w:p>
        </w:tc>
      </w:tr>
      <w:tr w:rsidR="000D5B1C" w:rsidRPr="004A1AC9" w14:paraId="62B4CF3C" w14:textId="77777777" w:rsidTr="00C34A86">
        <w:tc>
          <w:tcPr>
            <w:tcW w:w="1372" w:type="pct"/>
            <w:tcBorders>
              <w:top w:val="outset" w:sz="6" w:space="0" w:color="414142"/>
              <w:left w:val="outset" w:sz="6" w:space="0" w:color="414142"/>
              <w:bottom w:val="outset" w:sz="6" w:space="0" w:color="414142"/>
              <w:right w:val="outset" w:sz="6" w:space="0" w:color="414142"/>
            </w:tcBorders>
            <w:hideMark/>
          </w:tcPr>
          <w:p w14:paraId="6D1EC56B" w14:textId="77777777" w:rsidR="000D5B1C" w:rsidRPr="004A1AC9" w:rsidRDefault="000D5B1C" w:rsidP="000D5B1C">
            <w:pPr>
              <w:spacing w:before="195" w:after="0" w:line="240" w:lineRule="auto"/>
              <w:rPr>
                <w:rFonts w:eastAsia="Times New Roman" w:cs="Times New Roman"/>
                <w:color w:val="000000" w:themeColor="text1"/>
                <w:szCs w:val="24"/>
                <w:lang w:eastAsia="lv-LV"/>
              </w:rPr>
            </w:pPr>
            <w:r w:rsidRPr="004A1AC9">
              <w:rPr>
                <w:rFonts w:eastAsia="Times New Roman" w:cs="Times New Roman"/>
                <w:color w:val="000000" w:themeColor="text1"/>
                <w:szCs w:val="24"/>
                <w:lang w:eastAsia="lv-LV"/>
              </w:rPr>
              <w:t>4. Ietekme uz administratīvajām procedūrām un to izmaksām</w:t>
            </w:r>
          </w:p>
        </w:tc>
        <w:tc>
          <w:tcPr>
            <w:tcW w:w="3628" w:type="pct"/>
            <w:tcBorders>
              <w:top w:val="outset" w:sz="6" w:space="0" w:color="414142"/>
              <w:left w:val="outset" w:sz="6" w:space="0" w:color="414142"/>
              <w:bottom w:val="outset" w:sz="6" w:space="0" w:color="414142"/>
              <w:right w:val="outset" w:sz="6" w:space="0" w:color="414142"/>
            </w:tcBorders>
            <w:hideMark/>
          </w:tcPr>
          <w:p w14:paraId="229FE742" w14:textId="2BE7A87D" w:rsidR="000D5B1C" w:rsidRPr="004A1AC9" w:rsidRDefault="000D5B1C" w:rsidP="00D060FF">
            <w:pPr>
              <w:spacing w:before="100" w:beforeAutospacing="1" w:after="0" w:line="293" w:lineRule="atLeast"/>
              <w:jc w:val="both"/>
              <w:rPr>
                <w:rFonts w:eastAsia="Times New Roman" w:cs="Times New Roman"/>
                <w:color w:val="000000" w:themeColor="text1"/>
                <w:szCs w:val="24"/>
                <w:lang w:eastAsia="lv-LV"/>
              </w:rPr>
            </w:pPr>
            <w:r w:rsidRPr="004A1AC9">
              <w:rPr>
                <w:rFonts w:eastAsia="Times New Roman" w:cs="Times New Roman"/>
                <w:color w:val="000000" w:themeColor="text1"/>
                <w:szCs w:val="24"/>
                <w:lang w:eastAsia="lv-LV"/>
              </w:rPr>
              <w:t xml:space="preserve">Persona par atkritumu apsaimniekošanas jautājumiem var vērsties </w:t>
            </w:r>
            <w:r w:rsidR="00944C1D" w:rsidRPr="004A1AC9">
              <w:rPr>
                <w:rFonts w:eastAsia="Times New Roman" w:cs="Times New Roman"/>
                <w:color w:val="000000" w:themeColor="text1"/>
                <w:szCs w:val="24"/>
                <w:lang w:eastAsia="lv-LV"/>
              </w:rPr>
              <w:t>Alūksnes novada pašvaldībā.</w:t>
            </w:r>
          </w:p>
          <w:p w14:paraId="6B7781A0" w14:textId="77777777" w:rsidR="000D5B1C" w:rsidRPr="004A1AC9" w:rsidRDefault="000D5B1C" w:rsidP="00D060FF">
            <w:pPr>
              <w:spacing w:before="100" w:beforeAutospacing="1" w:after="0" w:line="293" w:lineRule="atLeast"/>
              <w:jc w:val="both"/>
              <w:rPr>
                <w:rFonts w:eastAsia="Times New Roman" w:cs="Times New Roman"/>
                <w:color w:val="000000" w:themeColor="text1"/>
                <w:szCs w:val="24"/>
                <w:lang w:eastAsia="lv-LV"/>
              </w:rPr>
            </w:pPr>
            <w:r w:rsidRPr="004A1AC9">
              <w:rPr>
                <w:rFonts w:eastAsia="Times New Roman" w:cs="Times New Roman"/>
                <w:color w:val="000000" w:themeColor="text1"/>
                <w:szCs w:val="24"/>
                <w:lang w:eastAsia="lv-LV"/>
              </w:rPr>
              <w:lastRenderedPageBreak/>
              <w:t>Par atkritumu apsaimniekošanas jomu regulējošo normatīvo aktu pārkāpumiem personas ir saucamas pie administratīvās atbildības normatīvajos noteiktajā kārtībā – par sadzīves atkritumu radītāja vai valdītāja nepiedalīšanos pašvaldības organizētajā sadzīves atkritumu apsaimniekošanā un noteikumu pārkāpšanu administratīvā pārkāpuma procesu virza pašvaldības policija un pārkāpuma lietu izskata pašvaldības Administratīvā komisija.</w:t>
            </w:r>
          </w:p>
        </w:tc>
      </w:tr>
      <w:tr w:rsidR="000D5B1C" w:rsidRPr="004A1AC9" w14:paraId="248C5AA1" w14:textId="77777777" w:rsidTr="00C34A86">
        <w:tc>
          <w:tcPr>
            <w:tcW w:w="1372" w:type="pct"/>
            <w:tcBorders>
              <w:top w:val="outset" w:sz="6" w:space="0" w:color="414142"/>
              <w:left w:val="outset" w:sz="6" w:space="0" w:color="414142"/>
              <w:bottom w:val="outset" w:sz="6" w:space="0" w:color="414142"/>
              <w:right w:val="outset" w:sz="6" w:space="0" w:color="414142"/>
            </w:tcBorders>
            <w:hideMark/>
          </w:tcPr>
          <w:p w14:paraId="4D7F113B" w14:textId="77777777" w:rsidR="000D5B1C" w:rsidRPr="004A1AC9" w:rsidRDefault="000D5B1C" w:rsidP="000D5B1C">
            <w:pPr>
              <w:spacing w:before="195" w:after="0" w:line="240" w:lineRule="auto"/>
              <w:rPr>
                <w:rFonts w:eastAsia="Times New Roman" w:cs="Times New Roman"/>
                <w:color w:val="000000" w:themeColor="text1"/>
                <w:szCs w:val="24"/>
                <w:lang w:eastAsia="lv-LV"/>
              </w:rPr>
            </w:pPr>
            <w:r w:rsidRPr="004A1AC9">
              <w:rPr>
                <w:rFonts w:eastAsia="Times New Roman" w:cs="Times New Roman"/>
                <w:color w:val="000000" w:themeColor="text1"/>
                <w:szCs w:val="24"/>
                <w:lang w:eastAsia="lv-LV"/>
              </w:rPr>
              <w:lastRenderedPageBreak/>
              <w:t>5. Ietekme uz pašvaldības funkcijām un cilvēkresursiem</w:t>
            </w:r>
          </w:p>
        </w:tc>
        <w:tc>
          <w:tcPr>
            <w:tcW w:w="3628" w:type="pct"/>
            <w:tcBorders>
              <w:top w:val="outset" w:sz="6" w:space="0" w:color="414142"/>
              <w:left w:val="outset" w:sz="6" w:space="0" w:color="414142"/>
              <w:bottom w:val="outset" w:sz="6" w:space="0" w:color="414142"/>
              <w:right w:val="outset" w:sz="6" w:space="0" w:color="414142"/>
            </w:tcBorders>
            <w:hideMark/>
          </w:tcPr>
          <w:p w14:paraId="1EC4D582" w14:textId="77777777" w:rsidR="000D5B1C" w:rsidRPr="004A1AC9" w:rsidRDefault="000D5B1C" w:rsidP="00D060FF">
            <w:pPr>
              <w:spacing w:before="195" w:after="0" w:line="240" w:lineRule="auto"/>
              <w:jc w:val="both"/>
              <w:rPr>
                <w:rFonts w:eastAsia="Times New Roman" w:cs="Times New Roman"/>
                <w:color w:val="000000" w:themeColor="text1"/>
                <w:szCs w:val="24"/>
                <w:lang w:eastAsia="lv-LV"/>
              </w:rPr>
            </w:pPr>
            <w:r w:rsidRPr="004A1AC9">
              <w:rPr>
                <w:rFonts w:eastAsia="Times New Roman" w:cs="Times New Roman"/>
                <w:color w:val="000000" w:themeColor="text1"/>
                <w:szCs w:val="24"/>
                <w:lang w:eastAsia="lv-LV"/>
              </w:rPr>
              <w:t>Saistošie noteikumi izstrādāti </w:t>
            </w:r>
            <w:hyperlink r:id="rId10" w:tgtFrame="_blank" w:history="1">
              <w:r w:rsidRPr="004A1AC9">
                <w:rPr>
                  <w:rFonts w:eastAsia="Times New Roman" w:cs="Times New Roman"/>
                  <w:color w:val="000000" w:themeColor="text1"/>
                  <w:szCs w:val="24"/>
                  <w:lang w:eastAsia="lv-LV"/>
                </w:rPr>
                <w:t>Pašvaldību likuma</w:t>
              </w:r>
            </w:hyperlink>
            <w:r w:rsidRPr="004A1AC9">
              <w:rPr>
                <w:rFonts w:eastAsia="Times New Roman" w:cs="Times New Roman"/>
                <w:color w:val="000000" w:themeColor="text1"/>
                <w:szCs w:val="24"/>
                <w:lang w:eastAsia="lv-LV"/>
              </w:rPr>
              <w:t> </w:t>
            </w:r>
            <w:hyperlink r:id="rId11" w:anchor="p4" w:tgtFrame="_blank" w:history="1">
              <w:r w:rsidRPr="004A1AC9">
                <w:rPr>
                  <w:rFonts w:eastAsia="Times New Roman" w:cs="Times New Roman"/>
                  <w:color w:val="000000" w:themeColor="text1"/>
                  <w:szCs w:val="24"/>
                  <w:lang w:eastAsia="lv-LV"/>
                </w:rPr>
                <w:t>4. panta</w:t>
              </w:r>
            </w:hyperlink>
            <w:r w:rsidRPr="004A1AC9">
              <w:rPr>
                <w:rFonts w:eastAsia="Times New Roman" w:cs="Times New Roman"/>
                <w:color w:val="000000" w:themeColor="text1"/>
                <w:szCs w:val="24"/>
                <w:lang w:eastAsia="lv-LV"/>
              </w:rPr>
              <w:t> pirmās daļas 1. punktā noteiktās pašvaldības autonomās funkcijas – organizēt iedzīvotājiem sadzīves atkritumu apsaimniekošanas pakalpojumus neatkarīgi no tā, kā īpašumā atrodas dzīvojamais fonds – realizēšanai.</w:t>
            </w:r>
          </w:p>
          <w:p w14:paraId="003FA43D" w14:textId="77777777" w:rsidR="000D5B1C" w:rsidRPr="004A1AC9" w:rsidRDefault="000D5B1C" w:rsidP="00D060FF">
            <w:pPr>
              <w:spacing w:before="100" w:beforeAutospacing="1" w:after="0" w:line="293" w:lineRule="atLeast"/>
              <w:jc w:val="both"/>
              <w:rPr>
                <w:rFonts w:eastAsia="Times New Roman" w:cs="Times New Roman"/>
                <w:color w:val="000000" w:themeColor="text1"/>
                <w:szCs w:val="24"/>
                <w:lang w:eastAsia="lv-LV"/>
              </w:rPr>
            </w:pPr>
            <w:r w:rsidRPr="004A1AC9">
              <w:rPr>
                <w:rFonts w:eastAsia="Times New Roman" w:cs="Times New Roman"/>
                <w:color w:val="000000" w:themeColor="text1"/>
                <w:szCs w:val="24"/>
                <w:lang w:eastAsia="lv-LV"/>
              </w:rPr>
              <w:t>Saistošo noteikumu izpildes nodrošināšanai nav nepieciešama jaunu institūciju izveide vai papildu cilvēkresursu piesaiste.</w:t>
            </w:r>
          </w:p>
        </w:tc>
      </w:tr>
      <w:tr w:rsidR="000D5B1C" w:rsidRPr="004A1AC9" w14:paraId="24C02214" w14:textId="77777777" w:rsidTr="00C34A86">
        <w:tc>
          <w:tcPr>
            <w:tcW w:w="1372" w:type="pct"/>
            <w:tcBorders>
              <w:top w:val="outset" w:sz="6" w:space="0" w:color="414142"/>
              <w:left w:val="outset" w:sz="6" w:space="0" w:color="414142"/>
              <w:bottom w:val="outset" w:sz="6" w:space="0" w:color="414142"/>
              <w:right w:val="outset" w:sz="6" w:space="0" w:color="414142"/>
            </w:tcBorders>
            <w:hideMark/>
          </w:tcPr>
          <w:p w14:paraId="377D9B3F" w14:textId="77777777" w:rsidR="000D5B1C" w:rsidRPr="004A1AC9" w:rsidRDefault="000D5B1C" w:rsidP="000D5B1C">
            <w:pPr>
              <w:spacing w:before="195" w:after="0" w:line="240" w:lineRule="auto"/>
              <w:rPr>
                <w:rFonts w:eastAsia="Times New Roman" w:cs="Times New Roman"/>
                <w:color w:val="000000" w:themeColor="text1"/>
                <w:szCs w:val="24"/>
                <w:lang w:eastAsia="lv-LV"/>
              </w:rPr>
            </w:pPr>
            <w:r w:rsidRPr="004A1AC9">
              <w:rPr>
                <w:rFonts w:eastAsia="Times New Roman" w:cs="Times New Roman"/>
                <w:color w:val="000000" w:themeColor="text1"/>
                <w:szCs w:val="24"/>
                <w:lang w:eastAsia="lv-LV"/>
              </w:rPr>
              <w:t>6. Informācija par izpildes nodrošināšanu</w:t>
            </w:r>
          </w:p>
        </w:tc>
        <w:tc>
          <w:tcPr>
            <w:tcW w:w="3628" w:type="pct"/>
            <w:tcBorders>
              <w:top w:val="outset" w:sz="6" w:space="0" w:color="414142"/>
              <w:left w:val="outset" w:sz="6" w:space="0" w:color="414142"/>
              <w:bottom w:val="outset" w:sz="6" w:space="0" w:color="414142"/>
              <w:right w:val="outset" w:sz="6" w:space="0" w:color="414142"/>
            </w:tcBorders>
            <w:hideMark/>
          </w:tcPr>
          <w:p w14:paraId="58573604" w14:textId="5D10CD4D" w:rsidR="000D5B1C" w:rsidRPr="004A1AC9" w:rsidRDefault="000D5B1C" w:rsidP="00981F00">
            <w:pPr>
              <w:spacing w:before="195" w:after="0" w:line="240" w:lineRule="auto"/>
              <w:jc w:val="both"/>
              <w:rPr>
                <w:rFonts w:eastAsia="Times New Roman" w:cs="Times New Roman"/>
                <w:color w:val="000000" w:themeColor="text1"/>
                <w:szCs w:val="24"/>
                <w:lang w:eastAsia="lv-LV"/>
              </w:rPr>
            </w:pPr>
            <w:r w:rsidRPr="004A1AC9">
              <w:rPr>
                <w:rFonts w:eastAsia="Times New Roman" w:cs="Times New Roman"/>
                <w:color w:val="000000" w:themeColor="text1"/>
                <w:szCs w:val="24"/>
                <w:lang w:eastAsia="lv-LV"/>
              </w:rPr>
              <w:t>Saistošo noteikumu izpildē iesaistītās institūcijas (pašvaldības administrācija kas nodrošinās organizatorisko jautājumu izskatīšanu un pašvaldības policija) nodrošinās saistošo noteikumu ievērošanas kontroli.</w:t>
            </w:r>
            <w:r w:rsidR="00981F00">
              <w:rPr>
                <w:rFonts w:eastAsia="Times New Roman" w:cs="Times New Roman"/>
                <w:color w:val="000000" w:themeColor="text1"/>
                <w:szCs w:val="24"/>
                <w:lang w:eastAsia="lv-LV"/>
              </w:rPr>
              <w:t xml:space="preserve"> </w:t>
            </w:r>
            <w:r w:rsidRPr="004A1AC9">
              <w:rPr>
                <w:rFonts w:eastAsia="Times New Roman" w:cs="Times New Roman"/>
                <w:color w:val="000000" w:themeColor="text1"/>
                <w:szCs w:val="24"/>
                <w:lang w:eastAsia="lv-LV"/>
              </w:rPr>
              <w:t>Izpildes nodrošināšanai nav nepieciešami papildu resursi.</w:t>
            </w:r>
          </w:p>
        </w:tc>
      </w:tr>
      <w:tr w:rsidR="000D5B1C" w:rsidRPr="004A1AC9" w14:paraId="4307578F" w14:textId="77777777" w:rsidTr="00C34A86">
        <w:tc>
          <w:tcPr>
            <w:tcW w:w="1372" w:type="pct"/>
            <w:tcBorders>
              <w:top w:val="outset" w:sz="6" w:space="0" w:color="414142"/>
              <w:left w:val="outset" w:sz="6" w:space="0" w:color="414142"/>
              <w:bottom w:val="outset" w:sz="6" w:space="0" w:color="414142"/>
              <w:right w:val="outset" w:sz="6" w:space="0" w:color="414142"/>
            </w:tcBorders>
            <w:hideMark/>
          </w:tcPr>
          <w:p w14:paraId="79E81EF2" w14:textId="77777777" w:rsidR="000D5B1C" w:rsidRPr="004A1AC9" w:rsidRDefault="000D5B1C" w:rsidP="000D5B1C">
            <w:pPr>
              <w:spacing w:before="195" w:after="0" w:line="240" w:lineRule="auto"/>
              <w:rPr>
                <w:rFonts w:eastAsia="Times New Roman" w:cs="Times New Roman"/>
                <w:color w:val="000000" w:themeColor="text1"/>
                <w:szCs w:val="24"/>
                <w:lang w:eastAsia="lv-LV"/>
              </w:rPr>
            </w:pPr>
            <w:r w:rsidRPr="004A1AC9">
              <w:rPr>
                <w:rFonts w:eastAsia="Times New Roman" w:cs="Times New Roman"/>
                <w:color w:val="000000" w:themeColor="text1"/>
                <w:szCs w:val="24"/>
                <w:lang w:eastAsia="lv-LV"/>
              </w:rPr>
              <w:t>7. Prasību un izmaksu samērīgums pret ieguvumiem, ko sniedz mērķa sasniegšana</w:t>
            </w:r>
          </w:p>
        </w:tc>
        <w:tc>
          <w:tcPr>
            <w:tcW w:w="3628" w:type="pct"/>
            <w:tcBorders>
              <w:top w:val="outset" w:sz="6" w:space="0" w:color="414142"/>
              <w:left w:val="outset" w:sz="6" w:space="0" w:color="414142"/>
              <w:bottom w:val="outset" w:sz="6" w:space="0" w:color="414142"/>
              <w:right w:val="outset" w:sz="6" w:space="0" w:color="414142"/>
            </w:tcBorders>
            <w:hideMark/>
          </w:tcPr>
          <w:p w14:paraId="58F82745" w14:textId="199083DA" w:rsidR="000D5B1C" w:rsidRPr="004A1AC9" w:rsidRDefault="000D5B1C" w:rsidP="00D060FF">
            <w:pPr>
              <w:spacing w:before="195" w:after="0" w:line="240" w:lineRule="auto"/>
              <w:jc w:val="both"/>
              <w:rPr>
                <w:rFonts w:eastAsia="Times New Roman" w:cs="Times New Roman"/>
                <w:color w:val="000000" w:themeColor="text1"/>
                <w:szCs w:val="24"/>
                <w:lang w:eastAsia="lv-LV"/>
              </w:rPr>
            </w:pPr>
            <w:r w:rsidRPr="004A1AC9">
              <w:rPr>
                <w:rFonts w:eastAsia="Times New Roman" w:cs="Times New Roman"/>
                <w:color w:val="000000" w:themeColor="text1"/>
                <w:szCs w:val="24"/>
                <w:lang w:eastAsia="lv-LV"/>
              </w:rPr>
              <w:t>Saistošie noteikumi ir piemēroti iecerētā mērķa sasniegšanas nodrošināšanai un paredz tikai to, kas ir vajadzīgs minētā mērķa sasniegšanai. Saistošo noteikumu prasības un to izpilde neradīs papildu izmaksas pašvaldībai. Pašvaldības izraudzītie līdzekļi ir leģitīmi</w:t>
            </w:r>
            <w:r w:rsidR="004A1AC9">
              <w:rPr>
                <w:rFonts w:eastAsia="Times New Roman" w:cs="Times New Roman"/>
                <w:color w:val="000000" w:themeColor="text1"/>
                <w:szCs w:val="24"/>
                <w:lang w:eastAsia="lv-LV"/>
              </w:rPr>
              <w:t>,</w:t>
            </w:r>
            <w:r w:rsidR="004A17B9" w:rsidRPr="004A1AC9">
              <w:rPr>
                <w:rFonts w:eastAsia="Times New Roman" w:cs="Times New Roman"/>
                <w:color w:val="000000" w:themeColor="text1"/>
                <w:szCs w:val="24"/>
                <w:lang w:eastAsia="lv-LV"/>
              </w:rPr>
              <w:t xml:space="preserve"> </w:t>
            </w:r>
            <w:r w:rsidRPr="004A1AC9">
              <w:rPr>
                <w:rFonts w:eastAsia="Times New Roman" w:cs="Times New Roman"/>
                <w:color w:val="000000" w:themeColor="text1"/>
                <w:szCs w:val="24"/>
                <w:lang w:eastAsia="lv-LV"/>
              </w:rPr>
              <w:t>un rīcība ir atbilstoša normatīviem aktiem.</w:t>
            </w:r>
          </w:p>
        </w:tc>
      </w:tr>
      <w:tr w:rsidR="000D5B1C" w:rsidRPr="004A1AC9" w14:paraId="3B8FDE6B" w14:textId="77777777" w:rsidTr="00C34A86">
        <w:tc>
          <w:tcPr>
            <w:tcW w:w="1372" w:type="pct"/>
            <w:tcBorders>
              <w:top w:val="outset" w:sz="6" w:space="0" w:color="414142"/>
              <w:left w:val="outset" w:sz="6" w:space="0" w:color="414142"/>
              <w:bottom w:val="outset" w:sz="6" w:space="0" w:color="414142"/>
              <w:right w:val="outset" w:sz="6" w:space="0" w:color="414142"/>
            </w:tcBorders>
            <w:hideMark/>
          </w:tcPr>
          <w:p w14:paraId="0BB6EC75" w14:textId="77777777" w:rsidR="000D5B1C" w:rsidRPr="004A1AC9" w:rsidRDefault="000D5B1C" w:rsidP="000D5B1C">
            <w:pPr>
              <w:spacing w:before="195" w:after="0" w:line="240" w:lineRule="auto"/>
              <w:rPr>
                <w:rFonts w:eastAsia="Times New Roman" w:cs="Times New Roman"/>
                <w:color w:val="000000" w:themeColor="text1"/>
                <w:szCs w:val="24"/>
                <w:lang w:eastAsia="lv-LV"/>
              </w:rPr>
            </w:pPr>
            <w:r w:rsidRPr="004A1AC9">
              <w:rPr>
                <w:rFonts w:eastAsia="Times New Roman" w:cs="Times New Roman"/>
                <w:color w:val="000000" w:themeColor="text1"/>
                <w:szCs w:val="24"/>
                <w:lang w:eastAsia="lv-LV"/>
              </w:rPr>
              <w:t>8. Izstrādes gaitā veiktās konsultācijas ar privātpersonām un institūcijām</w:t>
            </w:r>
          </w:p>
        </w:tc>
        <w:tc>
          <w:tcPr>
            <w:tcW w:w="3628" w:type="pct"/>
            <w:tcBorders>
              <w:top w:val="outset" w:sz="6" w:space="0" w:color="414142"/>
              <w:left w:val="outset" w:sz="6" w:space="0" w:color="414142"/>
              <w:bottom w:val="outset" w:sz="6" w:space="0" w:color="414142"/>
              <w:right w:val="outset" w:sz="6" w:space="0" w:color="414142"/>
            </w:tcBorders>
            <w:hideMark/>
          </w:tcPr>
          <w:p w14:paraId="30796120" w14:textId="220B9C41" w:rsidR="00855460" w:rsidRPr="009B7761" w:rsidRDefault="00855460" w:rsidP="009B7761">
            <w:pPr>
              <w:spacing w:after="0" w:line="240" w:lineRule="auto"/>
              <w:ind w:right="102"/>
              <w:jc w:val="both"/>
              <w:textAlignment w:val="baseline"/>
              <w:rPr>
                <w:rFonts w:eastAsia="Calibri" w:cs="Times New Roman"/>
                <w:szCs w:val="24"/>
              </w:rPr>
            </w:pPr>
            <w:r w:rsidRPr="00855460">
              <w:rPr>
                <w:rFonts w:eastAsia="Calibri" w:cs="Times New Roman"/>
                <w:szCs w:val="24"/>
              </w:rPr>
              <w:t xml:space="preserve">Atbilstoši Pašvaldību likuma 46. panta trešajai daļai saistošo noteikumu projekts </w:t>
            </w:r>
            <w:r w:rsidRPr="00855460">
              <w:rPr>
                <w:rFonts w:cs="Times New Roman"/>
                <w:szCs w:val="24"/>
              </w:rPr>
              <w:t xml:space="preserve">un to paskaidrojuma raksts sabiedrības viedokļa noskaidrošanai no 2023. gada </w:t>
            </w:r>
            <w:r w:rsidR="009D19E8">
              <w:rPr>
                <w:rFonts w:cs="Times New Roman"/>
                <w:szCs w:val="24"/>
              </w:rPr>
              <w:t>1</w:t>
            </w:r>
            <w:r w:rsidRPr="00855460">
              <w:rPr>
                <w:rFonts w:cs="Times New Roman"/>
                <w:szCs w:val="24"/>
              </w:rPr>
              <w:t>.</w:t>
            </w:r>
            <w:r w:rsidR="009D19E8">
              <w:rPr>
                <w:rFonts w:cs="Times New Roman"/>
                <w:szCs w:val="24"/>
              </w:rPr>
              <w:t> novembra</w:t>
            </w:r>
            <w:r w:rsidRPr="00855460">
              <w:rPr>
                <w:rFonts w:cs="Times New Roman"/>
                <w:szCs w:val="24"/>
              </w:rPr>
              <w:t xml:space="preserve"> līdz  2023.</w:t>
            </w:r>
            <w:r w:rsidR="009D19E8">
              <w:rPr>
                <w:rFonts w:cs="Times New Roman"/>
                <w:szCs w:val="24"/>
              </w:rPr>
              <w:t> </w:t>
            </w:r>
            <w:r w:rsidRPr="00855460">
              <w:rPr>
                <w:rFonts w:cs="Times New Roman"/>
                <w:szCs w:val="24"/>
              </w:rPr>
              <w:t xml:space="preserve">gada </w:t>
            </w:r>
            <w:r w:rsidR="009D19E8">
              <w:rPr>
                <w:rFonts w:cs="Times New Roman"/>
                <w:szCs w:val="24"/>
              </w:rPr>
              <w:t>14</w:t>
            </w:r>
            <w:r w:rsidRPr="00855460">
              <w:rPr>
                <w:rFonts w:cs="Times New Roman"/>
                <w:szCs w:val="24"/>
              </w:rPr>
              <w:t>.</w:t>
            </w:r>
            <w:r w:rsidR="009D19E8">
              <w:rPr>
                <w:rFonts w:cs="Times New Roman"/>
                <w:szCs w:val="24"/>
              </w:rPr>
              <w:t xml:space="preserve">novembrim </w:t>
            </w:r>
            <w:r w:rsidRPr="00855460">
              <w:rPr>
                <w:rFonts w:cs="Times New Roman"/>
                <w:szCs w:val="24"/>
              </w:rPr>
              <w:t xml:space="preserve">publicēts pašvaldības oficiālajā tīmekļvietnē </w:t>
            </w:r>
            <w:hyperlink r:id="rId12" w:history="1">
              <w:r w:rsidRPr="00855460">
                <w:rPr>
                  <w:rFonts w:cs="Times New Roman"/>
                  <w:color w:val="0563C1" w:themeColor="hyperlink"/>
                  <w:szCs w:val="24"/>
                  <w:u w:val="single"/>
                </w:rPr>
                <w:t>www.aluksne.lv</w:t>
              </w:r>
            </w:hyperlink>
            <w:r w:rsidRPr="00855460">
              <w:rPr>
                <w:rFonts w:cs="Times New Roman"/>
                <w:szCs w:val="24"/>
              </w:rPr>
              <w:t xml:space="preserve"> </w:t>
            </w:r>
            <w:r w:rsidRPr="00855460">
              <w:rPr>
                <w:rFonts w:eastAsia="Calibri" w:cs="Times New Roman"/>
                <w:szCs w:val="24"/>
              </w:rPr>
              <w:t xml:space="preserve">sadaļā </w:t>
            </w:r>
            <w:r w:rsidRPr="00855460">
              <w:rPr>
                <w:rFonts w:eastAsia="Calibri" w:cs="Times New Roman"/>
                <w:i/>
                <w:iCs/>
                <w:szCs w:val="24"/>
              </w:rPr>
              <w:t xml:space="preserve">Sabiedrība/Sabiedrības līdzdalība/Viedokļa izteikšana par saistošo noteikumu </w:t>
            </w:r>
            <w:r w:rsidRPr="00855460">
              <w:rPr>
                <w:rFonts w:eastAsia="Calibri" w:cs="Times New Roman"/>
                <w:szCs w:val="24"/>
              </w:rPr>
              <w:t xml:space="preserve">projektiem. </w:t>
            </w:r>
            <w:r w:rsidR="009B7761">
              <w:t>S</w:t>
            </w:r>
            <w:r w:rsidR="009B7761" w:rsidRPr="00C77CB5">
              <w:t>abiedrības viedoklis par saistošo noteikumu projektu nav saņemts.</w:t>
            </w:r>
          </w:p>
        </w:tc>
      </w:tr>
    </w:tbl>
    <w:p w14:paraId="6902EF1B" w14:textId="77777777" w:rsidR="000D5B1C" w:rsidRPr="000D21EC" w:rsidRDefault="000D5B1C" w:rsidP="000D21EC">
      <w:pPr>
        <w:shd w:val="clear" w:color="auto" w:fill="FFFFFF"/>
        <w:spacing w:before="240" w:after="0" w:line="240" w:lineRule="auto"/>
        <w:ind w:left="-284" w:right="-199" w:firstLine="300"/>
        <w:jc w:val="both"/>
        <w:rPr>
          <w:rFonts w:eastAsia="Times New Roman" w:cs="Times New Roman"/>
          <w:color w:val="000000" w:themeColor="text1"/>
          <w:szCs w:val="24"/>
          <w:lang w:eastAsia="lv-LV"/>
        </w:rPr>
      </w:pPr>
    </w:p>
    <w:sectPr w:rsidR="000D5B1C" w:rsidRPr="000D21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D5C57"/>
    <w:multiLevelType w:val="multilevel"/>
    <w:tmpl w:val="6D4A5074"/>
    <w:lvl w:ilvl="0">
      <w:start w:val="2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96836B2"/>
    <w:multiLevelType w:val="hybridMultilevel"/>
    <w:tmpl w:val="33E2D750"/>
    <w:lvl w:ilvl="0" w:tplc="4556890C">
      <w:start w:val="42"/>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 w15:restartNumberingAfterBreak="0">
    <w:nsid w:val="39EC64F6"/>
    <w:multiLevelType w:val="multilevel"/>
    <w:tmpl w:val="FA669CA8"/>
    <w:lvl w:ilvl="0">
      <w:start w:val="1"/>
      <w:numFmt w:val="decimal"/>
      <w:lvlText w:val="%1."/>
      <w:lvlJc w:val="left"/>
      <w:pPr>
        <w:ind w:left="1020" w:hanging="360"/>
      </w:pPr>
      <w:rPr>
        <w:i w:val="0"/>
        <w:sz w:val="22"/>
        <w:szCs w:val="22"/>
      </w:rPr>
    </w:lvl>
    <w:lvl w:ilvl="1">
      <w:start w:val="1"/>
      <w:numFmt w:val="decimal"/>
      <w:lvlText w:val="%1.%2."/>
      <w:lvlJc w:val="left"/>
      <w:pPr>
        <w:ind w:left="1122" w:hanging="555"/>
      </w:pPr>
    </w:lvl>
    <w:lvl w:ilvl="2">
      <w:start w:val="1"/>
      <w:numFmt w:val="decimal"/>
      <w:lvlText w:val="%1.%2.%3."/>
      <w:lvlJc w:val="left"/>
      <w:pPr>
        <w:ind w:left="1860" w:hanging="720"/>
      </w:pPr>
    </w:lvl>
    <w:lvl w:ilvl="3">
      <w:start w:val="1"/>
      <w:numFmt w:val="decimal"/>
      <w:lvlText w:val="%1.%2.%3.%4."/>
      <w:lvlJc w:val="left"/>
      <w:pPr>
        <w:ind w:left="2100" w:hanging="720"/>
      </w:pPr>
    </w:lvl>
    <w:lvl w:ilvl="4">
      <w:start w:val="1"/>
      <w:numFmt w:val="decimal"/>
      <w:lvlText w:val="%1.%2.%3.%4.%5."/>
      <w:lvlJc w:val="left"/>
      <w:pPr>
        <w:ind w:left="2700" w:hanging="1080"/>
      </w:pPr>
    </w:lvl>
    <w:lvl w:ilvl="5">
      <w:start w:val="1"/>
      <w:numFmt w:val="decimal"/>
      <w:lvlText w:val="%1.%2.%3.%4.%5.%6."/>
      <w:lvlJc w:val="left"/>
      <w:pPr>
        <w:ind w:left="2940" w:hanging="1080"/>
      </w:pPr>
    </w:lvl>
    <w:lvl w:ilvl="6">
      <w:start w:val="1"/>
      <w:numFmt w:val="decimal"/>
      <w:lvlText w:val="%1.%2.%3.%4.%5.%6.%7."/>
      <w:lvlJc w:val="left"/>
      <w:pPr>
        <w:ind w:left="3540" w:hanging="1440"/>
      </w:pPr>
    </w:lvl>
    <w:lvl w:ilvl="7">
      <w:start w:val="1"/>
      <w:numFmt w:val="decimal"/>
      <w:lvlText w:val="%1.%2.%3.%4.%5.%6.%7.%8."/>
      <w:lvlJc w:val="left"/>
      <w:pPr>
        <w:ind w:left="3780" w:hanging="1440"/>
      </w:pPr>
    </w:lvl>
    <w:lvl w:ilvl="8">
      <w:start w:val="1"/>
      <w:numFmt w:val="decimal"/>
      <w:lvlText w:val="%1.%2.%3.%4.%5.%6.%7.%8.%9."/>
      <w:lvlJc w:val="left"/>
      <w:pPr>
        <w:ind w:left="4380" w:hanging="1800"/>
      </w:pPr>
    </w:lvl>
  </w:abstractNum>
  <w:abstractNum w:abstractNumId="3" w15:restartNumberingAfterBreak="0">
    <w:nsid w:val="3DE411E7"/>
    <w:multiLevelType w:val="multilevel"/>
    <w:tmpl w:val="17BA790C"/>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15:restartNumberingAfterBreak="0">
    <w:nsid w:val="48C320AB"/>
    <w:multiLevelType w:val="multilevel"/>
    <w:tmpl w:val="136424D8"/>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4FF4015A"/>
    <w:multiLevelType w:val="multilevel"/>
    <w:tmpl w:val="2DDEE292"/>
    <w:lvl w:ilvl="0">
      <w:start w:val="2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0517F08"/>
    <w:multiLevelType w:val="hybridMultilevel"/>
    <w:tmpl w:val="9D1CDF20"/>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5DF1F70"/>
    <w:multiLevelType w:val="hybridMultilevel"/>
    <w:tmpl w:val="660C5BC6"/>
    <w:lvl w:ilvl="0" w:tplc="A65ECE56">
      <w:start w:val="42"/>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8" w15:restartNumberingAfterBreak="0">
    <w:nsid w:val="5DFD0A72"/>
    <w:multiLevelType w:val="hybridMultilevel"/>
    <w:tmpl w:val="0E3218C8"/>
    <w:lvl w:ilvl="0" w:tplc="0426000F">
      <w:start w:val="4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384165A"/>
    <w:multiLevelType w:val="hybridMultilevel"/>
    <w:tmpl w:val="1B0A9912"/>
    <w:lvl w:ilvl="0" w:tplc="708C12AE">
      <w:start w:val="42"/>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0" w15:restartNumberingAfterBreak="0">
    <w:nsid w:val="64846206"/>
    <w:multiLevelType w:val="hybridMultilevel"/>
    <w:tmpl w:val="E732ED3E"/>
    <w:lvl w:ilvl="0" w:tplc="C624CB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66B9226E"/>
    <w:multiLevelType w:val="multilevel"/>
    <w:tmpl w:val="3EC471A4"/>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8EC0263"/>
    <w:multiLevelType w:val="hybridMultilevel"/>
    <w:tmpl w:val="6178AC66"/>
    <w:lvl w:ilvl="0" w:tplc="0426000F">
      <w:start w:val="4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26D00DA"/>
    <w:multiLevelType w:val="hybridMultilevel"/>
    <w:tmpl w:val="5D562228"/>
    <w:lvl w:ilvl="0" w:tplc="0426000F">
      <w:start w:val="4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CE706F6"/>
    <w:multiLevelType w:val="hybridMultilevel"/>
    <w:tmpl w:val="F48E9202"/>
    <w:lvl w:ilvl="0" w:tplc="B38ECDCE">
      <w:start w:val="1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116288973">
    <w:abstractNumId w:val="3"/>
  </w:num>
  <w:num w:numId="2" w16cid:durableId="572282680">
    <w:abstractNumId w:val="6"/>
  </w:num>
  <w:num w:numId="3" w16cid:durableId="148441828">
    <w:abstractNumId w:val="8"/>
  </w:num>
  <w:num w:numId="4" w16cid:durableId="577590522">
    <w:abstractNumId w:val="13"/>
  </w:num>
  <w:num w:numId="5" w16cid:durableId="1185048342">
    <w:abstractNumId w:val="12"/>
  </w:num>
  <w:num w:numId="6" w16cid:durableId="708839669">
    <w:abstractNumId w:val="1"/>
  </w:num>
  <w:num w:numId="7" w16cid:durableId="259340192">
    <w:abstractNumId w:val="7"/>
  </w:num>
  <w:num w:numId="8" w16cid:durableId="153690259">
    <w:abstractNumId w:val="9"/>
  </w:num>
  <w:num w:numId="9" w16cid:durableId="1631209278">
    <w:abstractNumId w:val="14"/>
  </w:num>
  <w:num w:numId="10" w16cid:durableId="328338377">
    <w:abstractNumId w:val="5"/>
  </w:num>
  <w:num w:numId="11" w16cid:durableId="1343238013">
    <w:abstractNumId w:val="11"/>
  </w:num>
  <w:num w:numId="12" w16cid:durableId="1645357467">
    <w:abstractNumId w:val="0"/>
  </w:num>
  <w:num w:numId="13" w16cid:durableId="1793208150">
    <w:abstractNumId w:val="2"/>
  </w:num>
  <w:num w:numId="14" w16cid:durableId="456679220">
    <w:abstractNumId w:val="10"/>
  </w:num>
  <w:num w:numId="15" w16cid:durableId="14027542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ocumentProtection w:edit="trackedChanges" w:enforcement="1" w:cryptProviderType="rsaAES" w:cryptAlgorithmClass="hash" w:cryptAlgorithmType="typeAny" w:cryptAlgorithmSid="14" w:cryptSpinCount="100000" w:hash="qsXYTxuvuBX9PyFnRGBPj+uhhUQOEnZxwsQGTh0xq598FXRXi3TFgWEMONL2hxBhjnxzEWTUxUwlRBkqUyfGpQ==" w:salt="JmNrCLUAokpr1vaHzjSo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899"/>
    <w:rsid w:val="00000F22"/>
    <w:rsid w:val="00002819"/>
    <w:rsid w:val="00002D5A"/>
    <w:rsid w:val="000044D7"/>
    <w:rsid w:val="000117F9"/>
    <w:rsid w:val="000137F4"/>
    <w:rsid w:val="00014DE0"/>
    <w:rsid w:val="00015C77"/>
    <w:rsid w:val="0001789F"/>
    <w:rsid w:val="000225F7"/>
    <w:rsid w:val="00023538"/>
    <w:rsid w:val="000249C1"/>
    <w:rsid w:val="00035569"/>
    <w:rsid w:val="00036339"/>
    <w:rsid w:val="000373A4"/>
    <w:rsid w:val="000414B4"/>
    <w:rsid w:val="0004259D"/>
    <w:rsid w:val="00054A54"/>
    <w:rsid w:val="00054D81"/>
    <w:rsid w:val="0006588D"/>
    <w:rsid w:val="0006725B"/>
    <w:rsid w:val="000758EA"/>
    <w:rsid w:val="00081055"/>
    <w:rsid w:val="000851E8"/>
    <w:rsid w:val="00090504"/>
    <w:rsid w:val="0009148B"/>
    <w:rsid w:val="00093DA0"/>
    <w:rsid w:val="0009487B"/>
    <w:rsid w:val="000954D3"/>
    <w:rsid w:val="000977DE"/>
    <w:rsid w:val="00097E3C"/>
    <w:rsid w:val="000A099D"/>
    <w:rsid w:val="000A3F06"/>
    <w:rsid w:val="000A5AB8"/>
    <w:rsid w:val="000C34A6"/>
    <w:rsid w:val="000D0BA0"/>
    <w:rsid w:val="000D21EC"/>
    <w:rsid w:val="000D3783"/>
    <w:rsid w:val="000D3A96"/>
    <w:rsid w:val="000D5B1C"/>
    <w:rsid w:val="000D7E2C"/>
    <w:rsid w:val="000E3CA1"/>
    <w:rsid w:val="000E4859"/>
    <w:rsid w:val="000E6220"/>
    <w:rsid w:val="000F2A0E"/>
    <w:rsid w:val="000F2F8E"/>
    <w:rsid w:val="000F5F8C"/>
    <w:rsid w:val="000F698B"/>
    <w:rsid w:val="0010444A"/>
    <w:rsid w:val="00113864"/>
    <w:rsid w:val="00121C2D"/>
    <w:rsid w:val="00126E3E"/>
    <w:rsid w:val="001459E5"/>
    <w:rsid w:val="001469AF"/>
    <w:rsid w:val="00150118"/>
    <w:rsid w:val="00162364"/>
    <w:rsid w:val="001629A6"/>
    <w:rsid w:val="00164332"/>
    <w:rsid w:val="001650D2"/>
    <w:rsid w:val="00171E13"/>
    <w:rsid w:val="00173249"/>
    <w:rsid w:val="00175C4D"/>
    <w:rsid w:val="00181FEA"/>
    <w:rsid w:val="001836AE"/>
    <w:rsid w:val="0019428B"/>
    <w:rsid w:val="001957A2"/>
    <w:rsid w:val="001A15FF"/>
    <w:rsid w:val="001A6BBC"/>
    <w:rsid w:val="001B24D9"/>
    <w:rsid w:val="001B44F4"/>
    <w:rsid w:val="001C1B07"/>
    <w:rsid w:val="001C2422"/>
    <w:rsid w:val="001C7F17"/>
    <w:rsid w:val="001D24FE"/>
    <w:rsid w:val="001D3D40"/>
    <w:rsid w:val="001D3FB8"/>
    <w:rsid w:val="001D465D"/>
    <w:rsid w:val="001D73EB"/>
    <w:rsid w:val="001E0EEF"/>
    <w:rsid w:val="001E4161"/>
    <w:rsid w:val="001E7F17"/>
    <w:rsid w:val="001F006C"/>
    <w:rsid w:val="001F0C7B"/>
    <w:rsid w:val="001F0EB7"/>
    <w:rsid w:val="001F2981"/>
    <w:rsid w:val="001F3C20"/>
    <w:rsid w:val="001F7C56"/>
    <w:rsid w:val="00201A26"/>
    <w:rsid w:val="002033AA"/>
    <w:rsid w:val="002109A8"/>
    <w:rsid w:val="002126F2"/>
    <w:rsid w:val="00215046"/>
    <w:rsid w:val="002163FE"/>
    <w:rsid w:val="00216F7A"/>
    <w:rsid w:val="00243E98"/>
    <w:rsid w:val="00244FEB"/>
    <w:rsid w:val="00245190"/>
    <w:rsid w:val="00251BBA"/>
    <w:rsid w:val="002618FB"/>
    <w:rsid w:val="00263B76"/>
    <w:rsid w:val="002642B9"/>
    <w:rsid w:val="00265514"/>
    <w:rsid w:val="00272983"/>
    <w:rsid w:val="002757A7"/>
    <w:rsid w:val="002761E1"/>
    <w:rsid w:val="002841E3"/>
    <w:rsid w:val="0028625E"/>
    <w:rsid w:val="0028660D"/>
    <w:rsid w:val="00287E6E"/>
    <w:rsid w:val="0029203E"/>
    <w:rsid w:val="00293872"/>
    <w:rsid w:val="00293FE2"/>
    <w:rsid w:val="0029543E"/>
    <w:rsid w:val="00297862"/>
    <w:rsid w:val="002A2904"/>
    <w:rsid w:val="002A566E"/>
    <w:rsid w:val="002A5D29"/>
    <w:rsid w:val="002A69DC"/>
    <w:rsid w:val="002A7415"/>
    <w:rsid w:val="002B10EB"/>
    <w:rsid w:val="002B36AC"/>
    <w:rsid w:val="002B6FC5"/>
    <w:rsid w:val="002B7075"/>
    <w:rsid w:val="002C0420"/>
    <w:rsid w:val="002C6232"/>
    <w:rsid w:val="002C7936"/>
    <w:rsid w:val="002D103F"/>
    <w:rsid w:val="002D4134"/>
    <w:rsid w:val="002E1B6C"/>
    <w:rsid w:val="002E22BE"/>
    <w:rsid w:val="002E431C"/>
    <w:rsid w:val="002E4DA3"/>
    <w:rsid w:val="002E5795"/>
    <w:rsid w:val="002E5FE7"/>
    <w:rsid w:val="002F27CE"/>
    <w:rsid w:val="002F2ED9"/>
    <w:rsid w:val="002F31AB"/>
    <w:rsid w:val="002F49EF"/>
    <w:rsid w:val="00301BB7"/>
    <w:rsid w:val="00304F1C"/>
    <w:rsid w:val="0030500C"/>
    <w:rsid w:val="00310CD6"/>
    <w:rsid w:val="0032174B"/>
    <w:rsid w:val="00321E22"/>
    <w:rsid w:val="00327508"/>
    <w:rsid w:val="003302B7"/>
    <w:rsid w:val="00332D4C"/>
    <w:rsid w:val="00333FAC"/>
    <w:rsid w:val="00334A7D"/>
    <w:rsid w:val="00334C7F"/>
    <w:rsid w:val="003377A5"/>
    <w:rsid w:val="00340FFA"/>
    <w:rsid w:val="003449A2"/>
    <w:rsid w:val="00354075"/>
    <w:rsid w:val="00355887"/>
    <w:rsid w:val="00363B1C"/>
    <w:rsid w:val="00365AD2"/>
    <w:rsid w:val="003672A3"/>
    <w:rsid w:val="00371013"/>
    <w:rsid w:val="003749FD"/>
    <w:rsid w:val="00393233"/>
    <w:rsid w:val="0039449B"/>
    <w:rsid w:val="003A41B6"/>
    <w:rsid w:val="003A4FFA"/>
    <w:rsid w:val="003B5BD8"/>
    <w:rsid w:val="003B79B6"/>
    <w:rsid w:val="003B7CF0"/>
    <w:rsid w:val="003C0793"/>
    <w:rsid w:val="003C126A"/>
    <w:rsid w:val="003C2AF9"/>
    <w:rsid w:val="003C4A03"/>
    <w:rsid w:val="003D0E77"/>
    <w:rsid w:val="003D5411"/>
    <w:rsid w:val="003E0CBD"/>
    <w:rsid w:val="003F08F3"/>
    <w:rsid w:val="003F1B7B"/>
    <w:rsid w:val="00402CD4"/>
    <w:rsid w:val="00403C41"/>
    <w:rsid w:val="00404F31"/>
    <w:rsid w:val="00411EE0"/>
    <w:rsid w:val="00412942"/>
    <w:rsid w:val="00414774"/>
    <w:rsid w:val="004162C4"/>
    <w:rsid w:val="00422794"/>
    <w:rsid w:val="00425A44"/>
    <w:rsid w:val="0043789C"/>
    <w:rsid w:val="00441AF2"/>
    <w:rsid w:val="00451ADF"/>
    <w:rsid w:val="004555C9"/>
    <w:rsid w:val="00461651"/>
    <w:rsid w:val="00465DFF"/>
    <w:rsid w:val="00466E90"/>
    <w:rsid w:val="0046749C"/>
    <w:rsid w:val="00473C89"/>
    <w:rsid w:val="00475228"/>
    <w:rsid w:val="004754A2"/>
    <w:rsid w:val="00475553"/>
    <w:rsid w:val="00481A36"/>
    <w:rsid w:val="00482003"/>
    <w:rsid w:val="00486B8E"/>
    <w:rsid w:val="0048744F"/>
    <w:rsid w:val="004910B2"/>
    <w:rsid w:val="00491409"/>
    <w:rsid w:val="0049250D"/>
    <w:rsid w:val="00492763"/>
    <w:rsid w:val="00494930"/>
    <w:rsid w:val="004972E8"/>
    <w:rsid w:val="00497C73"/>
    <w:rsid w:val="004A17B9"/>
    <w:rsid w:val="004A1AC9"/>
    <w:rsid w:val="004A4F24"/>
    <w:rsid w:val="004A5B8C"/>
    <w:rsid w:val="004A6107"/>
    <w:rsid w:val="004A62B3"/>
    <w:rsid w:val="004B408E"/>
    <w:rsid w:val="004B46AA"/>
    <w:rsid w:val="004B55A8"/>
    <w:rsid w:val="004C7020"/>
    <w:rsid w:val="004C7594"/>
    <w:rsid w:val="004C7C07"/>
    <w:rsid w:val="004D3F3A"/>
    <w:rsid w:val="004E32D7"/>
    <w:rsid w:val="004E6B9D"/>
    <w:rsid w:val="004E7CE6"/>
    <w:rsid w:val="004F02DB"/>
    <w:rsid w:val="004F4887"/>
    <w:rsid w:val="004F6BC9"/>
    <w:rsid w:val="004F7ED5"/>
    <w:rsid w:val="00500CD3"/>
    <w:rsid w:val="00502448"/>
    <w:rsid w:val="0050278E"/>
    <w:rsid w:val="005029CF"/>
    <w:rsid w:val="0050407C"/>
    <w:rsid w:val="0050501F"/>
    <w:rsid w:val="00511E6D"/>
    <w:rsid w:val="005127B0"/>
    <w:rsid w:val="00513748"/>
    <w:rsid w:val="005157DC"/>
    <w:rsid w:val="0052058E"/>
    <w:rsid w:val="00520C3F"/>
    <w:rsid w:val="00521753"/>
    <w:rsid w:val="005311F6"/>
    <w:rsid w:val="00535A1F"/>
    <w:rsid w:val="00541E3C"/>
    <w:rsid w:val="005453FC"/>
    <w:rsid w:val="005460FB"/>
    <w:rsid w:val="00546B50"/>
    <w:rsid w:val="0055158A"/>
    <w:rsid w:val="00553DC7"/>
    <w:rsid w:val="00555BCD"/>
    <w:rsid w:val="00560643"/>
    <w:rsid w:val="00560A67"/>
    <w:rsid w:val="0056168F"/>
    <w:rsid w:val="00570D3F"/>
    <w:rsid w:val="00571326"/>
    <w:rsid w:val="00574249"/>
    <w:rsid w:val="00574A67"/>
    <w:rsid w:val="005763CA"/>
    <w:rsid w:val="00581BD1"/>
    <w:rsid w:val="0058419D"/>
    <w:rsid w:val="005848AA"/>
    <w:rsid w:val="00585D1A"/>
    <w:rsid w:val="005864A8"/>
    <w:rsid w:val="00590855"/>
    <w:rsid w:val="005A1AEC"/>
    <w:rsid w:val="005A7E60"/>
    <w:rsid w:val="005B1381"/>
    <w:rsid w:val="005B1F39"/>
    <w:rsid w:val="005B2A57"/>
    <w:rsid w:val="005B4E6E"/>
    <w:rsid w:val="005B5912"/>
    <w:rsid w:val="005B7F25"/>
    <w:rsid w:val="005C061D"/>
    <w:rsid w:val="005C1F21"/>
    <w:rsid w:val="005C29D2"/>
    <w:rsid w:val="005C37F1"/>
    <w:rsid w:val="005C44CF"/>
    <w:rsid w:val="005C6AE2"/>
    <w:rsid w:val="005D06B5"/>
    <w:rsid w:val="005D36AA"/>
    <w:rsid w:val="005D5CA3"/>
    <w:rsid w:val="005D6492"/>
    <w:rsid w:val="005F4604"/>
    <w:rsid w:val="005F727D"/>
    <w:rsid w:val="00602832"/>
    <w:rsid w:val="00605B03"/>
    <w:rsid w:val="00612C2A"/>
    <w:rsid w:val="00614777"/>
    <w:rsid w:val="0061581C"/>
    <w:rsid w:val="006236E8"/>
    <w:rsid w:val="00627324"/>
    <w:rsid w:val="00630490"/>
    <w:rsid w:val="006319F0"/>
    <w:rsid w:val="00632026"/>
    <w:rsid w:val="006328FE"/>
    <w:rsid w:val="00633186"/>
    <w:rsid w:val="00633E88"/>
    <w:rsid w:val="006417B8"/>
    <w:rsid w:val="00643A3F"/>
    <w:rsid w:val="0064490F"/>
    <w:rsid w:val="006455BE"/>
    <w:rsid w:val="00652174"/>
    <w:rsid w:val="00652D94"/>
    <w:rsid w:val="00662627"/>
    <w:rsid w:val="00665688"/>
    <w:rsid w:val="006674A0"/>
    <w:rsid w:val="00671271"/>
    <w:rsid w:val="0067147A"/>
    <w:rsid w:val="006726F7"/>
    <w:rsid w:val="0067328D"/>
    <w:rsid w:val="00674806"/>
    <w:rsid w:val="00685173"/>
    <w:rsid w:val="00686A3F"/>
    <w:rsid w:val="006909C4"/>
    <w:rsid w:val="006A1651"/>
    <w:rsid w:val="006A6DD1"/>
    <w:rsid w:val="006A6DD4"/>
    <w:rsid w:val="006A78E0"/>
    <w:rsid w:val="006B3535"/>
    <w:rsid w:val="006B4C4E"/>
    <w:rsid w:val="006B6364"/>
    <w:rsid w:val="006B79F9"/>
    <w:rsid w:val="006C1BEC"/>
    <w:rsid w:val="006C2FBC"/>
    <w:rsid w:val="006C7866"/>
    <w:rsid w:val="006D436B"/>
    <w:rsid w:val="006E30EF"/>
    <w:rsid w:val="006E4B59"/>
    <w:rsid w:val="006E7605"/>
    <w:rsid w:val="006F041E"/>
    <w:rsid w:val="006F46BA"/>
    <w:rsid w:val="006F4945"/>
    <w:rsid w:val="00710DD2"/>
    <w:rsid w:val="00712C51"/>
    <w:rsid w:val="00713139"/>
    <w:rsid w:val="00713FFC"/>
    <w:rsid w:val="00716E77"/>
    <w:rsid w:val="00727FAD"/>
    <w:rsid w:val="00730664"/>
    <w:rsid w:val="00731320"/>
    <w:rsid w:val="007430F1"/>
    <w:rsid w:val="00743B2E"/>
    <w:rsid w:val="00744C39"/>
    <w:rsid w:val="00747700"/>
    <w:rsid w:val="00750015"/>
    <w:rsid w:val="00750D93"/>
    <w:rsid w:val="007512B1"/>
    <w:rsid w:val="007527B4"/>
    <w:rsid w:val="007649A2"/>
    <w:rsid w:val="00767771"/>
    <w:rsid w:val="00773660"/>
    <w:rsid w:val="007813A2"/>
    <w:rsid w:val="00781A44"/>
    <w:rsid w:val="00785C3A"/>
    <w:rsid w:val="00785FB5"/>
    <w:rsid w:val="00786509"/>
    <w:rsid w:val="007907E6"/>
    <w:rsid w:val="00791120"/>
    <w:rsid w:val="00792684"/>
    <w:rsid w:val="00796213"/>
    <w:rsid w:val="007A61C6"/>
    <w:rsid w:val="007A73DB"/>
    <w:rsid w:val="007B034D"/>
    <w:rsid w:val="007B1BA2"/>
    <w:rsid w:val="007B2E22"/>
    <w:rsid w:val="007B43A0"/>
    <w:rsid w:val="007C0ADA"/>
    <w:rsid w:val="007C4869"/>
    <w:rsid w:val="007C7C21"/>
    <w:rsid w:val="007D202E"/>
    <w:rsid w:val="007D3BD7"/>
    <w:rsid w:val="007D3C29"/>
    <w:rsid w:val="007D409D"/>
    <w:rsid w:val="007D6A9D"/>
    <w:rsid w:val="007D74A5"/>
    <w:rsid w:val="007E0E07"/>
    <w:rsid w:val="007E1D61"/>
    <w:rsid w:val="007E21E4"/>
    <w:rsid w:val="007E6DE4"/>
    <w:rsid w:val="007E7273"/>
    <w:rsid w:val="007E72DB"/>
    <w:rsid w:val="007F0EB0"/>
    <w:rsid w:val="007F182D"/>
    <w:rsid w:val="007F36D1"/>
    <w:rsid w:val="007F3F98"/>
    <w:rsid w:val="0080040C"/>
    <w:rsid w:val="00803CC1"/>
    <w:rsid w:val="00804AA1"/>
    <w:rsid w:val="008069FF"/>
    <w:rsid w:val="00806AAA"/>
    <w:rsid w:val="00810901"/>
    <w:rsid w:val="00810D59"/>
    <w:rsid w:val="0081189D"/>
    <w:rsid w:val="00812407"/>
    <w:rsid w:val="00812DC7"/>
    <w:rsid w:val="008176C6"/>
    <w:rsid w:val="00820D5F"/>
    <w:rsid w:val="00821353"/>
    <w:rsid w:val="00821D1A"/>
    <w:rsid w:val="00825C80"/>
    <w:rsid w:val="0082615B"/>
    <w:rsid w:val="00830EB4"/>
    <w:rsid w:val="00830FF2"/>
    <w:rsid w:val="00831805"/>
    <w:rsid w:val="00840F21"/>
    <w:rsid w:val="00842B88"/>
    <w:rsid w:val="00843BF3"/>
    <w:rsid w:val="008444D1"/>
    <w:rsid w:val="00844EE9"/>
    <w:rsid w:val="008516D9"/>
    <w:rsid w:val="00853EC6"/>
    <w:rsid w:val="00855460"/>
    <w:rsid w:val="008612C7"/>
    <w:rsid w:val="008643FB"/>
    <w:rsid w:val="008653BA"/>
    <w:rsid w:val="00871859"/>
    <w:rsid w:val="00875205"/>
    <w:rsid w:val="008849E2"/>
    <w:rsid w:val="00890162"/>
    <w:rsid w:val="0089084A"/>
    <w:rsid w:val="00891532"/>
    <w:rsid w:val="00896632"/>
    <w:rsid w:val="00896F1F"/>
    <w:rsid w:val="008A08BB"/>
    <w:rsid w:val="008A09B1"/>
    <w:rsid w:val="008A1E89"/>
    <w:rsid w:val="008B1989"/>
    <w:rsid w:val="008B242A"/>
    <w:rsid w:val="008B2720"/>
    <w:rsid w:val="008B2A64"/>
    <w:rsid w:val="008C3E74"/>
    <w:rsid w:val="008C6152"/>
    <w:rsid w:val="008C6BDF"/>
    <w:rsid w:val="008C7F1D"/>
    <w:rsid w:val="008D090A"/>
    <w:rsid w:val="008D29B4"/>
    <w:rsid w:val="008E6718"/>
    <w:rsid w:val="008E73E8"/>
    <w:rsid w:val="008F04DD"/>
    <w:rsid w:val="008F0954"/>
    <w:rsid w:val="008F16E3"/>
    <w:rsid w:val="0090107B"/>
    <w:rsid w:val="0090432D"/>
    <w:rsid w:val="00904D21"/>
    <w:rsid w:val="00907797"/>
    <w:rsid w:val="00914C5D"/>
    <w:rsid w:val="00914E46"/>
    <w:rsid w:val="0093251E"/>
    <w:rsid w:val="00935DE3"/>
    <w:rsid w:val="00940362"/>
    <w:rsid w:val="0094245B"/>
    <w:rsid w:val="00944C1D"/>
    <w:rsid w:val="00945C49"/>
    <w:rsid w:val="00953AEA"/>
    <w:rsid w:val="00954BCC"/>
    <w:rsid w:val="009564E2"/>
    <w:rsid w:val="00957263"/>
    <w:rsid w:val="0096161D"/>
    <w:rsid w:val="009652B6"/>
    <w:rsid w:val="00966B99"/>
    <w:rsid w:val="00966C10"/>
    <w:rsid w:val="00970A82"/>
    <w:rsid w:val="00973498"/>
    <w:rsid w:val="0097773A"/>
    <w:rsid w:val="00977F99"/>
    <w:rsid w:val="00981E79"/>
    <w:rsid w:val="00981F00"/>
    <w:rsid w:val="00987618"/>
    <w:rsid w:val="00997696"/>
    <w:rsid w:val="00997A61"/>
    <w:rsid w:val="009A1C5A"/>
    <w:rsid w:val="009B09D0"/>
    <w:rsid w:val="009B17C0"/>
    <w:rsid w:val="009B7761"/>
    <w:rsid w:val="009B7931"/>
    <w:rsid w:val="009C118F"/>
    <w:rsid w:val="009C2641"/>
    <w:rsid w:val="009C4D7E"/>
    <w:rsid w:val="009D19E8"/>
    <w:rsid w:val="009D5273"/>
    <w:rsid w:val="009D542E"/>
    <w:rsid w:val="009D5E08"/>
    <w:rsid w:val="009E1AB1"/>
    <w:rsid w:val="009E2C4E"/>
    <w:rsid w:val="009E3A45"/>
    <w:rsid w:val="009E50BA"/>
    <w:rsid w:val="009E682C"/>
    <w:rsid w:val="009E7978"/>
    <w:rsid w:val="009F005E"/>
    <w:rsid w:val="009F3668"/>
    <w:rsid w:val="009F6614"/>
    <w:rsid w:val="009F78AE"/>
    <w:rsid w:val="00A00B8D"/>
    <w:rsid w:val="00A00C15"/>
    <w:rsid w:val="00A02201"/>
    <w:rsid w:val="00A02763"/>
    <w:rsid w:val="00A02F40"/>
    <w:rsid w:val="00A034E0"/>
    <w:rsid w:val="00A03AC1"/>
    <w:rsid w:val="00A04B5E"/>
    <w:rsid w:val="00A06E85"/>
    <w:rsid w:val="00A11CB6"/>
    <w:rsid w:val="00A121C4"/>
    <w:rsid w:val="00A12662"/>
    <w:rsid w:val="00A17D60"/>
    <w:rsid w:val="00A24F2A"/>
    <w:rsid w:val="00A27004"/>
    <w:rsid w:val="00A2746F"/>
    <w:rsid w:val="00A320B9"/>
    <w:rsid w:val="00A32449"/>
    <w:rsid w:val="00A3251B"/>
    <w:rsid w:val="00A40672"/>
    <w:rsid w:val="00A4113B"/>
    <w:rsid w:val="00A41422"/>
    <w:rsid w:val="00A5012D"/>
    <w:rsid w:val="00A50B61"/>
    <w:rsid w:val="00A52CFE"/>
    <w:rsid w:val="00A5308A"/>
    <w:rsid w:val="00A54096"/>
    <w:rsid w:val="00A54F05"/>
    <w:rsid w:val="00A55753"/>
    <w:rsid w:val="00A65180"/>
    <w:rsid w:val="00A66A6F"/>
    <w:rsid w:val="00A674B1"/>
    <w:rsid w:val="00A7341D"/>
    <w:rsid w:val="00A75173"/>
    <w:rsid w:val="00A76175"/>
    <w:rsid w:val="00A763DB"/>
    <w:rsid w:val="00A8560E"/>
    <w:rsid w:val="00A92AA3"/>
    <w:rsid w:val="00AA049F"/>
    <w:rsid w:val="00AA103A"/>
    <w:rsid w:val="00AA195D"/>
    <w:rsid w:val="00AA19C9"/>
    <w:rsid w:val="00AA23C3"/>
    <w:rsid w:val="00AA54CE"/>
    <w:rsid w:val="00AB1043"/>
    <w:rsid w:val="00AB1A22"/>
    <w:rsid w:val="00AB3183"/>
    <w:rsid w:val="00AC194E"/>
    <w:rsid w:val="00AC690A"/>
    <w:rsid w:val="00AC7B9A"/>
    <w:rsid w:val="00AD70CE"/>
    <w:rsid w:val="00AE0675"/>
    <w:rsid w:val="00AE3282"/>
    <w:rsid w:val="00AE6782"/>
    <w:rsid w:val="00AE78EC"/>
    <w:rsid w:val="00AF6E6C"/>
    <w:rsid w:val="00AF73E1"/>
    <w:rsid w:val="00B03235"/>
    <w:rsid w:val="00B07DB2"/>
    <w:rsid w:val="00B109AF"/>
    <w:rsid w:val="00B178AB"/>
    <w:rsid w:val="00B20917"/>
    <w:rsid w:val="00B21D00"/>
    <w:rsid w:val="00B2285E"/>
    <w:rsid w:val="00B22A5F"/>
    <w:rsid w:val="00B233E1"/>
    <w:rsid w:val="00B24C33"/>
    <w:rsid w:val="00B2721C"/>
    <w:rsid w:val="00B34895"/>
    <w:rsid w:val="00B369FA"/>
    <w:rsid w:val="00B407A6"/>
    <w:rsid w:val="00B42D9A"/>
    <w:rsid w:val="00B43DA5"/>
    <w:rsid w:val="00B44137"/>
    <w:rsid w:val="00B44F8C"/>
    <w:rsid w:val="00B46070"/>
    <w:rsid w:val="00B46C7A"/>
    <w:rsid w:val="00B47D3B"/>
    <w:rsid w:val="00B5144A"/>
    <w:rsid w:val="00B54070"/>
    <w:rsid w:val="00B5433C"/>
    <w:rsid w:val="00B61804"/>
    <w:rsid w:val="00B63348"/>
    <w:rsid w:val="00B67CAA"/>
    <w:rsid w:val="00B7550A"/>
    <w:rsid w:val="00B76C9A"/>
    <w:rsid w:val="00B83DE2"/>
    <w:rsid w:val="00B8426C"/>
    <w:rsid w:val="00B862E5"/>
    <w:rsid w:val="00B86FDA"/>
    <w:rsid w:val="00B874EC"/>
    <w:rsid w:val="00B87623"/>
    <w:rsid w:val="00B87CC7"/>
    <w:rsid w:val="00B90BA5"/>
    <w:rsid w:val="00B93522"/>
    <w:rsid w:val="00B946BB"/>
    <w:rsid w:val="00BA01AD"/>
    <w:rsid w:val="00BA6584"/>
    <w:rsid w:val="00BA7EF9"/>
    <w:rsid w:val="00BB5463"/>
    <w:rsid w:val="00BC7392"/>
    <w:rsid w:val="00BD2723"/>
    <w:rsid w:val="00BD27A3"/>
    <w:rsid w:val="00BD5F1F"/>
    <w:rsid w:val="00BF11C9"/>
    <w:rsid w:val="00BF41F0"/>
    <w:rsid w:val="00BF5A7A"/>
    <w:rsid w:val="00BF6685"/>
    <w:rsid w:val="00BF6C3F"/>
    <w:rsid w:val="00C03677"/>
    <w:rsid w:val="00C04A1D"/>
    <w:rsid w:val="00C055CF"/>
    <w:rsid w:val="00C066CA"/>
    <w:rsid w:val="00C11BD4"/>
    <w:rsid w:val="00C11EC4"/>
    <w:rsid w:val="00C13B9C"/>
    <w:rsid w:val="00C15720"/>
    <w:rsid w:val="00C248A9"/>
    <w:rsid w:val="00C25C41"/>
    <w:rsid w:val="00C3466B"/>
    <w:rsid w:val="00C34A86"/>
    <w:rsid w:val="00C37BF9"/>
    <w:rsid w:val="00C4372A"/>
    <w:rsid w:val="00C4454C"/>
    <w:rsid w:val="00C46B71"/>
    <w:rsid w:val="00C474E7"/>
    <w:rsid w:val="00C53CB4"/>
    <w:rsid w:val="00C5480B"/>
    <w:rsid w:val="00C557D6"/>
    <w:rsid w:val="00C57245"/>
    <w:rsid w:val="00C57B10"/>
    <w:rsid w:val="00C62400"/>
    <w:rsid w:val="00C672C2"/>
    <w:rsid w:val="00C77F36"/>
    <w:rsid w:val="00C77F8A"/>
    <w:rsid w:val="00C827A6"/>
    <w:rsid w:val="00C86823"/>
    <w:rsid w:val="00C87468"/>
    <w:rsid w:val="00C92F8C"/>
    <w:rsid w:val="00C94FA2"/>
    <w:rsid w:val="00C967A9"/>
    <w:rsid w:val="00C967E8"/>
    <w:rsid w:val="00C96B85"/>
    <w:rsid w:val="00CA15D3"/>
    <w:rsid w:val="00CB0AC1"/>
    <w:rsid w:val="00CB324B"/>
    <w:rsid w:val="00CB3A30"/>
    <w:rsid w:val="00CB5153"/>
    <w:rsid w:val="00CB6A42"/>
    <w:rsid w:val="00CB7F1B"/>
    <w:rsid w:val="00CC0506"/>
    <w:rsid w:val="00CC1E57"/>
    <w:rsid w:val="00CC2AD9"/>
    <w:rsid w:val="00CC3A72"/>
    <w:rsid w:val="00CC58DE"/>
    <w:rsid w:val="00CC6515"/>
    <w:rsid w:val="00CC6BB4"/>
    <w:rsid w:val="00CC70F2"/>
    <w:rsid w:val="00CD0D29"/>
    <w:rsid w:val="00CD13A0"/>
    <w:rsid w:val="00CD2608"/>
    <w:rsid w:val="00CD2C06"/>
    <w:rsid w:val="00CD4111"/>
    <w:rsid w:val="00CD5E3E"/>
    <w:rsid w:val="00CE0F07"/>
    <w:rsid w:val="00CE197C"/>
    <w:rsid w:val="00CE1BD4"/>
    <w:rsid w:val="00CE7F78"/>
    <w:rsid w:val="00CF16D1"/>
    <w:rsid w:val="00CF5E02"/>
    <w:rsid w:val="00CF6DB3"/>
    <w:rsid w:val="00CF757C"/>
    <w:rsid w:val="00D025C2"/>
    <w:rsid w:val="00D02CBE"/>
    <w:rsid w:val="00D03892"/>
    <w:rsid w:val="00D05339"/>
    <w:rsid w:val="00D05979"/>
    <w:rsid w:val="00D060FF"/>
    <w:rsid w:val="00D06B57"/>
    <w:rsid w:val="00D10D2E"/>
    <w:rsid w:val="00D10E0A"/>
    <w:rsid w:val="00D148E7"/>
    <w:rsid w:val="00D1578C"/>
    <w:rsid w:val="00D16E34"/>
    <w:rsid w:val="00D1732E"/>
    <w:rsid w:val="00D17445"/>
    <w:rsid w:val="00D20848"/>
    <w:rsid w:val="00D2175E"/>
    <w:rsid w:val="00D262BF"/>
    <w:rsid w:val="00D301EF"/>
    <w:rsid w:val="00D31C02"/>
    <w:rsid w:val="00D324A1"/>
    <w:rsid w:val="00D32B50"/>
    <w:rsid w:val="00D36824"/>
    <w:rsid w:val="00D36D2E"/>
    <w:rsid w:val="00D37638"/>
    <w:rsid w:val="00D37D49"/>
    <w:rsid w:val="00D4007A"/>
    <w:rsid w:val="00D402ED"/>
    <w:rsid w:val="00D40F16"/>
    <w:rsid w:val="00D467B6"/>
    <w:rsid w:val="00D53688"/>
    <w:rsid w:val="00D558B3"/>
    <w:rsid w:val="00D57790"/>
    <w:rsid w:val="00D60C78"/>
    <w:rsid w:val="00D60FC0"/>
    <w:rsid w:val="00D6179F"/>
    <w:rsid w:val="00D62A07"/>
    <w:rsid w:val="00D67AB1"/>
    <w:rsid w:val="00D67ABC"/>
    <w:rsid w:val="00D759FD"/>
    <w:rsid w:val="00D77E3F"/>
    <w:rsid w:val="00D82861"/>
    <w:rsid w:val="00D82D21"/>
    <w:rsid w:val="00D83A95"/>
    <w:rsid w:val="00D84542"/>
    <w:rsid w:val="00D855C2"/>
    <w:rsid w:val="00D85E5B"/>
    <w:rsid w:val="00D86D92"/>
    <w:rsid w:val="00D9066F"/>
    <w:rsid w:val="00D90ABB"/>
    <w:rsid w:val="00D914B1"/>
    <w:rsid w:val="00D9500C"/>
    <w:rsid w:val="00D9504F"/>
    <w:rsid w:val="00D95115"/>
    <w:rsid w:val="00D97E82"/>
    <w:rsid w:val="00DA2FD2"/>
    <w:rsid w:val="00DA44C2"/>
    <w:rsid w:val="00DA4959"/>
    <w:rsid w:val="00DA6D2A"/>
    <w:rsid w:val="00DB245D"/>
    <w:rsid w:val="00DB2F69"/>
    <w:rsid w:val="00DB32A8"/>
    <w:rsid w:val="00DC2EFA"/>
    <w:rsid w:val="00DC540A"/>
    <w:rsid w:val="00DD14E9"/>
    <w:rsid w:val="00DE0224"/>
    <w:rsid w:val="00DE2C9C"/>
    <w:rsid w:val="00DE38C3"/>
    <w:rsid w:val="00DE7C8E"/>
    <w:rsid w:val="00DF4453"/>
    <w:rsid w:val="00E00549"/>
    <w:rsid w:val="00E01E64"/>
    <w:rsid w:val="00E02559"/>
    <w:rsid w:val="00E029EE"/>
    <w:rsid w:val="00E02C51"/>
    <w:rsid w:val="00E055C4"/>
    <w:rsid w:val="00E06302"/>
    <w:rsid w:val="00E12FDC"/>
    <w:rsid w:val="00E13E59"/>
    <w:rsid w:val="00E20391"/>
    <w:rsid w:val="00E22324"/>
    <w:rsid w:val="00E23AA7"/>
    <w:rsid w:val="00E246A6"/>
    <w:rsid w:val="00E3585F"/>
    <w:rsid w:val="00E35AB2"/>
    <w:rsid w:val="00E40F4A"/>
    <w:rsid w:val="00E41A26"/>
    <w:rsid w:val="00E442A9"/>
    <w:rsid w:val="00E4664F"/>
    <w:rsid w:val="00E4691A"/>
    <w:rsid w:val="00E47626"/>
    <w:rsid w:val="00E477D1"/>
    <w:rsid w:val="00E53F45"/>
    <w:rsid w:val="00E54600"/>
    <w:rsid w:val="00E54E06"/>
    <w:rsid w:val="00E554C8"/>
    <w:rsid w:val="00E55DC2"/>
    <w:rsid w:val="00E619F0"/>
    <w:rsid w:val="00E648AE"/>
    <w:rsid w:val="00E70739"/>
    <w:rsid w:val="00E711D6"/>
    <w:rsid w:val="00E75069"/>
    <w:rsid w:val="00E8252F"/>
    <w:rsid w:val="00E859C3"/>
    <w:rsid w:val="00E85E22"/>
    <w:rsid w:val="00E90871"/>
    <w:rsid w:val="00E9087E"/>
    <w:rsid w:val="00E939D5"/>
    <w:rsid w:val="00E95B1C"/>
    <w:rsid w:val="00E9746C"/>
    <w:rsid w:val="00EA2A9B"/>
    <w:rsid w:val="00EA4AC5"/>
    <w:rsid w:val="00EB02B4"/>
    <w:rsid w:val="00EB0A47"/>
    <w:rsid w:val="00EB2E5A"/>
    <w:rsid w:val="00EB58BA"/>
    <w:rsid w:val="00EC06B5"/>
    <w:rsid w:val="00EC2BEA"/>
    <w:rsid w:val="00EC64C3"/>
    <w:rsid w:val="00EC7E99"/>
    <w:rsid w:val="00ED0D54"/>
    <w:rsid w:val="00ED5BA1"/>
    <w:rsid w:val="00ED653A"/>
    <w:rsid w:val="00EF1196"/>
    <w:rsid w:val="00EF3D31"/>
    <w:rsid w:val="00EF444E"/>
    <w:rsid w:val="00EF44E8"/>
    <w:rsid w:val="00EF645B"/>
    <w:rsid w:val="00F00596"/>
    <w:rsid w:val="00F01420"/>
    <w:rsid w:val="00F02257"/>
    <w:rsid w:val="00F02C18"/>
    <w:rsid w:val="00F05BC5"/>
    <w:rsid w:val="00F064E2"/>
    <w:rsid w:val="00F06E72"/>
    <w:rsid w:val="00F1523C"/>
    <w:rsid w:val="00F271AA"/>
    <w:rsid w:val="00F3053B"/>
    <w:rsid w:val="00F31ADE"/>
    <w:rsid w:val="00F31BED"/>
    <w:rsid w:val="00F32F67"/>
    <w:rsid w:val="00F33684"/>
    <w:rsid w:val="00F3488E"/>
    <w:rsid w:val="00F34DA3"/>
    <w:rsid w:val="00F3626B"/>
    <w:rsid w:val="00F409E3"/>
    <w:rsid w:val="00F43A13"/>
    <w:rsid w:val="00F502E6"/>
    <w:rsid w:val="00F514F9"/>
    <w:rsid w:val="00F55708"/>
    <w:rsid w:val="00F5735C"/>
    <w:rsid w:val="00F607E8"/>
    <w:rsid w:val="00F64788"/>
    <w:rsid w:val="00F65C87"/>
    <w:rsid w:val="00F66899"/>
    <w:rsid w:val="00F67617"/>
    <w:rsid w:val="00F72A48"/>
    <w:rsid w:val="00F746E5"/>
    <w:rsid w:val="00F83F6A"/>
    <w:rsid w:val="00F871A0"/>
    <w:rsid w:val="00F87FB1"/>
    <w:rsid w:val="00F92A12"/>
    <w:rsid w:val="00F93D9E"/>
    <w:rsid w:val="00F9493A"/>
    <w:rsid w:val="00F94F6F"/>
    <w:rsid w:val="00F976C8"/>
    <w:rsid w:val="00FB0D8F"/>
    <w:rsid w:val="00FB11BE"/>
    <w:rsid w:val="00FB41FC"/>
    <w:rsid w:val="00FB472A"/>
    <w:rsid w:val="00FB7A3B"/>
    <w:rsid w:val="00FB7DAB"/>
    <w:rsid w:val="00FC0A3E"/>
    <w:rsid w:val="00FD05A6"/>
    <w:rsid w:val="00FD54C5"/>
    <w:rsid w:val="00FE0A55"/>
    <w:rsid w:val="00FE0EFA"/>
    <w:rsid w:val="00FE22CB"/>
    <w:rsid w:val="00FE73BB"/>
    <w:rsid w:val="00FE76B2"/>
    <w:rsid w:val="00FF1C71"/>
    <w:rsid w:val="00FF3183"/>
    <w:rsid w:val="00FF53B5"/>
    <w:rsid w:val="00FF795B"/>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A327B"/>
  <w15:chartTrackingRefBased/>
  <w15:docId w15:val="{9D309E8E-27CA-41B7-9901-1BFBA87D6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355887"/>
    <w:pPr>
      <w:spacing w:after="120" w:line="240" w:lineRule="auto"/>
    </w:pPr>
    <w:rPr>
      <w:rFonts w:eastAsia="Times New Roman" w:cs="Times New Roman"/>
      <w:szCs w:val="24"/>
    </w:rPr>
  </w:style>
  <w:style w:type="character" w:customStyle="1" w:styleId="PamattekstsRakstz">
    <w:name w:val="Pamatteksts Rakstz."/>
    <w:basedOn w:val="Noklusjumarindkopasfonts"/>
    <w:link w:val="Pamatteksts"/>
    <w:rsid w:val="00355887"/>
    <w:rPr>
      <w:rFonts w:eastAsia="Times New Roman" w:cs="Times New Roman"/>
      <w:szCs w:val="24"/>
    </w:rPr>
  </w:style>
  <w:style w:type="paragraph" w:styleId="Sarakstarindkopa">
    <w:name w:val="List Paragraph"/>
    <w:basedOn w:val="Parasts"/>
    <w:uiPriority w:val="34"/>
    <w:qFormat/>
    <w:rsid w:val="00355887"/>
    <w:pPr>
      <w:spacing w:after="0" w:line="240" w:lineRule="auto"/>
      <w:ind w:left="720"/>
      <w:contextualSpacing/>
    </w:pPr>
    <w:rPr>
      <w:rFonts w:eastAsia="Times New Roman" w:cs="Times New Roman"/>
      <w:szCs w:val="24"/>
    </w:rPr>
  </w:style>
  <w:style w:type="character" w:styleId="Hipersaite">
    <w:name w:val="Hyperlink"/>
    <w:uiPriority w:val="99"/>
    <w:unhideWhenUsed/>
    <w:rsid w:val="00355887"/>
    <w:rPr>
      <w:color w:val="0000FF"/>
      <w:u w:val="single"/>
    </w:rPr>
  </w:style>
  <w:style w:type="character" w:customStyle="1" w:styleId="issuereviewed1">
    <w:name w:val="issuereviewed1"/>
    <w:basedOn w:val="Noklusjumarindkopasfonts"/>
    <w:rsid w:val="00F271AA"/>
    <w:rPr>
      <w:b/>
      <w:bCs/>
      <w:strike w:val="0"/>
      <w:dstrike w:val="0"/>
      <w:color w:val="666666"/>
      <w:u w:val="none"/>
      <w:effect w:val="none"/>
    </w:rPr>
  </w:style>
  <w:style w:type="paragraph" w:styleId="Prskatjums">
    <w:name w:val="Revision"/>
    <w:hidden/>
    <w:uiPriority w:val="99"/>
    <w:semiHidden/>
    <w:rsid w:val="002F49EF"/>
    <w:pPr>
      <w:spacing w:after="0" w:line="240" w:lineRule="auto"/>
    </w:pPr>
  </w:style>
  <w:style w:type="character" w:styleId="Komentraatsauce">
    <w:name w:val="annotation reference"/>
    <w:basedOn w:val="Noklusjumarindkopasfonts"/>
    <w:uiPriority w:val="99"/>
    <w:semiHidden/>
    <w:unhideWhenUsed/>
    <w:rsid w:val="000977DE"/>
    <w:rPr>
      <w:sz w:val="16"/>
      <w:szCs w:val="16"/>
    </w:rPr>
  </w:style>
  <w:style w:type="paragraph" w:styleId="Komentrateksts">
    <w:name w:val="annotation text"/>
    <w:basedOn w:val="Parasts"/>
    <w:link w:val="KomentratekstsRakstz"/>
    <w:uiPriority w:val="99"/>
    <w:semiHidden/>
    <w:unhideWhenUsed/>
    <w:rsid w:val="000977D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977DE"/>
    <w:rPr>
      <w:sz w:val="20"/>
      <w:szCs w:val="20"/>
    </w:rPr>
  </w:style>
  <w:style w:type="paragraph" w:styleId="Komentratma">
    <w:name w:val="annotation subject"/>
    <w:basedOn w:val="Komentrateksts"/>
    <w:next w:val="Komentrateksts"/>
    <w:link w:val="KomentratmaRakstz"/>
    <w:uiPriority w:val="99"/>
    <w:semiHidden/>
    <w:unhideWhenUsed/>
    <w:rsid w:val="000977DE"/>
    <w:rPr>
      <w:b/>
      <w:bCs/>
    </w:rPr>
  </w:style>
  <w:style w:type="character" w:customStyle="1" w:styleId="KomentratmaRakstz">
    <w:name w:val="Komentāra tēma Rakstz."/>
    <w:basedOn w:val="KomentratekstsRakstz"/>
    <w:link w:val="Komentratma"/>
    <w:uiPriority w:val="99"/>
    <w:semiHidden/>
    <w:rsid w:val="000977DE"/>
    <w:rPr>
      <w:b/>
      <w:bCs/>
      <w:sz w:val="20"/>
      <w:szCs w:val="20"/>
    </w:rPr>
  </w:style>
  <w:style w:type="paragraph" w:styleId="Balonteksts">
    <w:name w:val="Balloon Text"/>
    <w:basedOn w:val="Parasts"/>
    <w:link w:val="BalontekstsRakstz"/>
    <w:uiPriority w:val="99"/>
    <w:semiHidden/>
    <w:unhideWhenUsed/>
    <w:rsid w:val="0052058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205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33626">
      <w:bodyDiv w:val="1"/>
      <w:marLeft w:val="0"/>
      <w:marRight w:val="0"/>
      <w:marTop w:val="0"/>
      <w:marBottom w:val="0"/>
      <w:divBdr>
        <w:top w:val="none" w:sz="0" w:space="0" w:color="auto"/>
        <w:left w:val="none" w:sz="0" w:space="0" w:color="auto"/>
        <w:bottom w:val="none" w:sz="0" w:space="0" w:color="auto"/>
        <w:right w:val="none" w:sz="0" w:space="0" w:color="auto"/>
      </w:divBdr>
      <w:divsChild>
        <w:div w:id="209461969">
          <w:marLeft w:val="0"/>
          <w:marRight w:val="0"/>
          <w:marTop w:val="480"/>
          <w:marBottom w:val="240"/>
          <w:divBdr>
            <w:top w:val="none" w:sz="0" w:space="0" w:color="auto"/>
            <w:left w:val="none" w:sz="0" w:space="0" w:color="auto"/>
            <w:bottom w:val="none" w:sz="0" w:space="0" w:color="auto"/>
            <w:right w:val="none" w:sz="0" w:space="0" w:color="auto"/>
          </w:divBdr>
        </w:div>
        <w:div w:id="966200713">
          <w:marLeft w:val="0"/>
          <w:marRight w:val="0"/>
          <w:marTop w:val="0"/>
          <w:marBottom w:val="567"/>
          <w:divBdr>
            <w:top w:val="none" w:sz="0" w:space="0" w:color="auto"/>
            <w:left w:val="none" w:sz="0" w:space="0" w:color="auto"/>
            <w:bottom w:val="none" w:sz="0" w:space="0" w:color="auto"/>
            <w:right w:val="none" w:sz="0" w:space="0" w:color="auto"/>
          </w:divBdr>
        </w:div>
        <w:div w:id="1298027923">
          <w:marLeft w:val="0"/>
          <w:marRight w:val="0"/>
          <w:marTop w:val="0"/>
          <w:marBottom w:val="567"/>
          <w:divBdr>
            <w:top w:val="none" w:sz="0" w:space="0" w:color="auto"/>
            <w:left w:val="none" w:sz="0" w:space="0" w:color="auto"/>
            <w:bottom w:val="none" w:sz="0" w:space="0" w:color="auto"/>
            <w:right w:val="none" w:sz="0" w:space="0" w:color="auto"/>
          </w:divBdr>
        </w:div>
        <w:div w:id="38016913">
          <w:marLeft w:val="0"/>
          <w:marRight w:val="0"/>
          <w:marTop w:val="0"/>
          <w:marBottom w:val="0"/>
          <w:divBdr>
            <w:top w:val="none" w:sz="0" w:space="0" w:color="auto"/>
            <w:left w:val="none" w:sz="0" w:space="0" w:color="auto"/>
            <w:bottom w:val="none" w:sz="0" w:space="0" w:color="auto"/>
            <w:right w:val="none" w:sz="0" w:space="0" w:color="auto"/>
          </w:divBdr>
        </w:div>
        <w:div w:id="424309306">
          <w:marLeft w:val="0"/>
          <w:marRight w:val="0"/>
          <w:marTop w:val="0"/>
          <w:marBottom w:val="0"/>
          <w:divBdr>
            <w:top w:val="none" w:sz="0" w:space="0" w:color="auto"/>
            <w:left w:val="none" w:sz="0" w:space="0" w:color="auto"/>
            <w:bottom w:val="none" w:sz="0" w:space="0" w:color="auto"/>
            <w:right w:val="none" w:sz="0" w:space="0" w:color="auto"/>
          </w:divBdr>
        </w:div>
        <w:div w:id="1134372390">
          <w:marLeft w:val="0"/>
          <w:marRight w:val="0"/>
          <w:marTop w:val="0"/>
          <w:marBottom w:val="0"/>
          <w:divBdr>
            <w:top w:val="none" w:sz="0" w:space="0" w:color="auto"/>
            <w:left w:val="none" w:sz="0" w:space="0" w:color="auto"/>
            <w:bottom w:val="none" w:sz="0" w:space="0" w:color="auto"/>
            <w:right w:val="none" w:sz="0" w:space="0" w:color="auto"/>
          </w:divBdr>
        </w:div>
        <w:div w:id="127476448">
          <w:marLeft w:val="0"/>
          <w:marRight w:val="0"/>
          <w:marTop w:val="0"/>
          <w:marBottom w:val="0"/>
          <w:divBdr>
            <w:top w:val="none" w:sz="0" w:space="0" w:color="auto"/>
            <w:left w:val="none" w:sz="0" w:space="0" w:color="auto"/>
            <w:bottom w:val="none" w:sz="0" w:space="0" w:color="auto"/>
            <w:right w:val="none" w:sz="0" w:space="0" w:color="auto"/>
          </w:divBdr>
        </w:div>
        <w:div w:id="2068020212">
          <w:marLeft w:val="0"/>
          <w:marRight w:val="0"/>
          <w:marTop w:val="0"/>
          <w:marBottom w:val="0"/>
          <w:divBdr>
            <w:top w:val="none" w:sz="0" w:space="0" w:color="auto"/>
            <w:left w:val="none" w:sz="0" w:space="0" w:color="auto"/>
            <w:bottom w:val="none" w:sz="0" w:space="0" w:color="auto"/>
            <w:right w:val="none" w:sz="0" w:space="0" w:color="auto"/>
          </w:divBdr>
        </w:div>
        <w:div w:id="1587494223">
          <w:marLeft w:val="0"/>
          <w:marRight w:val="0"/>
          <w:marTop w:val="0"/>
          <w:marBottom w:val="0"/>
          <w:divBdr>
            <w:top w:val="none" w:sz="0" w:space="0" w:color="auto"/>
            <w:left w:val="none" w:sz="0" w:space="0" w:color="auto"/>
            <w:bottom w:val="none" w:sz="0" w:space="0" w:color="auto"/>
            <w:right w:val="none" w:sz="0" w:space="0" w:color="auto"/>
          </w:divBdr>
        </w:div>
        <w:div w:id="731853479">
          <w:marLeft w:val="0"/>
          <w:marRight w:val="0"/>
          <w:marTop w:val="0"/>
          <w:marBottom w:val="0"/>
          <w:divBdr>
            <w:top w:val="none" w:sz="0" w:space="0" w:color="auto"/>
            <w:left w:val="none" w:sz="0" w:space="0" w:color="auto"/>
            <w:bottom w:val="none" w:sz="0" w:space="0" w:color="auto"/>
            <w:right w:val="none" w:sz="0" w:space="0" w:color="auto"/>
          </w:divBdr>
        </w:div>
        <w:div w:id="952860543">
          <w:marLeft w:val="0"/>
          <w:marRight w:val="0"/>
          <w:marTop w:val="0"/>
          <w:marBottom w:val="0"/>
          <w:divBdr>
            <w:top w:val="none" w:sz="0" w:space="0" w:color="auto"/>
            <w:left w:val="none" w:sz="0" w:space="0" w:color="auto"/>
            <w:bottom w:val="none" w:sz="0" w:space="0" w:color="auto"/>
            <w:right w:val="none" w:sz="0" w:space="0" w:color="auto"/>
          </w:divBdr>
        </w:div>
        <w:div w:id="1476070652">
          <w:marLeft w:val="0"/>
          <w:marRight w:val="0"/>
          <w:marTop w:val="0"/>
          <w:marBottom w:val="0"/>
          <w:divBdr>
            <w:top w:val="none" w:sz="0" w:space="0" w:color="auto"/>
            <w:left w:val="none" w:sz="0" w:space="0" w:color="auto"/>
            <w:bottom w:val="none" w:sz="0" w:space="0" w:color="auto"/>
            <w:right w:val="none" w:sz="0" w:space="0" w:color="auto"/>
          </w:divBdr>
        </w:div>
        <w:div w:id="810362553">
          <w:marLeft w:val="0"/>
          <w:marRight w:val="0"/>
          <w:marTop w:val="0"/>
          <w:marBottom w:val="0"/>
          <w:divBdr>
            <w:top w:val="none" w:sz="0" w:space="0" w:color="auto"/>
            <w:left w:val="none" w:sz="0" w:space="0" w:color="auto"/>
            <w:bottom w:val="none" w:sz="0" w:space="0" w:color="auto"/>
            <w:right w:val="none" w:sz="0" w:space="0" w:color="auto"/>
          </w:divBdr>
        </w:div>
        <w:div w:id="359285562">
          <w:marLeft w:val="0"/>
          <w:marRight w:val="0"/>
          <w:marTop w:val="0"/>
          <w:marBottom w:val="0"/>
          <w:divBdr>
            <w:top w:val="none" w:sz="0" w:space="0" w:color="auto"/>
            <w:left w:val="none" w:sz="0" w:space="0" w:color="auto"/>
            <w:bottom w:val="none" w:sz="0" w:space="0" w:color="auto"/>
            <w:right w:val="none" w:sz="0" w:space="0" w:color="auto"/>
          </w:divBdr>
        </w:div>
        <w:div w:id="531770184">
          <w:marLeft w:val="0"/>
          <w:marRight w:val="0"/>
          <w:marTop w:val="0"/>
          <w:marBottom w:val="0"/>
          <w:divBdr>
            <w:top w:val="none" w:sz="0" w:space="0" w:color="auto"/>
            <w:left w:val="none" w:sz="0" w:space="0" w:color="auto"/>
            <w:bottom w:val="none" w:sz="0" w:space="0" w:color="auto"/>
            <w:right w:val="none" w:sz="0" w:space="0" w:color="auto"/>
          </w:divBdr>
        </w:div>
        <w:div w:id="1877311149">
          <w:marLeft w:val="0"/>
          <w:marRight w:val="0"/>
          <w:marTop w:val="0"/>
          <w:marBottom w:val="0"/>
          <w:divBdr>
            <w:top w:val="none" w:sz="0" w:space="0" w:color="auto"/>
            <w:left w:val="none" w:sz="0" w:space="0" w:color="auto"/>
            <w:bottom w:val="none" w:sz="0" w:space="0" w:color="auto"/>
            <w:right w:val="none" w:sz="0" w:space="0" w:color="auto"/>
          </w:divBdr>
        </w:div>
        <w:div w:id="1506091364">
          <w:marLeft w:val="0"/>
          <w:marRight w:val="0"/>
          <w:marTop w:val="0"/>
          <w:marBottom w:val="0"/>
          <w:divBdr>
            <w:top w:val="none" w:sz="0" w:space="0" w:color="auto"/>
            <w:left w:val="none" w:sz="0" w:space="0" w:color="auto"/>
            <w:bottom w:val="none" w:sz="0" w:space="0" w:color="auto"/>
            <w:right w:val="none" w:sz="0" w:space="0" w:color="auto"/>
          </w:divBdr>
        </w:div>
        <w:div w:id="2067145850">
          <w:marLeft w:val="0"/>
          <w:marRight w:val="0"/>
          <w:marTop w:val="0"/>
          <w:marBottom w:val="0"/>
          <w:divBdr>
            <w:top w:val="none" w:sz="0" w:space="0" w:color="auto"/>
            <w:left w:val="none" w:sz="0" w:space="0" w:color="auto"/>
            <w:bottom w:val="none" w:sz="0" w:space="0" w:color="auto"/>
            <w:right w:val="none" w:sz="0" w:space="0" w:color="auto"/>
          </w:divBdr>
        </w:div>
        <w:div w:id="1565024658">
          <w:marLeft w:val="0"/>
          <w:marRight w:val="0"/>
          <w:marTop w:val="0"/>
          <w:marBottom w:val="0"/>
          <w:divBdr>
            <w:top w:val="none" w:sz="0" w:space="0" w:color="auto"/>
            <w:left w:val="none" w:sz="0" w:space="0" w:color="auto"/>
            <w:bottom w:val="none" w:sz="0" w:space="0" w:color="auto"/>
            <w:right w:val="none" w:sz="0" w:space="0" w:color="auto"/>
          </w:divBdr>
        </w:div>
        <w:div w:id="941495606">
          <w:marLeft w:val="0"/>
          <w:marRight w:val="0"/>
          <w:marTop w:val="0"/>
          <w:marBottom w:val="0"/>
          <w:divBdr>
            <w:top w:val="none" w:sz="0" w:space="0" w:color="auto"/>
            <w:left w:val="none" w:sz="0" w:space="0" w:color="auto"/>
            <w:bottom w:val="none" w:sz="0" w:space="0" w:color="auto"/>
            <w:right w:val="none" w:sz="0" w:space="0" w:color="auto"/>
          </w:divBdr>
        </w:div>
        <w:div w:id="952715084">
          <w:marLeft w:val="0"/>
          <w:marRight w:val="0"/>
          <w:marTop w:val="0"/>
          <w:marBottom w:val="0"/>
          <w:divBdr>
            <w:top w:val="none" w:sz="0" w:space="0" w:color="auto"/>
            <w:left w:val="none" w:sz="0" w:space="0" w:color="auto"/>
            <w:bottom w:val="none" w:sz="0" w:space="0" w:color="auto"/>
            <w:right w:val="none" w:sz="0" w:space="0" w:color="auto"/>
          </w:divBdr>
        </w:div>
        <w:div w:id="1086422987">
          <w:marLeft w:val="0"/>
          <w:marRight w:val="0"/>
          <w:marTop w:val="0"/>
          <w:marBottom w:val="0"/>
          <w:divBdr>
            <w:top w:val="none" w:sz="0" w:space="0" w:color="auto"/>
            <w:left w:val="none" w:sz="0" w:space="0" w:color="auto"/>
            <w:bottom w:val="none" w:sz="0" w:space="0" w:color="auto"/>
            <w:right w:val="none" w:sz="0" w:space="0" w:color="auto"/>
          </w:divBdr>
        </w:div>
        <w:div w:id="916402072">
          <w:marLeft w:val="0"/>
          <w:marRight w:val="0"/>
          <w:marTop w:val="0"/>
          <w:marBottom w:val="0"/>
          <w:divBdr>
            <w:top w:val="none" w:sz="0" w:space="0" w:color="auto"/>
            <w:left w:val="none" w:sz="0" w:space="0" w:color="auto"/>
            <w:bottom w:val="none" w:sz="0" w:space="0" w:color="auto"/>
            <w:right w:val="none" w:sz="0" w:space="0" w:color="auto"/>
          </w:divBdr>
        </w:div>
        <w:div w:id="48850316">
          <w:marLeft w:val="0"/>
          <w:marRight w:val="0"/>
          <w:marTop w:val="0"/>
          <w:marBottom w:val="0"/>
          <w:divBdr>
            <w:top w:val="none" w:sz="0" w:space="0" w:color="auto"/>
            <w:left w:val="none" w:sz="0" w:space="0" w:color="auto"/>
            <w:bottom w:val="none" w:sz="0" w:space="0" w:color="auto"/>
            <w:right w:val="none" w:sz="0" w:space="0" w:color="auto"/>
          </w:divBdr>
        </w:div>
        <w:div w:id="1581678189">
          <w:marLeft w:val="0"/>
          <w:marRight w:val="0"/>
          <w:marTop w:val="0"/>
          <w:marBottom w:val="0"/>
          <w:divBdr>
            <w:top w:val="none" w:sz="0" w:space="0" w:color="auto"/>
            <w:left w:val="none" w:sz="0" w:space="0" w:color="auto"/>
            <w:bottom w:val="none" w:sz="0" w:space="0" w:color="auto"/>
            <w:right w:val="none" w:sz="0" w:space="0" w:color="auto"/>
          </w:divBdr>
        </w:div>
        <w:div w:id="1092358037">
          <w:marLeft w:val="0"/>
          <w:marRight w:val="0"/>
          <w:marTop w:val="0"/>
          <w:marBottom w:val="0"/>
          <w:divBdr>
            <w:top w:val="none" w:sz="0" w:space="0" w:color="auto"/>
            <w:left w:val="none" w:sz="0" w:space="0" w:color="auto"/>
            <w:bottom w:val="none" w:sz="0" w:space="0" w:color="auto"/>
            <w:right w:val="none" w:sz="0" w:space="0" w:color="auto"/>
          </w:divBdr>
        </w:div>
        <w:div w:id="1143228682">
          <w:marLeft w:val="0"/>
          <w:marRight w:val="0"/>
          <w:marTop w:val="0"/>
          <w:marBottom w:val="0"/>
          <w:divBdr>
            <w:top w:val="none" w:sz="0" w:space="0" w:color="auto"/>
            <w:left w:val="none" w:sz="0" w:space="0" w:color="auto"/>
            <w:bottom w:val="none" w:sz="0" w:space="0" w:color="auto"/>
            <w:right w:val="none" w:sz="0" w:space="0" w:color="auto"/>
          </w:divBdr>
        </w:div>
        <w:div w:id="660932099">
          <w:marLeft w:val="0"/>
          <w:marRight w:val="0"/>
          <w:marTop w:val="0"/>
          <w:marBottom w:val="0"/>
          <w:divBdr>
            <w:top w:val="none" w:sz="0" w:space="0" w:color="auto"/>
            <w:left w:val="none" w:sz="0" w:space="0" w:color="auto"/>
            <w:bottom w:val="none" w:sz="0" w:space="0" w:color="auto"/>
            <w:right w:val="none" w:sz="0" w:space="0" w:color="auto"/>
          </w:divBdr>
        </w:div>
        <w:div w:id="723410726">
          <w:marLeft w:val="0"/>
          <w:marRight w:val="0"/>
          <w:marTop w:val="0"/>
          <w:marBottom w:val="0"/>
          <w:divBdr>
            <w:top w:val="none" w:sz="0" w:space="0" w:color="auto"/>
            <w:left w:val="none" w:sz="0" w:space="0" w:color="auto"/>
            <w:bottom w:val="none" w:sz="0" w:space="0" w:color="auto"/>
            <w:right w:val="none" w:sz="0" w:space="0" w:color="auto"/>
          </w:divBdr>
        </w:div>
        <w:div w:id="1279726843">
          <w:marLeft w:val="0"/>
          <w:marRight w:val="0"/>
          <w:marTop w:val="0"/>
          <w:marBottom w:val="0"/>
          <w:divBdr>
            <w:top w:val="none" w:sz="0" w:space="0" w:color="auto"/>
            <w:left w:val="none" w:sz="0" w:space="0" w:color="auto"/>
            <w:bottom w:val="none" w:sz="0" w:space="0" w:color="auto"/>
            <w:right w:val="none" w:sz="0" w:space="0" w:color="auto"/>
          </w:divBdr>
        </w:div>
        <w:div w:id="2009558617">
          <w:marLeft w:val="0"/>
          <w:marRight w:val="0"/>
          <w:marTop w:val="0"/>
          <w:marBottom w:val="0"/>
          <w:divBdr>
            <w:top w:val="none" w:sz="0" w:space="0" w:color="auto"/>
            <w:left w:val="none" w:sz="0" w:space="0" w:color="auto"/>
            <w:bottom w:val="none" w:sz="0" w:space="0" w:color="auto"/>
            <w:right w:val="none" w:sz="0" w:space="0" w:color="auto"/>
          </w:divBdr>
        </w:div>
        <w:div w:id="2023386718">
          <w:marLeft w:val="0"/>
          <w:marRight w:val="0"/>
          <w:marTop w:val="0"/>
          <w:marBottom w:val="0"/>
          <w:divBdr>
            <w:top w:val="none" w:sz="0" w:space="0" w:color="auto"/>
            <w:left w:val="none" w:sz="0" w:space="0" w:color="auto"/>
            <w:bottom w:val="none" w:sz="0" w:space="0" w:color="auto"/>
            <w:right w:val="none" w:sz="0" w:space="0" w:color="auto"/>
          </w:divBdr>
        </w:div>
        <w:div w:id="596140622">
          <w:marLeft w:val="0"/>
          <w:marRight w:val="0"/>
          <w:marTop w:val="0"/>
          <w:marBottom w:val="0"/>
          <w:divBdr>
            <w:top w:val="none" w:sz="0" w:space="0" w:color="auto"/>
            <w:left w:val="none" w:sz="0" w:space="0" w:color="auto"/>
            <w:bottom w:val="none" w:sz="0" w:space="0" w:color="auto"/>
            <w:right w:val="none" w:sz="0" w:space="0" w:color="auto"/>
          </w:divBdr>
        </w:div>
        <w:div w:id="2000190349">
          <w:marLeft w:val="0"/>
          <w:marRight w:val="0"/>
          <w:marTop w:val="0"/>
          <w:marBottom w:val="0"/>
          <w:divBdr>
            <w:top w:val="none" w:sz="0" w:space="0" w:color="auto"/>
            <w:left w:val="none" w:sz="0" w:space="0" w:color="auto"/>
            <w:bottom w:val="none" w:sz="0" w:space="0" w:color="auto"/>
            <w:right w:val="none" w:sz="0" w:space="0" w:color="auto"/>
          </w:divBdr>
        </w:div>
        <w:div w:id="223570372">
          <w:marLeft w:val="0"/>
          <w:marRight w:val="0"/>
          <w:marTop w:val="0"/>
          <w:marBottom w:val="0"/>
          <w:divBdr>
            <w:top w:val="none" w:sz="0" w:space="0" w:color="auto"/>
            <w:left w:val="none" w:sz="0" w:space="0" w:color="auto"/>
            <w:bottom w:val="none" w:sz="0" w:space="0" w:color="auto"/>
            <w:right w:val="none" w:sz="0" w:space="0" w:color="auto"/>
          </w:divBdr>
        </w:div>
        <w:div w:id="795878732">
          <w:marLeft w:val="0"/>
          <w:marRight w:val="0"/>
          <w:marTop w:val="0"/>
          <w:marBottom w:val="0"/>
          <w:divBdr>
            <w:top w:val="none" w:sz="0" w:space="0" w:color="auto"/>
            <w:left w:val="none" w:sz="0" w:space="0" w:color="auto"/>
            <w:bottom w:val="none" w:sz="0" w:space="0" w:color="auto"/>
            <w:right w:val="none" w:sz="0" w:space="0" w:color="auto"/>
          </w:divBdr>
        </w:div>
        <w:div w:id="1773277903">
          <w:marLeft w:val="0"/>
          <w:marRight w:val="0"/>
          <w:marTop w:val="0"/>
          <w:marBottom w:val="0"/>
          <w:divBdr>
            <w:top w:val="none" w:sz="0" w:space="0" w:color="auto"/>
            <w:left w:val="none" w:sz="0" w:space="0" w:color="auto"/>
            <w:bottom w:val="none" w:sz="0" w:space="0" w:color="auto"/>
            <w:right w:val="none" w:sz="0" w:space="0" w:color="auto"/>
          </w:divBdr>
        </w:div>
        <w:div w:id="302662454">
          <w:marLeft w:val="0"/>
          <w:marRight w:val="0"/>
          <w:marTop w:val="0"/>
          <w:marBottom w:val="0"/>
          <w:divBdr>
            <w:top w:val="none" w:sz="0" w:space="0" w:color="auto"/>
            <w:left w:val="none" w:sz="0" w:space="0" w:color="auto"/>
            <w:bottom w:val="none" w:sz="0" w:space="0" w:color="auto"/>
            <w:right w:val="none" w:sz="0" w:space="0" w:color="auto"/>
          </w:divBdr>
        </w:div>
        <w:div w:id="2041512045">
          <w:marLeft w:val="0"/>
          <w:marRight w:val="0"/>
          <w:marTop w:val="0"/>
          <w:marBottom w:val="0"/>
          <w:divBdr>
            <w:top w:val="none" w:sz="0" w:space="0" w:color="auto"/>
            <w:left w:val="none" w:sz="0" w:space="0" w:color="auto"/>
            <w:bottom w:val="none" w:sz="0" w:space="0" w:color="auto"/>
            <w:right w:val="none" w:sz="0" w:space="0" w:color="auto"/>
          </w:divBdr>
        </w:div>
        <w:div w:id="1436291117">
          <w:marLeft w:val="0"/>
          <w:marRight w:val="0"/>
          <w:marTop w:val="0"/>
          <w:marBottom w:val="0"/>
          <w:divBdr>
            <w:top w:val="none" w:sz="0" w:space="0" w:color="auto"/>
            <w:left w:val="none" w:sz="0" w:space="0" w:color="auto"/>
            <w:bottom w:val="none" w:sz="0" w:space="0" w:color="auto"/>
            <w:right w:val="none" w:sz="0" w:space="0" w:color="auto"/>
          </w:divBdr>
        </w:div>
        <w:div w:id="461272560">
          <w:marLeft w:val="0"/>
          <w:marRight w:val="0"/>
          <w:marTop w:val="0"/>
          <w:marBottom w:val="0"/>
          <w:divBdr>
            <w:top w:val="none" w:sz="0" w:space="0" w:color="auto"/>
            <w:left w:val="none" w:sz="0" w:space="0" w:color="auto"/>
            <w:bottom w:val="none" w:sz="0" w:space="0" w:color="auto"/>
            <w:right w:val="none" w:sz="0" w:space="0" w:color="auto"/>
          </w:divBdr>
        </w:div>
        <w:div w:id="893198817">
          <w:marLeft w:val="0"/>
          <w:marRight w:val="0"/>
          <w:marTop w:val="0"/>
          <w:marBottom w:val="0"/>
          <w:divBdr>
            <w:top w:val="none" w:sz="0" w:space="0" w:color="auto"/>
            <w:left w:val="none" w:sz="0" w:space="0" w:color="auto"/>
            <w:bottom w:val="none" w:sz="0" w:space="0" w:color="auto"/>
            <w:right w:val="none" w:sz="0" w:space="0" w:color="auto"/>
          </w:divBdr>
        </w:div>
        <w:div w:id="958875148">
          <w:marLeft w:val="0"/>
          <w:marRight w:val="0"/>
          <w:marTop w:val="0"/>
          <w:marBottom w:val="0"/>
          <w:divBdr>
            <w:top w:val="none" w:sz="0" w:space="0" w:color="auto"/>
            <w:left w:val="none" w:sz="0" w:space="0" w:color="auto"/>
            <w:bottom w:val="none" w:sz="0" w:space="0" w:color="auto"/>
            <w:right w:val="none" w:sz="0" w:space="0" w:color="auto"/>
          </w:divBdr>
        </w:div>
        <w:div w:id="1779597027">
          <w:marLeft w:val="0"/>
          <w:marRight w:val="0"/>
          <w:marTop w:val="0"/>
          <w:marBottom w:val="0"/>
          <w:divBdr>
            <w:top w:val="none" w:sz="0" w:space="0" w:color="auto"/>
            <w:left w:val="none" w:sz="0" w:space="0" w:color="auto"/>
            <w:bottom w:val="none" w:sz="0" w:space="0" w:color="auto"/>
            <w:right w:val="none" w:sz="0" w:space="0" w:color="auto"/>
          </w:divBdr>
        </w:div>
        <w:div w:id="2070375026">
          <w:marLeft w:val="0"/>
          <w:marRight w:val="0"/>
          <w:marTop w:val="240"/>
          <w:marBottom w:val="0"/>
          <w:divBdr>
            <w:top w:val="none" w:sz="0" w:space="0" w:color="auto"/>
            <w:left w:val="none" w:sz="0" w:space="0" w:color="auto"/>
            <w:bottom w:val="none" w:sz="0" w:space="0" w:color="auto"/>
            <w:right w:val="none" w:sz="0" w:space="0" w:color="auto"/>
          </w:divBdr>
        </w:div>
        <w:div w:id="2116702854">
          <w:marLeft w:val="0"/>
          <w:marRight w:val="0"/>
          <w:marTop w:val="240"/>
          <w:marBottom w:val="0"/>
          <w:divBdr>
            <w:top w:val="none" w:sz="0" w:space="0" w:color="auto"/>
            <w:left w:val="none" w:sz="0" w:space="0" w:color="auto"/>
            <w:bottom w:val="none" w:sz="0" w:space="0" w:color="auto"/>
            <w:right w:val="none" w:sz="0" w:space="0" w:color="auto"/>
          </w:divBdr>
        </w:div>
      </w:divsChild>
    </w:div>
    <w:div w:id="1147011943">
      <w:bodyDiv w:val="1"/>
      <w:marLeft w:val="0"/>
      <w:marRight w:val="0"/>
      <w:marTop w:val="0"/>
      <w:marBottom w:val="0"/>
      <w:divBdr>
        <w:top w:val="none" w:sz="0" w:space="0" w:color="auto"/>
        <w:left w:val="none" w:sz="0" w:space="0" w:color="auto"/>
        <w:bottom w:val="none" w:sz="0" w:space="0" w:color="auto"/>
        <w:right w:val="none" w:sz="0" w:space="0" w:color="auto"/>
      </w:divBdr>
    </w:div>
    <w:div w:id="1520580039">
      <w:bodyDiv w:val="1"/>
      <w:marLeft w:val="0"/>
      <w:marRight w:val="0"/>
      <w:marTop w:val="0"/>
      <w:marBottom w:val="0"/>
      <w:divBdr>
        <w:top w:val="none" w:sz="0" w:space="0" w:color="auto"/>
        <w:left w:val="none" w:sz="0" w:space="0" w:color="auto"/>
        <w:bottom w:val="none" w:sz="0" w:space="0" w:color="auto"/>
        <w:right w:val="none" w:sz="0" w:space="0" w:color="auto"/>
      </w:divBdr>
      <w:divsChild>
        <w:div w:id="147988426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21378-atkritumu-apsaimniekosanas-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luksne.lv" TargetMode="External"/><Relationship Id="rId12" Type="http://schemas.openxmlformats.org/officeDocument/2006/relationships/hyperlink" Target="http://www.aluksn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kumi.lv/ta/id/221378-atkritumu-apsaimniekosanas-likums" TargetMode="External"/><Relationship Id="rId11" Type="http://schemas.openxmlformats.org/officeDocument/2006/relationships/hyperlink" Target="https://likumi.lv/ta/id/336956-pasvaldibu-likums" TargetMode="External"/><Relationship Id="rId5" Type="http://schemas.openxmlformats.org/officeDocument/2006/relationships/webSettings" Target="webSettings.xml"/><Relationship Id="rId10" Type="http://schemas.openxmlformats.org/officeDocument/2006/relationships/hyperlink" Target="https://likumi.lv/ta/id/336956-pasvaldibu-likums" TargetMode="External"/><Relationship Id="rId4" Type="http://schemas.openxmlformats.org/officeDocument/2006/relationships/settings" Target="settings.xml"/><Relationship Id="rId9" Type="http://schemas.openxmlformats.org/officeDocument/2006/relationships/hyperlink" Target="https://likumi.lv/ta/id/221378-atkritumu-apsaimniekosanas-likums"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5DCBB-9EA8-4E91-BD01-C5417F8F2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22694</Words>
  <Characters>12937</Characters>
  <Application>Microsoft Office Word</Application>
  <DocSecurity>0</DocSecurity>
  <Lines>107</Lines>
  <Paragraphs>71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Matīss PŪPOLS</dc:creator>
  <cp:keywords/>
  <dc:description/>
  <cp:lastModifiedBy>Everita BALANDE</cp:lastModifiedBy>
  <cp:revision>2</cp:revision>
  <cp:lastPrinted>2023-11-15T11:08:00Z</cp:lastPrinted>
  <dcterms:created xsi:type="dcterms:W3CDTF">2023-11-15T14:20:00Z</dcterms:created>
  <dcterms:modified xsi:type="dcterms:W3CDTF">2023-11-15T14:20:00Z</dcterms:modified>
</cp:coreProperties>
</file>