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A0ED" w14:textId="77777777" w:rsidR="00BB5522" w:rsidRPr="00010ECA" w:rsidRDefault="00BB5522" w:rsidP="00BB5522">
      <w:pPr>
        <w:spacing w:after="0" w:line="240" w:lineRule="auto"/>
        <w:jc w:val="right"/>
        <w:rPr>
          <w:rFonts w:ascii="Times New Roman" w:eastAsiaTheme="minorHAnsi" w:hAnsi="Times New Roman"/>
          <w:i/>
          <w:iCs/>
          <w:sz w:val="24"/>
          <w:szCs w:val="24"/>
        </w:rPr>
      </w:pPr>
      <w:r w:rsidRPr="00010ECA">
        <w:rPr>
          <w:rFonts w:ascii="Times New Roman" w:hAnsi="Times New Roman"/>
          <w:i/>
          <w:iCs/>
          <w:sz w:val="24"/>
          <w:szCs w:val="24"/>
        </w:rPr>
        <w:t>Lēmuma projekts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0ECA">
        <w:rPr>
          <w:rFonts w:ascii="Times New Roman" w:hAnsi="Times New Roman"/>
          <w:i/>
          <w:iCs/>
          <w:sz w:val="24"/>
          <w:szCs w:val="24"/>
        </w:rPr>
        <w:t>satur ierobežotas pieejamības</w:t>
      </w:r>
    </w:p>
    <w:p w14:paraId="42ED8C06" w14:textId="77777777" w:rsidR="00BB5522" w:rsidRPr="00010ECA" w:rsidRDefault="00BB5522" w:rsidP="00BB552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010ECA">
        <w:rPr>
          <w:rFonts w:ascii="Times New Roman" w:hAnsi="Times New Roman"/>
          <w:i/>
          <w:iCs/>
          <w:sz w:val="24"/>
          <w:szCs w:val="24"/>
        </w:rPr>
        <w:t>informāciju – personas kodu</w:t>
      </w:r>
    </w:p>
    <w:p w14:paraId="2E21999F" w14:textId="77777777" w:rsidR="00BB5522" w:rsidRPr="00570DD5" w:rsidRDefault="00BB5522" w:rsidP="00BB552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A0F41A0" w14:textId="77777777" w:rsidR="00BB5522" w:rsidRPr="00570DD5" w:rsidRDefault="00BB5522" w:rsidP="00BB5522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70DD5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b/>
          <w:sz w:val="24"/>
          <w:szCs w:val="24"/>
        </w:rPr>
        <w:t>Malienas p</w:t>
      </w:r>
      <w:r w:rsidRPr="00665456">
        <w:rPr>
          <w:rFonts w:ascii="Times New Roman" w:eastAsia="Times New Roman" w:hAnsi="Times New Roman"/>
          <w:b/>
          <w:sz w:val="24"/>
          <w:szCs w:val="24"/>
        </w:rPr>
        <w:t>irmsskolas izglītības iestādes “Mazputniņš”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65456">
        <w:rPr>
          <w:rFonts w:ascii="Times New Roman" w:eastAsia="Times New Roman" w:hAnsi="Times New Roman"/>
          <w:b/>
          <w:sz w:val="24"/>
          <w:szCs w:val="24"/>
        </w:rPr>
        <w:t>vadītāj</w:t>
      </w:r>
      <w:r>
        <w:rPr>
          <w:rFonts w:ascii="Times New Roman" w:eastAsia="Times New Roman" w:hAnsi="Times New Roman"/>
          <w:b/>
          <w:sz w:val="24"/>
          <w:szCs w:val="24"/>
        </w:rPr>
        <w:t>u</w:t>
      </w:r>
    </w:p>
    <w:p w14:paraId="1655814D" w14:textId="77777777" w:rsidR="00BB5522" w:rsidRPr="00570DD5" w:rsidRDefault="00BB5522" w:rsidP="00BB552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94E2935" w14:textId="77777777" w:rsidR="00BB5522" w:rsidRPr="00570DD5" w:rsidRDefault="00BB5522" w:rsidP="00BB552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70DD5">
        <w:rPr>
          <w:rFonts w:ascii="Times New Roman" w:eastAsia="Times New Roman" w:hAnsi="Times New Roman"/>
          <w:sz w:val="24"/>
          <w:szCs w:val="24"/>
        </w:rPr>
        <w:t>Pamatojoties uz Pašvaldību likuma 10.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570DD5">
        <w:rPr>
          <w:rFonts w:ascii="Times New Roman" w:eastAsia="Times New Roman" w:hAnsi="Times New Roman"/>
          <w:sz w:val="24"/>
          <w:szCs w:val="24"/>
        </w:rPr>
        <w:t>panta pirmās daļas 10.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570DD5">
        <w:rPr>
          <w:rFonts w:ascii="Times New Roman" w:eastAsia="Times New Roman" w:hAnsi="Times New Roman"/>
          <w:sz w:val="24"/>
          <w:szCs w:val="24"/>
        </w:rPr>
        <w:t>punktu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18FB">
        <w:rPr>
          <w:rFonts w:ascii="Times New Roman" w:eastAsia="Times New Roman" w:hAnsi="Times New Roman"/>
          <w:sz w:val="24"/>
          <w:szCs w:val="24"/>
        </w:rPr>
        <w:t>Izglītības likum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8D18FB">
        <w:rPr>
          <w:rFonts w:ascii="Times New Roman" w:eastAsia="Times New Roman" w:hAnsi="Times New Roman"/>
          <w:sz w:val="24"/>
          <w:szCs w:val="24"/>
        </w:rPr>
        <w:t xml:space="preserve"> 17.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D18FB">
        <w:rPr>
          <w:rFonts w:ascii="Times New Roman" w:eastAsia="Times New Roman" w:hAnsi="Times New Roman"/>
          <w:sz w:val="24"/>
          <w:szCs w:val="24"/>
        </w:rPr>
        <w:t>pant</w:t>
      </w:r>
      <w:r>
        <w:rPr>
          <w:rFonts w:ascii="Times New Roman" w:eastAsia="Times New Roman" w:hAnsi="Times New Roman"/>
          <w:sz w:val="24"/>
          <w:szCs w:val="24"/>
        </w:rPr>
        <w:t>a trešās daļas 2. punktu un p</w:t>
      </w:r>
      <w:r w:rsidRPr="00665456">
        <w:rPr>
          <w:rFonts w:ascii="Times New Roman" w:eastAsia="Times New Roman" w:hAnsi="Times New Roman"/>
          <w:sz w:val="24"/>
          <w:szCs w:val="24"/>
        </w:rPr>
        <w:t>irmsskolas izglītības iestādes “Mazputniņš”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5456">
        <w:rPr>
          <w:rFonts w:ascii="Times New Roman" w:eastAsia="Times New Roman" w:hAnsi="Times New Roman"/>
          <w:sz w:val="24"/>
          <w:szCs w:val="24"/>
        </w:rPr>
        <w:t xml:space="preserve">vadītāja </w:t>
      </w:r>
      <w:r>
        <w:rPr>
          <w:rFonts w:ascii="Times New Roman" w:eastAsia="Times New Roman" w:hAnsi="Times New Roman"/>
          <w:sz w:val="24"/>
          <w:szCs w:val="24"/>
        </w:rPr>
        <w:t>amata konkursa rezultātiem,</w:t>
      </w:r>
    </w:p>
    <w:p w14:paraId="768FC5F8" w14:textId="77777777" w:rsidR="00BB5522" w:rsidRPr="00570DD5" w:rsidRDefault="00BB5522" w:rsidP="00BB55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4AAB4A2" w14:textId="63A55530" w:rsidR="00BB5522" w:rsidRPr="00D93EE7" w:rsidRDefault="00BB5522" w:rsidP="00BB5522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00F3D">
        <w:rPr>
          <w:rFonts w:ascii="Times New Roman" w:eastAsia="Times New Roman" w:hAnsi="Times New Roman"/>
          <w:sz w:val="24"/>
          <w:szCs w:val="24"/>
        </w:rPr>
        <w:t>Iecelt Ingu</w:t>
      </w:r>
      <w:r>
        <w:rPr>
          <w:rFonts w:ascii="Times New Roman" w:eastAsia="Times New Roman" w:hAnsi="Times New Roman"/>
          <w:sz w:val="24"/>
          <w:szCs w:val="24"/>
        </w:rPr>
        <w:t xml:space="preserve"> Āboltiņu</w:t>
      </w:r>
      <w:r w:rsidRPr="00D93EE7">
        <w:rPr>
          <w:rFonts w:ascii="Times New Roman" w:eastAsia="Times New Roman" w:hAnsi="Times New Roman"/>
          <w:sz w:val="24"/>
          <w:szCs w:val="24"/>
        </w:rPr>
        <w:t xml:space="preserve">, personas kods </w:t>
      </w:r>
      <w:r>
        <w:rPr>
          <w:rFonts w:ascii="Times New Roman" w:eastAsia="Times New Roman" w:hAnsi="Times New Roman"/>
          <w:sz w:val="24"/>
          <w:szCs w:val="24"/>
        </w:rPr>
        <w:t>[..]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93E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Malienas p</w:t>
      </w:r>
      <w:r w:rsidRPr="00665456">
        <w:rPr>
          <w:rFonts w:ascii="Times New Roman" w:eastAsia="Times New Roman" w:hAnsi="Times New Roman"/>
          <w:sz w:val="24"/>
          <w:szCs w:val="24"/>
        </w:rPr>
        <w:t>irmsskolas izglītības iestādes “Mazputniņš”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5456">
        <w:rPr>
          <w:rFonts w:ascii="Times New Roman" w:eastAsia="Times New Roman" w:hAnsi="Times New Roman"/>
          <w:sz w:val="24"/>
          <w:szCs w:val="24"/>
        </w:rPr>
        <w:t xml:space="preserve">vadītāja </w:t>
      </w:r>
      <w:r w:rsidRPr="00D93EE7">
        <w:rPr>
          <w:rFonts w:ascii="Times New Roman" w:eastAsia="Times New Roman" w:hAnsi="Times New Roman"/>
          <w:sz w:val="24"/>
          <w:szCs w:val="24"/>
        </w:rPr>
        <w:t>amatā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3E04FF1" w14:textId="77777777" w:rsidR="00BB5522" w:rsidRPr="00570DD5" w:rsidRDefault="00BB5522" w:rsidP="00BB55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02837E80" w14:textId="77777777" w:rsidR="00B92ACA" w:rsidRDefault="00B92ACA"/>
    <w:sectPr w:rsidR="00B92AC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2"/>
    <w:rsid w:val="004F7DD7"/>
    <w:rsid w:val="00B92ACA"/>
    <w:rsid w:val="00B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1B657"/>
  <w15:chartTrackingRefBased/>
  <w15:docId w15:val="{36BA7D72-4FD8-43B5-A82D-98AE6583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552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169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2023-08-25T07:23:00Z</dcterms:created>
  <dcterms:modified xsi:type="dcterms:W3CDTF">2023-08-25T07:24:00Z</dcterms:modified>
</cp:coreProperties>
</file>