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3453" w14:textId="77777777" w:rsidR="000B4709" w:rsidRPr="00850A68" w:rsidRDefault="000B4709" w:rsidP="000B4709">
      <w:pPr>
        <w:jc w:val="right"/>
        <w:rPr>
          <w:i/>
          <w:iCs/>
        </w:rPr>
      </w:pPr>
      <w:r>
        <w:rPr>
          <w:i/>
          <w:iCs/>
        </w:rPr>
        <w:t xml:space="preserve">LĒMUMA </w:t>
      </w:r>
      <w:r w:rsidRPr="00850A68">
        <w:rPr>
          <w:i/>
          <w:iCs/>
        </w:rPr>
        <w:t>PROJEKTS</w:t>
      </w:r>
    </w:p>
    <w:p w14:paraId="61A43BC7" w14:textId="77777777" w:rsidR="000B4709" w:rsidRPr="000731E1" w:rsidRDefault="000B4709" w:rsidP="000B4709">
      <w:pPr>
        <w:jc w:val="center"/>
      </w:pPr>
    </w:p>
    <w:p w14:paraId="74962325" w14:textId="77777777" w:rsidR="000B4709" w:rsidRDefault="000B4709" w:rsidP="000B4709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>grozījumiem Alūksnes novada pašvaldības domes 28.03.2024. lēmumā Nr.110 “Par īpašuma iegādi</w:t>
      </w:r>
      <w:bookmarkStart w:id="0" w:name="_Hlk124232431"/>
      <w:r>
        <w:rPr>
          <w:b/>
        </w:rPr>
        <w:t>”</w:t>
      </w:r>
    </w:p>
    <w:bookmarkEnd w:id="0"/>
    <w:p w14:paraId="3ECF4B30" w14:textId="77777777" w:rsidR="000B4709" w:rsidRPr="000731E1" w:rsidRDefault="000B4709" w:rsidP="000B4709">
      <w:pPr>
        <w:jc w:val="center"/>
        <w:rPr>
          <w:b/>
        </w:rPr>
      </w:pPr>
    </w:p>
    <w:p w14:paraId="318436F2" w14:textId="77777777" w:rsidR="000B4709" w:rsidRPr="00AC2AA3" w:rsidRDefault="000B4709" w:rsidP="000B4709">
      <w:pPr>
        <w:jc w:val="both"/>
        <w:rPr>
          <w:bCs/>
          <w:szCs w:val="28"/>
          <w:highlight w:val="yellow"/>
        </w:rPr>
      </w:pPr>
      <w:r>
        <w:rPr>
          <w:b/>
          <w:szCs w:val="28"/>
        </w:rPr>
        <w:tab/>
      </w:r>
      <w:r>
        <w:rPr>
          <w:bCs/>
          <w:szCs w:val="28"/>
        </w:rPr>
        <w:t>P</w:t>
      </w:r>
      <w:r w:rsidRPr="00AC2AA3">
        <w:rPr>
          <w:bCs/>
          <w:szCs w:val="28"/>
        </w:rPr>
        <w:t xml:space="preserve">amatojoties uz </w:t>
      </w:r>
      <w:r w:rsidRPr="00AC2AA3">
        <w:rPr>
          <w:bCs/>
        </w:rPr>
        <w:t>Pašvaldību likum</w:t>
      </w:r>
      <w:r>
        <w:rPr>
          <w:bCs/>
        </w:rPr>
        <w:t>a</w:t>
      </w:r>
      <w:r w:rsidRPr="00AC2AA3">
        <w:rPr>
          <w:bCs/>
        </w:rPr>
        <w:t xml:space="preserve"> 4. panta</w:t>
      </w:r>
      <w:r>
        <w:rPr>
          <w:bCs/>
        </w:rPr>
        <w:t xml:space="preserve"> pirmās daļas 2</w:t>
      </w:r>
      <w:r w:rsidRPr="00AC2AA3">
        <w:rPr>
          <w:bCs/>
        </w:rPr>
        <w:t>.</w:t>
      </w:r>
      <w:r>
        <w:rPr>
          <w:bCs/>
        </w:rPr>
        <w:t>, 9. un 10.</w:t>
      </w:r>
      <w:r w:rsidRPr="00AC2AA3">
        <w:rPr>
          <w:bCs/>
        </w:rPr>
        <w:t> punktu,</w:t>
      </w:r>
      <w:r>
        <w:rPr>
          <w:bCs/>
        </w:rPr>
        <w:t xml:space="preserve"> </w:t>
      </w:r>
      <w:r w:rsidRPr="4F8E10DA">
        <w:t>1</w:t>
      </w:r>
      <w:r>
        <w:t>0</w:t>
      </w:r>
      <w:r w:rsidRPr="4F8E10DA">
        <w:t>.</w:t>
      </w:r>
      <w:r>
        <w:rPr>
          <w:vertAlign w:val="superscript"/>
        </w:rPr>
        <w:t> </w:t>
      </w:r>
      <w:r w:rsidRPr="4F8E10DA">
        <w:t xml:space="preserve">panta pirmās daļas </w:t>
      </w:r>
      <w:r>
        <w:t>16</w:t>
      </w:r>
      <w:r w:rsidRPr="4F8E10DA">
        <w:t>.</w:t>
      </w:r>
      <w:r>
        <w:t> </w:t>
      </w:r>
      <w:r w:rsidRPr="4F8E10DA">
        <w:t xml:space="preserve">punktu, </w:t>
      </w:r>
      <w:r>
        <w:t xml:space="preserve">likuma “Par pašvaldību budžetu” </w:t>
      </w:r>
      <w:r>
        <w:rPr>
          <w:bCs/>
        </w:rPr>
        <w:t>30.</w:t>
      </w:r>
      <w:r w:rsidRPr="00AC2AA3">
        <w:rPr>
          <w:bCs/>
        </w:rPr>
        <w:t> p</w:t>
      </w:r>
      <w:r>
        <w:rPr>
          <w:bCs/>
        </w:rPr>
        <w:t>ant</w:t>
      </w:r>
      <w:r w:rsidRPr="00AC2AA3">
        <w:rPr>
          <w:bCs/>
        </w:rPr>
        <w:t>u,</w:t>
      </w:r>
    </w:p>
    <w:p w14:paraId="383CB8D5" w14:textId="77777777" w:rsidR="000B4709" w:rsidRDefault="000B4709" w:rsidP="000B4709">
      <w:pPr>
        <w:jc w:val="both"/>
        <w:rPr>
          <w:bCs/>
        </w:rPr>
      </w:pPr>
    </w:p>
    <w:p w14:paraId="0C8B91D5" w14:textId="77777777" w:rsidR="000B4709" w:rsidRDefault="000B4709" w:rsidP="000B4709">
      <w:pPr>
        <w:jc w:val="both"/>
        <w:rPr>
          <w:bCs/>
        </w:rPr>
      </w:pPr>
      <w:r>
        <w:rPr>
          <w:bCs/>
        </w:rPr>
        <w:tab/>
        <w:t>Izdarīt Alūksnes novada pašvaldības domes 28.03.2024. lēmumā Nr.110 “Par īpašuma iegādi”, šādus grozījumus:</w:t>
      </w:r>
    </w:p>
    <w:p w14:paraId="616652AC" w14:textId="77777777" w:rsidR="000B4709" w:rsidRPr="00563ECB" w:rsidRDefault="000B4709" w:rsidP="000B4709">
      <w:pPr>
        <w:numPr>
          <w:ilvl w:val="0"/>
          <w:numId w:val="1"/>
        </w:numPr>
        <w:jc w:val="both"/>
      </w:pPr>
      <w:r w:rsidRPr="00563ECB">
        <w:t>svītrot konstatējumu daļas pirmajā rindkopā vārdus “tai piederošu”;</w:t>
      </w:r>
    </w:p>
    <w:p w14:paraId="2D7E7677" w14:textId="77777777" w:rsidR="000B4709" w:rsidRPr="00563ECB" w:rsidRDefault="000B4709" w:rsidP="000B4709">
      <w:pPr>
        <w:numPr>
          <w:ilvl w:val="0"/>
          <w:numId w:val="1"/>
        </w:numPr>
        <w:jc w:val="both"/>
      </w:pPr>
      <w:r w:rsidRPr="00563ECB">
        <w:t xml:space="preserve">izteikt lemjošās daļas 1.punktu šādā redakcijā: </w:t>
      </w:r>
    </w:p>
    <w:p w14:paraId="67936EDF" w14:textId="77777777" w:rsidR="000B4709" w:rsidRDefault="000B4709" w:rsidP="000B4709">
      <w:pPr>
        <w:ind w:left="720"/>
        <w:jc w:val="both"/>
      </w:pPr>
      <w:r w:rsidRPr="00563ECB">
        <w:t>“1. Pirkuma ceļā iegādāties no biedrības</w:t>
      </w:r>
      <w:r>
        <w:t xml:space="preserve"> “Latvijas Nedzirdīgo savienība”, reģistrācijas </w:t>
      </w:r>
      <w:r w:rsidRPr="00563ECB">
        <w:t>Nr.</w:t>
      </w:r>
      <w:r w:rsidRPr="00166B0A">
        <w:t xml:space="preserve">40008000615 (iepriekš zemesgrāmatā norādīts kā personas kods 90000084558), nekustamo īpašumu – nedzīvojamo telpu grupu, </w:t>
      </w:r>
      <w:proofErr w:type="spellStart"/>
      <w:r w:rsidRPr="00166B0A">
        <w:t>Jāņkalna</w:t>
      </w:r>
      <w:proofErr w:type="spellEnd"/>
      <w:r w:rsidRPr="00166B0A">
        <w:t xml:space="preserve"> ielā 8 - 6, Alūksnē,</w:t>
      </w:r>
      <w:r w:rsidRPr="008F3961">
        <w:t xml:space="preserve"> Alūksnes novadā, ar kopējo platību 75,5 m², un ar to saistītām kopīpašuma 755/4532 domājamām daļām no daudzdzīvokļu mājas, palīgēkas un zemes par vērtību 3297,00</w:t>
      </w:r>
      <w:r>
        <w:t> </w:t>
      </w:r>
      <w:r w:rsidRPr="008F3961">
        <w:t xml:space="preserve">EUR (trīs tūkstoši divi simti deviņdesmit septiņi </w:t>
      </w:r>
      <w:r w:rsidRPr="00FD7ED9">
        <w:rPr>
          <w:i/>
          <w:iCs/>
        </w:rPr>
        <w:t>euro</w:t>
      </w:r>
      <w:r w:rsidRPr="008F3961">
        <w:t>).</w:t>
      </w:r>
      <w:r>
        <w:t>”</w:t>
      </w:r>
    </w:p>
    <w:p w14:paraId="754FA492" w14:textId="77777777" w:rsidR="0054511C" w:rsidRDefault="0054511C"/>
    <w:sectPr w:rsidR="0054511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0443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09"/>
    <w:rsid w:val="000B4709"/>
    <w:rsid w:val="004F7DD7"/>
    <w:rsid w:val="005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F9921"/>
  <w15:chartTrackingRefBased/>
  <w15:docId w15:val="{97D80F1E-C053-4DA8-9902-4F29ED1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470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2024-04-17T07:31:00Z</dcterms:created>
  <dcterms:modified xsi:type="dcterms:W3CDTF">2024-04-17T07:32:00Z</dcterms:modified>
</cp:coreProperties>
</file>