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B21BA" w14:textId="796D9649" w:rsidR="002C6F7F" w:rsidRPr="00062CD4" w:rsidRDefault="002C6F7F" w:rsidP="00062CD4">
      <w:pPr>
        <w:spacing w:after="0" w:line="240" w:lineRule="auto"/>
        <w:jc w:val="right"/>
        <w:rPr>
          <w:i/>
          <w:iCs/>
        </w:rPr>
      </w:pPr>
      <w:r w:rsidRPr="00062CD4">
        <w:rPr>
          <w:i/>
          <w:iCs/>
        </w:rPr>
        <w:t>Lēmuma projekts</w:t>
      </w:r>
    </w:p>
    <w:p w14:paraId="7C2B6C05" w14:textId="77777777" w:rsidR="00062CD4" w:rsidRDefault="00062CD4" w:rsidP="00062CD4">
      <w:pPr>
        <w:spacing w:after="0" w:line="240" w:lineRule="auto"/>
        <w:jc w:val="right"/>
      </w:pPr>
    </w:p>
    <w:p w14:paraId="05303A0C" w14:textId="4B28F7ED" w:rsidR="002C6F7F" w:rsidRDefault="002C6F7F" w:rsidP="00062CD4">
      <w:pPr>
        <w:spacing w:after="0" w:line="240" w:lineRule="auto"/>
        <w:jc w:val="center"/>
        <w:rPr>
          <w:b/>
          <w:bCs/>
        </w:rPr>
      </w:pPr>
      <w:r w:rsidRPr="002C6F7F">
        <w:rPr>
          <w:b/>
          <w:bCs/>
        </w:rPr>
        <w:t>Par saistošo noteikumu Nr.__/2024  “Par interešu izglītības programmu licencēšanu” izdošanu</w:t>
      </w:r>
    </w:p>
    <w:p w14:paraId="4F9D6850" w14:textId="77777777" w:rsidR="002C6F7F" w:rsidRDefault="002C6F7F" w:rsidP="00062CD4">
      <w:pPr>
        <w:spacing w:after="0" w:line="240" w:lineRule="auto"/>
        <w:rPr>
          <w:b/>
          <w:bCs/>
        </w:rPr>
      </w:pPr>
    </w:p>
    <w:p w14:paraId="6FD9F55E" w14:textId="08403D08" w:rsidR="002C6F7F" w:rsidRPr="00062CD4" w:rsidRDefault="002C6F7F" w:rsidP="00062CD4">
      <w:pPr>
        <w:spacing w:after="0" w:line="240" w:lineRule="auto"/>
        <w:ind w:firstLine="720"/>
        <w:rPr>
          <w:rFonts w:cs="Times New Roman"/>
          <w:color w:val="000000" w:themeColor="text1"/>
          <w:shd w:val="clear" w:color="auto" w:fill="FFFFFF"/>
        </w:rPr>
      </w:pPr>
      <w:r w:rsidRPr="00062CD4">
        <w:rPr>
          <w:color w:val="000000" w:themeColor="text1"/>
        </w:rPr>
        <w:t>Pamatojoties uz</w:t>
      </w:r>
      <w:r w:rsidRPr="00062CD4">
        <w:rPr>
          <w:b/>
          <w:bCs/>
          <w:color w:val="000000" w:themeColor="text1"/>
        </w:rPr>
        <w:t xml:space="preserve"> </w:t>
      </w:r>
      <w:r w:rsidRPr="00062CD4">
        <w:rPr>
          <w:rFonts w:cs="Times New Roman"/>
          <w:color w:val="000000" w:themeColor="text1"/>
          <w:shd w:val="clear" w:color="auto" w:fill="FFFFFF"/>
        </w:rPr>
        <w:t>Pašvaldību likuma 44.</w:t>
      </w:r>
      <w:r w:rsidR="00062CD4">
        <w:rPr>
          <w:rFonts w:cs="Times New Roman"/>
          <w:color w:val="000000" w:themeColor="text1"/>
          <w:shd w:val="clear" w:color="auto" w:fill="FFFFFF"/>
        </w:rPr>
        <w:t> </w:t>
      </w:r>
      <w:r w:rsidRPr="00062CD4">
        <w:rPr>
          <w:rFonts w:cs="Times New Roman"/>
          <w:color w:val="000000" w:themeColor="text1"/>
          <w:shd w:val="clear" w:color="auto" w:fill="FFFFFF"/>
        </w:rPr>
        <w:t xml:space="preserve">panta otro daļu,  </w:t>
      </w:r>
    </w:p>
    <w:p w14:paraId="7C0499CE" w14:textId="77777777" w:rsidR="002C6F7F" w:rsidRPr="00062CD4" w:rsidRDefault="002C6F7F" w:rsidP="00062CD4">
      <w:pPr>
        <w:spacing w:after="0" w:line="240" w:lineRule="auto"/>
        <w:ind w:firstLine="720"/>
        <w:rPr>
          <w:rFonts w:cs="Times New Roman"/>
          <w:color w:val="000000" w:themeColor="text1"/>
          <w:shd w:val="clear" w:color="auto" w:fill="FFFFFF"/>
        </w:rPr>
      </w:pPr>
    </w:p>
    <w:p w14:paraId="481C46F6" w14:textId="430E3119" w:rsidR="002C6F7F" w:rsidRPr="00062CD4" w:rsidRDefault="002C6F7F" w:rsidP="00062CD4">
      <w:pPr>
        <w:spacing w:after="0" w:line="240" w:lineRule="auto"/>
        <w:ind w:firstLine="720"/>
        <w:jc w:val="both"/>
        <w:rPr>
          <w:rFonts w:cs="Times New Roman"/>
          <w:color w:val="000000" w:themeColor="text1"/>
          <w:shd w:val="clear" w:color="auto" w:fill="FFFFFF"/>
        </w:rPr>
      </w:pPr>
      <w:r w:rsidRPr="00062CD4">
        <w:rPr>
          <w:rFonts w:cs="Times New Roman"/>
          <w:color w:val="000000" w:themeColor="text1"/>
          <w:shd w:val="clear" w:color="auto" w:fill="FFFFFF"/>
        </w:rPr>
        <w:t>Izdot saistošos noteikumus Nr.__/2024  “Par interešu izglītības programmu licencēšanu”.</w:t>
      </w:r>
    </w:p>
    <w:p w14:paraId="09CCD3DE" w14:textId="77777777" w:rsidR="002C6F7F" w:rsidRPr="00062CD4" w:rsidRDefault="002C6F7F" w:rsidP="00062CD4">
      <w:pPr>
        <w:spacing w:after="0" w:line="240" w:lineRule="auto"/>
        <w:rPr>
          <w:rFonts w:cs="Times New Roman"/>
          <w:color w:val="000000" w:themeColor="text1"/>
          <w:shd w:val="clear" w:color="auto" w:fill="FFFFFF"/>
        </w:rPr>
      </w:pPr>
    </w:p>
    <w:p w14:paraId="0F38C197" w14:textId="77777777" w:rsidR="00723092" w:rsidRDefault="00723092" w:rsidP="00062CD4">
      <w:pPr>
        <w:spacing w:after="0" w:line="240" w:lineRule="auto"/>
      </w:pPr>
    </w:p>
    <w:p w14:paraId="5DE995DB" w14:textId="2239DC8D" w:rsidR="001640EA" w:rsidRDefault="001640EA" w:rsidP="00062CD4">
      <w:pPr>
        <w:spacing w:after="0" w:line="240" w:lineRule="auto"/>
        <w:jc w:val="right"/>
      </w:pPr>
      <w:r>
        <w:t>Alūksnes novada pašvaldības domes saistošie noteikumi Nr.__/2024</w:t>
      </w:r>
    </w:p>
    <w:p w14:paraId="20CEDF0C" w14:textId="77777777" w:rsidR="00062CD4" w:rsidRDefault="00062CD4" w:rsidP="00062CD4">
      <w:pPr>
        <w:spacing w:after="0" w:line="240" w:lineRule="auto"/>
        <w:jc w:val="right"/>
      </w:pPr>
    </w:p>
    <w:p w14:paraId="05A29275" w14:textId="4900E5B4" w:rsidR="00147245" w:rsidRPr="00062CD4" w:rsidRDefault="001640EA" w:rsidP="00062CD4">
      <w:pPr>
        <w:spacing w:after="0" w:line="240" w:lineRule="auto"/>
        <w:jc w:val="center"/>
        <w:rPr>
          <w:b/>
          <w:bCs/>
          <w:szCs w:val="24"/>
        </w:rPr>
      </w:pPr>
      <w:r w:rsidRPr="00062CD4">
        <w:rPr>
          <w:b/>
          <w:bCs/>
          <w:szCs w:val="24"/>
        </w:rPr>
        <w:t>Par interešu izglītības programmu licencēšanu</w:t>
      </w:r>
    </w:p>
    <w:p w14:paraId="3639ED67" w14:textId="67554FF9" w:rsidR="001640EA" w:rsidRDefault="001640EA" w:rsidP="00062CD4">
      <w:pPr>
        <w:spacing w:after="0" w:line="240" w:lineRule="auto"/>
        <w:jc w:val="right"/>
      </w:pPr>
      <w:r>
        <w:t xml:space="preserve"> </w:t>
      </w:r>
    </w:p>
    <w:p w14:paraId="420532A7" w14:textId="3952A69D" w:rsidR="003C16B2" w:rsidRPr="00FE0C89" w:rsidRDefault="001640EA" w:rsidP="00062CD4">
      <w:pPr>
        <w:spacing w:after="0" w:line="240" w:lineRule="auto"/>
        <w:jc w:val="right"/>
        <w:rPr>
          <w:rFonts w:cs="Times New Roman"/>
          <w:i/>
          <w:iCs/>
          <w:color w:val="000000" w:themeColor="text1"/>
          <w:shd w:val="clear" w:color="auto" w:fill="FFFFFF"/>
        </w:rPr>
      </w:pPr>
      <w:r w:rsidRPr="00FE0C89">
        <w:rPr>
          <w:rFonts w:cs="Times New Roman"/>
          <w:i/>
          <w:iCs/>
          <w:color w:val="000000" w:themeColor="text1"/>
          <w:shd w:val="clear" w:color="auto" w:fill="FFFFFF"/>
        </w:rPr>
        <w:t>Izdoti saskaņā ar Pašvaldību likuma 44. panta otro daļu</w:t>
      </w:r>
    </w:p>
    <w:p w14:paraId="729BFF95" w14:textId="0E3C850B" w:rsidR="003C16B2" w:rsidRPr="00062CD4" w:rsidRDefault="003C16B2" w:rsidP="00062CD4">
      <w:pPr>
        <w:spacing w:after="0" w:line="240" w:lineRule="auto"/>
        <w:jc w:val="center"/>
        <w:rPr>
          <w:rFonts w:cs="Times New Roman"/>
          <w:color w:val="000000" w:themeColor="text1"/>
          <w:shd w:val="clear" w:color="auto" w:fill="FFFFFF"/>
        </w:rPr>
      </w:pPr>
    </w:p>
    <w:p w14:paraId="47AC0825" w14:textId="0E9B3063" w:rsidR="001640EA" w:rsidRPr="003C16B2" w:rsidRDefault="001640EA" w:rsidP="00062CD4">
      <w:pPr>
        <w:spacing w:after="0" w:line="240" w:lineRule="auto"/>
        <w:jc w:val="center"/>
        <w:rPr>
          <w:rFonts w:cs="Times New Roman"/>
          <w:color w:val="333333"/>
          <w:shd w:val="clear" w:color="auto" w:fill="FFFFFF"/>
        </w:rPr>
      </w:pPr>
      <w:r w:rsidRPr="001640EA">
        <w:rPr>
          <w:rFonts w:eastAsia="Times New Roman" w:cs="Times New Roman"/>
          <w:b/>
          <w:bCs/>
          <w:color w:val="333333"/>
          <w:kern w:val="0"/>
          <w:szCs w:val="24"/>
          <w:lang w:eastAsia="lv-LV"/>
          <w14:ligatures w14:val="none"/>
        </w:rPr>
        <w:t>I. Vispārīgie jautājumi</w:t>
      </w:r>
    </w:p>
    <w:p w14:paraId="2DC14EEE" w14:textId="2DE0C47F" w:rsidR="001640EA" w:rsidRPr="00062CD4" w:rsidRDefault="001640EA" w:rsidP="00062CD4">
      <w:pPr>
        <w:pStyle w:val="Sarakstarindkopa"/>
        <w:numPr>
          <w:ilvl w:val="0"/>
          <w:numId w:val="3"/>
        </w:numPr>
        <w:shd w:val="clear" w:color="auto" w:fill="FFFFFF"/>
        <w:spacing w:after="0" w:line="240" w:lineRule="auto"/>
        <w:jc w:val="both"/>
        <w:rPr>
          <w:rFonts w:eastAsia="Times New Roman" w:cs="Times New Roman"/>
          <w:color w:val="000000" w:themeColor="text1"/>
          <w:kern w:val="0"/>
          <w:szCs w:val="24"/>
          <w:lang w:eastAsia="lv-LV"/>
          <w14:ligatures w14:val="none"/>
        </w:rPr>
      </w:pPr>
      <w:r w:rsidRPr="00062CD4">
        <w:rPr>
          <w:rFonts w:eastAsia="Times New Roman" w:cs="Times New Roman"/>
          <w:color w:val="000000" w:themeColor="text1"/>
          <w:kern w:val="0"/>
          <w:szCs w:val="24"/>
          <w:lang w:eastAsia="lv-LV"/>
          <w14:ligatures w14:val="none"/>
        </w:rPr>
        <w:t>Saistošie noteikumi nosaka kārtību, kādā Alūksnes novada pašvaldība</w:t>
      </w:r>
      <w:r w:rsidR="006621C2" w:rsidRPr="00062CD4">
        <w:rPr>
          <w:rFonts w:eastAsia="Times New Roman" w:cs="Times New Roman"/>
          <w:color w:val="000000" w:themeColor="text1"/>
          <w:kern w:val="0"/>
          <w:szCs w:val="24"/>
          <w:lang w:eastAsia="lv-LV"/>
          <w14:ligatures w14:val="none"/>
        </w:rPr>
        <w:t xml:space="preserve"> (turpmāk – pašvaldība)</w:t>
      </w:r>
      <w:r w:rsidRPr="00062CD4">
        <w:rPr>
          <w:rFonts w:eastAsia="Times New Roman" w:cs="Times New Roman"/>
          <w:color w:val="000000" w:themeColor="text1"/>
          <w:kern w:val="0"/>
          <w:szCs w:val="24"/>
          <w:lang w:eastAsia="lv-LV"/>
          <w14:ligatures w14:val="none"/>
        </w:rPr>
        <w:t xml:space="preserve"> izsniedz licences interešu izglītības programmas (turpmāk – programma) īstenošanai juridiskām un fiziskām personām, kuras nav reģistrētas Izglītības iestāžu reģistrā.</w:t>
      </w:r>
    </w:p>
    <w:p w14:paraId="6BFDD1FB" w14:textId="1E67DC28" w:rsidR="001640EA" w:rsidRPr="00062CD4" w:rsidRDefault="001640EA" w:rsidP="00062CD4">
      <w:pPr>
        <w:pStyle w:val="Sarakstarindkopa"/>
        <w:numPr>
          <w:ilvl w:val="0"/>
          <w:numId w:val="3"/>
        </w:numPr>
        <w:shd w:val="clear" w:color="auto" w:fill="FFFFFF"/>
        <w:spacing w:after="0" w:line="240" w:lineRule="auto"/>
        <w:jc w:val="both"/>
        <w:rPr>
          <w:rFonts w:eastAsia="Times New Roman" w:cs="Times New Roman"/>
          <w:color w:val="000000" w:themeColor="text1"/>
          <w:kern w:val="0"/>
          <w:szCs w:val="24"/>
          <w:lang w:eastAsia="lv-LV"/>
          <w14:ligatures w14:val="none"/>
        </w:rPr>
      </w:pPr>
      <w:r w:rsidRPr="00062CD4">
        <w:rPr>
          <w:rFonts w:eastAsia="Times New Roman" w:cs="Times New Roman"/>
          <w:color w:val="000000" w:themeColor="text1"/>
          <w:kern w:val="0"/>
          <w:szCs w:val="24"/>
          <w:lang w:eastAsia="lv-LV"/>
          <w14:ligatures w14:val="none"/>
        </w:rPr>
        <w:t>Licenci izsniedz fiziskai vai juridiskai personai, kura plāno īstenot programmu pašvaldības administratīvajā teritorijā vai kura reģistrēta pašvaldības administratīvajā teritorijā, ja programmu plānots īstenot attālināti.</w:t>
      </w:r>
    </w:p>
    <w:p w14:paraId="524F5D8F" w14:textId="3F2137F6" w:rsidR="001640EA" w:rsidRPr="00062CD4" w:rsidRDefault="001640EA" w:rsidP="00062CD4">
      <w:pPr>
        <w:pStyle w:val="Sarakstarindkopa"/>
        <w:numPr>
          <w:ilvl w:val="0"/>
          <w:numId w:val="3"/>
        </w:numPr>
        <w:shd w:val="clear" w:color="auto" w:fill="FFFFFF"/>
        <w:spacing w:after="0" w:line="240" w:lineRule="auto"/>
        <w:jc w:val="both"/>
        <w:rPr>
          <w:rFonts w:cs="Times New Roman"/>
          <w:color w:val="000000" w:themeColor="text1"/>
          <w:szCs w:val="24"/>
        </w:rPr>
      </w:pPr>
      <w:r w:rsidRPr="00062CD4">
        <w:rPr>
          <w:rFonts w:eastAsia="Times New Roman" w:cs="Times New Roman"/>
          <w:color w:val="000000" w:themeColor="text1"/>
          <w:kern w:val="0"/>
          <w:szCs w:val="24"/>
          <w:lang w:eastAsia="lv-LV"/>
          <w14:ligatures w14:val="none"/>
        </w:rPr>
        <w:t xml:space="preserve">Licenci programmas īstenošanai izsniedz </w:t>
      </w:r>
      <w:r w:rsidR="006621C2" w:rsidRPr="00062CD4">
        <w:rPr>
          <w:rFonts w:eastAsia="Times New Roman" w:cs="Times New Roman"/>
          <w:color w:val="000000" w:themeColor="text1"/>
          <w:kern w:val="0"/>
          <w:szCs w:val="24"/>
          <w:lang w:eastAsia="lv-LV"/>
          <w14:ligatures w14:val="none"/>
        </w:rPr>
        <w:t xml:space="preserve">pašvaldības </w:t>
      </w:r>
      <w:r w:rsidRPr="00062CD4">
        <w:rPr>
          <w:rFonts w:eastAsia="Times New Roman" w:cs="Times New Roman"/>
          <w:color w:val="000000" w:themeColor="text1"/>
          <w:kern w:val="0"/>
          <w:szCs w:val="24"/>
          <w:lang w:eastAsia="lv-LV"/>
          <w14:ligatures w14:val="none"/>
        </w:rPr>
        <w:t>Licencēšanas komisija (turpmāk – komisija).</w:t>
      </w:r>
    </w:p>
    <w:p w14:paraId="786CA4DE" w14:textId="77777777" w:rsidR="00062CD4" w:rsidRPr="00062CD4" w:rsidRDefault="00062CD4" w:rsidP="00062CD4">
      <w:pPr>
        <w:pStyle w:val="Sarakstarindkopa"/>
        <w:shd w:val="clear" w:color="auto" w:fill="FFFFFF"/>
        <w:spacing w:after="0" w:line="240" w:lineRule="auto"/>
        <w:jc w:val="both"/>
        <w:rPr>
          <w:rFonts w:cs="Times New Roman"/>
          <w:color w:val="000000" w:themeColor="text1"/>
          <w:szCs w:val="24"/>
        </w:rPr>
      </w:pPr>
    </w:p>
    <w:p w14:paraId="7EE001E9" w14:textId="168CDC8B" w:rsidR="001640EA" w:rsidRPr="00062CD4" w:rsidRDefault="001640EA" w:rsidP="00062CD4">
      <w:pPr>
        <w:shd w:val="clear" w:color="auto" w:fill="FFFFFF"/>
        <w:spacing w:after="0" w:line="240" w:lineRule="auto"/>
        <w:jc w:val="center"/>
        <w:outlineLvl w:val="3"/>
        <w:rPr>
          <w:rFonts w:eastAsia="Times New Roman" w:cs="Times New Roman"/>
          <w:b/>
          <w:bCs/>
          <w:color w:val="000000" w:themeColor="text1"/>
          <w:kern w:val="0"/>
          <w:szCs w:val="24"/>
          <w:lang w:eastAsia="lv-LV"/>
          <w14:ligatures w14:val="none"/>
        </w:rPr>
      </w:pPr>
      <w:r w:rsidRPr="00062CD4">
        <w:rPr>
          <w:rFonts w:eastAsia="Times New Roman" w:cs="Times New Roman"/>
          <w:b/>
          <w:bCs/>
          <w:color w:val="000000" w:themeColor="text1"/>
          <w:kern w:val="0"/>
          <w:szCs w:val="24"/>
          <w:lang w:eastAsia="lv-LV"/>
          <w14:ligatures w14:val="none"/>
        </w:rPr>
        <w:t xml:space="preserve">II. Licences </w:t>
      </w:r>
      <w:r w:rsidR="00E56407" w:rsidRPr="00062CD4">
        <w:rPr>
          <w:rFonts w:eastAsia="Times New Roman" w:cs="Times New Roman"/>
          <w:b/>
          <w:bCs/>
          <w:color w:val="000000" w:themeColor="text1"/>
          <w:kern w:val="0"/>
          <w:szCs w:val="24"/>
          <w:lang w:eastAsia="lv-LV"/>
          <w14:ligatures w14:val="none"/>
        </w:rPr>
        <w:t xml:space="preserve">pieprasīšanas, izvērtēšanas un </w:t>
      </w:r>
      <w:r w:rsidRPr="00062CD4">
        <w:rPr>
          <w:rFonts w:eastAsia="Times New Roman" w:cs="Times New Roman"/>
          <w:b/>
          <w:bCs/>
          <w:color w:val="000000" w:themeColor="text1"/>
          <w:kern w:val="0"/>
          <w:szCs w:val="24"/>
          <w:lang w:eastAsia="lv-LV"/>
          <w14:ligatures w14:val="none"/>
        </w:rPr>
        <w:t>saņemšanas kārtība</w:t>
      </w:r>
    </w:p>
    <w:p w14:paraId="72B645AC" w14:textId="32CEB9AA" w:rsidR="001640EA" w:rsidRPr="00062CD4" w:rsidRDefault="001640EA" w:rsidP="00062CD4">
      <w:pPr>
        <w:pStyle w:val="Sarakstarindkopa"/>
        <w:numPr>
          <w:ilvl w:val="0"/>
          <w:numId w:val="3"/>
        </w:numPr>
        <w:shd w:val="clear" w:color="auto" w:fill="FFFFFF"/>
        <w:spacing w:after="0" w:line="240" w:lineRule="auto"/>
        <w:jc w:val="both"/>
        <w:rPr>
          <w:rFonts w:eastAsia="Times New Roman" w:cs="Times New Roman"/>
          <w:color w:val="000000" w:themeColor="text1"/>
          <w:kern w:val="0"/>
          <w:szCs w:val="24"/>
          <w:lang w:eastAsia="lv-LV"/>
          <w14:ligatures w14:val="none"/>
        </w:rPr>
      </w:pPr>
      <w:r w:rsidRPr="00062CD4">
        <w:rPr>
          <w:rFonts w:eastAsia="Times New Roman" w:cs="Times New Roman"/>
          <w:color w:val="000000" w:themeColor="text1"/>
          <w:kern w:val="0"/>
          <w:szCs w:val="24"/>
          <w:lang w:eastAsia="lv-LV"/>
          <w14:ligatures w14:val="none"/>
        </w:rPr>
        <w:t>Lai saņemtu licenci interešu izglītības programmu īstenošanai,</w:t>
      </w:r>
      <w:r w:rsidR="006621C2" w:rsidRPr="00062CD4">
        <w:rPr>
          <w:rFonts w:eastAsia="Times New Roman" w:cs="Times New Roman"/>
          <w:color w:val="000000" w:themeColor="text1"/>
          <w:kern w:val="0"/>
          <w:szCs w:val="24"/>
          <w:lang w:eastAsia="lv-LV"/>
          <w14:ligatures w14:val="none"/>
        </w:rPr>
        <w:t xml:space="preserve"> fiziska vai juridiska persona (turpmāk - </w:t>
      </w:r>
      <w:r w:rsidRPr="00062CD4">
        <w:rPr>
          <w:rFonts w:eastAsia="Times New Roman" w:cs="Times New Roman"/>
          <w:color w:val="000000" w:themeColor="text1"/>
          <w:kern w:val="0"/>
          <w:szCs w:val="24"/>
          <w:lang w:eastAsia="lv-LV"/>
          <w14:ligatures w14:val="none"/>
        </w:rPr>
        <w:t xml:space="preserve"> licences pieprasītājs</w:t>
      </w:r>
      <w:r w:rsidR="006621C2" w:rsidRPr="00062CD4">
        <w:rPr>
          <w:rFonts w:eastAsia="Times New Roman" w:cs="Times New Roman"/>
          <w:color w:val="000000" w:themeColor="text1"/>
          <w:kern w:val="0"/>
          <w:szCs w:val="24"/>
          <w:lang w:eastAsia="lv-LV"/>
          <w14:ligatures w14:val="none"/>
        </w:rPr>
        <w:t>)</w:t>
      </w:r>
      <w:r w:rsidRPr="00062CD4">
        <w:rPr>
          <w:rFonts w:eastAsia="Times New Roman" w:cs="Times New Roman"/>
          <w:color w:val="000000" w:themeColor="text1"/>
          <w:kern w:val="0"/>
          <w:szCs w:val="24"/>
          <w:lang w:eastAsia="lv-LV"/>
          <w14:ligatures w14:val="none"/>
        </w:rPr>
        <w:t xml:space="preserve"> </w:t>
      </w:r>
      <w:r w:rsidR="006621C2" w:rsidRPr="00062CD4">
        <w:rPr>
          <w:rFonts w:eastAsia="Times New Roman" w:cs="Times New Roman"/>
          <w:color w:val="000000" w:themeColor="text1"/>
          <w:kern w:val="0"/>
          <w:szCs w:val="24"/>
          <w:lang w:eastAsia="lv-LV"/>
          <w14:ligatures w14:val="none"/>
        </w:rPr>
        <w:t>pašvaldībā</w:t>
      </w:r>
      <w:r w:rsidRPr="00062CD4">
        <w:rPr>
          <w:rFonts w:eastAsia="Times New Roman" w:cs="Times New Roman"/>
          <w:color w:val="000000" w:themeColor="text1"/>
          <w:kern w:val="0"/>
          <w:szCs w:val="24"/>
          <w:lang w:eastAsia="lv-LV"/>
          <w14:ligatures w14:val="none"/>
        </w:rPr>
        <w:t xml:space="preserve"> iesniedz:</w:t>
      </w:r>
    </w:p>
    <w:p w14:paraId="559BC567" w14:textId="2B320C59" w:rsidR="001640EA" w:rsidRPr="00062CD4" w:rsidRDefault="001640EA" w:rsidP="00062CD4">
      <w:pPr>
        <w:pStyle w:val="Sarakstarindkopa"/>
        <w:numPr>
          <w:ilvl w:val="1"/>
          <w:numId w:val="3"/>
        </w:numPr>
        <w:shd w:val="clear" w:color="auto" w:fill="FFFFFF"/>
        <w:spacing w:after="0" w:line="240" w:lineRule="auto"/>
        <w:ind w:left="1134" w:hanging="425"/>
        <w:jc w:val="both"/>
        <w:rPr>
          <w:rFonts w:eastAsia="Times New Roman" w:cs="Times New Roman"/>
          <w:color w:val="000000" w:themeColor="text1"/>
          <w:kern w:val="0"/>
          <w:szCs w:val="24"/>
          <w:lang w:eastAsia="lv-LV"/>
          <w14:ligatures w14:val="none"/>
        </w:rPr>
      </w:pPr>
      <w:r w:rsidRPr="00062CD4">
        <w:rPr>
          <w:rFonts w:eastAsia="Times New Roman" w:cs="Times New Roman"/>
          <w:color w:val="000000" w:themeColor="text1"/>
          <w:kern w:val="0"/>
          <w:szCs w:val="24"/>
          <w:lang w:eastAsia="lv-LV"/>
          <w14:ligatures w14:val="none"/>
        </w:rPr>
        <w:t>iesniegumu licences saņemšanai (paraugs 1. pielikumā);</w:t>
      </w:r>
    </w:p>
    <w:p w14:paraId="53F0EC3D" w14:textId="75C557FC" w:rsidR="001640EA" w:rsidRPr="00062CD4" w:rsidRDefault="001640EA" w:rsidP="00062CD4">
      <w:pPr>
        <w:pStyle w:val="Sarakstarindkopa"/>
        <w:numPr>
          <w:ilvl w:val="1"/>
          <w:numId w:val="3"/>
        </w:numPr>
        <w:shd w:val="clear" w:color="auto" w:fill="FFFFFF"/>
        <w:spacing w:after="0" w:line="240" w:lineRule="auto"/>
        <w:ind w:left="1134" w:hanging="425"/>
        <w:jc w:val="both"/>
        <w:rPr>
          <w:rFonts w:eastAsia="Times New Roman" w:cs="Times New Roman"/>
          <w:color w:val="000000" w:themeColor="text1"/>
          <w:kern w:val="0"/>
          <w:szCs w:val="24"/>
          <w:lang w:eastAsia="lv-LV"/>
          <w14:ligatures w14:val="none"/>
        </w:rPr>
      </w:pPr>
      <w:r w:rsidRPr="00062CD4">
        <w:rPr>
          <w:rFonts w:eastAsia="Times New Roman" w:cs="Times New Roman"/>
          <w:color w:val="000000" w:themeColor="text1"/>
          <w:kern w:val="0"/>
          <w:szCs w:val="24"/>
          <w:lang w:eastAsia="lv-LV"/>
          <w14:ligatures w14:val="none"/>
        </w:rPr>
        <w:t xml:space="preserve">licencējamo programmu (paraugs </w:t>
      </w:r>
      <w:r w:rsidR="00FA2507" w:rsidRPr="00062CD4">
        <w:rPr>
          <w:rFonts w:eastAsia="Times New Roman" w:cs="Times New Roman"/>
          <w:color w:val="000000" w:themeColor="text1"/>
          <w:kern w:val="0"/>
          <w:szCs w:val="24"/>
          <w:lang w:eastAsia="lv-LV"/>
          <w14:ligatures w14:val="none"/>
        </w:rPr>
        <w:t>2</w:t>
      </w:r>
      <w:r w:rsidRPr="00062CD4">
        <w:rPr>
          <w:rFonts w:eastAsia="Times New Roman" w:cs="Times New Roman"/>
          <w:color w:val="000000" w:themeColor="text1"/>
          <w:kern w:val="0"/>
          <w:szCs w:val="24"/>
          <w:lang w:eastAsia="lv-LV"/>
          <w14:ligatures w14:val="none"/>
        </w:rPr>
        <w:t>. pielikumā);</w:t>
      </w:r>
    </w:p>
    <w:p w14:paraId="5CA3C89C" w14:textId="5457F362" w:rsidR="001640EA" w:rsidRPr="00062CD4" w:rsidRDefault="006621C2" w:rsidP="00062CD4">
      <w:pPr>
        <w:pStyle w:val="Sarakstarindkopa"/>
        <w:numPr>
          <w:ilvl w:val="1"/>
          <w:numId w:val="3"/>
        </w:numPr>
        <w:shd w:val="clear" w:color="auto" w:fill="FFFFFF"/>
        <w:spacing w:after="0" w:line="240" w:lineRule="auto"/>
        <w:ind w:left="1134" w:hanging="425"/>
        <w:jc w:val="both"/>
        <w:rPr>
          <w:rFonts w:eastAsia="Times New Roman" w:cs="Times New Roman"/>
          <w:color w:val="000000" w:themeColor="text1"/>
          <w:kern w:val="0"/>
          <w:szCs w:val="24"/>
          <w:lang w:eastAsia="lv-LV"/>
          <w14:ligatures w14:val="none"/>
        </w:rPr>
      </w:pPr>
      <w:r w:rsidRPr="00062CD4">
        <w:rPr>
          <w:rFonts w:eastAsia="Times New Roman" w:cs="Times New Roman"/>
          <w:color w:val="000000" w:themeColor="text1"/>
          <w:kern w:val="0"/>
          <w:szCs w:val="24"/>
          <w:lang w:eastAsia="lv-LV"/>
          <w14:ligatures w14:val="none"/>
        </w:rPr>
        <w:t xml:space="preserve">programmas īstenošanā iesaistīto </w:t>
      </w:r>
      <w:r w:rsidR="001640EA" w:rsidRPr="00062CD4">
        <w:rPr>
          <w:rFonts w:eastAsia="Times New Roman" w:cs="Times New Roman"/>
          <w:color w:val="000000" w:themeColor="text1"/>
          <w:kern w:val="0"/>
          <w:szCs w:val="24"/>
          <w:lang w:eastAsia="lv-LV"/>
          <w14:ligatures w14:val="none"/>
        </w:rPr>
        <w:t>person</w:t>
      </w:r>
      <w:r w:rsidRPr="00062CD4">
        <w:rPr>
          <w:rFonts w:eastAsia="Times New Roman" w:cs="Times New Roman"/>
          <w:color w:val="000000" w:themeColor="text1"/>
          <w:kern w:val="0"/>
          <w:szCs w:val="24"/>
          <w:lang w:eastAsia="lv-LV"/>
          <w14:ligatures w14:val="none"/>
        </w:rPr>
        <w:t>u</w:t>
      </w:r>
      <w:r w:rsidR="001640EA" w:rsidRPr="00062CD4">
        <w:rPr>
          <w:rFonts w:eastAsia="Times New Roman" w:cs="Times New Roman"/>
          <w:color w:val="000000" w:themeColor="text1"/>
          <w:kern w:val="0"/>
          <w:szCs w:val="24"/>
          <w:lang w:eastAsia="lv-LV"/>
          <w14:ligatures w14:val="none"/>
        </w:rPr>
        <w:t xml:space="preserve"> dzīves aprakstu (CV);</w:t>
      </w:r>
    </w:p>
    <w:p w14:paraId="1253EA75" w14:textId="44076666" w:rsidR="001640EA" w:rsidRPr="00062CD4" w:rsidRDefault="006621C2" w:rsidP="00062CD4">
      <w:pPr>
        <w:pStyle w:val="Sarakstarindkopa"/>
        <w:numPr>
          <w:ilvl w:val="1"/>
          <w:numId w:val="3"/>
        </w:numPr>
        <w:shd w:val="clear" w:color="auto" w:fill="FFFFFF"/>
        <w:spacing w:after="0" w:line="240" w:lineRule="auto"/>
        <w:ind w:left="1134" w:hanging="425"/>
        <w:jc w:val="both"/>
        <w:rPr>
          <w:rFonts w:eastAsia="Times New Roman" w:cs="Times New Roman"/>
          <w:color w:val="000000" w:themeColor="text1"/>
          <w:kern w:val="0"/>
          <w:szCs w:val="24"/>
          <w:lang w:eastAsia="lv-LV"/>
          <w14:ligatures w14:val="none"/>
        </w:rPr>
      </w:pPr>
      <w:r w:rsidRPr="00062CD4">
        <w:rPr>
          <w:rFonts w:eastAsia="Times New Roman" w:cs="Times New Roman"/>
          <w:color w:val="000000" w:themeColor="text1"/>
          <w:kern w:val="0"/>
          <w:szCs w:val="24"/>
          <w:lang w:eastAsia="lv-LV"/>
          <w14:ligatures w14:val="none"/>
        </w:rPr>
        <w:t xml:space="preserve">programmas īstenošanā iesaistītā personāla sarakstu un </w:t>
      </w:r>
      <w:r w:rsidR="001640EA" w:rsidRPr="00062CD4">
        <w:rPr>
          <w:rFonts w:eastAsia="Times New Roman" w:cs="Times New Roman"/>
          <w:color w:val="000000" w:themeColor="text1"/>
          <w:kern w:val="0"/>
          <w:szCs w:val="24"/>
          <w:lang w:eastAsia="lv-LV"/>
          <w14:ligatures w14:val="none"/>
        </w:rPr>
        <w:t>izglītību un/vai kvalifikāciju apliecinošo dokumentu kopijas;</w:t>
      </w:r>
    </w:p>
    <w:p w14:paraId="38563F8E" w14:textId="67D981F4" w:rsidR="001640EA" w:rsidRPr="00062CD4" w:rsidRDefault="001640EA" w:rsidP="00062CD4">
      <w:pPr>
        <w:pStyle w:val="Sarakstarindkopa"/>
        <w:numPr>
          <w:ilvl w:val="1"/>
          <w:numId w:val="3"/>
        </w:numPr>
        <w:shd w:val="clear" w:color="auto" w:fill="FFFFFF"/>
        <w:spacing w:after="0" w:line="240" w:lineRule="auto"/>
        <w:ind w:left="1134" w:hanging="425"/>
        <w:jc w:val="both"/>
        <w:rPr>
          <w:rFonts w:eastAsia="Times New Roman" w:cs="Times New Roman"/>
          <w:color w:val="000000" w:themeColor="text1"/>
          <w:kern w:val="0"/>
          <w:szCs w:val="24"/>
          <w:lang w:eastAsia="lv-LV"/>
          <w14:ligatures w14:val="none"/>
        </w:rPr>
      </w:pPr>
      <w:r w:rsidRPr="00062CD4">
        <w:rPr>
          <w:rFonts w:eastAsia="Times New Roman" w:cs="Times New Roman"/>
          <w:color w:val="000000" w:themeColor="text1"/>
          <w:kern w:val="0"/>
          <w:szCs w:val="24"/>
          <w:lang w:eastAsia="lv-LV"/>
          <w14:ligatures w14:val="none"/>
        </w:rPr>
        <w:t xml:space="preserve">izziņu no Sodu reģistra saskaņā ar Bērnu tiesību aizsardzības likuma 72. panta piektajā daļā noteikto </w:t>
      </w:r>
      <w:r w:rsidR="00CD3F7A" w:rsidRPr="00062CD4">
        <w:rPr>
          <w:rFonts w:eastAsia="Times New Roman" w:cs="Times New Roman"/>
          <w:color w:val="000000" w:themeColor="text1"/>
          <w:kern w:val="0"/>
          <w:szCs w:val="24"/>
          <w:lang w:eastAsia="lv-LV"/>
          <w14:ligatures w14:val="none"/>
        </w:rPr>
        <w:t xml:space="preserve">par </w:t>
      </w:r>
      <w:r w:rsidRPr="00062CD4">
        <w:rPr>
          <w:rFonts w:eastAsia="Times New Roman" w:cs="Times New Roman"/>
          <w:color w:val="000000" w:themeColor="text1"/>
          <w:kern w:val="0"/>
          <w:szCs w:val="24"/>
          <w:lang w:eastAsia="lv-LV"/>
          <w14:ligatures w14:val="none"/>
        </w:rPr>
        <w:t>person</w:t>
      </w:r>
      <w:r w:rsidR="006621C2" w:rsidRPr="00062CD4">
        <w:rPr>
          <w:rFonts w:eastAsia="Times New Roman" w:cs="Times New Roman"/>
          <w:color w:val="000000" w:themeColor="text1"/>
          <w:kern w:val="0"/>
          <w:szCs w:val="24"/>
          <w:lang w:eastAsia="lv-LV"/>
          <w14:ligatures w14:val="none"/>
        </w:rPr>
        <w:t>ām</w:t>
      </w:r>
      <w:r w:rsidRPr="00062CD4">
        <w:rPr>
          <w:rFonts w:eastAsia="Times New Roman" w:cs="Times New Roman"/>
          <w:color w:val="000000" w:themeColor="text1"/>
          <w:kern w:val="0"/>
          <w:szCs w:val="24"/>
          <w:lang w:eastAsia="lv-LV"/>
          <w14:ligatures w14:val="none"/>
        </w:rPr>
        <w:t>, kuras īstenos programmu, izņemot  pašvaldības dibināto izglītības iestāžu pedagoģisko</w:t>
      </w:r>
      <w:r w:rsidR="00CD3F7A" w:rsidRPr="00062CD4">
        <w:rPr>
          <w:rFonts w:eastAsia="Times New Roman" w:cs="Times New Roman"/>
          <w:color w:val="000000" w:themeColor="text1"/>
          <w:kern w:val="0"/>
          <w:szCs w:val="24"/>
          <w:lang w:eastAsia="lv-LV"/>
          <w14:ligatures w14:val="none"/>
        </w:rPr>
        <w:t>s</w:t>
      </w:r>
      <w:r w:rsidRPr="00062CD4">
        <w:rPr>
          <w:rFonts w:eastAsia="Times New Roman" w:cs="Times New Roman"/>
          <w:color w:val="000000" w:themeColor="text1"/>
          <w:kern w:val="0"/>
          <w:szCs w:val="24"/>
          <w:lang w:eastAsia="lv-LV"/>
          <w14:ligatures w14:val="none"/>
        </w:rPr>
        <w:t xml:space="preserve"> darbinieku</w:t>
      </w:r>
      <w:r w:rsidR="00CD3F7A" w:rsidRPr="00062CD4">
        <w:rPr>
          <w:rFonts w:eastAsia="Times New Roman" w:cs="Times New Roman"/>
          <w:color w:val="000000" w:themeColor="text1"/>
          <w:kern w:val="0"/>
          <w:szCs w:val="24"/>
          <w:lang w:eastAsia="lv-LV"/>
          <w14:ligatures w14:val="none"/>
        </w:rPr>
        <w:t>s</w:t>
      </w:r>
      <w:r w:rsidRPr="00062CD4">
        <w:rPr>
          <w:rFonts w:eastAsia="Times New Roman" w:cs="Times New Roman"/>
          <w:color w:val="000000" w:themeColor="text1"/>
          <w:kern w:val="0"/>
          <w:szCs w:val="24"/>
          <w:lang w:eastAsia="lv-LV"/>
          <w14:ligatures w14:val="none"/>
        </w:rPr>
        <w:t>;</w:t>
      </w:r>
    </w:p>
    <w:p w14:paraId="5FD0F523" w14:textId="3FB5866D" w:rsidR="001640EA" w:rsidRPr="00062CD4" w:rsidRDefault="001640EA" w:rsidP="00062CD4">
      <w:pPr>
        <w:pStyle w:val="Sarakstarindkopa"/>
        <w:numPr>
          <w:ilvl w:val="1"/>
          <w:numId w:val="3"/>
        </w:numPr>
        <w:shd w:val="clear" w:color="auto" w:fill="FFFFFF"/>
        <w:spacing w:after="0" w:line="240" w:lineRule="auto"/>
        <w:ind w:left="1134" w:hanging="425"/>
        <w:jc w:val="both"/>
        <w:rPr>
          <w:rFonts w:eastAsia="Times New Roman" w:cs="Times New Roman"/>
          <w:color w:val="000000" w:themeColor="text1"/>
          <w:kern w:val="0"/>
          <w:szCs w:val="24"/>
          <w:lang w:eastAsia="lv-LV"/>
          <w14:ligatures w14:val="none"/>
        </w:rPr>
      </w:pPr>
      <w:r w:rsidRPr="00062CD4">
        <w:rPr>
          <w:rFonts w:eastAsia="Times New Roman" w:cs="Times New Roman"/>
          <w:color w:val="000000" w:themeColor="text1"/>
          <w:kern w:val="0"/>
          <w:szCs w:val="24"/>
          <w:lang w:eastAsia="lv-LV"/>
          <w14:ligatures w14:val="none"/>
        </w:rPr>
        <w:t>dokumenta, kas apliecina nodrošinājumu ar telpām (Zemesgrāmatas apliecība</w:t>
      </w:r>
      <w:r w:rsidR="00E836A3">
        <w:rPr>
          <w:rFonts w:eastAsia="Times New Roman" w:cs="Times New Roman"/>
          <w:color w:val="000000" w:themeColor="text1"/>
          <w:kern w:val="0"/>
          <w:szCs w:val="24"/>
          <w:lang w:eastAsia="lv-LV"/>
          <w14:ligatures w14:val="none"/>
        </w:rPr>
        <w:t>s</w:t>
      </w:r>
      <w:r w:rsidRPr="00062CD4">
        <w:rPr>
          <w:rFonts w:eastAsia="Times New Roman" w:cs="Times New Roman"/>
          <w:color w:val="000000" w:themeColor="text1"/>
          <w:kern w:val="0"/>
          <w:szCs w:val="24"/>
          <w:lang w:eastAsia="lv-LV"/>
          <w14:ligatures w14:val="none"/>
        </w:rPr>
        <w:t xml:space="preserve"> vai telpu </w:t>
      </w:r>
      <w:r w:rsidR="00CD3F7A" w:rsidRPr="00062CD4">
        <w:rPr>
          <w:rFonts w:eastAsia="Times New Roman" w:cs="Times New Roman"/>
          <w:color w:val="000000" w:themeColor="text1"/>
          <w:kern w:val="0"/>
          <w:szCs w:val="24"/>
          <w:lang w:eastAsia="lv-LV"/>
          <w14:ligatures w14:val="none"/>
        </w:rPr>
        <w:t xml:space="preserve">nomas </w:t>
      </w:r>
      <w:r w:rsidRPr="00062CD4">
        <w:rPr>
          <w:rFonts w:eastAsia="Times New Roman" w:cs="Times New Roman"/>
          <w:color w:val="000000" w:themeColor="text1"/>
          <w:kern w:val="0"/>
          <w:szCs w:val="24"/>
          <w:lang w:eastAsia="lv-LV"/>
          <w14:ligatures w14:val="none"/>
        </w:rPr>
        <w:t>līguma) programmas īstenošanai klātienē kopiju;</w:t>
      </w:r>
    </w:p>
    <w:p w14:paraId="6E5935A6" w14:textId="058B0262" w:rsidR="001640EA" w:rsidRPr="00062CD4" w:rsidRDefault="001640EA" w:rsidP="00062CD4">
      <w:pPr>
        <w:pStyle w:val="Sarakstarindkopa"/>
        <w:numPr>
          <w:ilvl w:val="1"/>
          <w:numId w:val="3"/>
        </w:numPr>
        <w:shd w:val="clear" w:color="auto" w:fill="FFFFFF"/>
        <w:spacing w:after="0" w:line="240" w:lineRule="auto"/>
        <w:ind w:left="1134" w:hanging="425"/>
        <w:jc w:val="both"/>
        <w:rPr>
          <w:rFonts w:eastAsia="Times New Roman" w:cs="Times New Roman"/>
          <w:color w:val="000000" w:themeColor="text1"/>
          <w:kern w:val="0"/>
          <w:szCs w:val="24"/>
          <w:lang w:eastAsia="lv-LV"/>
          <w14:ligatures w14:val="none"/>
        </w:rPr>
      </w:pPr>
      <w:r w:rsidRPr="00062CD4">
        <w:rPr>
          <w:rFonts w:eastAsia="Times New Roman" w:cs="Times New Roman"/>
          <w:color w:val="000000" w:themeColor="text1"/>
          <w:kern w:val="0"/>
          <w:szCs w:val="24"/>
          <w:lang w:eastAsia="lv-LV"/>
          <w14:ligatures w14:val="none"/>
        </w:rPr>
        <w:t>Veselības inspekcijas atzinuma vai kontroles akta kopiju par vietas un telpu atbilstību noteiktām sanitārajām prasībām licencējamajam darbības veidam programmas īstenošanai klātienē, izņemot gadījumus, kad programmu plānots īstenot izglītības iestādes telpās;</w:t>
      </w:r>
    </w:p>
    <w:p w14:paraId="21DA6C31" w14:textId="31F2CB01" w:rsidR="00602E82" w:rsidRPr="00062CD4" w:rsidRDefault="001640EA" w:rsidP="00062CD4">
      <w:pPr>
        <w:pStyle w:val="Sarakstarindkopa"/>
        <w:numPr>
          <w:ilvl w:val="1"/>
          <w:numId w:val="3"/>
        </w:numPr>
        <w:shd w:val="clear" w:color="auto" w:fill="FFFFFF"/>
        <w:spacing w:after="0" w:line="240" w:lineRule="auto"/>
        <w:ind w:left="1134" w:hanging="425"/>
        <w:jc w:val="both"/>
        <w:rPr>
          <w:rFonts w:eastAsia="Times New Roman" w:cs="Times New Roman"/>
          <w:color w:val="000000" w:themeColor="text1"/>
          <w:kern w:val="0"/>
          <w:szCs w:val="24"/>
          <w:lang w:eastAsia="lv-LV"/>
          <w14:ligatures w14:val="none"/>
        </w:rPr>
      </w:pPr>
      <w:r w:rsidRPr="00062CD4">
        <w:rPr>
          <w:rFonts w:eastAsia="Times New Roman" w:cs="Times New Roman"/>
          <w:color w:val="000000" w:themeColor="text1"/>
          <w:kern w:val="0"/>
          <w:szCs w:val="24"/>
          <w:lang w:eastAsia="lv-LV"/>
          <w14:ligatures w14:val="none"/>
        </w:rPr>
        <w:t>Izglītības kvalitātes valsts dienesta izsniegta privātprakses sertifikāta kopij</w:t>
      </w:r>
      <w:r w:rsidR="00E836A3">
        <w:rPr>
          <w:rFonts w:eastAsia="Times New Roman" w:cs="Times New Roman"/>
          <w:color w:val="000000" w:themeColor="text1"/>
          <w:kern w:val="0"/>
          <w:szCs w:val="24"/>
          <w:lang w:eastAsia="lv-LV"/>
          <w14:ligatures w14:val="none"/>
        </w:rPr>
        <w:t>u</w:t>
      </w:r>
      <w:r w:rsidRPr="00062CD4">
        <w:rPr>
          <w:rFonts w:eastAsia="Times New Roman" w:cs="Times New Roman"/>
          <w:color w:val="000000" w:themeColor="text1"/>
          <w:kern w:val="0"/>
          <w:szCs w:val="24"/>
          <w:lang w:eastAsia="lv-LV"/>
          <w14:ligatures w14:val="none"/>
        </w:rPr>
        <w:t xml:space="preserve"> (</w:t>
      </w:r>
      <w:hyperlink r:id="rId6" w:history="1">
        <w:r w:rsidR="00602E82" w:rsidRPr="00062CD4">
          <w:rPr>
            <w:rStyle w:val="Hipersaite"/>
            <w:rFonts w:eastAsia="Times New Roman" w:cs="Times New Roman"/>
            <w:color w:val="000000" w:themeColor="text1"/>
            <w:kern w:val="0"/>
            <w:szCs w:val="24"/>
            <w:lang w:eastAsia="lv-LV"/>
            <w14:ligatures w14:val="none"/>
          </w:rPr>
          <w:t>https://www.viis.gov.lv/registri/pedagogi/</w:t>
        </w:r>
      </w:hyperlink>
      <w:r w:rsidRPr="00062CD4">
        <w:rPr>
          <w:rFonts w:eastAsia="Times New Roman" w:cs="Times New Roman"/>
          <w:color w:val="000000" w:themeColor="text1"/>
          <w:kern w:val="0"/>
          <w:szCs w:val="24"/>
          <w:lang w:eastAsia="lv-LV"/>
          <w14:ligatures w14:val="none"/>
        </w:rPr>
        <w:t>)</w:t>
      </w:r>
      <w:r w:rsidR="00602E82" w:rsidRPr="00062CD4">
        <w:rPr>
          <w:rFonts w:eastAsia="Times New Roman" w:cs="Times New Roman"/>
          <w:color w:val="000000" w:themeColor="text1"/>
          <w:kern w:val="0"/>
          <w:szCs w:val="24"/>
          <w:lang w:eastAsia="lv-LV"/>
          <w14:ligatures w14:val="none"/>
        </w:rPr>
        <w:t>;</w:t>
      </w:r>
    </w:p>
    <w:p w14:paraId="6F6C1DC2" w14:textId="49E658B5" w:rsidR="001640EA" w:rsidRPr="00062CD4" w:rsidRDefault="00E836A3" w:rsidP="00062CD4">
      <w:pPr>
        <w:pStyle w:val="Sarakstarindkopa"/>
        <w:numPr>
          <w:ilvl w:val="1"/>
          <w:numId w:val="3"/>
        </w:numPr>
        <w:shd w:val="clear" w:color="auto" w:fill="FFFFFF"/>
        <w:spacing w:after="0" w:line="240" w:lineRule="auto"/>
        <w:ind w:left="1134" w:hanging="425"/>
        <w:jc w:val="both"/>
        <w:rPr>
          <w:rFonts w:eastAsia="Times New Roman" w:cs="Times New Roman"/>
          <w:color w:val="000000" w:themeColor="text1"/>
          <w:kern w:val="0"/>
          <w:szCs w:val="24"/>
          <w:lang w:eastAsia="lv-LV"/>
          <w14:ligatures w14:val="none"/>
        </w:rPr>
      </w:pPr>
      <w:r>
        <w:rPr>
          <w:rFonts w:eastAsia="Times New Roman" w:cs="Times New Roman"/>
          <w:color w:val="000000" w:themeColor="text1"/>
          <w:kern w:val="0"/>
          <w:szCs w:val="24"/>
          <w:lang w:eastAsia="lv-LV"/>
          <w14:ligatures w14:val="none"/>
        </w:rPr>
        <w:t>s</w:t>
      </w:r>
      <w:r w:rsidR="001640EA" w:rsidRPr="00062CD4">
        <w:rPr>
          <w:rFonts w:eastAsia="Times New Roman" w:cs="Times New Roman"/>
          <w:color w:val="000000" w:themeColor="text1"/>
          <w:kern w:val="0"/>
          <w:szCs w:val="24"/>
          <w:lang w:eastAsia="lv-LV"/>
          <w14:ligatures w14:val="none"/>
        </w:rPr>
        <w:t>porta speciālista sertifikāta kopij</w:t>
      </w:r>
      <w:r>
        <w:rPr>
          <w:rFonts w:eastAsia="Times New Roman" w:cs="Times New Roman"/>
          <w:color w:val="000000" w:themeColor="text1"/>
          <w:kern w:val="0"/>
          <w:szCs w:val="24"/>
          <w:lang w:eastAsia="lv-LV"/>
          <w14:ligatures w14:val="none"/>
        </w:rPr>
        <w:t>u</w:t>
      </w:r>
      <w:r w:rsidR="001640EA" w:rsidRPr="00062CD4">
        <w:rPr>
          <w:rFonts w:eastAsia="Times New Roman" w:cs="Times New Roman"/>
          <w:color w:val="000000" w:themeColor="text1"/>
          <w:kern w:val="0"/>
          <w:szCs w:val="24"/>
          <w:lang w:eastAsia="lv-LV"/>
          <w14:ligatures w14:val="none"/>
        </w:rPr>
        <w:t>, ja programma tiek īstenota sporta jomā (</w:t>
      </w:r>
      <w:hyperlink r:id="rId7" w:history="1">
        <w:r w:rsidR="00602E82" w:rsidRPr="00062CD4">
          <w:rPr>
            <w:rStyle w:val="Hipersaite"/>
            <w:rFonts w:eastAsia="Times New Roman" w:cs="Times New Roman"/>
            <w:color w:val="000000" w:themeColor="text1"/>
            <w:kern w:val="0"/>
            <w:szCs w:val="24"/>
            <w:lang w:eastAsia="lv-LV"/>
            <w14:ligatures w14:val="none"/>
          </w:rPr>
          <w:t>https://lsfp.lv/sertifikacija/sertifikacijas-kartiba</w:t>
        </w:r>
      </w:hyperlink>
      <w:r w:rsidR="001640EA" w:rsidRPr="00062CD4">
        <w:rPr>
          <w:rFonts w:eastAsia="Times New Roman" w:cs="Times New Roman"/>
          <w:color w:val="000000" w:themeColor="text1"/>
          <w:kern w:val="0"/>
          <w:szCs w:val="24"/>
          <w:lang w:eastAsia="lv-LV"/>
          <w14:ligatures w14:val="none"/>
        </w:rPr>
        <w:t>)</w:t>
      </w:r>
      <w:r>
        <w:rPr>
          <w:rFonts w:eastAsia="Times New Roman" w:cs="Times New Roman"/>
          <w:color w:val="000000" w:themeColor="text1"/>
          <w:kern w:val="0"/>
          <w:szCs w:val="24"/>
          <w:lang w:eastAsia="lv-LV"/>
          <w14:ligatures w14:val="none"/>
        </w:rPr>
        <w:t>;</w:t>
      </w:r>
    </w:p>
    <w:p w14:paraId="2F78C8C7" w14:textId="4DF20205" w:rsidR="00602E82" w:rsidRPr="00062CD4" w:rsidRDefault="00602E82" w:rsidP="00FE0C89">
      <w:pPr>
        <w:pStyle w:val="Sarakstarindkopa"/>
        <w:numPr>
          <w:ilvl w:val="1"/>
          <w:numId w:val="3"/>
        </w:numPr>
        <w:shd w:val="clear" w:color="auto" w:fill="FFFFFF"/>
        <w:spacing w:after="0" w:line="240" w:lineRule="auto"/>
        <w:ind w:left="1276" w:hanging="567"/>
        <w:jc w:val="both"/>
        <w:rPr>
          <w:rFonts w:eastAsia="Times New Roman" w:cs="Times New Roman"/>
          <w:color w:val="000000" w:themeColor="text1"/>
          <w:kern w:val="0"/>
          <w:szCs w:val="24"/>
          <w:lang w:eastAsia="lv-LV"/>
          <w14:ligatures w14:val="none"/>
        </w:rPr>
      </w:pPr>
      <w:r w:rsidRPr="00062CD4">
        <w:rPr>
          <w:rFonts w:eastAsia="Times New Roman" w:cs="Times New Roman"/>
          <w:color w:val="000000" w:themeColor="text1"/>
          <w:kern w:val="0"/>
          <w:szCs w:val="24"/>
          <w:lang w:eastAsia="lv-LV"/>
          <w14:ligatures w14:val="none"/>
        </w:rPr>
        <w:t>nepieciešamības gadījumā pilnvaru iesnieguma iesniegšanai un licences saņemšanai.</w:t>
      </w:r>
    </w:p>
    <w:p w14:paraId="63930207" w14:textId="3582C258" w:rsidR="001640EA" w:rsidRPr="00062CD4" w:rsidRDefault="00CD3F7A" w:rsidP="00062CD4">
      <w:pPr>
        <w:pStyle w:val="Sarakstarindkopa"/>
        <w:numPr>
          <w:ilvl w:val="0"/>
          <w:numId w:val="3"/>
        </w:numPr>
        <w:shd w:val="clear" w:color="auto" w:fill="FFFFFF"/>
        <w:spacing w:after="0" w:line="240" w:lineRule="auto"/>
        <w:jc w:val="both"/>
        <w:rPr>
          <w:rFonts w:eastAsia="Times New Roman" w:cs="Times New Roman"/>
          <w:color w:val="000000" w:themeColor="text1"/>
          <w:kern w:val="0"/>
          <w:szCs w:val="24"/>
          <w:lang w:eastAsia="lv-LV"/>
          <w14:ligatures w14:val="none"/>
        </w:rPr>
      </w:pPr>
      <w:r w:rsidRPr="00062CD4">
        <w:rPr>
          <w:rFonts w:eastAsia="Times New Roman" w:cs="Times New Roman"/>
          <w:color w:val="000000" w:themeColor="text1"/>
          <w:kern w:val="0"/>
          <w:szCs w:val="24"/>
          <w:lang w:eastAsia="lv-LV"/>
          <w14:ligatures w14:val="none"/>
        </w:rPr>
        <w:t>Licences pieprasītājs</w:t>
      </w:r>
      <w:r w:rsidR="001640EA" w:rsidRPr="00062CD4">
        <w:rPr>
          <w:rFonts w:eastAsia="Times New Roman" w:cs="Times New Roman"/>
          <w:color w:val="000000" w:themeColor="text1"/>
          <w:kern w:val="0"/>
          <w:szCs w:val="24"/>
          <w:lang w:eastAsia="lv-LV"/>
          <w14:ligatures w14:val="none"/>
        </w:rPr>
        <w:t xml:space="preserve"> ir atbildīg</w:t>
      </w:r>
      <w:r w:rsidRPr="00062CD4">
        <w:rPr>
          <w:rFonts w:eastAsia="Times New Roman" w:cs="Times New Roman"/>
          <w:color w:val="000000" w:themeColor="text1"/>
          <w:kern w:val="0"/>
          <w:szCs w:val="24"/>
          <w:lang w:eastAsia="lv-LV"/>
          <w14:ligatures w14:val="none"/>
        </w:rPr>
        <w:t>s</w:t>
      </w:r>
      <w:r w:rsidR="001640EA" w:rsidRPr="00062CD4">
        <w:rPr>
          <w:rFonts w:eastAsia="Times New Roman" w:cs="Times New Roman"/>
          <w:color w:val="000000" w:themeColor="text1"/>
          <w:kern w:val="0"/>
          <w:szCs w:val="24"/>
          <w:lang w:eastAsia="lv-LV"/>
          <w14:ligatures w14:val="none"/>
        </w:rPr>
        <w:t xml:space="preserve"> par person</w:t>
      </w:r>
      <w:r w:rsidRPr="00062CD4">
        <w:rPr>
          <w:rFonts w:eastAsia="Times New Roman" w:cs="Times New Roman"/>
          <w:color w:val="000000" w:themeColor="text1"/>
          <w:kern w:val="0"/>
          <w:szCs w:val="24"/>
          <w:lang w:eastAsia="lv-LV"/>
          <w14:ligatures w14:val="none"/>
        </w:rPr>
        <w:t>u, kuras īstenos programmu,</w:t>
      </w:r>
      <w:r w:rsidR="001640EA" w:rsidRPr="00062CD4">
        <w:rPr>
          <w:rFonts w:eastAsia="Times New Roman" w:cs="Times New Roman"/>
          <w:color w:val="000000" w:themeColor="text1"/>
          <w:kern w:val="0"/>
          <w:szCs w:val="24"/>
          <w:lang w:eastAsia="lv-LV"/>
          <w14:ligatures w14:val="none"/>
        </w:rPr>
        <w:t xml:space="preserve"> atbilstību Bērnu tiesību aizsardzības likuma 72.</w:t>
      </w:r>
      <w:r w:rsidR="00062CD4">
        <w:rPr>
          <w:rFonts w:eastAsia="Times New Roman" w:cs="Times New Roman"/>
          <w:color w:val="000000" w:themeColor="text1"/>
          <w:kern w:val="0"/>
          <w:szCs w:val="24"/>
          <w:lang w:eastAsia="lv-LV"/>
          <w14:ligatures w14:val="none"/>
        </w:rPr>
        <w:t> </w:t>
      </w:r>
      <w:r w:rsidR="001640EA" w:rsidRPr="00062CD4">
        <w:rPr>
          <w:rFonts w:eastAsia="Times New Roman" w:cs="Times New Roman"/>
          <w:color w:val="000000" w:themeColor="text1"/>
          <w:kern w:val="0"/>
          <w:szCs w:val="24"/>
          <w:lang w:eastAsia="lv-LV"/>
          <w14:ligatures w14:val="none"/>
        </w:rPr>
        <w:t>panta piektajā daļā noteikt</w:t>
      </w:r>
      <w:r w:rsidRPr="00062CD4">
        <w:rPr>
          <w:rFonts w:eastAsia="Times New Roman" w:cs="Times New Roman"/>
          <w:color w:val="000000" w:themeColor="text1"/>
          <w:kern w:val="0"/>
          <w:szCs w:val="24"/>
          <w:lang w:eastAsia="lv-LV"/>
          <w14:ligatures w14:val="none"/>
        </w:rPr>
        <w:t>ajam.</w:t>
      </w:r>
    </w:p>
    <w:p w14:paraId="19C1B4EA" w14:textId="0B40DD7C" w:rsidR="001640EA" w:rsidRPr="00062CD4" w:rsidRDefault="001640EA" w:rsidP="00062CD4">
      <w:pPr>
        <w:pStyle w:val="Sarakstarindkopa"/>
        <w:numPr>
          <w:ilvl w:val="0"/>
          <w:numId w:val="3"/>
        </w:numPr>
        <w:shd w:val="clear" w:color="auto" w:fill="FFFFFF"/>
        <w:spacing w:after="0" w:line="240" w:lineRule="auto"/>
        <w:jc w:val="both"/>
        <w:rPr>
          <w:rFonts w:eastAsia="Times New Roman" w:cs="Times New Roman"/>
          <w:color w:val="000000" w:themeColor="text1"/>
          <w:kern w:val="0"/>
          <w:szCs w:val="24"/>
          <w:lang w:eastAsia="lv-LV"/>
          <w14:ligatures w14:val="none"/>
        </w:rPr>
      </w:pPr>
      <w:r w:rsidRPr="00062CD4">
        <w:rPr>
          <w:rFonts w:eastAsia="Times New Roman" w:cs="Times New Roman"/>
          <w:color w:val="000000" w:themeColor="text1"/>
          <w:kern w:val="0"/>
          <w:szCs w:val="24"/>
          <w:lang w:eastAsia="lv-LV"/>
          <w14:ligatures w14:val="none"/>
        </w:rPr>
        <w:lastRenderedPageBreak/>
        <w:t xml:space="preserve">Programmā tiek iekļautas šādas sadaļas: </w:t>
      </w:r>
    </w:p>
    <w:p w14:paraId="37463DD7" w14:textId="5C59EA67" w:rsidR="001640EA" w:rsidRPr="00062CD4" w:rsidRDefault="001640EA" w:rsidP="00062CD4">
      <w:pPr>
        <w:pStyle w:val="Sarakstarindkopa"/>
        <w:numPr>
          <w:ilvl w:val="1"/>
          <w:numId w:val="3"/>
        </w:numPr>
        <w:shd w:val="clear" w:color="auto" w:fill="FFFFFF"/>
        <w:spacing w:after="0" w:line="240" w:lineRule="auto"/>
        <w:ind w:left="1134" w:hanging="425"/>
        <w:jc w:val="both"/>
        <w:rPr>
          <w:rFonts w:eastAsia="Times New Roman" w:cs="Times New Roman"/>
          <w:color w:val="000000" w:themeColor="text1"/>
          <w:kern w:val="0"/>
          <w:szCs w:val="24"/>
          <w:lang w:eastAsia="lv-LV"/>
          <w14:ligatures w14:val="none"/>
        </w:rPr>
      </w:pPr>
      <w:r w:rsidRPr="00062CD4">
        <w:rPr>
          <w:rFonts w:eastAsia="Times New Roman" w:cs="Times New Roman"/>
          <w:color w:val="000000" w:themeColor="text1"/>
          <w:kern w:val="0"/>
          <w:szCs w:val="24"/>
          <w:lang w:eastAsia="lv-LV"/>
          <w14:ligatures w14:val="none"/>
        </w:rPr>
        <w:t>programmas nosaukums (valsts valodā);</w:t>
      </w:r>
    </w:p>
    <w:p w14:paraId="1CBF29DD" w14:textId="20CA5518" w:rsidR="001640EA" w:rsidRPr="00062CD4" w:rsidRDefault="001640EA" w:rsidP="00062CD4">
      <w:pPr>
        <w:pStyle w:val="Sarakstarindkopa"/>
        <w:numPr>
          <w:ilvl w:val="1"/>
          <w:numId w:val="3"/>
        </w:numPr>
        <w:shd w:val="clear" w:color="auto" w:fill="FFFFFF"/>
        <w:spacing w:after="0" w:line="240" w:lineRule="auto"/>
        <w:ind w:left="1134" w:hanging="425"/>
        <w:jc w:val="both"/>
        <w:rPr>
          <w:rFonts w:eastAsia="Times New Roman" w:cs="Times New Roman"/>
          <w:color w:val="000000" w:themeColor="text1"/>
          <w:kern w:val="0"/>
          <w:szCs w:val="24"/>
          <w:lang w:eastAsia="lv-LV"/>
          <w14:ligatures w14:val="none"/>
        </w:rPr>
      </w:pPr>
      <w:r w:rsidRPr="00062CD4">
        <w:rPr>
          <w:rFonts w:eastAsia="Times New Roman" w:cs="Times New Roman"/>
          <w:color w:val="000000" w:themeColor="text1"/>
          <w:kern w:val="0"/>
          <w:szCs w:val="24"/>
          <w:lang w:eastAsia="lv-LV"/>
          <w14:ligatures w14:val="none"/>
        </w:rPr>
        <w:t>programmas mērķis;</w:t>
      </w:r>
    </w:p>
    <w:p w14:paraId="6CB5C512" w14:textId="4F22CCAA" w:rsidR="001640EA" w:rsidRPr="00062CD4" w:rsidRDefault="001640EA" w:rsidP="00062CD4">
      <w:pPr>
        <w:pStyle w:val="Sarakstarindkopa"/>
        <w:numPr>
          <w:ilvl w:val="1"/>
          <w:numId w:val="3"/>
        </w:numPr>
        <w:shd w:val="clear" w:color="auto" w:fill="FFFFFF"/>
        <w:spacing w:after="0" w:line="240" w:lineRule="auto"/>
        <w:ind w:left="1134" w:hanging="425"/>
        <w:rPr>
          <w:rFonts w:eastAsia="Times New Roman" w:cs="Times New Roman"/>
          <w:color w:val="000000" w:themeColor="text1"/>
          <w:kern w:val="0"/>
          <w:szCs w:val="24"/>
          <w:lang w:eastAsia="lv-LV"/>
          <w14:ligatures w14:val="none"/>
        </w:rPr>
      </w:pPr>
      <w:r w:rsidRPr="00062CD4">
        <w:rPr>
          <w:rFonts w:eastAsia="Times New Roman" w:cs="Times New Roman"/>
          <w:color w:val="000000" w:themeColor="text1"/>
          <w:kern w:val="0"/>
          <w:szCs w:val="24"/>
          <w:lang w:eastAsia="lv-LV"/>
          <w14:ligatures w14:val="none"/>
        </w:rPr>
        <w:t>plānojamie sasniedzamie rezultāti;</w:t>
      </w:r>
    </w:p>
    <w:p w14:paraId="14562FD0" w14:textId="466F9369" w:rsidR="001640EA" w:rsidRPr="00062CD4" w:rsidRDefault="001640EA" w:rsidP="00062CD4">
      <w:pPr>
        <w:pStyle w:val="Sarakstarindkopa"/>
        <w:numPr>
          <w:ilvl w:val="1"/>
          <w:numId w:val="3"/>
        </w:numPr>
        <w:shd w:val="clear" w:color="auto" w:fill="FFFFFF"/>
        <w:spacing w:after="0" w:line="240" w:lineRule="auto"/>
        <w:ind w:left="1134" w:hanging="425"/>
        <w:rPr>
          <w:rFonts w:eastAsia="Times New Roman" w:cs="Times New Roman"/>
          <w:color w:val="000000" w:themeColor="text1"/>
          <w:kern w:val="0"/>
          <w:szCs w:val="24"/>
          <w:lang w:eastAsia="lv-LV"/>
          <w14:ligatures w14:val="none"/>
        </w:rPr>
      </w:pPr>
      <w:r w:rsidRPr="00062CD4">
        <w:rPr>
          <w:rFonts w:eastAsia="Times New Roman" w:cs="Times New Roman"/>
          <w:color w:val="000000" w:themeColor="text1"/>
          <w:kern w:val="0"/>
          <w:szCs w:val="24"/>
          <w:lang w:eastAsia="lv-LV"/>
          <w14:ligatures w14:val="none"/>
        </w:rPr>
        <w:t>programmas mērķa grupa;</w:t>
      </w:r>
    </w:p>
    <w:p w14:paraId="4975042C" w14:textId="1BEFB443" w:rsidR="001640EA" w:rsidRPr="00062CD4" w:rsidRDefault="001640EA" w:rsidP="00062CD4">
      <w:pPr>
        <w:pStyle w:val="Sarakstarindkopa"/>
        <w:numPr>
          <w:ilvl w:val="1"/>
          <w:numId w:val="3"/>
        </w:numPr>
        <w:shd w:val="clear" w:color="auto" w:fill="FFFFFF"/>
        <w:spacing w:after="0" w:line="240" w:lineRule="auto"/>
        <w:ind w:left="1134" w:hanging="425"/>
        <w:rPr>
          <w:rFonts w:eastAsia="Times New Roman" w:cs="Times New Roman"/>
          <w:color w:val="000000" w:themeColor="text1"/>
          <w:kern w:val="0"/>
          <w:szCs w:val="24"/>
          <w:lang w:eastAsia="lv-LV"/>
          <w14:ligatures w14:val="none"/>
        </w:rPr>
      </w:pPr>
      <w:r w:rsidRPr="00062CD4">
        <w:rPr>
          <w:rFonts w:eastAsia="Times New Roman" w:cs="Times New Roman"/>
          <w:color w:val="000000" w:themeColor="text1"/>
          <w:kern w:val="0"/>
          <w:szCs w:val="24"/>
          <w:lang w:eastAsia="lv-LV"/>
          <w14:ligatures w14:val="none"/>
        </w:rPr>
        <w:t>programmas apguvei nepieciešamais stundu skaits;</w:t>
      </w:r>
    </w:p>
    <w:p w14:paraId="292DDC02" w14:textId="2EED6556" w:rsidR="001640EA" w:rsidRPr="00062CD4" w:rsidRDefault="001640EA" w:rsidP="00062CD4">
      <w:pPr>
        <w:pStyle w:val="Sarakstarindkopa"/>
        <w:numPr>
          <w:ilvl w:val="1"/>
          <w:numId w:val="3"/>
        </w:numPr>
        <w:shd w:val="clear" w:color="auto" w:fill="FFFFFF"/>
        <w:spacing w:after="0" w:line="240" w:lineRule="auto"/>
        <w:ind w:left="1134" w:hanging="425"/>
        <w:jc w:val="both"/>
        <w:rPr>
          <w:rFonts w:eastAsia="Times New Roman" w:cs="Times New Roman"/>
          <w:color w:val="000000" w:themeColor="text1"/>
          <w:kern w:val="0"/>
          <w:szCs w:val="24"/>
          <w:lang w:eastAsia="lv-LV"/>
          <w14:ligatures w14:val="none"/>
        </w:rPr>
      </w:pPr>
      <w:r w:rsidRPr="00062CD4">
        <w:rPr>
          <w:rFonts w:eastAsia="Times New Roman" w:cs="Times New Roman"/>
          <w:color w:val="000000" w:themeColor="text1"/>
          <w:kern w:val="0"/>
          <w:szCs w:val="24"/>
          <w:lang w:eastAsia="lv-LV"/>
          <w14:ligatures w14:val="none"/>
        </w:rPr>
        <w:t>programmas satura tematiskais plāns;</w:t>
      </w:r>
    </w:p>
    <w:p w14:paraId="5F5E1244" w14:textId="183C0DB4" w:rsidR="001640EA" w:rsidRPr="00062CD4" w:rsidRDefault="001640EA" w:rsidP="00062CD4">
      <w:pPr>
        <w:pStyle w:val="Sarakstarindkopa"/>
        <w:numPr>
          <w:ilvl w:val="1"/>
          <w:numId w:val="3"/>
        </w:numPr>
        <w:shd w:val="clear" w:color="auto" w:fill="FFFFFF"/>
        <w:spacing w:after="0" w:line="240" w:lineRule="auto"/>
        <w:ind w:left="1134" w:hanging="425"/>
        <w:jc w:val="both"/>
        <w:rPr>
          <w:rFonts w:eastAsia="Times New Roman" w:cs="Times New Roman"/>
          <w:color w:val="000000" w:themeColor="text1"/>
          <w:kern w:val="0"/>
          <w:szCs w:val="24"/>
          <w:lang w:eastAsia="lv-LV"/>
          <w14:ligatures w14:val="none"/>
        </w:rPr>
      </w:pPr>
      <w:r w:rsidRPr="00062CD4">
        <w:rPr>
          <w:rFonts w:eastAsia="Times New Roman" w:cs="Times New Roman"/>
          <w:color w:val="000000" w:themeColor="text1"/>
          <w:kern w:val="0"/>
          <w:szCs w:val="24"/>
          <w:lang w:eastAsia="lv-LV"/>
          <w14:ligatures w14:val="none"/>
        </w:rPr>
        <w:t>mācību metodes programmas īstenošanai;</w:t>
      </w:r>
    </w:p>
    <w:p w14:paraId="36EF96DE" w14:textId="63597EB1" w:rsidR="001640EA" w:rsidRPr="00062CD4" w:rsidRDefault="001640EA" w:rsidP="00062CD4">
      <w:pPr>
        <w:pStyle w:val="Sarakstarindkopa"/>
        <w:numPr>
          <w:ilvl w:val="1"/>
          <w:numId w:val="3"/>
        </w:numPr>
        <w:shd w:val="clear" w:color="auto" w:fill="FFFFFF"/>
        <w:spacing w:after="0" w:line="240" w:lineRule="auto"/>
        <w:ind w:left="1134" w:hanging="425"/>
        <w:jc w:val="both"/>
        <w:rPr>
          <w:rFonts w:eastAsia="Times New Roman" w:cs="Times New Roman"/>
          <w:color w:val="000000" w:themeColor="text1"/>
          <w:kern w:val="0"/>
          <w:szCs w:val="24"/>
          <w:lang w:eastAsia="lv-LV"/>
          <w14:ligatures w14:val="none"/>
        </w:rPr>
      </w:pPr>
      <w:r w:rsidRPr="00062CD4">
        <w:rPr>
          <w:rFonts w:eastAsia="Times New Roman" w:cs="Times New Roman"/>
          <w:color w:val="000000" w:themeColor="text1"/>
          <w:kern w:val="0"/>
          <w:szCs w:val="24"/>
          <w:lang w:eastAsia="lv-LV"/>
          <w14:ligatures w14:val="none"/>
        </w:rPr>
        <w:t>programmas īstenošanai nepieciešamie mācību līdzekļi un aprīkojums.</w:t>
      </w:r>
    </w:p>
    <w:p w14:paraId="6999BF45" w14:textId="6C21BC82" w:rsidR="00CD3F7A" w:rsidRPr="00062CD4" w:rsidRDefault="007219EF" w:rsidP="00062CD4">
      <w:pPr>
        <w:pStyle w:val="Sarakstarindkopa"/>
        <w:numPr>
          <w:ilvl w:val="0"/>
          <w:numId w:val="3"/>
        </w:numPr>
        <w:shd w:val="clear" w:color="auto" w:fill="FFFFFF"/>
        <w:spacing w:after="0" w:line="240" w:lineRule="auto"/>
        <w:jc w:val="both"/>
        <w:rPr>
          <w:rFonts w:eastAsia="Times New Roman" w:cs="Times New Roman"/>
          <w:color w:val="000000" w:themeColor="text1"/>
          <w:kern w:val="0"/>
          <w:szCs w:val="24"/>
          <w:lang w:eastAsia="lv-LV"/>
          <w14:ligatures w14:val="none"/>
        </w:rPr>
      </w:pPr>
      <w:r w:rsidRPr="00062CD4">
        <w:rPr>
          <w:rFonts w:eastAsia="Times New Roman" w:cs="Times New Roman"/>
          <w:color w:val="000000" w:themeColor="text1"/>
          <w:kern w:val="0"/>
          <w:szCs w:val="24"/>
          <w:lang w:eastAsia="lv-LV"/>
          <w14:ligatures w14:val="none"/>
        </w:rPr>
        <w:t>4.punktā minētais</w:t>
      </w:r>
      <w:r w:rsidR="001640EA" w:rsidRPr="00062CD4">
        <w:rPr>
          <w:rFonts w:eastAsia="Times New Roman" w:cs="Times New Roman"/>
          <w:color w:val="000000" w:themeColor="text1"/>
          <w:kern w:val="0"/>
          <w:szCs w:val="24"/>
          <w:lang w:eastAsia="lv-LV"/>
          <w14:ligatures w14:val="none"/>
        </w:rPr>
        <w:t xml:space="preserve"> iesniegums un dokumenti iesniedzami pašvaldībā klātienē </w:t>
      </w:r>
      <w:r w:rsidR="00E836A3" w:rsidRPr="00062CD4">
        <w:rPr>
          <w:rFonts w:eastAsia="Times New Roman" w:cs="Times New Roman"/>
          <w:color w:val="000000" w:themeColor="text1"/>
          <w:kern w:val="0"/>
          <w:szCs w:val="24"/>
          <w:lang w:eastAsia="lv-LV"/>
          <w14:ligatures w14:val="none"/>
        </w:rPr>
        <w:t xml:space="preserve">vai elektroniski parakstīti </w:t>
      </w:r>
      <w:r w:rsidRPr="00062CD4">
        <w:rPr>
          <w:rFonts w:eastAsia="Times New Roman" w:cs="Times New Roman"/>
          <w:color w:val="000000" w:themeColor="text1"/>
          <w:kern w:val="0"/>
          <w:szCs w:val="24"/>
          <w:lang w:eastAsia="lv-LV"/>
          <w14:ligatures w14:val="none"/>
        </w:rPr>
        <w:t xml:space="preserve">nosūtāmi </w:t>
      </w:r>
      <w:r w:rsidR="00D579F3" w:rsidRPr="00062CD4">
        <w:rPr>
          <w:rFonts w:eastAsia="Times New Roman" w:cs="Times New Roman"/>
          <w:color w:val="000000" w:themeColor="text1"/>
          <w:kern w:val="0"/>
          <w:szCs w:val="24"/>
          <w:lang w:eastAsia="lv-LV"/>
          <w14:ligatures w14:val="none"/>
        </w:rPr>
        <w:t>uz pašvaldības oficiālo elektronisko adresi</w:t>
      </w:r>
      <w:r w:rsidR="00E836A3">
        <w:rPr>
          <w:rFonts w:eastAsia="Times New Roman" w:cs="Times New Roman"/>
          <w:color w:val="000000" w:themeColor="text1"/>
          <w:kern w:val="0"/>
          <w:szCs w:val="24"/>
          <w:lang w:eastAsia="lv-LV"/>
          <w14:ligatures w14:val="none"/>
        </w:rPr>
        <w:t>,</w:t>
      </w:r>
      <w:r w:rsidR="00D579F3" w:rsidRPr="00062CD4">
        <w:rPr>
          <w:rFonts w:eastAsia="Times New Roman" w:cs="Times New Roman"/>
          <w:color w:val="000000" w:themeColor="text1"/>
          <w:kern w:val="0"/>
          <w:szCs w:val="24"/>
          <w:lang w:eastAsia="lv-LV"/>
          <w14:ligatures w14:val="none"/>
        </w:rPr>
        <w:t xml:space="preserve"> </w:t>
      </w:r>
      <w:r w:rsidR="00E836A3">
        <w:rPr>
          <w:rFonts w:eastAsia="Times New Roman" w:cs="Times New Roman"/>
          <w:color w:val="000000" w:themeColor="text1"/>
          <w:kern w:val="0"/>
          <w:szCs w:val="24"/>
          <w:lang w:eastAsia="lv-LV"/>
          <w14:ligatures w14:val="none"/>
        </w:rPr>
        <w:t xml:space="preserve"> vai </w:t>
      </w:r>
      <w:r w:rsidR="001640EA" w:rsidRPr="00062CD4">
        <w:rPr>
          <w:rFonts w:eastAsia="Times New Roman" w:cs="Times New Roman"/>
          <w:color w:val="000000" w:themeColor="text1"/>
          <w:kern w:val="0"/>
          <w:szCs w:val="24"/>
          <w:lang w:eastAsia="lv-LV"/>
          <w14:ligatures w14:val="none"/>
        </w:rPr>
        <w:t>uz e-past</w:t>
      </w:r>
      <w:r w:rsidR="00E836A3">
        <w:rPr>
          <w:rFonts w:eastAsia="Times New Roman" w:cs="Times New Roman"/>
          <w:color w:val="000000" w:themeColor="text1"/>
          <w:kern w:val="0"/>
          <w:szCs w:val="24"/>
          <w:lang w:eastAsia="lv-LV"/>
          <w14:ligatures w14:val="none"/>
        </w:rPr>
        <w:t>u</w:t>
      </w:r>
      <w:r w:rsidR="001640EA" w:rsidRPr="00062CD4">
        <w:rPr>
          <w:rFonts w:eastAsia="Times New Roman" w:cs="Times New Roman"/>
          <w:color w:val="000000" w:themeColor="text1"/>
          <w:kern w:val="0"/>
          <w:szCs w:val="24"/>
          <w:lang w:eastAsia="lv-LV"/>
          <w14:ligatures w14:val="none"/>
        </w:rPr>
        <w:t xml:space="preserve"> </w:t>
      </w:r>
      <w:hyperlink r:id="rId8" w:history="1">
        <w:r w:rsidR="00CD3F7A" w:rsidRPr="00062CD4">
          <w:rPr>
            <w:rStyle w:val="Hipersaite"/>
            <w:rFonts w:eastAsia="Times New Roman" w:cs="Times New Roman"/>
            <w:color w:val="000000" w:themeColor="text1"/>
            <w:kern w:val="0"/>
            <w:szCs w:val="24"/>
            <w:lang w:eastAsia="lv-LV"/>
            <w14:ligatures w14:val="none"/>
          </w:rPr>
          <w:t>dome@aluksne.lv</w:t>
        </w:r>
      </w:hyperlink>
      <w:r w:rsidR="001640EA" w:rsidRPr="00062CD4">
        <w:rPr>
          <w:rFonts w:eastAsia="Times New Roman" w:cs="Times New Roman"/>
          <w:color w:val="000000" w:themeColor="text1"/>
          <w:kern w:val="0"/>
          <w:szCs w:val="24"/>
          <w:lang w:eastAsia="lv-LV"/>
          <w14:ligatures w14:val="none"/>
        </w:rPr>
        <w:t>.</w:t>
      </w:r>
    </w:p>
    <w:p w14:paraId="3DD69F9F" w14:textId="58ABD26A" w:rsidR="001640EA" w:rsidRPr="00062CD4" w:rsidRDefault="001640EA" w:rsidP="00062CD4">
      <w:pPr>
        <w:pStyle w:val="Sarakstarindkopa"/>
        <w:numPr>
          <w:ilvl w:val="0"/>
          <w:numId w:val="3"/>
        </w:numPr>
        <w:shd w:val="clear" w:color="auto" w:fill="FFFFFF"/>
        <w:spacing w:after="0" w:line="240" w:lineRule="auto"/>
        <w:jc w:val="both"/>
        <w:rPr>
          <w:rFonts w:eastAsia="Times New Roman" w:cs="Times New Roman"/>
          <w:color w:val="000000" w:themeColor="text1"/>
          <w:kern w:val="0"/>
          <w:szCs w:val="24"/>
          <w:lang w:eastAsia="lv-LV"/>
          <w14:ligatures w14:val="none"/>
        </w:rPr>
      </w:pPr>
      <w:r w:rsidRPr="00062CD4">
        <w:rPr>
          <w:rFonts w:eastAsia="Times New Roman" w:cs="Times New Roman"/>
          <w:color w:val="000000" w:themeColor="text1"/>
          <w:kern w:val="0"/>
          <w:szCs w:val="24"/>
          <w:lang w:eastAsia="lv-LV"/>
          <w14:ligatures w14:val="none"/>
        </w:rPr>
        <w:t>Komisija izvērtē iesniegtos dokumentus un pieņem lēmumu par licences izsniegšanu vai atteikumu izsniegt licenci.</w:t>
      </w:r>
      <w:r w:rsidR="00F456FB" w:rsidRPr="00062CD4">
        <w:rPr>
          <w:rFonts w:eastAsia="Times New Roman" w:cs="Times New Roman"/>
          <w:color w:val="000000" w:themeColor="text1"/>
          <w:kern w:val="0"/>
          <w:szCs w:val="24"/>
          <w:lang w:eastAsia="lv-LV"/>
          <w14:ligatures w14:val="none"/>
        </w:rPr>
        <w:t xml:space="preserve"> Ja iesniegtajos dokumentos nav pietiekama informācija, komisijai ir tiesības pieprasīt papildu informāciju.</w:t>
      </w:r>
    </w:p>
    <w:p w14:paraId="6DB67099" w14:textId="017C4A51" w:rsidR="001640EA" w:rsidRPr="00062CD4" w:rsidRDefault="001640EA" w:rsidP="00062CD4">
      <w:pPr>
        <w:pStyle w:val="Sarakstarindkopa"/>
        <w:numPr>
          <w:ilvl w:val="0"/>
          <w:numId w:val="3"/>
        </w:numPr>
        <w:shd w:val="clear" w:color="auto" w:fill="FFFFFF"/>
        <w:spacing w:after="0" w:line="240" w:lineRule="auto"/>
        <w:jc w:val="both"/>
        <w:rPr>
          <w:rFonts w:eastAsia="Times New Roman" w:cs="Times New Roman"/>
          <w:color w:val="000000" w:themeColor="text1"/>
          <w:kern w:val="0"/>
          <w:szCs w:val="24"/>
          <w:lang w:eastAsia="lv-LV"/>
          <w14:ligatures w14:val="none"/>
        </w:rPr>
      </w:pPr>
      <w:r w:rsidRPr="00062CD4">
        <w:rPr>
          <w:rFonts w:eastAsia="Times New Roman" w:cs="Times New Roman"/>
          <w:color w:val="000000" w:themeColor="text1"/>
          <w:kern w:val="0"/>
          <w:szCs w:val="24"/>
          <w:lang w:eastAsia="lv-LV"/>
          <w14:ligatures w14:val="none"/>
        </w:rPr>
        <w:t>L</w:t>
      </w:r>
      <w:r w:rsidR="00D579F3" w:rsidRPr="00062CD4">
        <w:rPr>
          <w:rFonts w:eastAsia="Times New Roman" w:cs="Times New Roman"/>
          <w:color w:val="000000" w:themeColor="text1"/>
          <w:kern w:val="0"/>
          <w:szCs w:val="24"/>
          <w:lang w:eastAsia="lv-LV"/>
          <w14:ligatures w14:val="none"/>
        </w:rPr>
        <w:t>ēmumu par licences izsniegšanu un l</w:t>
      </w:r>
      <w:r w:rsidRPr="00062CD4">
        <w:rPr>
          <w:rFonts w:eastAsia="Times New Roman" w:cs="Times New Roman"/>
          <w:color w:val="000000" w:themeColor="text1"/>
          <w:kern w:val="0"/>
          <w:szCs w:val="24"/>
          <w:lang w:eastAsia="lv-LV"/>
          <w14:ligatures w14:val="none"/>
        </w:rPr>
        <w:t>icenci izsniedz piecu darba dienu laikā pēc lēmuma pieņemšanas</w:t>
      </w:r>
      <w:r w:rsidR="007219EF" w:rsidRPr="00062CD4">
        <w:rPr>
          <w:rFonts w:eastAsia="Times New Roman" w:cs="Times New Roman"/>
          <w:color w:val="000000" w:themeColor="text1"/>
          <w:kern w:val="0"/>
          <w:szCs w:val="24"/>
          <w:lang w:eastAsia="lv-LV"/>
          <w14:ligatures w14:val="none"/>
        </w:rPr>
        <w:t>,</w:t>
      </w:r>
      <w:r w:rsidRPr="00062CD4">
        <w:rPr>
          <w:rFonts w:eastAsia="Times New Roman" w:cs="Times New Roman"/>
          <w:color w:val="000000" w:themeColor="text1"/>
          <w:kern w:val="0"/>
          <w:szCs w:val="24"/>
          <w:lang w:eastAsia="lv-LV"/>
          <w14:ligatures w14:val="none"/>
        </w:rPr>
        <w:t xml:space="preserve"> nosūt</w:t>
      </w:r>
      <w:r w:rsidR="007219EF" w:rsidRPr="00062CD4">
        <w:rPr>
          <w:rFonts w:eastAsia="Times New Roman" w:cs="Times New Roman"/>
          <w:color w:val="000000" w:themeColor="text1"/>
          <w:kern w:val="0"/>
          <w:szCs w:val="24"/>
          <w:lang w:eastAsia="lv-LV"/>
          <w14:ligatures w14:val="none"/>
        </w:rPr>
        <w:t>ot</w:t>
      </w:r>
      <w:r w:rsidRPr="00062CD4">
        <w:rPr>
          <w:rFonts w:eastAsia="Times New Roman" w:cs="Times New Roman"/>
          <w:color w:val="000000" w:themeColor="text1"/>
          <w:kern w:val="0"/>
          <w:szCs w:val="24"/>
          <w:lang w:eastAsia="lv-LV"/>
          <w14:ligatures w14:val="none"/>
        </w:rPr>
        <w:t xml:space="preserve"> </w:t>
      </w:r>
      <w:r w:rsidR="00D579F3" w:rsidRPr="00062CD4">
        <w:rPr>
          <w:rFonts w:eastAsia="Times New Roman" w:cs="Times New Roman"/>
          <w:color w:val="000000" w:themeColor="text1"/>
          <w:kern w:val="0"/>
          <w:szCs w:val="24"/>
          <w:lang w:eastAsia="lv-LV"/>
          <w14:ligatures w14:val="none"/>
        </w:rPr>
        <w:t xml:space="preserve">to </w:t>
      </w:r>
      <w:r w:rsidRPr="00062CD4">
        <w:rPr>
          <w:rFonts w:eastAsia="Times New Roman" w:cs="Times New Roman"/>
          <w:color w:val="000000" w:themeColor="text1"/>
          <w:kern w:val="0"/>
          <w:szCs w:val="24"/>
          <w:lang w:eastAsia="lv-LV"/>
          <w14:ligatures w14:val="none"/>
        </w:rPr>
        <w:t>uz</w:t>
      </w:r>
      <w:r w:rsidR="00D579F3" w:rsidRPr="00062CD4">
        <w:rPr>
          <w:rFonts w:eastAsia="Times New Roman" w:cs="Times New Roman"/>
          <w:color w:val="000000" w:themeColor="text1"/>
          <w:kern w:val="0"/>
          <w:szCs w:val="24"/>
          <w:lang w:eastAsia="lv-LV"/>
          <w14:ligatures w14:val="none"/>
        </w:rPr>
        <w:t xml:space="preserve"> licences pieprasītāja</w:t>
      </w:r>
      <w:r w:rsidRPr="00062CD4">
        <w:rPr>
          <w:rFonts w:eastAsia="Times New Roman" w:cs="Times New Roman"/>
          <w:color w:val="000000" w:themeColor="text1"/>
          <w:kern w:val="0"/>
          <w:szCs w:val="24"/>
          <w:lang w:eastAsia="lv-LV"/>
          <w14:ligatures w14:val="none"/>
        </w:rPr>
        <w:t xml:space="preserve"> </w:t>
      </w:r>
      <w:r w:rsidR="007219EF" w:rsidRPr="00062CD4">
        <w:rPr>
          <w:rFonts w:eastAsia="Times New Roman" w:cs="Times New Roman"/>
          <w:color w:val="000000" w:themeColor="text1"/>
          <w:kern w:val="0"/>
          <w:szCs w:val="24"/>
          <w:lang w:eastAsia="lv-LV"/>
          <w14:ligatures w14:val="none"/>
        </w:rPr>
        <w:t>oficiālo elektronisko adresi</w:t>
      </w:r>
      <w:r w:rsidR="00CA11E0" w:rsidRPr="00062CD4">
        <w:rPr>
          <w:rFonts w:eastAsia="Times New Roman" w:cs="Times New Roman"/>
          <w:color w:val="000000" w:themeColor="text1"/>
          <w:kern w:val="0"/>
          <w:szCs w:val="24"/>
          <w:lang w:eastAsia="lv-LV"/>
          <w14:ligatures w14:val="none"/>
        </w:rPr>
        <w:t>,</w:t>
      </w:r>
      <w:r w:rsidR="007219EF" w:rsidRPr="00062CD4">
        <w:rPr>
          <w:rFonts w:eastAsia="Times New Roman" w:cs="Times New Roman"/>
          <w:color w:val="000000" w:themeColor="text1"/>
          <w:kern w:val="0"/>
          <w:szCs w:val="24"/>
          <w:lang w:eastAsia="lv-LV"/>
          <w14:ligatures w14:val="none"/>
        </w:rPr>
        <w:t xml:space="preserve"> </w:t>
      </w:r>
      <w:r w:rsidRPr="00062CD4">
        <w:rPr>
          <w:rFonts w:eastAsia="Times New Roman" w:cs="Times New Roman"/>
          <w:color w:val="000000" w:themeColor="text1"/>
          <w:kern w:val="0"/>
          <w:szCs w:val="24"/>
          <w:lang w:eastAsia="lv-LV"/>
          <w14:ligatures w14:val="none"/>
        </w:rPr>
        <w:t>iesniegumā norādīto elektroniskā pasta adresi</w:t>
      </w:r>
      <w:r w:rsidR="00F456FB" w:rsidRPr="00062CD4">
        <w:rPr>
          <w:rFonts w:eastAsia="Times New Roman" w:cs="Times New Roman"/>
          <w:color w:val="000000" w:themeColor="text1"/>
          <w:kern w:val="0"/>
          <w:szCs w:val="24"/>
          <w:lang w:eastAsia="lv-LV"/>
          <w14:ligatures w14:val="none"/>
        </w:rPr>
        <w:t xml:space="preserve"> vai </w:t>
      </w:r>
      <w:r w:rsidR="00E836A3">
        <w:rPr>
          <w:rFonts w:eastAsia="Times New Roman" w:cs="Times New Roman"/>
          <w:color w:val="000000" w:themeColor="text1"/>
          <w:kern w:val="0"/>
          <w:szCs w:val="24"/>
          <w:lang w:eastAsia="lv-LV"/>
          <w14:ligatures w14:val="none"/>
        </w:rPr>
        <w:t xml:space="preserve">izsniedzot </w:t>
      </w:r>
      <w:r w:rsidR="00CA11E0" w:rsidRPr="00062CD4">
        <w:rPr>
          <w:rFonts w:eastAsia="Times New Roman" w:cs="Times New Roman"/>
          <w:color w:val="000000" w:themeColor="text1"/>
          <w:kern w:val="0"/>
          <w:szCs w:val="24"/>
          <w:lang w:eastAsia="lv-LV"/>
          <w14:ligatures w14:val="none"/>
        </w:rPr>
        <w:t xml:space="preserve">pašvaldībā </w:t>
      </w:r>
      <w:r w:rsidR="00F456FB" w:rsidRPr="00062CD4">
        <w:rPr>
          <w:rFonts w:eastAsia="Times New Roman" w:cs="Times New Roman"/>
          <w:color w:val="000000" w:themeColor="text1"/>
          <w:kern w:val="0"/>
          <w:szCs w:val="24"/>
          <w:lang w:eastAsia="lv-LV"/>
          <w14:ligatures w14:val="none"/>
        </w:rPr>
        <w:t>klātienē.</w:t>
      </w:r>
    </w:p>
    <w:p w14:paraId="0B0A959F" w14:textId="2273674D" w:rsidR="001640EA" w:rsidRPr="00062CD4" w:rsidRDefault="001640EA" w:rsidP="00062CD4">
      <w:pPr>
        <w:pStyle w:val="Sarakstarindkopa"/>
        <w:numPr>
          <w:ilvl w:val="0"/>
          <w:numId w:val="3"/>
        </w:numPr>
        <w:shd w:val="clear" w:color="auto" w:fill="FFFFFF"/>
        <w:spacing w:after="0" w:line="240" w:lineRule="auto"/>
        <w:jc w:val="both"/>
        <w:rPr>
          <w:rFonts w:eastAsia="Times New Roman" w:cs="Times New Roman"/>
          <w:color w:val="000000" w:themeColor="text1"/>
          <w:kern w:val="0"/>
          <w:szCs w:val="24"/>
          <w:lang w:eastAsia="lv-LV"/>
          <w14:ligatures w14:val="none"/>
        </w:rPr>
      </w:pPr>
      <w:r w:rsidRPr="00062CD4">
        <w:rPr>
          <w:rFonts w:eastAsia="Times New Roman" w:cs="Times New Roman"/>
          <w:color w:val="000000" w:themeColor="text1"/>
          <w:kern w:val="0"/>
          <w:szCs w:val="24"/>
          <w:lang w:eastAsia="lv-LV"/>
          <w14:ligatures w14:val="none"/>
        </w:rPr>
        <w:t>Komisija izsniedz licenci</w:t>
      </w:r>
      <w:r w:rsidR="00723092" w:rsidRPr="00062CD4">
        <w:rPr>
          <w:rFonts w:eastAsia="Times New Roman" w:cs="Times New Roman"/>
          <w:color w:val="000000" w:themeColor="text1"/>
          <w:kern w:val="0"/>
          <w:szCs w:val="24"/>
          <w:lang w:eastAsia="lv-LV"/>
          <w14:ligatures w14:val="none"/>
        </w:rPr>
        <w:t xml:space="preserve"> (paraugs – 3.pielikumā)</w:t>
      </w:r>
      <w:r w:rsidRPr="00062CD4">
        <w:rPr>
          <w:rFonts w:eastAsia="Times New Roman" w:cs="Times New Roman"/>
          <w:color w:val="000000" w:themeColor="text1"/>
          <w:kern w:val="0"/>
          <w:szCs w:val="24"/>
          <w:lang w:eastAsia="lv-LV"/>
          <w14:ligatures w14:val="none"/>
        </w:rPr>
        <w:t xml:space="preserve"> uz laiku līdz trim gadiem. Licences derīguma termiņu skaita no dienas, kad komisija ir pieņēmusi lēmumu par licences izsniegšanu.</w:t>
      </w:r>
    </w:p>
    <w:p w14:paraId="301AA7F0" w14:textId="330F2157" w:rsidR="001640EA" w:rsidRPr="00062CD4" w:rsidRDefault="001640EA" w:rsidP="00062CD4">
      <w:pPr>
        <w:pStyle w:val="Sarakstarindkopa"/>
        <w:numPr>
          <w:ilvl w:val="0"/>
          <w:numId w:val="3"/>
        </w:numPr>
        <w:shd w:val="clear" w:color="auto" w:fill="FFFFFF"/>
        <w:spacing w:after="0" w:line="240" w:lineRule="auto"/>
        <w:jc w:val="both"/>
        <w:rPr>
          <w:rFonts w:eastAsia="Times New Roman" w:cs="Times New Roman"/>
          <w:color w:val="000000" w:themeColor="text1"/>
          <w:kern w:val="0"/>
          <w:szCs w:val="24"/>
          <w:lang w:eastAsia="lv-LV"/>
          <w14:ligatures w14:val="none"/>
        </w:rPr>
      </w:pPr>
      <w:r w:rsidRPr="00062CD4">
        <w:rPr>
          <w:rFonts w:eastAsia="Times New Roman" w:cs="Times New Roman"/>
          <w:color w:val="000000" w:themeColor="text1"/>
          <w:kern w:val="0"/>
          <w:szCs w:val="24"/>
          <w:lang w:eastAsia="lv-LV"/>
          <w14:ligatures w14:val="none"/>
        </w:rPr>
        <w:t>Komisija pieņem lēmumu par atteikumu izsniegt licenci, ja:</w:t>
      </w:r>
    </w:p>
    <w:p w14:paraId="09A97E5A" w14:textId="67792AA0" w:rsidR="001640EA" w:rsidRPr="00062CD4" w:rsidRDefault="001640EA" w:rsidP="00062CD4">
      <w:pPr>
        <w:pStyle w:val="Sarakstarindkopa"/>
        <w:numPr>
          <w:ilvl w:val="1"/>
          <w:numId w:val="3"/>
        </w:numPr>
        <w:shd w:val="clear" w:color="auto" w:fill="FFFFFF"/>
        <w:spacing w:after="0" w:line="240" w:lineRule="auto"/>
        <w:ind w:left="1276" w:hanging="567"/>
        <w:jc w:val="both"/>
        <w:rPr>
          <w:rFonts w:eastAsia="Times New Roman" w:cs="Times New Roman"/>
          <w:color w:val="000000" w:themeColor="text1"/>
          <w:kern w:val="0"/>
          <w:szCs w:val="24"/>
          <w:lang w:eastAsia="lv-LV"/>
          <w14:ligatures w14:val="none"/>
        </w:rPr>
      </w:pPr>
      <w:r w:rsidRPr="00062CD4">
        <w:rPr>
          <w:rFonts w:eastAsia="Times New Roman" w:cs="Times New Roman"/>
          <w:color w:val="000000" w:themeColor="text1"/>
          <w:kern w:val="0"/>
          <w:szCs w:val="24"/>
          <w:lang w:eastAsia="lv-LV"/>
          <w14:ligatures w14:val="none"/>
        </w:rPr>
        <w:t>iesniegtie dokumenti neatbilst spēkā esošo normatīvo aktu vai šo noteikumu prasībām;</w:t>
      </w:r>
    </w:p>
    <w:p w14:paraId="46610635" w14:textId="29BB2F5A" w:rsidR="001640EA" w:rsidRPr="00062CD4" w:rsidRDefault="001640EA" w:rsidP="00062CD4">
      <w:pPr>
        <w:pStyle w:val="Sarakstarindkopa"/>
        <w:numPr>
          <w:ilvl w:val="1"/>
          <w:numId w:val="3"/>
        </w:numPr>
        <w:shd w:val="clear" w:color="auto" w:fill="FFFFFF"/>
        <w:spacing w:after="0" w:line="240" w:lineRule="auto"/>
        <w:ind w:left="1276" w:hanging="567"/>
        <w:jc w:val="both"/>
        <w:rPr>
          <w:rFonts w:eastAsia="Times New Roman" w:cs="Times New Roman"/>
          <w:color w:val="000000" w:themeColor="text1"/>
          <w:kern w:val="0"/>
          <w:szCs w:val="24"/>
          <w:lang w:eastAsia="lv-LV"/>
          <w14:ligatures w14:val="none"/>
        </w:rPr>
      </w:pPr>
      <w:r w:rsidRPr="00062CD4">
        <w:rPr>
          <w:rFonts w:eastAsia="Times New Roman" w:cs="Times New Roman"/>
          <w:color w:val="000000" w:themeColor="text1"/>
          <w:kern w:val="0"/>
          <w:szCs w:val="24"/>
          <w:lang w:eastAsia="lv-LV"/>
          <w14:ligatures w14:val="none"/>
        </w:rPr>
        <w:t>nav iesniegti visi nepieciešamie dokumenti.</w:t>
      </w:r>
    </w:p>
    <w:p w14:paraId="1337EBFC" w14:textId="6AB43D39" w:rsidR="001640EA" w:rsidRPr="00062CD4" w:rsidRDefault="001640EA" w:rsidP="00062CD4">
      <w:pPr>
        <w:pStyle w:val="Sarakstarindkopa"/>
        <w:numPr>
          <w:ilvl w:val="0"/>
          <w:numId w:val="3"/>
        </w:numPr>
        <w:shd w:val="clear" w:color="auto" w:fill="FFFFFF"/>
        <w:spacing w:after="0" w:line="240" w:lineRule="auto"/>
        <w:jc w:val="both"/>
        <w:rPr>
          <w:rFonts w:eastAsia="Times New Roman" w:cs="Times New Roman"/>
          <w:color w:val="000000" w:themeColor="text1"/>
          <w:kern w:val="0"/>
          <w:szCs w:val="24"/>
          <w:lang w:eastAsia="lv-LV"/>
          <w14:ligatures w14:val="none"/>
        </w:rPr>
      </w:pPr>
      <w:r w:rsidRPr="00062CD4">
        <w:rPr>
          <w:rFonts w:eastAsia="Times New Roman" w:cs="Times New Roman"/>
          <w:color w:val="000000" w:themeColor="text1"/>
          <w:kern w:val="0"/>
          <w:szCs w:val="24"/>
          <w:lang w:eastAsia="lv-LV"/>
          <w14:ligatures w14:val="none"/>
        </w:rPr>
        <w:t>Par lēmumu atteikt izsniegt licenci, licences pieprasītājs tiek rakstveidā informēts piecu darba dienu laikā pēc lēmuma pieņemšanas.</w:t>
      </w:r>
    </w:p>
    <w:p w14:paraId="6364D605" w14:textId="6549B598" w:rsidR="001640EA" w:rsidRPr="00062CD4" w:rsidRDefault="001640EA" w:rsidP="00062CD4">
      <w:pPr>
        <w:pStyle w:val="Sarakstarindkopa"/>
        <w:numPr>
          <w:ilvl w:val="0"/>
          <w:numId w:val="3"/>
        </w:numPr>
        <w:shd w:val="clear" w:color="auto" w:fill="FFFFFF"/>
        <w:spacing w:after="0" w:line="240" w:lineRule="auto"/>
        <w:jc w:val="both"/>
        <w:rPr>
          <w:rFonts w:eastAsia="Times New Roman" w:cs="Times New Roman"/>
          <w:color w:val="000000" w:themeColor="text1"/>
          <w:kern w:val="0"/>
          <w:szCs w:val="24"/>
          <w:lang w:eastAsia="lv-LV"/>
          <w14:ligatures w14:val="none"/>
        </w:rPr>
      </w:pPr>
      <w:r w:rsidRPr="00062CD4">
        <w:rPr>
          <w:rFonts w:eastAsia="Times New Roman" w:cs="Times New Roman"/>
          <w:color w:val="000000" w:themeColor="text1"/>
          <w:kern w:val="0"/>
          <w:szCs w:val="24"/>
          <w:lang w:eastAsia="lv-LV"/>
          <w14:ligatures w14:val="none"/>
        </w:rPr>
        <w:t>Ja komisija pieņem lēmumu par atteikumu izsniegt licenci, pēc lēmumā norādīto trūkumu novēršanas, licences pieprasītājs ir tiesīgs atkārtoti sniegt iesniegumu licences saņemšanai attiecīgās programmas īstenošanai.</w:t>
      </w:r>
    </w:p>
    <w:p w14:paraId="21E2EC8A" w14:textId="57C8777C" w:rsidR="00CE3AEA" w:rsidRPr="00062CD4" w:rsidRDefault="001640EA" w:rsidP="00062CD4">
      <w:pPr>
        <w:pStyle w:val="Paraststmeklis"/>
        <w:numPr>
          <w:ilvl w:val="0"/>
          <w:numId w:val="3"/>
        </w:numPr>
        <w:shd w:val="clear" w:color="auto" w:fill="FFFFFF"/>
        <w:spacing w:before="0" w:beforeAutospacing="0" w:after="0" w:afterAutospacing="0"/>
        <w:jc w:val="both"/>
        <w:rPr>
          <w:color w:val="000000" w:themeColor="text1"/>
        </w:rPr>
      </w:pPr>
      <w:r w:rsidRPr="00062CD4">
        <w:rPr>
          <w:color w:val="000000" w:themeColor="text1"/>
        </w:rPr>
        <w:t>Programmas īstenotājs ir tiesīgs</w:t>
      </w:r>
      <w:r w:rsidR="00E56407" w:rsidRPr="00062CD4">
        <w:rPr>
          <w:color w:val="000000" w:themeColor="text1"/>
        </w:rPr>
        <w:t xml:space="preserve"> </w:t>
      </w:r>
      <w:r w:rsidRPr="00062CD4">
        <w:rPr>
          <w:color w:val="000000" w:themeColor="text1"/>
        </w:rPr>
        <w:t xml:space="preserve">sniegt iesniegumu </w:t>
      </w:r>
      <w:r w:rsidR="00E56407" w:rsidRPr="00062CD4">
        <w:rPr>
          <w:color w:val="000000" w:themeColor="text1"/>
        </w:rPr>
        <w:t xml:space="preserve">un dokumentus </w:t>
      </w:r>
      <w:r w:rsidRPr="00062CD4">
        <w:rPr>
          <w:color w:val="000000" w:themeColor="text1"/>
        </w:rPr>
        <w:t>licences pagarināšanai</w:t>
      </w:r>
      <w:r w:rsidR="00E56407" w:rsidRPr="00062CD4">
        <w:rPr>
          <w:color w:val="000000" w:themeColor="text1"/>
        </w:rPr>
        <w:t xml:space="preserve"> atbilstoši noteikumu 4.punktā minētajiem nosacījumiem. Komisija</w:t>
      </w:r>
      <w:r w:rsidR="008F40A0">
        <w:rPr>
          <w:color w:val="000000" w:themeColor="text1"/>
        </w:rPr>
        <w:t>,</w:t>
      </w:r>
      <w:r w:rsidR="00E56407" w:rsidRPr="00062CD4">
        <w:rPr>
          <w:color w:val="000000" w:themeColor="text1"/>
        </w:rPr>
        <w:t xml:space="preserve"> izvērtējot iesniegtos dokumentus</w:t>
      </w:r>
      <w:r w:rsidR="008F40A0">
        <w:rPr>
          <w:color w:val="000000" w:themeColor="text1"/>
        </w:rPr>
        <w:t>,</w:t>
      </w:r>
      <w:r w:rsidR="00E56407" w:rsidRPr="00062CD4">
        <w:rPr>
          <w:color w:val="000000" w:themeColor="text1"/>
        </w:rPr>
        <w:t xml:space="preserve"> ir tiesīga pagarināt licenci uz termiņu, kas nepārsniedz noteikumu 10.punktā norādīto</w:t>
      </w:r>
      <w:r w:rsidR="00CE3AEA" w:rsidRPr="00062CD4">
        <w:rPr>
          <w:color w:val="000000" w:themeColor="text1"/>
        </w:rPr>
        <w:t>.</w:t>
      </w:r>
    </w:p>
    <w:p w14:paraId="56DFAD6D" w14:textId="6CAAFD67" w:rsidR="00E56407" w:rsidRPr="00062CD4" w:rsidRDefault="00E56407" w:rsidP="00062CD4">
      <w:pPr>
        <w:pStyle w:val="Paraststmeklis"/>
        <w:numPr>
          <w:ilvl w:val="0"/>
          <w:numId w:val="3"/>
        </w:numPr>
        <w:shd w:val="clear" w:color="auto" w:fill="FFFFFF"/>
        <w:spacing w:before="0" w:beforeAutospacing="0" w:after="0" w:afterAutospacing="0"/>
        <w:jc w:val="both"/>
        <w:rPr>
          <w:color w:val="000000" w:themeColor="text1"/>
        </w:rPr>
      </w:pPr>
      <w:r w:rsidRPr="00062CD4">
        <w:rPr>
          <w:color w:val="000000" w:themeColor="text1"/>
        </w:rPr>
        <w:t>Ja dokumentos, kas bijuši par pamatu licences saņemšanai, ir izdarīti būtiski grozījumi, licences īpašnieks paziņo par to komisijai ne vēlāk kā mēnesi pēc attiecīgo grozījumu izdarīšanas, iesniedzot pašvaldībā iesniegumu un attiecīgo dokumentu kopijas. Par būtiskiem grozījumiem ir uzskatāmi šādi grozījumi:</w:t>
      </w:r>
    </w:p>
    <w:p w14:paraId="6802F2B6" w14:textId="76C83AF2" w:rsidR="00E56407" w:rsidRPr="00062CD4" w:rsidRDefault="00E56407" w:rsidP="00062CD4">
      <w:pPr>
        <w:pStyle w:val="Paraststmeklis"/>
        <w:numPr>
          <w:ilvl w:val="1"/>
          <w:numId w:val="3"/>
        </w:numPr>
        <w:shd w:val="clear" w:color="auto" w:fill="FFFFFF"/>
        <w:spacing w:before="0" w:beforeAutospacing="0" w:after="0" w:afterAutospacing="0"/>
        <w:ind w:left="1134" w:hanging="496"/>
        <w:jc w:val="both"/>
        <w:rPr>
          <w:color w:val="000000" w:themeColor="text1"/>
        </w:rPr>
      </w:pPr>
      <w:r w:rsidRPr="00062CD4">
        <w:rPr>
          <w:color w:val="000000" w:themeColor="text1"/>
        </w:rPr>
        <w:t>izmaiņas programmas nosaukumā;</w:t>
      </w:r>
    </w:p>
    <w:p w14:paraId="54262CF2" w14:textId="7A8A50B8" w:rsidR="00E56407" w:rsidRPr="00062CD4" w:rsidRDefault="00E56407" w:rsidP="00062CD4">
      <w:pPr>
        <w:pStyle w:val="Paraststmeklis"/>
        <w:numPr>
          <w:ilvl w:val="1"/>
          <w:numId w:val="3"/>
        </w:numPr>
        <w:shd w:val="clear" w:color="auto" w:fill="FFFFFF"/>
        <w:spacing w:before="0" w:beforeAutospacing="0" w:after="0" w:afterAutospacing="0"/>
        <w:ind w:left="1134" w:hanging="496"/>
        <w:jc w:val="both"/>
        <w:rPr>
          <w:color w:val="000000" w:themeColor="text1"/>
        </w:rPr>
      </w:pPr>
      <w:r w:rsidRPr="00062CD4">
        <w:rPr>
          <w:color w:val="000000" w:themeColor="text1"/>
        </w:rPr>
        <w:t>izmaiņas programmas apjomā, kas pārsniedz 10 procentus no programmas kopējā apjoma, vai izmaiņas programmas saturā, vai teorētisko un praktisko nodarbību proporcijā, kas pārsniedz 10 procentus;</w:t>
      </w:r>
    </w:p>
    <w:p w14:paraId="57973148" w14:textId="274797F5" w:rsidR="00E56407" w:rsidRPr="00062CD4" w:rsidRDefault="00E56407" w:rsidP="00062CD4">
      <w:pPr>
        <w:pStyle w:val="Paraststmeklis"/>
        <w:numPr>
          <w:ilvl w:val="1"/>
          <w:numId w:val="3"/>
        </w:numPr>
        <w:shd w:val="clear" w:color="auto" w:fill="FFFFFF"/>
        <w:spacing w:before="0" w:beforeAutospacing="0" w:after="0" w:afterAutospacing="0"/>
        <w:ind w:left="1134" w:hanging="496"/>
        <w:rPr>
          <w:color w:val="000000" w:themeColor="text1"/>
        </w:rPr>
      </w:pPr>
      <w:r w:rsidRPr="00062CD4">
        <w:rPr>
          <w:color w:val="000000" w:themeColor="text1"/>
        </w:rPr>
        <w:t>samazināts mācību līdzekļu, iekārtu un aprīkojuma nodrošinājums;</w:t>
      </w:r>
    </w:p>
    <w:p w14:paraId="5E4A6A2D" w14:textId="009D6840" w:rsidR="00E56407" w:rsidRPr="00062CD4" w:rsidRDefault="00E56407" w:rsidP="00062CD4">
      <w:pPr>
        <w:pStyle w:val="Paraststmeklis"/>
        <w:numPr>
          <w:ilvl w:val="1"/>
          <w:numId w:val="3"/>
        </w:numPr>
        <w:shd w:val="clear" w:color="auto" w:fill="FFFFFF"/>
        <w:spacing w:before="0" w:beforeAutospacing="0" w:after="0" w:afterAutospacing="0"/>
        <w:ind w:left="1134" w:hanging="496"/>
        <w:rPr>
          <w:color w:val="000000" w:themeColor="text1"/>
        </w:rPr>
      </w:pPr>
      <w:r w:rsidRPr="00062CD4">
        <w:rPr>
          <w:color w:val="000000" w:themeColor="text1"/>
        </w:rPr>
        <w:t>izmaiņas programmas īstenošanas vietā un telpās;</w:t>
      </w:r>
    </w:p>
    <w:p w14:paraId="67D82413" w14:textId="31B51559" w:rsidR="00E56407" w:rsidRPr="00062CD4" w:rsidRDefault="00E56407" w:rsidP="00062CD4">
      <w:pPr>
        <w:pStyle w:val="Paraststmeklis"/>
        <w:numPr>
          <w:ilvl w:val="1"/>
          <w:numId w:val="3"/>
        </w:numPr>
        <w:shd w:val="clear" w:color="auto" w:fill="FFFFFF"/>
        <w:spacing w:before="0" w:beforeAutospacing="0" w:after="0" w:afterAutospacing="0"/>
        <w:ind w:left="1134" w:hanging="496"/>
        <w:rPr>
          <w:color w:val="000000" w:themeColor="text1"/>
        </w:rPr>
      </w:pPr>
      <w:r w:rsidRPr="00062CD4">
        <w:rPr>
          <w:color w:val="000000" w:themeColor="text1"/>
        </w:rPr>
        <w:t>izmaiņas personu, kuras īsteno programmu, sastāvā.</w:t>
      </w:r>
    </w:p>
    <w:p w14:paraId="69ECE409" w14:textId="0B00D6B8" w:rsidR="00E56407" w:rsidRPr="00062CD4" w:rsidRDefault="00E56407" w:rsidP="00062CD4">
      <w:pPr>
        <w:pStyle w:val="Paraststmeklis"/>
        <w:numPr>
          <w:ilvl w:val="0"/>
          <w:numId w:val="3"/>
        </w:numPr>
        <w:shd w:val="clear" w:color="auto" w:fill="FFFFFF"/>
        <w:spacing w:before="0" w:beforeAutospacing="0" w:after="0" w:afterAutospacing="0"/>
        <w:jc w:val="both"/>
        <w:rPr>
          <w:color w:val="000000" w:themeColor="text1"/>
        </w:rPr>
      </w:pPr>
      <w:r w:rsidRPr="00062CD4">
        <w:rPr>
          <w:color w:val="000000" w:themeColor="text1"/>
        </w:rPr>
        <w:t>Komisija izvērtē minētos dokumentus un pieņem lēmumu par atkārtotu licences izsniegšanu uz termiņu, kas nepārsniedz iepriekš izsniegtās licences derīguma termiņu.</w:t>
      </w:r>
    </w:p>
    <w:p w14:paraId="6EB9953E" w14:textId="342D65E2" w:rsidR="001640EA" w:rsidRDefault="00E56407" w:rsidP="00062CD4">
      <w:pPr>
        <w:pStyle w:val="Paraststmeklis"/>
        <w:numPr>
          <w:ilvl w:val="0"/>
          <w:numId w:val="3"/>
        </w:numPr>
        <w:shd w:val="clear" w:color="auto" w:fill="FFFFFF"/>
        <w:spacing w:before="0" w:beforeAutospacing="0" w:after="0" w:afterAutospacing="0"/>
        <w:jc w:val="both"/>
        <w:rPr>
          <w:color w:val="000000" w:themeColor="text1"/>
        </w:rPr>
      </w:pPr>
      <w:r w:rsidRPr="00062CD4">
        <w:rPr>
          <w:color w:val="000000" w:themeColor="text1"/>
        </w:rPr>
        <w:t>Ja dokumentos, kas bijuši par pamatu licences saņemšanai, ir izdarīti grozījumi, kas nav minēti šo noteikumu 15. punktā, licences īpašnieks par to informē komisiju.</w:t>
      </w:r>
    </w:p>
    <w:p w14:paraId="4CAA718F" w14:textId="27389701" w:rsidR="003E1069" w:rsidRDefault="003E1069" w:rsidP="003E1069">
      <w:pPr>
        <w:pStyle w:val="Paraststmeklis"/>
        <w:shd w:val="clear" w:color="auto" w:fill="FFFFFF"/>
        <w:spacing w:before="0" w:beforeAutospacing="0" w:after="0" w:afterAutospacing="0"/>
        <w:ind w:left="720"/>
        <w:jc w:val="both"/>
        <w:rPr>
          <w:color w:val="000000" w:themeColor="text1"/>
        </w:rPr>
      </w:pPr>
    </w:p>
    <w:p w14:paraId="4105CE2A" w14:textId="77777777" w:rsidR="00C140EC" w:rsidRPr="00062CD4" w:rsidRDefault="00C140EC" w:rsidP="003E1069">
      <w:pPr>
        <w:pStyle w:val="Paraststmeklis"/>
        <w:shd w:val="clear" w:color="auto" w:fill="FFFFFF"/>
        <w:spacing w:before="0" w:beforeAutospacing="0" w:after="0" w:afterAutospacing="0"/>
        <w:ind w:left="720"/>
        <w:jc w:val="both"/>
        <w:rPr>
          <w:color w:val="000000" w:themeColor="text1"/>
        </w:rPr>
      </w:pPr>
    </w:p>
    <w:p w14:paraId="691D4955" w14:textId="4DD24617" w:rsidR="00DD55BF" w:rsidRPr="00062CD4" w:rsidRDefault="00DD55BF" w:rsidP="00062CD4">
      <w:pPr>
        <w:shd w:val="clear" w:color="auto" w:fill="FFFFFF"/>
        <w:spacing w:after="0" w:line="240" w:lineRule="auto"/>
        <w:jc w:val="center"/>
        <w:outlineLvl w:val="3"/>
        <w:rPr>
          <w:rFonts w:eastAsia="Times New Roman" w:cs="Times New Roman"/>
          <w:b/>
          <w:bCs/>
          <w:color w:val="000000" w:themeColor="text1"/>
          <w:kern w:val="0"/>
          <w:szCs w:val="24"/>
          <w:lang w:eastAsia="lv-LV"/>
          <w14:ligatures w14:val="none"/>
        </w:rPr>
      </w:pPr>
      <w:r w:rsidRPr="00062CD4">
        <w:rPr>
          <w:rFonts w:eastAsia="Times New Roman" w:cs="Times New Roman"/>
          <w:b/>
          <w:bCs/>
          <w:color w:val="000000" w:themeColor="text1"/>
          <w:kern w:val="0"/>
          <w:szCs w:val="24"/>
          <w:lang w:eastAsia="lv-LV"/>
          <w14:ligatures w14:val="none"/>
        </w:rPr>
        <w:lastRenderedPageBreak/>
        <w:t xml:space="preserve">III. </w:t>
      </w:r>
      <w:r w:rsidR="00E56407" w:rsidRPr="00062CD4">
        <w:rPr>
          <w:rFonts w:eastAsia="Times New Roman" w:cs="Times New Roman"/>
          <w:b/>
          <w:bCs/>
          <w:color w:val="000000" w:themeColor="text1"/>
          <w:kern w:val="0"/>
          <w:szCs w:val="24"/>
          <w:lang w:eastAsia="lv-LV"/>
          <w14:ligatures w14:val="none"/>
        </w:rPr>
        <w:t>L</w:t>
      </w:r>
      <w:r w:rsidRPr="00062CD4">
        <w:rPr>
          <w:rFonts w:eastAsia="Times New Roman" w:cs="Times New Roman"/>
          <w:b/>
          <w:bCs/>
          <w:color w:val="000000" w:themeColor="text1"/>
          <w:kern w:val="0"/>
          <w:szCs w:val="24"/>
          <w:lang w:eastAsia="lv-LV"/>
          <w14:ligatures w14:val="none"/>
        </w:rPr>
        <w:t>icences anulēšana</w:t>
      </w:r>
    </w:p>
    <w:p w14:paraId="24F11295" w14:textId="409CC622" w:rsidR="005A3A91" w:rsidRPr="003E1069" w:rsidRDefault="005A3A91" w:rsidP="003E1069">
      <w:pPr>
        <w:pStyle w:val="Sarakstarindkopa"/>
        <w:numPr>
          <w:ilvl w:val="0"/>
          <w:numId w:val="3"/>
        </w:numPr>
        <w:shd w:val="clear" w:color="auto" w:fill="FFFFFF"/>
        <w:spacing w:after="0" w:line="240" w:lineRule="auto"/>
        <w:jc w:val="both"/>
        <w:rPr>
          <w:rFonts w:eastAsia="Times New Roman" w:cs="Times New Roman"/>
          <w:color w:val="000000" w:themeColor="text1"/>
          <w:kern w:val="0"/>
          <w:szCs w:val="24"/>
          <w:lang w:eastAsia="lv-LV"/>
          <w14:ligatures w14:val="none"/>
        </w:rPr>
      </w:pPr>
      <w:r w:rsidRPr="003E1069">
        <w:rPr>
          <w:rFonts w:eastAsia="Times New Roman" w:cs="Times New Roman"/>
          <w:color w:val="000000" w:themeColor="text1"/>
          <w:kern w:val="0"/>
          <w:szCs w:val="24"/>
          <w:lang w:eastAsia="lv-LV"/>
          <w14:ligatures w14:val="none"/>
        </w:rPr>
        <w:t>Komisija</w:t>
      </w:r>
      <w:r w:rsidR="005B1E95">
        <w:rPr>
          <w:rFonts w:eastAsia="Times New Roman" w:cs="Times New Roman"/>
          <w:color w:val="000000" w:themeColor="text1"/>
          <w:kern w:val="0"/>
          <w:szCs w:val="24"/>
          <w:lang w:eastAsia="lv-LV"/>
          <w14:ligatures w14:val="none"/>
        </w:rPr>
        <w:t>, piesaistot Izglītības pārvaldes speciālistu,</w:t>
      </w:r>
      <w:r w:rsidRPr="003E1069">
        <w:rPr>
          <w:rFonts w:eastAsia="Times New Roman" w:cs="Times New Roman"/>
          <w:color w:val="000000" w:themeColor="text1"/>
          <w:kern w:val="0"/>
          <w:szCs w:val="24"/>
          <w:lang w:eastAsia="lv-LV"/>
          <w14:ligatures w14:val="none"/>
        </w:rPr>
        <w:t xml:space="preserve"> ir tiesī</w:t>
      </w:r>
      <w:r w:rsidR="006B7774">
        <w:rPr>
          <w:rFonts w:eastAsia="Times New Roman" w:cs="Times New Roman"/>
          <w:color w:val="000000" w:themeColor="text1"/>
          <w:kern w:val="0"/>
          <w:szCs w:val="24"/>
          <w:lang w:eastAsia="lv-LV"/>
          <w14:ligatures w14:val="none"/>
        </w:rPr>
        <w:t>ga</w:t>
      </w:r>
      <w:r w:rsidRPr="003E1069">
        <w:rPr>
          <w:rFonts w:eastAsia="Times New Roman" w:cs="Times New Roman"/>
          <w:color w:val="000000" w:themeColor="text1"/>
          <w:kern w:val="0"/>
          <w:szCs w:val="24"/>
          <w:lang w:eastAsia="lv-LV"/>
          <w14:ligatures w14:val="none"/>
        </w:rPr>
        <w:t xml:space="preserve"> veikt programmu īstenošanas kontroli, </w:t>
      </w:r>
      <w:r w:rsidR="003E1069" w:rsidRPr="003E1069">
        <w:rPr>
          <w:rFonts w:eastAsia="Times New Roman" w:cs="Times New Roman"/>
          <w:color w:val="000000" w:themeColor="text1"/>
          <w:kern w:val="0"/>
          <w:szCs w:val="24"/>
          <w:lang w:eastAsia="lv-LV"/>
          <w14:ligatures w14:val="none"/>
        </w:rPr>
        <w:t>v</w:t>
      </w:r>
      <w:r w:rsidRPr="003E1069">
        <w:rPr>
          <w:rFonts w:eastAsia="Times New Roman" w:cs="Times New Roman"/>
          <w:color w:val="000000" w:themeColor="text1"/>
          <w:kern w:val="0"/>
          <w:szCs w:val="24"/>
          <w:lang w:eastAsia="lv-LV"/>
          <w14:ligatures w14:val="none"/>
        </w:rPr>
        <w:t>eicot pārbaudes un konstatējot  noteikumu pārkāpumus, anulēt izsniegto licenci.</w:t>
      </w:r>
    </w:p>
    <w:p w14:paraId="23932F47" w14:textId="0DB73B70" w:rsidR="00DD55BF" w:rsidRPr="003E1069" w:rsidRDefault="00DD55BF" w:rsidP="003E1069">
      <w:pPr>
        <w:pStyle w:val="Sarakstarindkopa"/>
        <w:numPr>
          <w:ilvl w:val="0"/>
          <w:numId w:val="3"/>
        </w:numPr>
        <w:shd w:val="clear" w:color="auto" w:fill="FFFFFF"/>
        <w:spacing w:after="0" w:line="240" w:lineRule="auto"/>
        <w:jc w:val="both"/>
        <w:rPr>
          <w:rFonts w:eastAsia="Times New Roman" w:cs="Times New Roman"/>
          <w:color w:val="000000" w:themeColor="text1"/>
          <w:kern w:val="0"/>
          <w:szCs w:val="24"/>
          <w:lang w:eastAsia="lv-LV"/>
          <w14:ligatures w14:val="none"/>
        </w:rPr>
      </w:pPr>
      <w:r w:rsidRPr="003E1069">
        <w:rPr>
          <w:rFonts w:eastAsia="Times New Roman" w:cs="Times New Roman"/>
          <w:color w:val="000000" w:themeColor="text1"/>
          <w:kern w:val="0"/>
          <w:szCs w:val="24"/>
          <w:lang w:eastAsia="lv-LV"/>
          <w14:ligatures w14:val="none"/>
        </w:rPr>
        <w:t>Komisijai ir tiesības pieņemt lēmumu par licences anulēšanu, ja:</w:t>
      </w:r>
    </w:p>
    <w:p w14:paraId="608971C3" w14:textId="619625A5" w:rsidR="00DD55BF" w:rsidRPr="003E1069" w:rsidRDefault="00DD55BF" w:rsidP="003E1069">
      <w:pPr>
        <w:pStyle w:val="Sarakstarindkopa"/>
        <w:numPr>
          <w:ilvl w:val="1"/>
          <w:numId w:val="3"/>
        </w:numPr>
        <w:shd w:val="clear" w:color="auto" w:fill="FFFFFF"/>
        <w:spacing w:after="0" w:line="240" w:lineRule="auto"/>
        <w:ind w:left="1276" w:hanging="567"/>
        <w:jc w:val="both"/>
        <w:rPr>
          <w:rFonts w:eastAsia="Times New Roman" w:cs="Times New Roman"/>
          <w:color w:val="000000" w:themeColor="text1"/>
          <w:kern w:val="0"/>
          <w:szCs w:val="24"/>
          <w:lang w:eastAsia="lv-LV"/>
          <w14:ligatures w14:val="none"/>
        </w:rPr>
      </w:pPr>
      <w:r w:rsidRPr="003E1069">
        <w:rPr>
          <w:rFonts w:eastAsia="Times New Roman" w:cs="Times New Roman"/>
          <w:color w:val="000000" w:themeColor="text1"/>
          <w:kern w:val="0"/>
          <w:szCs w:val="24"/>
          <w:lang w:eastAsia="lv-LV"/>
          <w14:ligatures w14:val="none"/>
        </w:rPr>
        <w:t>licences pieprasītājs, saņemot licenci, komisijai ir sniedzis nepatiesas ziņas;</w:t>
      </w:r>
    </w:p>
    <w:p w14:paraId="13DE1DCF" w14:textId="0CE19E01" w:rsidR="00DD55BF" w:rsidRPr="003E1069" w:rsidRDefault="00DD55BF" w:rsidP="003E1069">
      <w:pPr>
        <w:pStyle w:val="Sarakstarindkopa"/>
        <w:numPr>
          <w:ilvl w:val="1"/>
          <w:numId w:val="3"/>
        </w:numPr>
        <w:shd w:val="clear" w:color="auto" w:fill="FFFFFF"/>
        <w:spacing w:after="0" w:line="240" w:lineRule="auto"/>
        <w:ind w:left="1276" w:hanging="567"/>
        <w:jc w:val="both"/>
        <w:rPr>
          <w:rFonts w:eastAsia="Times New Roman" w:cs="Times New Roman"/>
          <w:color w:val="000000" w:themeColor="text1"/>
          <w:kern w:val="0"/>
          <w:szCs w:val="24"/>
          <w:lang w:eastAsia="lv-LV"/>
          <w14:ligatures w14:val="none"/>
        </w:rPr>
      </w:pPr>
      <w:r w:rsidRPr="003E1069">
        <w:rPr>
          <w:rFonts w:eastAsia="Times New Roman" w:cs="Times New Roman"/>
          <w:color w:val="000000" w:themeColor="text1"/>
          <w:kern w:val="0"/>
          <w:szCs w:val="24"/>
          <w:lang w:eastAsia="lv-LV"/>
          <w14:ligatures w14:val="none"/>
        </w:rPr>
        <w:t>netiek nodrošināta kvalitatīva programmas īstenošana un par to ir saņemti attiecīgi pierādījumi;</w:t>
      </w:r>
    </w:p>
    <w:p w14:paraId="4B2A4B1E" w14:textId="17B54FD3" w:rsidR="00DD55BF" w:rsidRPr="003E1069" w:rsidRDefault="00DD55BF" w:rsidP="003E1069">
      <w:pPr>
        <w:pStyle w:val="Sarakstarindkopa"/>
        <w:numPr>
          <w:ilvl w:val="1"/>
          <w:numId w:val="3"/>
        </w:numPr>
        <w:shd w:val="clear" w:color="auto" w:fill="FFFFFF"/>
        <w:spacing w:after="0" w:line="240" w:lineRule="auto"/>
        <w:ind w:left="1276" w:hanging="567"/>
        <w:jc w:val="both"/>
        <w:rPr>
          <w:rFonts w:eastAsia="Times New Roman" w:cs="Times New Roman"/>
          <w:color w:val="000000" w:themeColor="text1"/>
          <w:kern w:val="0"/>
          <w:szCs w:val="24"/>
          <w:lang w:eastAsia="lv-LV"/>
          <w14:ligatures w14:val="none"/>
        </w:rPr>
      </w:pPr>
      <w:r w:rsidRPr="003E1069">
        <w:rPr>
          <w:rFonts w:eastAsia="Times New Roman" w:cs="Times New Roman"/>
          <w:color w:val="000000" w:themeColor="text1"/>
          <w:kern w:val="0"/>
          <w:szCs w:val="24"/>
          <w:lang w:eastAsia="lv-LV"/>
          <w14:ligatures w14:val="none"/>
        </w:rPr>
        <w:t>īstenojamās programmas saturs neatbilst licencētās programmas saturam</w:t>
      </w:r>
      <w:r w:rsidR="005A3A91" w:rsidRPr="003E1069">
        <w:rPr>
          <w:rFonts w:eastAsia="Times New Roman" w:cs="Times New Roman"/>
          <w:color w:val="000000" w:themeColor="text1"/>
          <w:kern w:val="0"/>
          <w:szCs w:val="24"/>
          <w:lang w:eastAsia="lv-LV"/>
          <w14:ligatures w14:val="none"/>
        </w:rPr>
        <w:t xml:space="preserve"> un</w:t>
      </w:r>
      <w:r w:rsidRPr="003E1069">
        <w:rPr>
          <w:rFonts w:eastAsia="Times New Roman" w:cs="Times New Roman"/>
          <w:color w:val="000000" w:themeColor="text1"/>
          <w:kern w:val="0"/>
          <w:szCs w:val="24"/>
          <w:lang w:eastAsia="lv-LV"/>
          <w14:ligatures w14:val="none"/>
        </w:rPr>
        <w:t xml:space="preserve"> par to ir saņemti attiecīgi pierādījumi;</w:t>
      </w:r>
    </w:p>
    <w:p w14:paraId="30908B3A" w14:textId="18173165" w:rsidR="00DD55BF" w:rsidRPr="003E1069" w:rsidRDefault="00DD55BF" w:rsidP="003E1069">
      <w:pPr>
        <w:pStyle w:val="Sarakstarindkopa"/>
        <w:numPr>
          <w:ilvl w:val="1"/>
          <w:numId w:val="3"/>
        </w:numPr>
        <w:shd w:val="clear" w:color="auto" w:fill="FFFFFF"/>
        <w:spacing w:after="0" w:line="240" w:lineRule="auto"/>
        <w:ind w:left="1276" w:hanging="567"/>
        <w:jc w:val="both"/>
        <w:rPr>
          <w:rFonts w:eastAsia="Times New Roman" w:cs="Times New Roman"/>
          <w:color w:val="000000" w:themeColor="text1"/>
          <w:kern w:val="0"/>
          <w:szCs w:val="24"/>
          <w:lang w:eastAsia="lv-LV"/>
          <w14:ligatures w14:val="none"/>
        </w:rPr>
      </w:pPr>
      <w:r w:rsidRPr="003E1069">
        <w:rPr>
          <w:rFonts w:eastAsia="Times New Roman" w:cs="Times New Roman"/>
          <w:color w:val="000000" w:themeColor="text1"/>
          <w:kern w:val="0"/>
          <w:szCs w:val="24"/>
          <w:lang w:eastAsia="lv-LV"/>
          <w14:ligatures w14:val="none"/>
        </w:rPr>
        <w:t>persona, kura īsteno programmu nepilngadīgām personām, ir pieļāvusi Bērnu tiesību aizsardzības likuma vai Izglītības likuma pārkāpumus;</w:t>
      </w:r>
    </w:p>
    <w:p w14:paraId="3439F4EE" w14:textId="111AC665" w:rsidR="00DD55BF" w:rsidRPr="003E1069" w:rsidRDefault="00DD55BF" w:rsidP="003E1069">
      <w:pPr>
        <w:pStyle w:val="Sarakstarindkopa"/>
        <w:numPr>
          <w:ilvl w:val="1"/>
          <w:numId w:val="3"/>
        </w:numPr>
        <w:shd w:val="clear" w:color="auto" w:fill="FFFFFF"/>
        <w:spacing w:after="0" w:line="240" w:lineRule="auto"/>
        <w:ind w:left="1276" w:hanging="567"/>
        <w:jc w:val="both"/>
        <w:rPr>
          <w:rFonts w:eastAsia="Times New Roman" w:cs="Times New Roman"/>
          <w:color w:val="000000" w:themeColor="text1"/>
          <w:kern w:val="0"/>
          <w:szCs w:val="24"/>
          <w:lang w:eastAsia="lv-LV"/>
          <w14:ligatures w14:val="none"/>
        </w:rPr>
      </w:pPr>
      <w:r w:rsidRPr="003E1069">
        <w:rPr>
          <w:rFonts w:eastAsia="Times New Roman" w:cs="Times New Roman"/>
          <w:color w:val="000000" w:themeColor="text1"/>
          <w:kern w:val="0"/>
          <w:szCs w:val="24"/>
          <w:lang w:eastAsia="lv-LV"/>
          <w14:ligatures w14:val="none"/>
        </w:rPr>
        <w:t>juridiskā persona, kas īsteno programmu, ir izbeigusi darbību vai tās darbība ir izbeigta normatīvajos aktos noteiktajā kārtībā;</w:t>
      </w:r>
    </w:p>
    <w:p w14:paraId="2E762587" w14:textId="4270E18F" w:rsidR="00DD55BF" w:rsidRPr="003E1069" w:rsidRDefault="00DD55BF" w:rsidP="003E1069">
      <w:pPr>
        <w:pStyle w:val="Sarakstarindkopa"/>
        <w:numPr>
          <w:ilvl w:val="1"/>
          <w:numId w:val="3"/>
        </w:numPr>
        <w:shd w:val="clear" w:color="auto" w:fill="FFFFFF"/>
        <w:spacing w:after="0" w:line="240" w:lineRule="auto"/>
        <w:ind w:left="1276" w:hanging="567"/>
        <w:jc w:val="both"/>
        <w:rPr>
          <w:rFonts w:eastAsia="Times New Roman" w:cs="Times New Roman"/>
          <w:color w:val="000000" w:themeColor="text1"/>
          <w:kern w:val="0"/>
          <w:szCs w:val="24"/>
          <w:lang w:eastAsia="lv-LV"/>
          <w14:ligatures w14:val="none"/>
        </w:rPr>
      </w:pPr>
      <w:r w:rsidRPr="003E1069">
        <w:rPr>
          <w:rFonts w:eastAsia="Times New Roman" w:cs="Times New Roman"/>
          <w:color w:val="000000" w:themeColor="text1"/>
          <w:kern w:val="0"/>
          <w:szCs w:val="24"/>
          <w:lang w:eastAsia="lv-LV"/>
          <w14:ligatures w14:val="none"/>
        </w:rPr>
        <w:t>licences īpašnieks iesniedzis rakstveida iesniegumu par licences anulēšanu</w:t>
      </w:r>
      <w:r w:rsidR="003E1069">
        <w:rPr>
          <w:rFonts w:eastAsia="Times New Roman" w:cs="Times New Roman"/>
          <w:color w:val="000000" w:themeColor="text1"/>
          <w:kern w:val="0"/>
          <w:szCs w:val="24"/>
          <w:lang w:eastAsia="lv-LV"/>
          <w14:ligatures w14:val="none"/>
        </w:rPr>
        <w:t>.</w:t>
      </w:r>
    </w:p>
    <w:p w14:paraId="058A886F" w14:textId="535B00E6" w:rsidR="00DD55BF" w:rsidRDefault="005A3A91" w:rsidP="003E1069">
      <w:pPr>
        <w:pStyle w:val="Sarakstarindkopa"/>
        <w:numPr>
          <w:ilvl w:val="0"/>
          <w:numId w:val="3"/>
        </w:numPr>
        <w:shd w:val="clear" w:color="auto" w:fill="FFFFFF"/>
        <w:spacing w:after="0" w:line="240" w:lineRule="auto"/>
        <w:jc w:val="both"/>
        <w:rPr>
          <w:rFonts w:eastAsia="Times New Roman" w:cs="Times New Roman"/>
          <w:color w:val="000000" w:themeColor="text1"/>
          <w:kern w:val="0"/>
          <w:szCs w:val="24"/>
          <w:lang w:eastAsia="lv-LV"/>
          <w14:ligatures w14:val="none"/>
        </w:rPr>
      </w:pPr>
      <w:r w:rsidRPr="003E1069">
        <w:rPr>
          <w:rFonts w:eastAsia="Times New Roman" w:cs="Times New Roman"/>
          <w:color w:val="000000" w:themeColor="text1"/>
          <w:kern w:val="0"/>
          <w:szCs w:val="24"/>
          <w:lang w:eastAsia="lv-LV"/>
          <w14:ligatures w14:val="none"/>
        </w:rPr>
        <w:t>P</w:t>
      </w:r>
      <w:r w:rsidR="00DD55BF" w:rsidRPr="003E1069">
        <w:rPr>
          <w:rFonts w:eastAsia="Times New Roman" w:cs="Times New Roman"/>
          <w:color w:val="000000" w:themeColor="text1"/>
          <w:kern w:val="0"/>
          <w:szCs w:val="24"/>
          <w:lang w:eastAsia="lv-LV"/>
          <w14:ligatures w14:val="none"/>
        </w:rPr>
        <w:t xml:space="preserve">ar licences anulēšanu </w:t>
      </w:r>
      <w:r w:rsidR="00591AD4" w:rsidRPr="003E1069">
        <w:rPr>
          <w:rFonts w:eastAsia="Times New Roman" w:cs="Times New Roman"/>
          <w:color w:val="000000" w:themeColor="text1"/>
          <w:kern w:val="0"/>
          <w:szCs w:val="24"/>
          <w:lang w:eastAsia="lv-LV"/>
          <w14:ligatures w14:val="none"/>
        </w:rPr>
        <w:t>licences īpašnieks</w:t>
      </w:r>
      <w:r w:rsidR="00DD55BF" w:rsidRPr="003E1069">
        <w:rPr>
          <w:rFonts w:eastAsia="Times New Roman" w:cs="Times New Roman"/>
          <w:color w:val="000000" w:themeColor="text1"/>
          <w:kern w:val="0"/>
          <w:szCs w:val="24"/>
          <w:lang w:eastAsia="lv-LV"/>
          <w14:ligatures w14:val="none"/>
        </w:rPr>
        <w:t xml:space="preserve"> tiek informēts piecu darba dienu laikā pēc komisijas lēmuma pieņemšanas.</w:t>
      </w:r>
    </w:p>
    <w:p w14:paraId="1C5FEB60" w14:textId="77777777" w:rsidR="000B2528" w:rsidRPr="003E1069" w:rsidRDefault="000B2528" w:rsidP="007B44DD">
      <w:pPr>
        <w:pStyle w:val="Sarakstarindkopa"/>
        <w:shd w:val="clear" w:color="auto" w:fill="FFFFFF"/>
        <w:spacing w:after="0" w:line="240" w:lineRule="auto"/>
        <w:jc w:val="both"/>
        <w:rPr>
          <w:rFonts w:eastAsia="Times New Roman" w:cs="Times New Roman"/>
          <w:color w:val="000000" w:themeColor="text1"/>
          <w:kern w:val="0"/>
          <w:szCs w:val="24"/>
          <w:lang w:eastAsia="lv-LV"/>
          <w14:ligatures w14:val="none"/>
        </w:rPr>
      </w:pPr>
    </w:p>
    <w:p w14:paraId="2EA0BC61" w14:textId="77777777" w:rsidR="00DD55BF" w:rsidRPr="00062CD4" w:rsidRDefault="00DD55BF" w:rsidP="00062CD4">
      <w:pPr>
        <w:shd w:val="clear" w:color="auto" w:fill="FFFFFF"/>
        <w:spacing w:after="0" w:line="240" w:lineRule="auto"/>
        <w:jc w:val="center"/>
        <w:outlineLvl w:val="3"/>
        <w:rPr>
          <w:rFonts w:eastAsia="Times New Roman" w:cs="Times New Roman"/>
          <w:b/>
          <w:bCs/>
          <w:color w:val="000000" w:themeColor="text1"/>
          <w:kern w:val="0"/>
          <w:szCs w:val="24"/>
          <w:lang w:eastAsia="lv-LV"/>
          <w14:ligatures w14:val="none"/>
        </w:rPr>
      </w:pPr>
      <w:r w:rsidRPr="00062CD4">
        <w:rPr>
          <w:rFonts w:eastAsia="Times New Roman" w:cs="Times New Roman"/>
          <w:b/>
          <w:bCs/>
          <w:color w:val="000000" w:themeColor="text1"/>
          <w:kern w:val="0"/>
          <w:szCs w:val="24"/>
          <w:lang w:eastAsia="lv-LV"/>
          <w14:ligatures w14:val="none"/>
        </w:rPr>
        <w:t>IV. Lēmumu apstrīdēšana un pārsūdzēšana</w:t>
      </w:r>
    </w:p>
    <w:p w14:paraId="67679599" w14:textId="3F3C0714" w:rsidR="00DD55BF" w:rsidRPr="003E1069" w:rsidRDefault="00DD55BF" w:rsidP="003E1069">
      <w:pPr>
        <w:pStyle w:val="Sarakstarindkopa"/>
        <w:numPr>
          <w:ilvl w:val="0"/>
          <w:numId w:val="3"/>
        </w:numPr>
        <w:shd w:val="clear" w:color="auto" w:fill="FFFFFF"/>
        <w:spacing w:after="0" w:line="240" w:lineRule="auto"/>
        <w:rPr>
          <w:rFonts w:eastAsia="Times New Roman" w:cs="Times New Roman"/>
          <w:color w:val="000000" w:themeColor="text1"/>
          <w:kern w:val="0"/>
          <w:szCs w:val="24"/>
          <w:lang w:eastAsia="lv-LV"/>
          <w14:ligatures w14:val="none"/>
        </w:rPr>
      </w:pPr>
      <w:r w:rsidRPr="003E1069">
        <w:rPr>
          <w:rFonts w:eastAsia="Times New Roman" w:cs="Times New Roman"/>
          <w:color w:val="000000" w:themeColor="text1"/>
          <w:kern w:val="0"/>
          <w:szCs w:val="24"/>
          <w:lang w:eastAsia="lv-LV"/>
          <w14:ligatures w14:val="none"/>
        </w:rPr>
        <w:t xml:space="preserve">Komisijas lēmumu </w:t>
      </w:r>
      <w:r w:rsidR="005A3A91" w:rsidRPr="003E1069">
        <w:rPr>
          <w:rFonts w:eastAsia="Times New Roman" w:cs="Times New Roman"/>
          <w:color w:val="000000" w:themeColor="text1"/>
          <w:kern w:val="0"/>
          <w:szCs w:val="24"/>
          <w:lang w:eastAsia="lv-LV"/>
          <w14:ligatures w14:val="none"/>
        </w:rPr>
        <w:t xml:space="preserve">vai faktisko rīcību </w:t>
      </w:r>
      <w:r w:rsidRPr="003E1069">
        <w:rPr>
          <w:rFonts w:eastAsia="Times New Roman" w:cs="Times New Roman"/>
          <w:color w:val="000000" w:themeColor="text1"/>
          <w:kern w:val="0"/>
          <w:szCs w:val="24"/>
          <w:lang w:eastAsia="lv-LV"/>
          <w14:ligatures w14:val="none"/>
        </w:rPr>
        <w:t xml:space="preserve">var </w:t>
      </w:r>
      <w:r w:rsidR="005A3A91" w:rsidRPr="003E1069">
        <w:rPr>
          <w:rFonts w:eastAsia="Times New Roman" w:cs="Times New Roman"/>
          <w:color w:val="000000" w:themeColor="text1"/>
          <w:kern w:val="0"/>
          <w:szCs w:val="24"/>
          <w:lang w:eastAsia="lv-LV"/>
          <w14:ligatures w14:val="none"/>
        </w:rPr>
        <w:t xml:space="preserve">apstrīdēt Alūksnes novada pašvaldības domē.  </w:t>
      </w:r>
    </w:p>
    <w:p w14:paraId="7DE02BDB" w14:textId="6765F0D9" w:rsidR="005A3A91" w:rsidRDefault="005A3A91" w:rsidP="007B44DD">
      <w:pPr>
        <w:pStyle w:val="Sarakstarindkopa"/>
        <w:numPr>
          <w:ilvl w:val="0"/>
          <w:numId w:val="3"/>
        </w:numPr>
        <w:shd w:val="clear" w:color="auto" w:fill="FFFFFF"/>
        <w:spacing w:after="0" w:line="240" w:lineRule="auto"/>
        <w:jc w:val="both"/>
        <w:rPr>
          <w:rFonts w:eastAsia="Times New Roman" w:cs="Times New Roman"/>
          <w:color w:val="000000" w:themeColor="text1"/>
          <w:kern w:val="0"/>
          <w:szCs w:val="24"/>
          <w:lang w:eastAsia="lv-LV"/>
          <w14:ligatures w14:val="none"/>
        </w:rPr>
      </w:pPr>
      <w:r w:rsidRPr="003E1069">
        <w:rPr>
          <w:rFonts w:eastAsia="Times New Roman" w:cs="Times New Roman"/>
          <w:color w:val="000000" w:themeColor="text1"/>
          <w:kern w:val="0"/>
          <w:szCs w:val="24"/>
          <w:lang w:eastAsia="lv-LV"/>
          <w14:ligatures w14:val="none"/>
        </w:rPr>
        <w:t>Alūksnes novada pašvaldības domes lēmumu var pārsūdzēt Administratīvā procesa likumā noteiktajā kārtībā.</w:t>
      </w:r>
    </w:p>
    <w:p w14:paraId="4CD59CAF" w14:textId="77777777" w:rsidR="003E1069" w:rsidRPr="003E1069" w:rsidRDefault="003E1069" w:rsidP="003E1069">
      <w:pPr>
        <w:pStyle w:val="Sarakstarindkopa"/>
        <w:shd w:val="clear" w:color="auto" w:fill="FFFFFF"/>
        <w:spacing w:after="0" w:line="240" w:lineRule="auto"/>
        <w:rPr>
          <w:rFonts w:eastAsia="Times New Roman" w:cs="Times New Roman"/>
          <w:color w:val="000000" w:themeColor="text1"/>
          <w:kern w:val="0"/>
          <w:szCs w:val="24"/>
          <w:lang w:eastAsia="lv-LV"/>
          <w14:ligatures w14:val="none"/>
        </w:rPr>
      </w:pPr>
    </w:p>
    <w:p w14:paraId="0BE30FE9" w14:textId="1FCE4D2A" w:rsidR="00DD55BF" w:rsidRPr="00062CD4" w:rsidRDefault="00DD55BF" w:rsidP="00062CD4">
      <w:pPr>
        <w:shd w:val="clear" w:color="auto" w:fill="FFFFFF"/>
        <w:spacing w:after="0" w:line="240" w:lineRule="auto"/>
        <w:jc w:val="center"/>
        <w:outlineLvl w:val="3"/>
        <w:rPr>
          <w:rFonts w:eastAsia="Times New Roman" w:cs="Times New Roman"/>
          <w:b/>
          <w:bCs/>
          <w:color w:val="000000" w:themeColor="text1"/>
          <w:kern w:val="0"/>
          <w:szCs w:val="24"/>
          <w:lang w:eastAsia="lv-LV"/>
          <w14:ligatures w14:val="none"/>
        </w:rPr>
      </w:pPr>
      <w:r w:rsidRPr="00062CD4">
        <w:rPr>
          <w:rFonts w:eastAsia="Times New Roman" w:cs="Times New Roman"/>
          <w:b/>
          <w:bCs/>
          <w:color w:val="000000" w:themeColor="text1"/>
          <w:kern w:val="0"/>
          <w:szCs w:val="24"/>
          <w:lang w:eastAsia="lv-LV"/>
          <w14:ligatures w14:val="none"/>
        </w:rPr>
        <w:t>V. Noslēguma jautājum</w:t>
      </w:r>
      <w:r w:rsidR="005A3A91" w:rsidRPr="00062CD4">
        <w:rPr>
          <w:rFonts w:eastAsia="Times New Roman" w:cs="Times New Roman"/>
          <w:b/>
          <w:bCs/>
          <w:color w:val="000000" w:themeColor="text1"/>
          <w:kern w:val="0"/>
          <w:szCs w:val="24"/>
          <w:lang w:eastAsia="lv-LV"/>
          <w14:ligatures w14:val="none"/>
        </w:rPr>
        <w:t>s</w:t>
      </w:r>
    </w:p>
    <w:p w14:paraId="41F6EEBE" w14:textId="171CED91" w:rsidR="00DD55BF" w:rsidRPr="003E1069" w:rsidRDefault="00DD55BF" w:rsidP="003E1069">
      <w:pPr>
        <w:pStyle w:val="Sarakstarindkopa"/>
        <w:numPr>
          <w:ilvl w:val="0"/>
          <w:numId w:val="3"/>
        </w:numPr>
        <w:shd w:val="clear" w:color="auto" w:fill="FFFFFF"/>
        <w:spacing w:after="0" w:line="240" w:lineRule="auto"/>
        <w:jc w:val="both"/>
        <w:rPr>
          <w:rFonts w:eastAsia="Times New Roman" w:cs="Times New Roman"/>
          <w:color w:val="000000" w:themeColor="text1"/>
          <w:kern w:val="0"/>
          <w:szCs w:val="24"/>
          <w:lang w:eastAsia="lv-LV"/>
          <w14:ligatures w14:val="none"/>
        </w:rPr>
      </w:pPr>
      <w:r w:rsidRPr="003E1069">
        <w:rPr>
          <w:rFonts w:eastAsia="Times New Roman" w:cs="Times New Roman"/>
          <w:color w:val="000000" w:themeColor="text1"/>
          <w:kern w:val="0"/>
          <w:szCs w:val="24"/>
          <w:lang w:eastAsia="lv-LV"/>
          <w14:ligatures w14:val="none"/>
        </w:rPr>
        <w:t xml:space="preserve">Atzīt par spēku zaudējušiem Alūksnes novada pašvaldības </w:t>
      </w:r>
      <w:r w:rsidR="005A3A91" w:rsidRPr="003E1069">
        <w:rPr>
          <w:rFonts w:eastAsia="Times New Roman" w:cs="Times New Roman"/>
          <w:color w:val="000000" w:themeColor="text1"/>
          <w:kern w:val="0"/>
          <w:szCs w:val="24"/>
          <w:lang w:eastAsia="lv-LV"/>
          <w14:ligatures w14:val="none"/>
        </w:rPr>
        <w:t xml:space="preserve">domes </w:t>
      </w:r>
      <w:r w:rsidRPr="003E1069">
        <w:rPr>
          <w:rFonts w:eastAsia="Times New Roman" w:cs="Times New Roman"/>
          <w:color w:val="000000" w:themeColor="text1"/>
          <w:kern w:val="0"/>
          <w:szCs w:val="24"/>
          <w:lang w:eastAsia="lv-LV"/>
          <w14:ligatures w14:val="none"/>
        </w:rPr>
        <w:t>2010.</w:t>
      </w:r>
      <w:r w:rsidR="003E1069">
        <w:rPr>
          <w:rFonts w:eastAsia="Times New Roman" w:cs="Times New Roman"/>
          <w:color w:val="000000" w:themeColor="text1"/>
          <w:kern w:val="0"/>
          <w:szCs w:val="24"/>
          <w:lang w:eastAsia="lv-LV"/>
          <w14:ligatures w14:val="none"/>
        </w:rPr>
        <w:t> </w:t>
      </w:r>
      <w:r w:rsidRPr="003E1069">
        <w:rPr>
          <w:rFonts w:eastAsia="Times New Roman" w:cs="Times New Roman"/>
          <w:color w:val="000000" w:themeColor="text1"/>
          <w:kern w:val="0"/>
          <w:szCs w:val="24"/>
          <w:lang w:eastAsia="lv-LV"/>
          <w14:ligatures w14:val="none"/>
        </w:rPr>
        <w:t>gada 23.</w:t>
      </w:r>
      <w:r w:rsidR="003E1069">
        <w:rPr>
          <w:rFonts w:eastAsia="Times New Roman" w:cs="Times New Roman"/>
          <w:color w:val="000000" w:themeColor="text1"/>
          <w:kern w:val="0"/>
          <w:szCs w:val="24"/>
          <w:lang w:eastAsia="lv-LV"/>
          <w14:ligatures w14:val="none"/>
        </w:rPr>
        <w:t> </w:t>
      </w:r>
      <w:r w:rsidRPr="003E1069">
        <w:rPr>
          <w:rFonts w:eastAsia="Times New Roman" w:cs="Times New Roman"/>
          <w:color w:val="000000" w:themeColor="text1"/>
          <w:kern w:val="0"/>
          <w:szCs w:val="24"/>
          <w:lang w:eastAsia="lv-LV"/>
          <w14:ligatures w14:val="none"/>
        </w:rPr>
        <w:t>septembra saistošos noteikumus Nr.42/2010 “Par interešu izglītības un pieaugušo neformālās izglītības programmu licencēšanas kārtību Alūksnes novadā”</w:t>
      </w:r>
    </w:p>
    <w:p w14:paraId="60ED8C32" w14:textId="77777777" w:rsidR="001640EA" w:rsidRPr="00062CD4" w:rsidRDefault="001640EA" w:rsidP="00062CD4">
      <w:pPr>
        <w:spacing w:after="0" w:line="240" w:lineRule="auto"/>
        <w:jc w:val="both"/>
        <w:rPr>
          <w:rFonts w:cs="Times New Roman"/>
          <w:color w:val="000000" w:themeColor="text1"/>
        </w:rPr>
      </w:pPr>
    </w:p>
    <w:p w14:paraId="50537FDF" w14:textId="77777777" w:rsidR="003E1069" w:rsidRDefault="003E1069">
      <w:pPr>
        <w:rPr>
          <w:rFonts w:cs="Times New Roman"/>
          <w:color w:val="000000" w:themeColor="text1"/>
        </w:rPr>
      </w:pPr>
      <w:r>
        <w:rPr>
          <w:rFonts w:cs="Times New Roman"/>
          <w:color w:val="000000" w:themeColor="text1"/>
        </w:rPr>
        <w:br w:type="page"/>
      </w:r>
    </w:p>
    <w:p w14:paraId="720F7CD7" w14:textId="77777777" w:rsidR="0086485A" w:rsidRDefault="0086485A" w:rsidP="0086485A">
      <w:pPr>
        <w:ind w:left="2880" w:right="-1" w:firstLine="720"/>
        <w:jc w:val="right"/>
        <w:rPr>
          <w:b/>
          <w:bCs/>
        </w:rPr>
      </w:pPr>
    </w:p>
    <w:p w14:paraId="57354B33" w14:textId="77777777" w:rsidR="0086485A" w:rsidRPr="005E59F1" w:rsidRDefault="0086485A" w:rsidP="00FE0C89">
      <w:pPr>
        <w:spacing w:after="0" w:line="240" w:lineRule="auto"/>
        <w:ind w:left="2880" w:firstLine="720"/>
        <w:jc w:val="right"/>
      </w:pPr>
      <w:r w:rsidRPr="005E59F1">
        <w:t>1.pielikums</w:t>
      </w:r>
    </w:p>
    <w:p w14:paraId="3292D08D" w14:textId="77777777" w:rsidR="0086485A" w:rsidRPr="005E59F1" w:rsidRDefault="0086485A" w:rsidP="00FE0C89">
      <w:pPr>
        <w:spacing w:after="0" w:line="240" w:lineRule="auto"/>
        <w:ind w:left="2880" w:firstLine="720"/>
        <w:jc w:val="right"/>
      </w:pPr>
      <w:r w:rsidRPr="005E59F1">
        <w:t>Alūksnes novada pašvaldības domes</w:t>
      </w:r>
    </w:p>
    <w:p w14:paraId="45576FB6" w14:textId="77777777" w:rsidR="0086485A" w:rsidRPr="005E59F1" w:rsidRDefault="0086485A" w:rsidP="00FE0C89">
      <w:pPr>
        <w:spacing w:after="0" w:line="240" w:lineRule="auto"/>
        <w:ind w:left="2880" w:firstLine="720"/>
        <w:jc w:val="right"/>
      </w:pPr>
      <w:r w:rsidRPr="005E59F1">
        <w:t>2024.gada __.____ saistošajiem noteikumiem Nr.__/2024</w:t>
      </w:r>
    </w:p>
    <w:p w14:paraId="466585B0" w14:textId="77777777" w:rsidR="0086485A" w:rsidRPr="005E59F1" w:rsidRDefault="0086485A" w:rsidP="00FE0C89">
      <w:pPr>
        <w:spacing w:after="0" w:line="240" w:lineRule="auto"/>
        <w:ind w:left="2880" w:firstLine="720"/>
        <w:jc w:val="right"/>
      </w:pPr>
      <w:r w:rsidRPr="005E59F1">
        <w:t>“Par interešu izglītības programmu licencēšanu”</w:t>
      </w:r>
    </w:p>
    <w:p w14:paraId="3FC69258" w14:textId="77777777" w:rsidR="0086485A" w:rsidRDefault="0086485A" w:rsidP="0086485A">
      <w:pPr>
        <w:ind w:left="2880" w:right="-1" w:firstLine="720"/>
        <w:jc w:val="right"/>
        <w:rPr>
          <w:b/>
          <w:bCs/>
        </w:rPr>
      </w:pPr>
    </w:p>
    <w:p w14:paraId="3FE918E7" w14:textId="77777777" w:rsidR="0086485A" w:rsidRPr="002A506E" w:rsidRDefault="0086485A" w:rsidP="0086485A">
      <w:pPr>
        <w:ind w:left="2880" w:right="-1" w:firstLine="720"/>
        <w:jc w:val="right"/>
        <w:rPr>
          <w:b/>
          <w:bCs/>
        </w:rPr>
      </w:pPr>
      <w:r w:rsidRPr="002A506E">
        <w:rPr>
          <w:b/>
          <w:bCs/>
        </w:rPr>
        <w:t>Alūksnes novada pašvaldības</w:t>
      </w:r>
    </w:p>
    <w:p w14:paraId="6C6D3513" w14:textId="77777777" w:rsidR="0086485A" w:rsidRPr="002A506E" w:rsidRDefault="0086485A" w:rsidP="0086485A">
      <w:pPr>
        <w:ind w:left="2880" w:right="-1" w:firstLine="720"/>
        <w:jc w:val="right"/>
        <w:rPr>
          <w:b/>
          <w:bCs/>
        </w:rPr>
      </w:pPr>
      <w:r w:rsidRPr="002A506E">
        <w:rPr>
          <w:b/>
          <w:bCs/>
        </w:rPr>
        <w:t xml:space="preserve"> </w:t>
      </w:r>
      <w:r w:rsidRPr="002A506E">
        <w:rPr>
          <w:b/>
        </w:rPr>
        <w:t>Licencēšanas komisijai</w:t>
      </w:r>
    </w:p>
    <w:tbl>
      <w:tblPr>
        <w:tblW w:w="6803" w:type="dxa"/>
        <w:jc w:val="right"/>
        <w:tblLook w:val="04A0" w:firstRow="1" w:lastRow="0" w:firstColumn="1" w:lastColumn="0" w:noHBand="0" w:noVBand="1"/>
      </w:tblPr>
      <w:tblGrid>
        <w:gridCol w:w="6803"/>
      </w:tblGrid>
      <w:tr w:rsidR="0086485A" w:rsidRPr="002A506E" w14:paraId="1516A482" w14:textId="77777777" w:rsidTr="00AC4256">
        <w:trPr>
          <w:trHeight w:val="567"/>
          <w:jc w:val="right"/>
        </w:trPr>
        <w:sdt>
          <w:sdtPr>
            <w:id w:val="-537741916"/>
            <w:placeholder>
              <w:docPart w:val="DE51625CA7EE4126820FECBD10789BF6"/>
            </w:placeholder>
            <w:showingPlcHdr/>
            <w:text/>
          </w:sdtPr>
          <w:sdtContent>
            <w:tc>
              <w:tcPr>
                <w:tcW w:w="6803" w:type="dxa"/>
                <w:tcBorders>
                  <w:bottom w:val="single" w:sz="4" w:space="0" w:color="auto"/>
                </w:tcBorders>
                <w:shd w:val="clear" w:color="auto" w:fill="auto"/>
                <w:tcMar>
                  <w:bottom w:w="57" w:type="dxa"/>
                </w:tcMar>
                <w:vAlign w:val="bottom"/>
              </w:tcPr>
              <w:p w14:paraId="349A0DF8" w14:textId="77777777" w:rsidR="0086485A" w:rsidRPr="002A506E" w:rsidRDefault="0086485A" w:rsidP="00AC4256">
                <w:pPr>
                  <w:jc w:val="right"/>
                </w:pPr>
                <w:r w:rsidRPr="002A506E">
                  <w:rPr>
                    <w:rStyle w:val="Vietturateksts"/>
                  </w:rPr>
                  <w:t>Aizpildiet</w:t>
                </w:r>
              </w:p>
            </w:tc>
          </w:sdtContent>
        </w:sdt>
      </w:tr>
      <w:tr w:rsidR="0086485A" w:rsidRPr="002A506E" w14:paraId="3D08822B" w14:textId="77777777" w:rsidTr="00AC4256">
        <w:trPr>
          <w:trHeight w:val="567"/>
          <w:jc w:val="right"/>
        </w:trPr>
        <w:tc>
          <w:tcPr>
            <w:tcW w:w="6803" w:type="dxa"/>
            <w:tcBorders>
              <w:top w:val="single" w:sz="4" w:space="0" w:color="auto"/>
              <w:bottom w:val="single" w:sz="4" w:space="0" w:color="auto"/>
            </w:tcBorders>
            <w:shd w:val="clear" w:color="auto" w:fill="auto"/>
          </w:tcPr>
          <w:p w14:paraId="20B1D8A9" w14:textId="77777777" w:rsidR="0086485A" w:rsidRPr="002A506E" w:rsidRDefault="0086485A" w:rsidP="00AC4256">
            <w:pPr>
              <w:jc w:val="right"/>
              <w:rPr>
                <w:sz w:val="16"/>
                <w:szCs w:val="16"/>
              </w:rPr>
            </w:pPr>
            <w:r w:rsidRPr="002A506E">
              <w:rPr>
                <w:sz w:val="16"/>
                <w:szCs w:val="16"/>
              </w:rPr>
              <w:t>(pieprasītājs (vārds, uzvārds, personas kods vai juridiskas personas nosaukums, reģistrācijas numurs))</w:t>
            </w:r>
          </w:p>
          <w:sdt>
            <w:sdtPr>
              <w:id w:val="-896286953"/>
              <w:placeholder>
                <w:docPart w:val="34D799C7DCC3438F911D08044F2CA162"/>
              </w:placeholder>
              <w:showingPlcHdr/>
              <w:text/>
            </w:sdtPr>
            <w:sdtContent>
              <w:p w14:paraId="61D17F2B" w14:textId="77777777" w:rsidR="0086485A" w:rsidRPr="002A506E" w:rsidRDefault="0086485A" w:rsidP="00AC4256">
                <w:pPr>
                  <w:jc w:val="right"/>
                </w:pPr>
                <w:r w:rsidRPr="002A506E">
                  <w:rPr>
                    <w:rStyle w:val="Vietturateksts"/>
                  </w:rPr>
                  <w:t>Aizpildiet</w:t>
                </w:r>
              </w:p>
            </w:sdtContent>
          </w:sdt>
        </w:tc>
      </w:tr>
      <w:tr w:rsidR="0086485A" w:rsidRPr="002A506E" w14:paraId="7D612EC3" w14:textId="77777777" w:rsidTr="00AC4256">
        <w:trPr>
          <w:trHeight w:val="567"/>
          <w:jc w:val="right"/>
        </w:trPr>
        <w:sdt>
          <w:sdtPr>
            <w:id w:val="964003607"/>
            <w:placeholder>
              <w:docPart w:val="9D1C04BF9B614B24A125EBAA1F6D29D1"/>
            </w:placeholder>
            <w:showingPlcHdr/>
            <w:text/>
          </w:sdtPr>
          <w:sdtContent>
            <w:tc>
              <w:tcPr>
                <w:tcW w:w="6803" w:type="dxa"/>
                <w:tcBorders>
                  <w:top w:val="single" w:sz="4" w:space="0" w:color="auto"/>
                  <w:bottom w:val="single" w:sz="4" w:space="0" w:color="auto"/>
                </w:tcBorders>
                <w:shd w:val="clear" w:color="auto" w:fill="auto"/>
                <w:vAlign w:val="bottom"/>
              </w:tcPr>
              <w:p w14:paraId="0A767488" w14:textId="77777777" w:rsidR="0086485A" w:rsidRPr="002A506E" w:rsidRDefault="0086485A" w:rsidP="00AC4256">
                <w:pPr>
                  <w:spacing w:after="120"/>
                  <w:jc w:val="right"/>
                </w:pPr>
                <w:r w:rsidRPr="002A506E">
                  <w:rPr>
                    <w:rStyle w:val="Vietturateksts"/>
                  </w:rPr>
                  <w:t>Aizpildiet</w:t>
                </w:r>
              </w:p>
            </w:tc>
          </w:sdtContent>
        </w:sdt>
      </w:tr>
      <w:tr w:rsidR="0086485A" w:rsidRPr="002A506E" w14:paraId="7A8E7C82" w14:textId="77777777" w:rsidTr="00AC4256">
        <w:trPr>
          <w:trHeight w:val="567"/>
          <w:jc w:val="right"/>
        </w:trPr>
        <w:tc>
          <w:tcPr>
            <w:tcW w:w="6803" w:type="dxa"/>
            <w:tcBorders>
              <w:top w:val="single" w:sz="4" w:space="0" w:color="auto"/>
              <w:bottom w:val="single" w:sz="4" w:space="0" w:color="auto"/>
            </w:tcBorders>
            <w:shd w:val="clear" w:color="auto" w:fill="auto"/>
          </w:tcPr>
          <w:p w14:paraId="144BF93C" w14:textId="77777777" w:rsidR="0086485A" w:rsidRPr="002A506E" w:rsidRDefault="0086485A" w:rsidP="00AC4256">
            <w:pPr>
              <w:jc w:val="right"/>
              <w:rPr>
                <w:sz w:val="16"/>
                <w:szCs w:val="16"/>
              </w:rPr>
            </w:pPr>
            <w:r w:rsidRPr="002A506E">
              <w:rPr>
                <w:sz w:val="16"/>
                <w:szCs w:val="16"/>
              </w:rPr>
              <w:t>(kontaktpersona (ja nav pieprasītājs))</w:t>
            </w:r>
          </w:p>
          <w:sdt>
            <w:sdtPr>
              <w:id w:val="-622464922"/>
              <w:placeholder>
                <w:docPart w:val="15DC037B16F04ABC89540E29D3BA9884"/>
              </w:placeholder>
              <w:showingPlcHdr/>
              <w:text/>
            </w:sdtPr>
            <w:sdtContent>
              <w:p w14:paraId="41A53928" w14:textId="77777777" w:rsidR="0086485A" w:rsidRPr="002A506E" w:rsidRDefault="0086485A" w:rsidP="00AC4256">
                <w:pPr>
                  <w:jc w:val="right"/>
                </w:pPr>
                <w:r w:rsidRPr="002A506E">
                  <w:rPr>
                    <w:rStyle w:val="Vietturateksts"/>
                  </w:rPr>
                  <w:t>Aizpildiet</w:t>
                </w:r>
              </w:p>
            </w:sdtContent>
          </w:sdt>
        </w:tc>
      </w:tr>
      <w:tr w:rsidR="0086485A" w:rsidRPr="002A506E" w14:paraId="2CA598B5" w14:textId="77777777" w:rsidTr="00AC4256">
        <w:trPr>
          <w:trHeight w:val="567"/>
          <w:jc w:val="right"/>
        </w:trPr>
        <w:tc>
          <w:tcPr>
            <w:tcW w:w="6803" w:type="dxa"/>
            <w:tcBorders>
              <w:top w:val="single" w:sz="4" w:space="0" w:color="auto"/>
              <w:bottom w:val="single" w:sz="4" w:space="0" w:color="auto"/>
            </w:tcBorders>
            <w:shd w:val="clear" w:color="auto" w:fill="auto"/>
          </w:tcPr>
          <w:p w14:paraId="474B8448" w14:textId="77777777" w:rsidR="0086485A" w:rsidRPr="002A506E" w:rsidRDefault="0086485A" w:rsidP="00AC4256">
            <w:pPr>
              <w:jc w:val="right"/>
              <w:rPr>
                <w:sz w:val="16"/>
                <w:szCs w:val="16"/>
              </w:rPr>
            </w:pPr>
            <w:r w:rsidRPr="002A506E">
              <w:rPr>
                <w:sz w:val="16"/>
                <w:szCs w:val="16"/>
              </w:rPr>
              <w:t>(deklarētā dzīvesvietas adrese/juridiskā adrese)</w:t>
            </w:r>
          </w:p>
          <w:sdt>
            <w:sdtPr>
              <w:rPr>
                <w:szCs w:val="16"/>
              </w:rPr>
              <w:id w:val="-328140733"/>
              <w:placeholder>
                <w:docPart w:val="7BB0EDE6751F4305AC63D857041F8E54"/>
              </w:placeholder>
              <w:showingPlcHdr/>
              <w:text/>
            </w:sdtPr>
            <w:sdtContent>
              <w:p w14:paraId="371E9E24" w14:textId="77777777" w:rsidR="0086485A" w:rsidRPr="002A506E" w:rsidRDefault="0086485A" w:rsidP="00AC4256">
                <w:pPr>
                  <w:jc w:val="right"/>
                  <w:rPr>
                    <w:sz w:val="16"/>
                    <w:szCs w:val="16"/>
                  </w:rPr>
                </w:pPr>
                <w:r w:rsidRPr="002A506E">
                  <w:rPr>
                    <w:rStyle w:val="Vietturateksts"/>
                  </w:rPr>
                  <w:t>Aizpildiet</w:t>
                </w:r>
              </w:p>
            </w:sdtContent>
          </w:sdt>
        </w:tc>
      </w:tr>
      <w:tr w:rsidR="0086485A" w:rsidRPr="002A506E" w14:paraId="1A241C36" w14:textId="77777777" w:rsidTr="00AC4256">
        <w:trPr>
          <w:trHeight w:val="567"/>
          <w:jc w:val="right"/>
        </w:trPr>
        <w:tc>
          <w:tcPr>
            <w:tcW w:w="6803" w:type="dxa"/>
            <w:tcBorders>
              <w:top w:val="single" w:sz="4" w:space="0" w:color="auto"/>
            </w:tcBorders>
            <w:shd w:val="clear" w:color="auto" w:fill="auto"/>
          </w:tcPr>
          <w:p w14:paraId="67E0121F" w14:textId="77777777" w:rsidR="0086485A" w:rsidRPr="002A506E" w:rsidRDefault="0086485A" w:rsidP="00AC4256">
            <w:pPr>
              <w:jc w:val="right"/>
              <w:rPr>
                <w:sz w:val="16"/>
                <w:szCs w:val="16"/>
              </w:rPr>
            </w:pPr>
            <w:r w:rsidRPr="002A506E">
              <w:rPr>
                <w:sz w:val="16"/>
                <w:szCs w:val="16"/>
              </w:rPr>
              <w:t>(kontakttālrunis, e-pasta adrese)</w:t>
            </w:r>
          </w:p>
        </w:tc>
      </w:tr>
    </w:tbl>
    <w:p w14:paraId="765AFB23" w14:textId="77777777" w:rsidR="0086485A" w:rsidRPr="002A506E" w:rsidRDefault="0086485A" w:rsidP="0086485A">
      <w:pPr>
        <w:jc w:val="center"/>
        <w:rPr>
          <w:b/>
          <w:bCs/>
        </w:rPr>
      </w:pPr>
      <w:r w:rsidRPr="002A506E">
        <w:rPr>
          <w:b/>
          <w:bCs/>
        </w:rPr>
        <w:t>PIETEIKUMS</w:t>
      </w:r>
    </w:p>
    <w:p w14:paraId="1B615E69" w14:textId="77777777" w:rsidR="0086485A" w:rsidRPr="002A506E" w:rsidRDefault="0086485A" w:rsidP="0086485A">
      <w:pPr>
        <w:jc w:val="both"/>
        <w:rPr>
          <w:b/>
          <w:bCs/>
        </w:rPr>
      </w:pPr>
    </w:p>
    <w:p w14:paraId="016F9CD1" w14:textId="77777777" w:rsidR="0086485A" w:rsidRPr="00A855C3" w:rsidRDefault="0086485A" w:rsidP="0086485A">
      <w:pPr>
        <w:jc w:val="both"/>
        <w:rPr>
          <w:b/>
          <w:bCs/>
        </w:rPr>
      </w:pPr>
      <w:r w:rsidRPr="002A506E">
        <w:rPr>
          <w:b/>
          <w:bCs/>
        </w:rPr>
        <w:t xml:space="preserve">Licences saņemšanai </w:t>
      </w:r>
      <w:r>
        <w:rPr>
          <w:b/>
          <w:bCs/>
        </w:rPr>
        <w:t>p</w:t>
      </w:r>
      <w:r w:rsidRPr="002A506E">
        <w:rPr>
          <w:b/>
          <w:bCs/>
        </w:rPr>
        <w:t>ar tiesībām īstenot interešu izglītības programm</w:t>
      </w:r>
      <w:r>
        <w:rPr>
          <w:b/>
          <w:bCs/>
        </w:rPr>
        <w:t>u.</w:t>
      </w:r>
      <w:r w:rsidRPr="002A506E">
        <w:rPr>
          <w:b/>
          <w:bCs/>
        </w:rPr>
        <w:t xml:space="preserve"> </w:t>
      </w:r>
    </w:p>
    <w:p w14:paraId="31DFBA05" w14:textId="77777777" w:rsidR="0086485A" w:rsidRPr="002A506E" w:rsidRDefault="0086485A" w:rsidP="0086485A">
      <w:pPr>
        <w:jc w:val="both"/>
      </w:pPr>
    </w:p>
    <w:p w14:paraId="6EF01F37" w14:textId="77777777" w:rsidR="0086485A" w:rsidRPr="002A506E" w:rsidRDefault="0086485A" w:rsidP="0086485A">
      <w:pPr>
        <w:spacing w:line="360" w:lineRule="auto"/>
        <w:jc w:val="both"/>
      </w:pPr>
      <w:r w:rsidRPr="002A506E">
        <w:t xml:space="preserve">Izglītības programmas nosaukums: </w:t>
      </w:r>
      <w:sdt>
        <w:sdtPr>
          <w:rPr>
            <w:u w:val="single"/>
          </w:rPr>
          <w:id w:val="-1636257634"/>
          <w:showingPlcHdr/>
          <w:text/>
        </w:sdtPr>
        <w:sdtContent>
          <w:r w:rsidRPr="002A506E">
            <w:rPr>
              <w:rStyle w:val="Vietturateksts"/>
            </w:rPr>
            <w:t>Aizpildiet</w:t>
          </w:r>
        </w:sdtContent>
      </w:sdt>
    </w:p>
    <w:p w14:paraId="0CEA7EAD" w14:textId="77777777" w:rsidR="0086485A" w:rsidRPr="002A506E" w:rsidRDefault="0086485A" w:rsidP="0086485A">
      <w:pPr>
        <w:spacing w:line="360" w:lineRule="auto"/>
        <w:jc w:val="both"/>
      </w:pPr>
      <w:r w:rsidRPr="002A506E">
        <w:t xml:space="preserve">Izglītības programmas īstenošanas vietas adrese </w:t>
      </w:r>
      <w:sdt>
        <w:sdtPr>
          <w:rPr>
            <w:u w:val="single"/>
          </w:rPr>
          <w:id w:val="339054680"/>
          <w:showingPlcHdr/>
          <w:text/>
        </w:sdtPr>
        <w:sdtContent>
          <w:r w:rsidRPr="002A506E">
            <w:rPr>
              <w:rStyle w:val="Vietturateksts"/>
            </w:rPr>
            <w:t>Aizpildiet</w:t>
          </w:r>
        </w:sdtContent>
      </w:sdt>
    </w:p>
    <w:p w14:paraId="1B0A6E1E" w14:textId="77777777" w:rsidR="0086485A" w:rsidRPr="002A506E" w:rsidRDefault="0086485A" w:rsidP="0086485A">
      <w:pPr>
        <w:shd w:val="clear" w:color="auto" w:fill="FFFFFF"/>
        <w:spacing w:before="120" w:line="360" w:lineRule="auto"/>
        <w:ind w:right="-862"/>
        <w:jc w:val="both"/>
        <w:rPr>
          <w:spacing w:val="-2"/>
        </w:rPr>
      </w:pPr>
      <w:r w:rsidRPr="002A506E">
        <w:rPr>
          <w:spacing w:val="-2"/>
        </w:rPr>
        <w:t xml:space="preserve">Pievienoto dokumentu saraksts </w:t>
      </w:r>
      <w:r w:rsidRPr="002A506E">
        <w:rPr>
          <w:sz w:val="20"/>
          <w:szCs w:val="20"/>
        </w:rPr>
        <w:t>(</w:t>
      </w:r>
      <w:r w:rsidRPr="002A506E">
        <w:rPr>
          <w:i/>
          <w:sz w:val="20"/>
          <w:szCs w:val="20"/>
        </w:rPr>
        <w:t>atzīmēt pievienoto</w:t>
      </w:r>
      <w:r w:rsidRPr="002A506E">
        <w:rPr>
          <w:sz w:val="20"/>
          <w:szCs w:val="20"/>
        </w:rPr>
        <w:t>)</w:t>
      </w:r>
      <w:r w:rsidRPr="002A506E">
        <w:t>:</w:t>
      </w:r>
    </w:p>
    <w:p w14:paraId="7A2F425F" w14:textId="77777777" w:rsidR="0086485A" w:rsidRPr="002A506E" w:rsidRDefault="00000000" w:rsidP="0086485A">
      <w:pPr>
        <w:shd w:val="clear" w:color="auto" w:fill="FFFFFF"/>
        <w:spacing w:line="360" w:lineRule="auto"/>
        <w:jc w:val="both"/>
      </w:pPr>
      <w:sdt>
        <w:sdtPr>
          <w:rPr>
            <w:bCs/>
          </w:rPr>
          <w:id w:val="-1590919267"/>
          <w14:checkbox>
            <w14:checked w14:val="0"/>
            <w14:checkedState w14:val="2612" w14:font="MS Gothic"/>
            <w14:uncheckedState w14:val="2610" w14:font="MS Gothic"/>
          </w14:checkbox>
        </w:sdtPr>
        <w:sdtContent>
          <w:r w:rsidR="0086485A" w:rsidRPr="002A506E">
            <w:rPr>
              <w:rFonts w:ascii="MS Gothic" w:eastAsia="MS Gothic" w:hAnsi="MS Gothic"/>
              <w:bCs/>
            </w:rPr>
            <w:t>☐</w:t>
          </w:r>
        </w:sdtContent>
      </w:sdt>
      <w:r w:rsidR="0086485A" w:rsidRPr="002A506E">
        <w:rPr>
          <w:bCs/>
        </w:rPr>
        <w:t xml:space="preserve">    licencējamā izglītības programma</w:t>
      </w:r>
      <w:r w:rsidR="0086485A">
        <w:rPr>
          <w:bCs/>
        </w:rPr>
        <w:t>;</w:t>
      </w:r>
    </w:p>
    <w:p w14:paraId="02122FAD" w14:textId="77777777" w:rsidR="0086485A" w:rsidRPr="002A506E" w:rsidRDefault="00000000" w:rsidP="0086485A">
      <w:pPr>
        <w:shd w:val="clear" w:color="auto" w:fill="FFFFFF"/>
        <w:spacing w:line="360" w:lineRule="auto"/>
        <w:jc w:val="both"/>
      </w:pPr>
      <w:sdt>
        <w:sdtPr>
          <w:rPr>
            <w:bCs/>
          </w:rPr>
          <w:id w:val="2083023384"/>
          <w14:checkbox>
            <w14:checked w14:val="0"/>
            <w14:checkedState w14:val="2612" w14:font="MS Gothic"/>
            <w14:uncheckedState w14:val="2610" w14:font="MS Gothic"/>
          </w14:checkbox>
        </w:sdtPr>
        <w:sdtContent>
          <w:r w:rsidR="0086485A">
            <w:rPr>
              <w:rFonts w:ascii="MS Gothic" w:eastAsia="MS Gothic" w:hAnsi="MS Gothic" w:hint="eastAsia"/>
              <w:bCs/>
            </w:rPr>
            <w:t>☐</w:t>
          </w:r>
        </w:sdtContent>
      </w:sdt>
      <w:r w:rsidR="0086485A" w:rsidRPr="002A506E">
        <w:rPr>
          <w:bCs/>
        </w:rPr>
        <w:t xml:space="preserve">    </w:t>
      </w:r>
      <w:r w:rsidR="0086485A">
        <w:rPr>
          <w:bCs/>
        </w:rPr>
        <w:t>programmas īstenošanā iesaistīto personu CV;</w:t>
      </w:r>
    </w:p>
    <w:p w14:paraId="0EBBA863" w14:textId="77777777" w:rsidR="0086485A" w:rsidRPr="002A506E" w:rsidRDefault="00000000" w:rsidP="0086485A">
      <w:pPr>
        <w:shd w:val="clear" w:color="auto" w:fill="FFFFFF"/>
        <w:spacing w:line="360" w:lineRule="auto"/>
        <w:jc w:val="both"/>
      </w:pPr>
      <w:sdt>
        <w:sdtPr>
          <w:rPr>
            <w:bCs/>
          </w:rPr>
          <w:id w:val="-1876685487"/>
          <w14:checkbox>
            <w14:checked w14:val="0"/>
            <w14:checkedState w14:val="2612" w14:font="MS Gothic"/>
            <w14:uncheckedState w14:val="2610" w14:font="MS Gothic"/>
          </w14:checkbox>
        </w:sdtPr>
        <w:sdtContent>
          <w:r w:rsidR="0086485A">
            <w:rPr>
              <w:rFonts w:ascii="MS Gothic" w:eastAsia="MS Gothic" w:hAnsi="MS Gothic" w:hint="eastAsia"/>
              <w:bCs/>
            </w:rPr>
            <w:t>☐</w:t>
          </w:r>
        </w:sdtContent>
      </w:sdt>
      <w:r w:rsidR="0086485A" w:rsidRPr="002A506E">
        <w:rPr>
          <w:bCs/>
        </w:rPr>
        <w:t xml:space="preserve">    </w:t>
      </w:r>
      <w:r w:rsidR="0086485A">
        <w:rPr>
          <w:bCs/>
        </w:rPr>
        <w:t>personu, kuras īstenos programmu izglītību un/vai kvalifikāciju apliecinošo dokumentu kopijas</w:t>
      </w:r>
      <w:r w:rsidR="0086485A" w:rsidRPr="002A506E">
        <w:rPr>
          <w:bCs/>
        </w:rPr>
        <w:t>;</w:t>
      </w:r>
      <w:r w:rsidR="0086485A" w:rsidRPr="002A506E">
        <w:rPr>
          <w:spacing w:val="-1"/>
        </w:rPr>
        <w:t xml:space="preserve"> </w:t>
      </w:r>
    </w:p>
    <w:p w14:paraId="50379BB5" w14:textId="77777777" w:rsidR="0086485A" w:rsidRPr="002A506E" w:rsidRDefault="00000000" w:rsidP="0086485A">
      <w:pPr>
        <w:shd w:val="clear" w:color="auto" w:fill="FFFFFF"/>
        <w:spacing w:line="360" w:lineRule="auto"/>
        <w:jc w:val="both"/>
      </w:pPr>
      <w:sdt>
        <w:sdtPr>
          <w:rPr>
            <w:bCs/>
          </w:rPr>
          <w:id w:val="634611630"/>
          <w14:checkbox>
            <w14:checked w14:val="0"/>
            <w14:checkedState w14:val="2612" w14:font="MS Gothic"/>
            <w14:uncheckedState w14:val="2610" w14:font="MS Gothic"/>
          </w14:checkbox>
        </w:sdtPr>
        <w:sdtContent>
          <w:r w:rsidR="0086485A" w:rsidRPr="002A506E">
            <w:rPr>
              <w:rFonts w:ascii="MS Gothic" w:eastAsia="MS Gothic" w:hAnsi="MS Gothic"/>
              <w:bCs/>
            </w:rPr>
            <w:t>☐</w:t>
          </w:r>
        </w:sdtContent>
      </w:sdt>
      <w:r w:rsidR="0086485A" w:rsidRPr="002A506E">
        <w:rPr>
          <w:bCs/>
        </w:rPr>
        <w:t xml:space="preserve">  </w:t>
      </w:r>
      <w:r w:rsidR="0086485A">
        <w:rPr>
          <w:bCs/>
        </w:rPr>
        <w:t xml:space="preserve">izziņa no Sodu reģistra saskaņā ar </w:t>
      </w:r>
      <w:r w:rsidR="0086485A" w:rsidRPr="00A855C3">
        <w:rPr>
          <w:bCs/>
          <w:u w:val="single"/>
        </w:rPr>
        <w:t>Bērnu tiesību aizsardzības likuma 72.panta</w:t>
      </w:r>
      <w:r w:rsidR="0086485A">
        <w:rPr>
          <w:bCs/>
        </w:rPr>
        <w:t xml:space="preserve"> piektajā daļā noteikto, izņemot Alūksnes novada pašvaldības dibināto izglītības iestāžu pedagoģiskos darbiniekus</w:t>
      </w:r>
      <w:r w:rsidR="0086485A" w:rsidRPr="002A506E">
        <w:rPr>
          <w:bCs/>
        </w:rPr>
        <w:t>;</w:t>
      </w:r>
    </w:p>
    <w:p w14:paraId="005D5303" w14:textId="77777777" w:rsidR="0086485A" w:rsidRPr="002A506E" w:rsidRDefault="00000000" w:rsidP="0086485A">
      <w:pPr>
        <w:shd w:val="clear" w:color="auto" w:fill="FFFFFF"/>
        <w:spacing w:line="360" w:lineRule="auto"/>
        <w:jc w:val="both"/>
      </w:pPr>
      <w:sdt>
        <w:sdtPr>
          <w:rPr>
            <w:bCs/>
          </w:rPr>
          <w:id w:val="-927185568"/>
          <w14:checkbox>
            <w14:checked w14:val="0"/>
            <w14:checkedState w14:val="2612" w14:font="MS Gothic"/>
            <w14:uncheckedState w14:val="2610" w14:font="MS Gothic"/>
          </w14:checkbox>
        </w:sdtPr>
        <w:sdtContent>
          <w:r w:rsidR="0086485A" w:rsidRPr="002A506E">
            <w:rPr>
              <w:rFonts w:ascii="MS Gothic" w:eastAsia="MS Gothic" w:hAnsi="MS Gothic"/>
              <w:bCs/>
            </w:rPr>
            <w:t>☐</w:t>
          </w:r>
        </w:sdtContent>
      </w:sdt>
      <w:r w:rsidR="0086485A" w:rsidRPr="002A506E">
        <w:rPr>
          <w:bCs/>
        </w:rPr>
        <w:t xml:space="preserve">    </w:t>
      </w:r>
      <w:r w:rsidR="0086485A">
        <w:rPr>
          <w:bCs/>
        </w:rPr>
        <w:t>dokumentu, kas apliecina nodrošinājumu ar telpām programmas īstenošanai, kopija;</w:t>
      </w:r>
    </w:p>
    <w:p w14:paraId="17464EEB" w14:textId="77777777" w:rsidR="0086485A" w:rsidRPr="002A506E" w:rsidRDefault="00000000" w:rsidP="0086485A">
      <w:pPr>
        <w:shd w:val="clear" w:color="auto" w:fill="FFFFFF"/>
        <w:spacing w:line="360" w:lineRule="auto"/>
        <w:jc w:val="both"/>
      </w:pPr>
      <w:sdt>
        <w:sdtPr>
          <w:rPr>
            <w:bCs/>
          </w:rPr>
          <w:id w:val="-916388118"/>
          <w14:checkbox>
            <w14:checked w14:val="0"/>
            <w14:checkedState w14:val="2612" w14:font="MS Gothic"/>
            <w14:uncheckedState w14:val="2610" w14:font="MS Gothic"/>
          </w14:checkbox>
        </w:sdtPr>
        <w:sdtContent>
          <w:r w:rsidR="0086485A" w:rsidRPr="002A506E">
            <w:rPr>
              <w:rFonts w:ascii="MS Gothic" w:eastAsia="MS Gothic" w:hAnsi="MS Gothic"/>
              <w:bCs/>
            </w:rPr>
            <w:t>☐</w:t>
          </w:r>
        </w:sdtContent>
      </w:sdt>
      <w:r w:rsidR="0086485A" w:rsidRPr="002A506E">
        <w:rPr>
          <w:bCs/>
        </w:rPr>
        <w:t xml:space="preserve">  </w:t>
      </w:r>
      <w:r w:rsidR="0086485A">
        <w:rPr>
          <w:bCs/>
        </w:rPr>
        <w:t>Veselības inspekcijas atzinumu vai kontroles akta kopiju par telpu atbilstību noteiktajām sanitārajām prasībām</w:t>
      </w:r>
      <w:r w:rsidR="0086485A" w:rsidRPr="002A506E">
        <w:rPr>
          <w:bCs/>
        </w:rPr>
        <w:t>;</w:t>
      </w:r>
    </w:p>
    <w:p w14:paraId="7F4E4305" w14:textId="5F2B64F7" w:rsidR="0086485A" w:rsidRDefault="00000000" w:rsidP="0086485A">
      <w:pPr>
        <w:shd w:val="clear" w:color="auto" w:fill="FFFFFF"/>
        <w:spacing w:line="360" w:lineRule="auto"/>
        <w:jc w:val="both"/>
        <w:rPr>
          <w:bCs/>
        </w:rPr>
      </w:pPr>
      <w:sdt>
        <w:sdtPr>
          <w:rPr>
            <w:bCs/>
          </w:rPr>
          <w:id w:val="2096130220"/>
          <w14:checkbox>
            <w14:checked w14:val="0"/>
            <w14:checkedState w14:val="2612" w14:font="MS Gothic"/>
            <w14:uncheckedState w14:val="2610" w14:font="MS Gothic"/>
          </w14:checkbox>
        </w:sdtPr>
        <w:sdtContent>
          <w:r w:rsidR="0086485A" w:rsidRPr="002A506E">
            <w:rPr>
              <w:rFonts w:ascii="MS Gothic" w:eastAsia="MS Gothic" w:hAnsi="MS Gothic"/>
              <w:bCs/>
            </w:rPr>
            <w:t>☐</w:t>
          </w:r>
        </w:sdtContent>
      </w:sdt>
      <w:r w:rsidR="0086485A" w:rsidRPr="002A506E">
        <w:rPr>
          <w:bCs/>
        </w:rPr>
        <w:t xml:space="preserve">    </w:t>
      </w:r>
      <w:r w:rsidR="0086485A">
        <w:rPr>
          <w:bCs/>
        </w:rPr>
        <w:t>Izglītības kvalitātes valsts dienesta izsniegta privātprakses sertifikāta kopija/Sporta speciālista sertifikāta kopija.</w:t>
      </w:r>
    </w:p>
    <w:p w14:paraId="45856B13" w14:textId="77777777" w:rsidR="007455B1" w:rsidRDefault="007455B1" w:rsidP="007455B1">
      <w:pPr>
        <w:shd w:val="clear" w:color="auto" w:fill="FFFFFF"/>
        <w:spacing w:line="360" w:lineRule="auto"/>
        <w:jc w:val="both"/>
      </w:pPr>
      <w:r>
        <w:t>Apliecinu, ka sniegtās ziņas ir patiesas, pievienoto dokumentu kopijas atbilst oriģināliem.</w:t>
      </w:r>
    </w:p>
    <w:p w14:paraId="2A699C02" w14:textId="77777777" w:rsidR="007455B1" w:rsidRPr="00FE0C89" w:rsidRDefault="007455B1" w:rsidP="007455B1">
      <w:pPr>
        <w:shd w:val="clear" w:color="auto" w:fill="FFFFFF"/>
        <w:spacing w:line="360" w:lineRule="auto"/>
        <w:jc w:val="both"/>
        <w:rPr>
          <w:rFonts w:cs="Times New Roman"/>
          <w:color w:val="000000" w:themeColor="text1"/>
          <w:szCs w:val="24"/>
        </w:rPr>
      </w:pPr>
      <w:r w:rsidRPr="00FE0C89">
        <w:rPr>
          <w:rFonts w:cs="Times New Roman"/>
          <w:color w:val="000000" w:themeColor="text1"/>
          <w:szCs w:val="24"/>
        </w:rPr>
        <w:t>Esmu informēts, ka personas datu apstrādes pārzinis ir Alūksnes novada pašvaldība. Personas datu apstrādes mērķis ir  Alūksnes novada pašvaldības … saistošie noteikumi Nr. …/2024 “Par interešu izglītības programmu licencēšanu” īstenošana. Piekrītu, ka pieteikumā minētos personas datus apstrādās Alūksnes novada pašvaldība pieteikumā minēto mērķu sasniegšanai.</w:t>
      </w:r>
    </w:p>
    <w:p w14:paraId="1ECD5011" w14:textId="77777777" w:rsidR="007455B1" w:rsidRPr="002A506E" w:rsidRDefault="007455B1" w:rsidP="0086485A">
      <w:pPr>
        <w:shd w:val="clear" w:color="auto" w:fill="FFFFFF"/>
        <w:spacing w:line="360" w:lineRule="auto"/>
        <w:jc w:val="both"/>
      </w:pPr>
    </w:p>
    <w:tbl>
      <w:tblPr>
        <w:tblStyle w:val="Reatabula"/>
        <w:tblW w:w="9214"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977"/>
      </w:tblGrid>
      <w:tr w:rsidR="0086485A" w:rsidRPr="002A506E" w14:paraId="0D1CA64D" w14:textId="77777777" w:rsidTr="00AC4256">
        <w:sdt>
          <w:sdtPr>
            <w:id w:val="-724450600"/>
            <w:showingPlcHdr/>
            <w:text/>
          </w:sdtPr>
          <w:sdtContent>
            <w:tc>
              <w:tcPr>
                <w:tcW w:w="6237" w:type="dxa"/>
              </w:tcPr>
              <w:p w14:paraId="786E011E" w14:textId="77777777" w:rsidR="0086485A" w:rsidRPr="002A506E" w:rsidRDefault="0086485A" w:rsidP="00AC4256">
                <w:pPr>
                  <w:spacing w:line="360" w:lineRule="auto"/>
                  <w:jc w:val="both"/>
                  <w:rPr>
                    <w:u w:val="single"/>
                  </w:rPr>
                </w:pPr>
                <w:r w:rsidRPr="002A506E">
                  <w:rPr>
                    <w:rStyle w:val="Vietturateksts"/>
                  </w:rPr>
                  <w:t>Aizpildiet</w:t>
                </w:r>
              </w:p>
            </w:tc>
          </w:sdtContent>
        </w:sdt>
        <w:sdt>
          <w:sdtPr>
            <w:id w:val="1307046595"/>
            <w:showingPlcHdr/>
            <w:text/>
          </w:sdtPr>
          <w:sdtContent>
            <w:tc>
              <w:tcPr>
                <w:tcW w:w="2977" w:type="dxa"/>
              </w:tcPr>
              <w:p w14:paraId="2F2DDA4E" w14:textId="77777777" w:rsidR="0086485A" w:rsidRPr="002A506E" w:rsidRDefault="0086485A" w:rsidP="00AC4256">
                <w:pPr>
                  <w:spacing w:line="360" w:lineRule="auto"/>
                  <w:jc w:val="both"/>
                </w:pPr>
                <w:r w:rsidRPr="002A506E">
                  <w:rPr>
                    <w:rStyle w:val="Vietturateksts"/>
                  </w:rPr>
                  <w:t>Aizpildiet</w:t>
                </w:r>
              </w:p>
            </w:tc>
          </w:sdtContent>
        </w:sdt>
      </w:tr>
    </w:tbl>
    <w:p w14:paraId="1F2481C9" w14:textId="77777777" w:rsidR="0086485A" w:rsidRPr="002A506E" w:rsidRDefault="0086485A" w:rsidP="0086485A">
      <w:pPr>
        <w:tabs>
          <w:tab w:val="right" w:leader="underscore" w:pos="2835"/>
          <w:tab w:val="right" w:pos="3402"/>
          <w:tab w:val="left" w:leader="underscore" w:pos="6237"/>
          <w:tab w:val="left" w:pos="6804"/>
          <w:tab w:val="right" w:leader="underscore" w:pos="10206"/>
        </w:tabs>
        <w:spacing w:line="120" w:lineRule="auto"/>
        <w:ind w:firstLine="567"/>
        <w:jc w:val="both"/>
        <w:rPr>
          <w:noProof/>
          <w:sz w:val="4"/>
          <w:szCs w:val="4"/>
        </w:rPr>
      </w:pPr>
      <w:r w:rsidRPr="002A506E">
        <w:rPr>
          <w:noProof/>
          <w:sz w:val="4"/>
          <w:szCs w:val="4"/>
        </w:rPr>
        <w:tab/>
      </w:r>
      <w:r w:rsidRPr="002A506E">
        <w:rPr>
          <w:noProof/>
          <w:sz w:val="4"/>
          <w:szCs w:val="4"/>
        </w:rPr>
        <w:tab/>
      </w:r>
      <w:r w:rsidRPr="002A506E">
        <w:rPr>
          <w:noProof/>
          <w:sz w:val="4"/>
          <w:szCs w:val="4"/>
        </w:rPr>
        <w:tab/>
      </w:r>
      <w:r w:rsidRPr="002A506E">
        <w:rPr>
          <w:noProof/>
          <w:sz w:val="4"/>
          <w:szCs w:val="4"/>
        </w:rPr>
        <w:tab/>
      </w:r>
      <w:r w:rsidRPr="002A506E">
        <w:rPr>
          <w:noProof/>
          <w:sz w:val="4"/>
          <w:szCs w:val="4"/>
        </w:rPr>
        <w:tab/>
      </w:r>
    </w:p>
    <w:p w14:paraId="5693BD22" w14:textId="77777777" w:rsidR="0086485A" w:rsidRPr="002A506E" w:rsidRDefault="0086485A" w:rsidP="0086485A">
      <w:pPr>
        <w:tabs>
          <w:tab w:val="center" w:pos="1701"/>
          <w:tab w:val="center" w:pos="4678"/>
          <w:tab w:val="center" w:pos="8364"/>
        </w:tabs>
        <w:ind w:firstLine="1276"/>
        <w:jc w:val="both"/>
        <w:rPr>
          <w:sz w:val="20"/>
          <w:szCs w:val="20"/>
        </w:rPr>
      </w:pPr>
      <w:r w:rsidRPr="002A506E">
        <w:rPr>
          <w:sz w:val="20"/>
          <w:szCs w:val="20"/>
        </w:rPr>
        <w:t>(datums)</w:t>
      </w:r>
      <w:r w:rsidRPr="002A506E">
        <w:rPr>
          <w:sz w:val="20"/>
          <w:szCs w:val="20"/>
        </w:rPr>
        <w:tab/>
        <w:t xml:space="preserve"> (paraksts)</w:t>
      </w:r>
      <w:r w:rsidRPr="002A506E">
        <w:rPr>
          <w:sz w:val="20"/>
          <w:szCs w:val="20"/>
        </w:rPr>
        <w:tab/>
        <w:t>(paraksta atšifrējums)</w:t>
      </w:r>
    </w:p>
    <w:p w14:paraId="7CCB9545" w14:textId="77777777" w:rsidR="0086485A" w:rsidRPr="002A506E" w:rsidRDefault="0086485A" w:rsidP="0086485A">
      <w:pPr>
        <w:ind w:firstLine="720"/>
        <w:jc w:val="both"/>
        <w:rPr>
          <w:b/>
          <w:sz w:val="20"/>
          <w:szCs w:val="20"/>
        </w:rPr>
      </w:pPr>
    </w:p>
    <w:p w14:paraId="292A62B1" w14:textId="77777777" w:rsidR="0086485A" w:rsidRPr="002A506E" w:rsidRDefault="0086485A" w:rsidP="0086485A">
      <w:pPr>
        <w:ind w:firstLine="720"/>
        <w:jc w:val="both"/>
        <w:rPr>
          <w:b/>
          <w:sz w:val="20"/>
          <w:szCs w:val="20"/>
        </w:rPr>
      </w:pPr>
    </w:p>
    <w:p w14:paraId="5A18E60F" w14:textId="77777777" w:rsidR="0086485A" w:rsidRPr="002A506E" w:rsidRDefault="0086485A" w:rsidP="0086485A">
      <w:pPr>
        <w:ind w:firstLine="720"/>
        <w:jc w:val="both"/>
        <w:rPr>
          <w:b/>
          <w:sz w:val="20"/>
          <w:szCs w:val="20"/>
        </w:rPr>
      </w:pPr>
    </w:p>
    <w:p w14:paraId="017B8B34" w14:textId="77777777" w:rsidR="0086485A" w:rsidRPr="002A506E" w:rsidRDefault="0086485A" w:rsidP="0086485A">
      <w:pPr>
        <w:ind w:firstLine="720"/>
        <w:rPr>
          <w:b/>
          <w:sz w:val="20"/>
          <w:szCs w:val="20"/>
        </w:rPr>
      </w:pPr>
    </w:p>
    <w:p w14:paraId="556EE3B2" w14:textId="77777777" w:rsidR="0086485A" w:rsidRDefault="0086485A" w:rsidP="003E1069">
      <w:pPr>
        <w:shd w:val="clear" w:color="auto" w:fill="FFFFFF"/>
        <w:spacing w:after="0" w:line="240" w:lineRule="auto"/>
        <w:jc w:val="right"/>
        <w:rPr>
          <w:rFonts w:eastAsia="Times New Roman" w:cs="Times New Roman"/>
          <w:color w:val="333333"/>
          <w:kern w:val="0"/>
          <w:szCs w:val="24"/>
          <w:lang w:eastAsia="lv-LV"/>
          <w14:ligatures w14:val="none"/>
        </w:rPr>
      </w:pPr>
    </w:p>
    <w:p w14:paraId="28B3053F" w14:textId="77777777" w:rsidR="0086485A" w:rsidRDefault="0086485A" w:rsidP="003E1069">
      <w:pPr>
        <w:shd w:val="clear" w:color="auto" w:fill="FFFFFF"/>
        <w:spacing w:after="0" w:line="240" w:lineRule="auto"/>
        <w:jc w:val="right"/>
        <w:rPr>
          <w:rFonts w:eastAsia="Times New Roman" w:cs="Times New Roman"/>
          <w:color w:val="333333"/>
          <w:kern w:val="0"/>
          <w:szCs w:val="24"/>
          <w:lang w:eastAsia="lv-LV"/>
          <w14:ligatures w14:val="none"/>
        </w:rPr>
      </w:pPr>
    </w:p>
    <w:p w14:paraId="1AB1696D" w14:textId="77777777" w:rsidR="0086485A" w:rsidRDefault="0086485A" w:rsidP="003E1069">
      <w:pPr>
        <w:shd w:val="clear" w:color="auto" w:fill="FFFFFF"/>
        <w:spacing w:after="0" w:line="240" w:lineRule="auto"/>
        <w:jc w:val="right"/>
        <w:rPr>
          <w:rFonts w:eastAsia="Times New Roman" w:cs="Times New Roman"/>
          <w:color w:val="333333"/>
          <w:kern w:val="0"/>
          <w:szCs w:val="24"/>
          <w:lang w:eastAsia="lv-LV"/>
          <w14:ligatures w14:val="none"/>
        </w:rPr>
      </w:pPr>
    </w:p>
    <w:p w14:paraId="5C26D466" w14:textId="77777777" w:rsidR="0097117F" w:rsidRDefault="0097117F" w:rsidP="003E1069">
      <w:pPr>
        <w:shd w:val="clear" w:color="auto" w:fill="FFFFFF"/>
        <w:spacing w:after="0" w:line="240" w:lineRule="auto"/>
        <w:jc w:val="right"/>
        <w:rPr>
          <w:rFonts w:eastAsia="Times New Roman" w:cs="Times New Roman"/>
          <w:color w:val="333333"/>
          <w:kern w:val="0"/>
          <w:szCs w:val="24"/>
          <w:lang w:eastAsia="lv-LV"/>
          <w14:ligatures w14:val="none"/>
        </w:rPr>
      </w:pPr>
    </w:p>
    <w:p w14:paraId="5636E58A" w14:textId="77777777" w:rsidR="0097117F" w:rsidRDefault="0097117F" w:rsidP="003E1069">
      <w:pPr>
        <w:shd w:val="clear" w:color="auto" w:fill="FFFFFF"/>
        <w:spacing w:after="0" w:line="240" w:lineRule="auto"/>
        <w:jc w:val="right"/>
        <w:rPr>
          <w:rFonts w:eastAsia="Times New Roman" w:cs="Times New Roman"/>
          <w:color w:val="333333"/>
          <w:kern w:val="0"/>
          <w:szCs w:val="24"/>
          <w:lang w:eastAsia="lv-LV"/>
          <w14:ligatures w14:val="none"/>
        </w:rPr>
      </w:pPr>
    </w:p>
    <w:p w14:paraId="0397DA01" w14:textId="77777777" w:rsidR="0097117F" w:rsidRDefault="0097117F" w:rsidP="003E1069">
      <w:pPr>
        <w:shd w:val="clear" w:color="auto" w:fill="FFFFFF"/>
        <w:spacing w:after="0" w:line="240" w:lineRule="auto"/>
        <w:jc w:val="right"/>
        <w:rPr>
          <w:rFonts w:eastAsia="Times New Roman" w:cs="Times New Roman"/>
          <w:color w:val="333333"/>
          <w:kern w:val="0"/>
          <w:szCs w:val="24"/>
          <w:lang w:eastAsia="lv-LV"/>
          <w14:ligatures w14:val="none"/>
        </w:rPr>
      </w:pPr>
    </w:p>
    <w:p w14:paraId="6A8AB0AA" w14:textId="77777777" w:rsidR="0097117F" w:rsidRDefault="0097117F" w:rsidP="003E1069">
      <w:pPr>
        <w:shd w:val="clear" w:color="auto" w:fill="FFFFFF"/>
        <w:spacing w:after="0" w:line="240" w:lineRule="auto"/>
        <w:jc w:val="right"/>
        <w:rPr>
          <w:rFonts w:eastAsia="Times New Roman" w:cs="Times New Roman"/>
          <w:color w:val="333333"/>
          <w:kern w:val="0"/>
          <w:szCs w:val="24"/>
          <w:lang w:eastAsia="lv-LV"/>
          <w14:ligatures w14:val="none"/>
        </w:rPr>
      </w:pPr>
    </w:p>
    <w:p w14:paraId="0655324E" w14:textId="77777777" w:rsidR="0097117F" w:rsidRDefault="0097117F" w:rsidP="003E1069">
      <w:pPr>
        <w:shd w:val="clear" w:color="auto" w:fill="FFFFFF"/>
        <w:spacing w:after="0" w:line="240" w:lineRule="auto"/>
        <w:jc w:val="right"/>
        <w:rPr>
          <w:rFonts w:eastAsia="Times New Roman" w:cs="Times New Roman"/>
          <w:color w:val="333333"/>
          <w:kern w:val="0"/>
          <w:szCs w:val="24"/>
          <w:lang w:eastAsia="lv-LV"/>
          <w14:ligatures w14:val="none"/>
        </w:rPr>
      </w:pPr>
    </w:p>
    <w:p w14:paraId="3F402DF5" w14:textId="77777777" w:rsidR="0097117F" w:rsidRDefault="0097117F" w:rsidP="003E1069">
      <w:pPr>
        <w:shd w:val="clear" w:color="auto" w:fill="FFFFFF"/>
        <w:spacing w:after="0" w:line="240" w:lineRule="auto"/>
        <w:jc w:val="right"/>
        <w:rPr>
          <w:rFonts w:eastAsia="Times New Roman" w:cs="Times New Roman"/>
          <w:color w:val="333333"/>
          <w:kern w:val="0"/>
          <w:szCs w:val="24"/>
          <w:lang w:eastAsia="lv-LV"/>
          <w14:ligatures w14:val="none"/>
        </w:rPr>
      </w:pPr>
    </w:p>
    <w:p w14:paraId="75D18DA3" w14:textId="77777777" w:rsidR="0097117F" w:rsidRDefault="0097117F" w:rsidP="003E1069">
      <w:pPr>
        <w:shd w:val="clear" w:color="auto" w:fill="FFFFFF"/>
        <w:spacing w:after="0" w:line="240" w:lineRule="auto"/>
        <w:jc w:val="right"/>
        <w:rPr>
          <w:rFonts w:eastAsia="Times New Roman" w:cs="Times New Roman"/>
          <w:color w:val="333333"/>
          <w:kern w:val="0"/>
          <w:szCs w:val="24"/>
          <w:lang w:eastAsia="lv-LV"/>
          <w14:ligatures w14:val="none"/>
        </w:rPr>
      </w:pPr>
    </w:p>
    <w:p w14:paraId="6E1FB8A7" w14:textId="77777777" w:rsidR="0097117F" w:rsidRDefault="0097117F" w:rsidP="003E1069">
      <w:pPr>
        <w:shd w:val="clear" w:color="auto" w:fill="FFFFFF"/>
        <w:spacing w:after="0" w:line="240" w:lineRule="auto"/>
        <w:jc w:val="right"/>
        <w:rPr>
          <w:rFonts w:eastAsia="Times New Roman" w:cs="Times New Roman"/>
          <w:color w:val="333333"/>
          <w:kern w:val="0"/>
          <w:szCs w:val="24"/>
          <w:lang w:eastAsia="lv-LV"/>
          <w14:ligatures w14:val="none"/>
        </w:rPr>
      </w:pPr>
    </w:p>
    <w:p w14:paraId="43B3BB84" w14:textId="77777777" w:rsidR="0097117F" w:rsidRDefault="0097117F" w:rsidP="003E1069">
      <w:pPr>
        <w:shd w:val="clear" w:color="auto" w:fill="FFFFFF"/>
        <w:spacing w:after="0" w:line="240" w:lineRule="auto"/>
        <w:jc w:val="right"/>
        <w:rPr>
          <w:rFonts w:eastAsia="Times New Roman" w:cs="Times New Roman"/>
          <w:color w:val="333333"/>
          <w:kern w:val="0"/>
          <w:szCs w:val="24"/>
          <w:lang w:eastAsia="lv-LV"/>
          <w14:ligatures w14:val="none"/>
        </w:rPr>
      </w:pPr>
    </w:p>
    <w:p w14:paraId="2BED6F5C" w14:textId="77777777" w:rsidR="0097117F" w:rsidRDefault="0097117F" w:rsidP="003E1069">
      <w:pPr>
        <w:shd w:val="clear" w:color="auto" w:fill="FFFFFF"/>
        <w:spacing w:after="0" w:line="240" w:lineRule="auto"/>
        <w:jc w:val="right"/>
        <w:rPr>
          <w:rFonts w:eastAsia="Times New Roman" w:cs="Times New Roman"/>
          <w:color w:val="333333"/>
          <w:kern w:val="0"/>
          <w:szCs w:val="24"/>
          <w:lang w:eastAsia="lv-LV"/>
          <w14:ligatures w14:val="none"/>
        </w:rPr>
      </w:pPr>
    </w:p>
    <w:p w14:paraId="7F07F485" w14:textId="77777777" w:rsidR="0097117F" w:rsidRDefault="0097117F" w:rsidP="003E1069">
      <w:pPr>
        <w:shd w:val="clear" w:color="auto" w:fill="FFFFFF"/>
        <w:spacing w:after="0" w:line="240" w:lineRule="auto"/>
        <w:jc w:val="right"/>
        <w:rPr>
          <w:rFonts w:eastAsia="Times New Roman" w:cs="Times New Roman"/>
          <w:color w:val="333333"/>
          <w:kern w:val="0"/>
          <w:szCs w:val="24"/>
          <w:lang w:eastAsia="lv-LV"/>
          <w14:ligatures w14:val="none"/>
        </w:rPr>
      </w:pPr>
    </w:p>
    <w:p w14:paraId="01DC2959" w14:textId="77777777" w:rsidR="0097117F" w:rsidRDefault="0097117F" w:rsidP="003E1069">
      <w:pPr>
        <w:shd w:val="clear" w:color="auto" w:fill="FFFFFF"/>
        <w:spacing w:after="0" w:line="240" w:lineRule="auto"/>
        <w:jc w:val="right"/>
        <w:rPr>
          <w:rFonts w:eastAsia="Times New Roman" w:cs="Times New Roman"/>
          <w:color w:val="333333"/>
          <w:kern w:val="0"/>
          <w:szCs w:val="24"/>
          <w:lang w:eastAsia="lv-LV"/>
          <w14:ligatures w14:val="none"/>
        </w:rPr>
      </w:pPr>
    </w:p>
    <w:p w14:paraId="64F37115" w14:textId="77777777" w:rsidR="0097117F" w:rsidRDefault="0097117F" w:rsidP="003E1069">
      <w:pPr>
        <w:shd w:val="clear" w:color="auto" w:fill="FFFFFF"/>
        <w:spacing w:after="0" w:line="240" w:lineRule="auto"/>
        <w:jc w:val="right"/>
        <w:rPr>
          <w:rFonts w:eastAsia="Times New Roman" w:cs="Times New Roman"/>
          <w:color w:val="333333"/>
          <w:kern w:val="0"/>
          <w:szCs w:val="24"/>
          <w:lang w:eastAsia="lv-LV"/>
          <w14:ligatures w14:val="none"/>
        </w:rPr>
      </w:pPr>
    </w:p>
    <w:p w14:paraId="6DE86A4A" w14:textId="76DD1667" w:rsidR="0062774A" w:rsidRPr="0062774A" w:rsidRDefault="00FC5E4A" w:rsidP="003E1069">
      <w:pPr>
        <w:shd w:val="clear" w:color="auto" w:fill="FFFFFF"/>
        <w:spacing w:after="0" w:line="240" w:lineRule="auto"/>
        <w:jc w:val="right"/>
        <w:rPr>
          <w:rFonts w:eastAsia="Times New Roman" w:cs="Times New Roman"/>
          <w:color w:val="333333"/>
          <w:kern w:val="0"/>
          <w:szCs w:val="24"/>
          <w:lang w:eastAsia="lv-LV"/>
          <w14:ligatures w14:val="none"/>
        </w:rPr>
      </w:pPr>
      <w:r>
        <w:rPr>
          <w:rFonts w:eastAsia="Times New Roman" w:cs="Times New Roman"/>
          <w:color w:val="333333"/>
          <w:kern w:val="0"/>
          <w:szCs w:val="24"/>
          <w:lang w:eastAsia="lv-LV"/>
          <w14:ligatures w14:val="none"/>
        </w:rPr>
        <w:lastRenderedPageBreak/>
        <w:t>2</w:t>
      </w:r>
      <w:r w:rsidR="0062774A" w:rsidRPr="0062774A">
        <w:rPr>
          <w:rFonts w:eastAsia="Times New Roman" w:cs="Times New Roman"/>
          <w:color w:val="333333"/>
          <w:kern w:val="0"/>
          <w:szCs w:val="24"/>
          <w:lang w:eastAsia="lv-LV"/>
          <w14:ligatures w14:val="none"/>
        </w:rPr>
        <w:t>.</w:t>
      </w:r>
      <w:r w:rsidR="003E1069">
        <w:rPr>
          <w:rFonts w:eastAsia="Times New Roman" w:cs="Times New Roman"/>
          <w:color w:val="333333"/>
          <w:kern w:val="0"/>
          <w:szCs w:val="24"/>
          <w:lang w:eastAsia="lv-LV"/>
          <w14:ligatures w14:val="none"/>
        </w:rPr>
        <w:t> </w:t>
      </w:r>
      <w:r w:rsidR="0062774A" w:rsidRPr="0062774A">
        <w:rPr>
          <w:rFonts w:eastAsia="Times New Roman" w:cs="Times New Roman"/>
          <w:color w:val="333333"/>
          <w:kern w:val="0"/>
          <w:szCs w:val="24"/>
          <w:lang w:eastAsia="lv-LV"/>
          <w14:ligatures w14:val="none"/>
        </w:rPr>
        <w:t>pielikums</w:t>
      </w:r>
      <w:r w:rsidR="0062774A" w:rsidRPr="0062774A">
        <w:rPr>
          <w:rFonts w:eastAsia="Times New Roman" w:cs="Times New Roman"/>
          <w:color w:val="333333"/>
          <w:kern w:val="0"/>
          <w:szCs w:val="24"/>
          <w:lang w:eastAsia="lv-LV"/>
          <w14:ligatures w14:val="none"/>
        </w:rPr>
        <w:br/>
      </w:r>
      <w:r w:rsidR="0062774A">
        <w:rPr>
          <w:rFonts w:eastAsia="Times New Roman" w:cs="Times New Roman"/>
          <w:color w:val="333333"/>
          <w:kern w:val="0"/>
          <w:szCs w:val="24"/>
          <w:lang w:eastAsia="lv-LV"/>
          <w14:ligatures w14:val="none"/>
        </w:rPr>
        <w:t>Alūksnes</w:t>
      </w:r>
      <w:r w:rsidR="0062774A" w:rsidRPr="0062774A">
        <w:rPr>
          <w:rFonts w:eastAsia="Times New Roman" w:cs="Times New Roman"/>
          <w:color w:val="333333"/>
          <w:kern w:val="0"/>
          <w:szCs w:val="24"/>
          <w:lang w:eastAsia="lv-LV"/>
          <w14:ligatures w14:val="none"/>
        </w:rPr>
        <w:t xml:space="preserve"> novada pašvaldības domes</w:t>
      </w:r>
      <w:r w:rsidR="0062774A" w:rsidRPr="0062774A">
        <w:rPr>
          <w:rFonts w:eastAsia="Times New Roman" w:cs="Times New Roman"/>
          <w:color w:val="333333"/>
          <w:kern w:val="0"/>
          <w:szCs w:val="24"/>
          <w:lang w:eastAsia="lv-LV"/>
          <w14:ligatures w14:val="none"/>
        </w:rPr>
        <w:br/>
        <w:t xml:space="preserve">2024. gada </w:t>
      </w:r>
      <w:r w:rsidR="0062774A">
        <w:rPr>
          <w:rFonts w:eastAsia="Times New Roman" w:cs="Times New Roman"/>
          <w:color w:val="333333"/>
          <w:kern w:val="0"/>
          <w:szCs w:val="24"/>
          <w:lang w:eastAsia="lv-LV"/>
          <w14:ligatures w14:val="none"/>
        </w:rPr>
        <w:t>__</w:t>
      </w:r>
      <w:r w:rsidR="0062774A" w:rsidRPr="0062774A">
        <w:rPr>
          <w:rFonts w:eastAsia="Times New Roman" w:cs="Times New Roman"/>
          <w:color w:val="333333"/>
          <w:kern w:val="0"/>
          <w:szCs w:val="24"/>
          <w:lang w:eastAsia="lv-LV"/>
          <w14:ligatures w14:val="none"/>
        </w:rPr>
        <w:t xml:space="preserve">. </w:t>
      </w:r>
      <w:r w:rsidR="0062774A">
        <w:rPr>
          <w:rFonts w:eastAsia="Times New Roman" w:cs="Times New Roman"/>
          <w:color w:val="333333"/>
          <w:kern w:val="0"/>
          <w:szCs w:val="24"/>
          <w:lang w:eastAsia="lv-LV"/>
          <w14:ligatures w14:val="none"/>
        </w:rPr>
        <w:t>_______</w:t>
      </w:r>
      <w:r w:rsidR="0062774A" w:rsidRPr="0062774A">
        <w:rPr>
          <w:rFonts w:eastAsia="Times New Roman" w:cs="Times New Roman"/>
          <w:color w:val="333333"/>
          <w:kern w:val="0"/>
          <w:szCs w:val="24"/>
          <w:lang w:eastAsia="lv-LV"/>
          <w14:ligatures w14:val="none"/>
        </w:rPr>
        <w:t xml:space="preserve"> saistošajiem noteikumiem Nr. </w:t>
      </w:r>
      <w:r w:rsidR="0062774A">
        <w:rPr>
          <w:rFonts w:eastAsia="Times New Roman" w:cs="Times New Roman"/>
          <w:color w:val="333333"/>
          <w:kern w:val="0"/>
          <w:szCs w:val="24"/>
          <w:lang w:eastAsia="lv-LV"/>
          <w14:ligatures w14:val="none"/>
        </w:rPr>
        <w:t>__</w:t>
      </w:r>
      <w:r w:rsidR="0062774A" w:rsidRPr="0062774A">
        <w:rPr>
          <w:rFonts w:eastAsia="Times New Roman" w:cs="Times New Roman"/>
          <w:color w:val="333333"/>
          <w:kern w:val="0"/>
          <w:szCs w:val="24"/>
          <w:lang w:eastAsia="lv-LV"/>
          <w14:ligatures w14:val="none"/>
        </w:rPr>
        <w:t>/2024</w:t>
      </w:r>
      <w:r w:rsidR="0062774A" w:rsidRPr="0062774A">
        <w:rPr>
          <w:rFonts w:eastAsia="Times New Roman" w:cs="Times New Roman"/>
          <w:color w:val="333333"/>
          <w:kern w:val="0"/>
          <w:szCs w:val="24"/>
          <w:lang w:eastAsia="lv-LV"/>
          <w14:ligatures w14:val="none"/>
        </w:rPr>
        <w:br/>
      </w:r>
      <w:r w:rsidR="003E1069">
        <w:rPr>
          <w:rFonts w:eastAsia="Times New Roman" w:cs="Times New Roman"/>
          <w:color w:val="333333"/>
          <w:kern w:val="0"/>
          <w:szCs w:val="24"/>
          <w:lang w:eastAsia="lv-LV"/>
          <w14:ligatures w14:val="none"/>
        </w:rPr>
        <w:t>“</w:t>
      </w:r>
      <w:r w:rsidR="0062774A" w:rsidRPr="0062774A">
        <w:rPr>
          <w:rFonts w:eastAsia="Times New Roman" w:cs="Times New Roman"/>
          <w:color w:val="333333"/>
          <w:kern w:val="0"/>
          <w:szCs w:val="24"/>
          <w:lang w:eastAsia="lv-LV"/>
          <w14:ligatures w14:val="none"/>
        </w:rPr>
        <w:t>Par interešu izglītības programmu licencēšanu</w:t>
      </w:r>
      <w:r w:rsidR="003E1069">
        <w:rPr>
          <w:rFonts w:eastAsia="Times New Roman" w:cs="Times New Roman"/>
          <w:color w:val="333333"/>
          <w:kern w:val="0"/>
          <w:szCs w:val="24"/>
          <w:lang w:eastAsia="lv-LV"/>
          <w14:ligatures w14:val="none"/>
        </w:rPr>
        <w:t>”</w:t>
      </w:r>
    </w:p>
    <w:p w14:paraId="34CFCD3B" w14:textId="7B0846E0" w:rsidR="0062774A" w:rsidRPr="0062774A" w:rsidRDefault="0062774A" w:rsidP="006D06E5">
      <w:pPr>
        <w:shd w:val="clear" w:color="auto" w:fill="FFFFFF"/>
        <w:spacing w:before="540" w:after="180" w:line="360" w:lineRule="atLeast"/>
        <w:jc w:val="center"/>
        <w:outlineLvl w:val="3"/>
        <w:rPr>
          <w:rFonts w:eastAsia="Times New Roman" w:cs="Times New Roman"/>
          <w:b/>
          <w:bCs/>
          <w:color w:val="333333"/>
          <w:kern w:val="0"/>
          <w:szCs w:val="24"/>
          <w:lang w:eastAsia="lv-LV"/>
          <w14:ligatures w14:val="none"/>
        </w:rPr>
      </w:pPr>
      <w:r w:rsidRPr="0062774A">
        <w:rPr>
          <w:rFonts w:eastAsia="Times New Roman" w:cs="Times New Roman"/>
          <w:b/>
          <w:bCs/>
          <w:color w:val="333333"/>
          <w:kern w:val="0"/>
          <w:szCs w:val="24"/>
          <w:lang w:eastAsia="lv-LV"/>
          <w14:ligatures w14:val="none"/>
        </w:rPr>
        <w:t>Licencējamās programmas paraug</w:t>
      </w:r>
      <w:r>
        <w:rPr>
          <w:rFonts w:eastAsia="Times New Roman" w:cs="Times New Roman"/>
          <w:b/>
          <w:bCs/>
          <w:color w:val="333333"/>
          <w:kern w:val="0"/>
          <w:szCs w:val="24"/>
          <w:lang w:eastAsia="lv-LV"/>
          <w14:ligatures w14:val="none"/>
        </w:rPr>
        <w:t>s</w:t>
      </w:r>
    </w:p>
    <w:tbl>
      <w:tblPr>
        <w:tblW w:w="5156" w:type="pct"/>
        <w:tblCellMar>
          <w:left w:w="0" w:type="dxa"/>
          <w:right w:w="0" w:type="dxa"/>
        </w:tblCellMar>
        <w:tblLook w:val="04A0" w:firstRow="1" w:lastRow="0" w:firstColumn="1" w:lastColumn="0" w:noHBand="0" w:noVBand="1"/>
      </w:tblPr>
      <w:tblGrid>
        <w:gridCol w:w="9631"/>
      </w:tblGrid>
      <w:tr w:rsidR="0062774A" w:rsidRPr="0062774A" w14:paraId="2A847515" w14:textId="77777777" w:rsidTr="00FE0C89">
        <w:trPr>
          <w:trHeight w:val="4917"/>
        </w:trPr>
        <w:tc>
          <w:tcPr>
            <w:tcW w:w="5000"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79A50FFE" w14:textId="77777777" w:rsidR="0062774A" w:rsidRPr="0062774A" w:rsidRDefault="0062774A" w:rsidP="00FE0C89">
            <w:pPr>
              <w:spacing w:before="180" w:after="60" w:line="240" w:lineRule="auto"/>
              <w:ind w:right="112"/>
              <w:jc w:val="right"/>
              <w:rPr>
                <w:rFonts w:eastAsia="Times New Roman" w:cs="Times New Roman"/>
                <w:color w:val="333333"/>
                <w:kern w:val="0"/>
                <w:szCs w:val="24"/>
                <w:lang w:eastAsia="lv-LV"/>
                <w14:ligatures w14:val="none"/>
              </w:rPr>
            </w:pPr>
            <w:r w:rsidRPr="0062774A">
              <w:rPr>
                <w:rFonts w:eastAsia="Times New Roman" w:cs="Times New Roman"/>
                <w:color w:val="333333"/>
                <w:kern w:val="0"/>
                <w:szCs w:val="24"/>
                <w:lang w:eastAsia="lv-LV"/>
                <w14:ligatures w14:val="none"/>
              </w:rPr>
              <w:t>Apstiprinu</w:t>
            </w:r>
            <w:r w:rsidRPr="0062774A">
              <w:rPr>
                <w:rFonts w:eastAsia="Times New Roman" w:cs="Times New Roman"/>
                <w:color w:val="333333"/>
                <w:kern w:val="0"/>
                <w:szCs w:val="24"/>
                <w:lang w:eastAsia="lv-LV"/>
                <w14:ligatures w14:val="none"/>
              </w:rPr>
              <w:br/>
              <w:t>juridiskās personas amatpersonas</w:t>
            </w:r>
            <w:r w:rsidRPr="0062774A">
              <w:rPr>
                <w:rFonts w:eastAsia="Times New Roman" w:cs="Times New Roman"/>
                <w:color w:val="333333"/>
                <w:kern w:val="0"/>
                <w:szCs w:val="24"/>
                <w:lang w:eastAsia="lv-LV"/>
                <w14:ligatures w14:val="none"/>
              </w:rPr>
              <w:br/>
              <w:t>pilns amata nosaukums, vārds, uzvārds /</w:t>
            </w:r>
            <w:r w:rsidRPr="0062774A">
              <w:rPr>
                <w:rFonts w:eastAsia="Times New Roman" w:cs="Times New Roman"/>
                <w:color w:val="333333"/>
                <w:kern w:val="0"/>
                <w:szCs w:val="24"/>
                <w:lang w:eastAsia="lv-LV"/>
                <w14:ligatures w14:val="none"/>
              </w:rPr>
              <w:br/>
              <w:t>fiziskās personas vārds, uzvārds</w:t>
            </w:r>
            <w:r w:rsidRPr="0062774A">
              <w:rPr>
                <w:rFonts w:eastAsia="Times New Roman" w:cs="Times New Roman"/>
                <w:color w:val="333333"/>
                <w:kern w:val="0"/>
                <w:szCs w:val="24"/>
                <w:lang w:eastAsia="lv-LV"/>
                <w14:ligatures w14:val="none"/>
              </w:rPr>
              <w:br/>
              <w:t>juridiskās personas amatpersonas / fiziskās personas</w:t>
            </w:r>
            <w:r w:rsidRPr="0062774A">
              <w:rPr>
                <w:rFonts w:eastAsia="Times New Roman" w:cs="Times New Roman"/>
                <w:color w:val="333333"/>
                <w:kern w:val="0"/>
                <w:szCs w:val="24"/>
                <w:lang w:eastAsia="lv-LV"/>
                <w14:ligatures w14:val="none"/>
              </w:rPr>
              <w:br/>
              <w:t>personiskais paraksts un tā atšifrējums,</w:t>
            </w:r>
            <w:r w:rsidRPr="0062774A">
              <w:rPr>
                <w:rFonts w:eastAsia="Times New Roman" w:cs="Times New Roman"/>
                <w:color w:val="333333"/>
                <w:kern w:val="0"/>
                <w:szCs w:val="24"/>
                <w:lang w:eastAsia="lv-LV"/>
                <w14:ligatures w14:val="none"/>
              </w:rPr>
              <w:br/>
              <w:t>apstiprinājuma datums</w:t>
            </w:r>
          </w:p>
          <w:p w14:paraId="4C636953" w14:textId="77777777" w:rsidR="0062774A" w:rsidRPr="0062774A" w:rsidRDefault="0062774A" w:rsidP="00FE0C89">
            <w:pPr>
              <w:spacing w:before="180" w:after="60" w:line="360" w:lineRule="atLeast"/>
              <w:ind w:right="112"/>
              <w:rPr>
                <w:rFonts w:eastAsia="Times New Roman" w:cs="Times New Roman"/>
                <w:b/>
                <w:bCs/>
                <w:color w:val="333333"/>
                <w:kern w:val="0"/>
                <w:szCs w:val="24"/>
                <w:bdr w:val="none" w:sz="0" w:space="0" w:color="auto" w:frame="1"/>
                <w:lang w:eastAsia="lv-LV"/>
                <w14:ligatures w14:val="none"/>
              </w:rPr>
            </w:pPr>
            <w:r w:rsidRPr="0062774A">
              <w:rPr>
                <w:rFonts w:eastAsia="Times New Roman" w:cs="Times New Roman"/>
                <w:b/>
                <w:bCs/>
                <w:color w:val="333333"/>
                <w:kern w:val="0"/>
                <w:szCs w:val="24"/>
                <w:bdr w:val="none" w:sz="0" w:space="0" w:color="auto" w:frame="1"/>
                <w:lang w:eastAsia="lv-LV"/>
                <w14:ligatures w14:val="none"/>
              </w:rPr>
              <w:t>Interešu izglītības programmas nosaukums</w:t>
            </w:r>
          </w:p>
          <w:p w14:paraId="1CCC7E47" w14:textId="77777777" w:rsidR="0062774A" w:rsidRPr="0062774A" w:rsidRDefault="0062774A" w:rsidP="00FE0C89">
            <w:pPr>
              <w:spacing w:before="180" w:after="60" w:line="360" w:lineRule="atLeast"/>
              <w:ind w:right="112"/>
              <w:rPr>
                <w:rFonts w:eastAsia="Times New Roman" w:cs="Times New Roman"/>
                <w:color w:val="333333"/>
                <w:kern w:val="0"/>
                <w:szCs w:val="24"/>
                <w:lang w:eastAsia="lv-LV"/>
                <w14:ligatures w14:val="none"/>
              </w:rPr>
            </w:pPr>
            <w:r w:rsidRPr="0062774A">
              <w:rPr>
                <w:rFonts w:eastAsia="Times New Roman" w:cs="Times New Roman"/>
                <w:color w:val="333333"/>
                <w:kern w:val="0"/>
                <w:szCs w:val="24"/>
                <w:lang w:eastAsia="lv-LV"/>
                <w14:ligatures w14:val="none"/>
              </w:rPr>
              <w:t>Programmas mērķis</w:t>
            </w:r>
          </w:p>
          <w:tbl>
            <w:tblPr>
              <w:tblW w:w="5000" w:type="pct"/>
              <w:tblCellMar>
                <w:left w:w="0" w:type="dxa"/>
                <w:right w:w="0" w:type="dxa"/>
              </w:tblCellMar>
              <w:tblLook w:val="04A0" w:firstRow="1" w:lastRow="0" w:firstColumn="1" w:lastColumn="0" w:noHBand="0" w:noVBand="1"/>
            </w:tblPr>
            <w:tblGrid>
              <w:gridCol w:w="9555"/>
            </w:tblGrid>
            <w:tr w:rsidR="0062774A" w:rsidRPr="0062774A" w14:paraId="05E79A01" w14:textId="77777777" w:rsidTr="0062774A">
              <w:trPr>
                <w:trHeight w:val="600"/>
              </w:trPr>
              <w:tc>
                <w:tcPr>
                  <w:tcW w:w="0" w:type="auto"/>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6C153D8F" w14:textId="77777777" w:rsidR="0062774A" w:rsidRPr="0062774A" w:rsidRDefault="0062774A" w:rsidP="00FE0C89">
                  <w:pPr>
                    <w:spacing w:after="0" w:line="360" w:lineRule="atLeast"/>
                    <w:ind w:right="112"/>
                    <w:rPr>
                      <w:rFonts w:eastAsia="Times New Roman" w:cs="Times New Roman"/>
                      <w:color w:val="333333"/>
                      <w:kern w:val="0"/>
                      <w:szCs w:val="24"/>
                      <w:lang w:eastAsia="lv-LV"/>
                      <w14:ligatures w14:val="none"/>
                    </w:rPr>
                  </w:pPr>
                  <w:r w:rsidRPr="0062774A">
                    <w:rPr>
                      <w:rFonts w:eastAsia="Times New Roman" w:cs="Times New Roman"/>
                      <w:color w:val="333333"/>
                      <w:kern w:val="0"/>
                      <w:szCs w:val="24"/>
                      <w:lang w:eastAsia="lv-LV"/>
                      <w14:ligatures w14:val="none"/>
                    </w:rPr>
                    <w:t> </w:t>
                  </w:r>
                </w:p>
              </w:tc>
            </w:tr>
          </w:tbl>
          <w:p w14:paraId="210BC001" w14:textId="77777777" w:rsidR="0062774A" w:rsidRPr="0062774A" w:rsidRDefault="0062774A" w:rsidP="00FE0C89">
            <w:pPr>
              <w:spacing w:before="180" w:after="60" w:line="360" w:lineRule="atLeast"/>
              <w:ind w:right="112"/>
              <w:rPr>
                <w:rFonts w:eastAsia="Times New Roman" w:cs="Times New Roman"/>
                <w:color w:val="333333"/>
                <w:kern w:val="0"/>
                <w:szCs w:val="24"/>
                <w:lang w:eastAsia="lv-LV"/>
                <w14:ligatures w14:val="none"/>
              </w:rPr>
            </w:pPr>
            <w:r w:rsidRPr="0062774A">
              <w:rPr>
                <w:rFonts w:eastAsia="Times New Roman" w:cs="Times New Roman"/>
                <w:color w:val="333333"/>
                <w:kern w:val="0"/>
                <w:szCs w:val="24"/>
                <w:lang w:eastAsia="lv-LV"/>
                <w14:ligatures w14:val="none"/>
              </w:rPr>
              <w:t>Plānojamie sasniedzamie mācīšanās rezultāti</w:t>
            </w:r>
          </w:p>
          <w:tbl>
            <w:tblPr>
              <w:tblW w:w="5000" w:type="pct"/>
              <w:tblCellMar>
                <w:left w:w="0" w:type="dxa"/>
                <w:right w:w="0" w:type="dxa"/>
              </w:tblCellMar>
              <w:tblLook w:val="04A0" w:firstRow="1" w:lastRow="0" w:firstColumn="1" w:lastColumn="0" w:noHBand="0" w:noVBand="1"/>
            </w:tblPr>
            <w:tblGrid>
              <w:gridCol w:w="9555"/>
            </w:tblGrid>
            <w:tr w:rsidR="0062774A" w:rsidRPr="0062774A" w14:paraId="3688F8F5" w14:textId="77777777" w:rsidTr="0062774A">
              <w:trPr>
                <w:trHeight w:val="600"/>
              </w:trPr>
              <w:tc>
                <w:tcPr>
                  <w:tcW w:w="0" w:type="auto"/>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5AD19D36" w14:textId="77777777" w:rsidR="0062774A" w:rsidRPr="0062774A" w:rsidRDefault="0062774A" w:rsidP="00FE0C89">
                  <w:pPr>
                    <w:spacing w:after="0" w:line="360" w:lineRule="atLeast"/>
                    <w:ind w:right="112"/>
                    <w:rPr>
                      <w:rFonts w:eastAsia="Times New Roman" w:cs="Times New Roman"/>
                      <w:color w:val="333333"/>
                      <w:kern w:val="0"/>
                      <w:szCs w:val="24"/>
                      <w:lang w:eastAsia="lv-LV"/>
                      <w14:ligatures w14:val="none"/>
                    </w:rPr>
                  </w:pPr>
                  <w:r w:rsidRPr="0062774A">
                    <w:rPr>
                      <w:rFonts w:eastAsia="Times New Roman" w:cs="Times New Roman"/>
                      <w:color w:val="333333"/>
                      <w:kern w:val="0"/>
                      <w:szCs w:val="24"/>
                      <w:lang w:eastAsia="lv-LV"/>
                      <w14:ligatures w14:val="none"/>
                    </w:rPr>
                    <w:t> </w:t>
                  </w:r>
                </w:p>
              </w:tc>
            </w:tr>
          </w:tbl>
          <w:p w14:paraId="3FC3AEC3" w14:textId="77777777" w:rsidR="0062774A" w:rsidRPr="0062774A" w:rsidRDefault="0062774A" w:rsidP="00FE0C89">
            <w:pPr>
              <w:spacing w:before="180" w:after="60" w:line="360" w:lineRule="atLeast"/>
              <w:ind w:right="112"/>
              <w:rPr>
                <w:rFonts w:eastAsia="Times New Roman" w:cs="Times New Roman"/>
                <w:color w:val="333333"/>
                <w:kern w:val="0"/>
                <w:szCs w:val="24"/>
                <w:lang w:eastAsia="lv-LV"/>
                <w14:ligatures w14:val="none"/>
              </w:rPr>
            </w:pPr>
            <w:r w:rsidRPr="0062774A">
              <w:rPr>
                <w:rFonts w:eastAsia="Times New Roman" w:cs="Times New Roman"/>
                <w:color w:val="333333"/>
                <w:kern w:val="0"/>
                <w:szCs w:val="24"/>
                <w:lang w:eastAsia="lv-LV"/>
                <w14:ligatures w14:val="none"/>
              </w:rPr>
              <w:t>Programmas mērķa grupa</w:t>
            </w:r>
          </w:p>
          <w:tbl>
            <w:tblPr>
              <w:tblW w:w="5000" w:type="pct"/>
              <w:tblCellMar>
                <w:left w:w="0" w:type="dxa"/>
                <w:right w:w="0" w:type="dxa"/>
              </w:tblCellMar>
              <w:tblLook w:val="04A0" w:firstRow="1" w:lastRow="0" w:firstColumn="1" w:lastColumn="0" w:noHBand="0" w:noVBand="1"/>
            </w:tblPr>
            <w:tblGrid>
              <w:gridCol w:w="9555"/>
            </w:tblGrid>
            <w:tr w:rsidR="0062774A" w:rsidRPr="0062774A" w14:paraId="12FE43D5" w14:textId="77777777" w:rsidTr="0062774A">
              <w:trPr>
                <w:trHeight w:val="600"/>
              </w:trPr>
              <w:tc>
                <w:tcPr>
                  <w:tcW w:w="0" w:type="auto"/>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51144DEC" w14:textId="77777777" w:rsidR="0062774A" w:rsidRPr="0062774A" w:rsidRDefault="0062774A" w:rsidP="00FE0C89">
                  <w:pPr>
                    <w:spacing w:after="0" w:line="360" w:lineRule="atLeast"/>
                    <w:ind w:right="112"/>
                    <w:rPr>
                      <w:rFonts w:eastAsia="Times New Roman" w:cs="Times New Roman"/>
                      <w:color w:val="333333"/>
                      <w:kern w:val="0"/>
                      <w:szCs w:val="24"/>
                      <w:lang w:eastAsia="lv-LV"/>
                      <w14:ligatures w14:val="none"/>
                    </w:rPr>
                  </w:pPr>
                  <w:r w:rsidRPr="0062774A">
                    <w:rPr>
                      <w:rFonts w:eastAsia="Times New Roman" w:cs="Times New Roman"/>
                      <w:color w:val="333333"/>
                      <w:kern w:val="0"/>
                      <w:szCs w:val="24"/>
                      <w:lang w:eastAsia="lv-LV"/>
                      <w14:ligatures w14:val="none"/>
                    </w:rPr>
                    <w:t> </w:t>
                  </w:r>
                </w:p>
              </w:tc>
            </w:tr>
          </w:tbl>
          <w:p w14:paraId="3F7D07D6" w14:textId="77777777" w:rsidR="0062774A" w:rsidRPr="0062774A" w:rsidRDefault="0062774A" w:rsidP="00FE0C89">
            <w:pPr>
              <w:spacing w:before="180" w:after="60" w:line="360" w:lineRule="atLeast"/>
              <w:ind w:right="112"/>
              <w:rPr>
                <w:rFonts w:eastAsia="Times New Roman" w:cs="Times New Roman"/>
                <w:color w:val="333333"/>
                <w:kern w:val="0"/>
                <w:szCs w:val="24"/>
                <w:lang w:eastAsia="lv-LV"/>
                <w14:ligatures w14:val="none"/>
              </w:rPr>
            </w:pPr>
            <w:r w:rsidRPr="0062774A">
              <w:rPr>
                <w:rFonts w:eastAsia="Times New Roman" w:cs="Times New Roman"/>
                <w:color w:val="333333"/>
                <w:kern w:val="0"/>
                <w:szCs w:val="24"/>
                <w:lang w:eastAsia="lv-LV"/>
                <w14:ligatures w14:val="none"/>
              </w:rPr>
              <w:t>Programmas apguvei nepieciešamo stundu skaits (nedēļā/mēnesī)</w:t>
            </w:r>
          </w:p>
          <w:tbl>
            <w:tblPr>
              <w:tblW w:w="5000" w:type="pct"/>
              <w:tblCellMar>
                <w:left w:w="0" w:type="dxa"/>
                <w:right w:w="0" w:type="dxa"/>
              </w:tblCellMar>
              <w:tblLook w:val="04A0" w:firstRow="1" w:lastRow="0" w:firstColumn="1" w:lastColumn="0" w:noHBand="0" w:noVBand="1"/>
            </w:tblPr>
            <w:tblGrid>
              <w:gridCol w:w="9555"/>
            </w:tblGrid>
            <w:tr w:rsidR="0062774A" w:rsidRPr="0062774A" w14:paraId="07DC8A96" w14:textId="77777777" w:rsidTr="0062774A">
              <w:trPr>
                <w:trHeight w:val="600"/>
              </w:trPr>
              <w:tc>
                <w:tcPr>
                  <w:tcW w:w="0" w:type="auto"/>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3AA28531" w14:textId="77777777" w:rsidR="0062774A" w:rsidRPr="0062774A" w:rsidRDefault="0062774A" w:rsidP="00FE0C89">
                  <w:pPr>
                    <w:spacing w:after="0" w:line="360" w:lineRule="atLeast"/>
                    <w:ind w:right="112"/>
                    <w:rPr>
                      <w:rFonts w:eastAsia="Times New Roman" w:cs="Times New Roman"/>
                      <w:color w:val="333333"/>
                      <w:kern w:val="0"/>
                      <w:szCs w:val="24"/>
                      <w:lang w:eastAsia="lv-LV"/>
                      <w14:ligatures w14:val="none"/>
                    </w:rPr>
                  </w:pPr>
                  <w:r w:rsidRPr="0062774A">
                    <w:rPr>
                      <w:rFonts w:eastAsia="Times New Roman" w:cs="Times New Roman"/>
                      <w:color w:val="333333"/>
                      <w:kern w:val="0"/>
                      <w:szCs w:val="24"/>
                      <w:lang w:eastAsia="lv-LV"/>
                      <w14:ligatures w14:val="none"/>
                    </w:rPr>
                    <w:t> </w:t>
                  </w:r>
                </w:p>
              </w:tc>
            </w:tr>
          </w:tbl>
          <w:p w14:paraId="32BD518B" w14:textId="77777777" w:rsidR="0062774A" w:rsidRPr="0062774A" w:rsidRDefault="0062774A" w:rsidP="00FE0C89">
            <w:pPr>
              <w:spacing w:before="180" w:after="60" w:line="360" w:lineRule="atLeast"/>
              <w:ind w:right="112"/>
              <w:rPr>
                <w:rFonts w:eastAsia="Times New Roman" w:cs="Times New Roman"/>
                <w:color w:val="333333"/>
                <w:kern w:val="0"/>
                <w:szCs w:val="24"/>
                <w:lang w:eastAsia="lv-LV"/>
                <w14:ligatures w14:val="none"/>
              </w:rPr>
            </w:pPr>
            <w:r w:rsidRPr="0062774A">
              <w:rPr>
                <w:rFonts w:eastAsia="Times New Roman" w:cs="Times New Roman"/>
                <w:color w:val="333333"/>
                <w:kern w:val="0"/>
                <w:szCs w:val="24"/>
                <w:lang w:eastAsia="lv-LV"/>
                <w14:ligatures w14:val="none"/>
              </w:rPr>
              <w:t>Programmas satura tematiskais plāns</w:t>
            </w:r>
          </w:p>
          <w:tbl>
            <w:tblPr>
              <w:tblW w:w="5000" w:type="pct"/>
              <w:tblCellMar>
                <w:left w:w="0" w:type="dxa"/>
                <w:right w:w="0" w:type="dxa"/>
              </w:tblCellMar>
              <w:tblLook w:val="04A0" w:firstRow="1" w:lastRow="0" w:firstColumn="1" w:lastColumn="0" w:noHBand="0" w:noVBand="1"/>
            </w:tblPr>
            <w:tblGrid>
              <w:gridCol w:w="1148"/>
              <w:gridCol w:w="1624"/>
              <w:gridCol w:w="1433"/>
              <w:gridCol w:w="1911"/>
              <w:gridCol w:w="1815"/>
              <w:gridCol w:w="1624"/>
            </w:tblGrid>
            <w:tr w:rsidR="0062774A" w:rsidRPr="0062774A" w14:paraId="4EBAC456" w14:textId="77777777" w:rsidTr="0062774A">
              <w:trPr>
                <w:trHeight w:val="300"/>
              </w:trPr>
              <w:tc>
                <w:tcPr>
                  <w:tcW w:w="600"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23EE0C0D" w14:textId="77777777" w:rsidR="0062774A" w:rsidRPr="0062774A" w:rsidRDefault="0062774A" w:rsidP="00FE0C89">
                  <w:pPr>
                    <w:spacing w:after="0" w:line="360" w:lineRule="atLeast"/>
                    <w:ind w:right="112"/>
                    <w:jc w:val="center"/>
                    <w:rPr>
                      <w:rFonts w:eastAsia="Times New Roman" w:cs="Times New Roman"/>
                      <w:color w:val="333333"/>
                      <w:kern w:val="0"/>
                      <w:szCs w:val="24"/>
                      <w:lang w:eastAsia="lv-LV"/>
                      <w14:ligatures w14:val="none"/>
                    </w:rPr>
                  </w:pPr>
                  <w:r w:rsidRPr="0062774A">
                    <w:rPr>
                      <w:rFonts w:eastAsia="Times New Roman" w:cs="Times New Roman"/>
                      <w:color w:val="333333"/>
                      <w:kern w:val="0"/>
                      <w:szCs w:val="24"/>
                      <w:lang w:eastAsia="lv-LV"/>
                      <w14:ligatures w14:val="none"/>
                    </w:rPr>
                    <w:t>Nr. p. k.</w:t>
                  </w:r>
                </w:p>
              </w:tc>
              <w:tc>
                <w:tcPr>
                  <w:tcW w:w="850"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7E511E4B" w14:textId="77777777" w:rsidR="0062774A" w:rsidRPr="0062774A" w:rsidRDefault="0062774A" w:rsidP="00FE0C89">
                  <w:pPr>
                    <w:spacing w:after="0" w:line="360" w:lineRule="atLeast"/>
                    <w:ind w:right="112"/>
                    <w:jc w:val="center"/>
                    <w:rPr>
                      <w:rFonts w:eastAsia="Times New Roman" w:cs="Times New Roman"/>
                      <w:color w:val="333333"/>
                      <w:kern w:val="0"/>
                      <w:szCs w:val="24"/>
                      <w:lang w:eastAsia="lv-LV"/>
                      <w14:ligatures w14:val="none"/>
                    </w:rPr>
                  </w:pPr>
                  <w:r w:rsidRPr="0062774A">
                    <w:rPr>
                      <w:rFonts w:eastAsia="Times New Roman" w:cs="Times New Roman"/>
                      <w:color w:val="333333"/>
                      <w:kern w:val="0"/>
                      <w:szCs w:val="24"/>
                      <w:lang w:eastAsia="lv-LV"/>
                      <w14:ligatures w14:val="none"/>
                    </w:rPr>
                    <w:t>Tēmas nosaukums</w:t>
                  </w:r>
                </w:p>
              </w:tc>
              <w:tc>
                <w:tcPr>
                  <w:tcW w:w="750"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09041FB5" w14:textId="77777777" w:rsidR="0062774A" w:rsidRPr="0062774A" w:rsidRDefault="0062774A" w:rsidP="00FE0C89">
                  <w:pPr>
                    <w:spacing w:after="0" w:line="360" w:lineRule="atLeast"/>
                    <w:ind w:right="112"/>
                    <w:jc w:val="center"/>
                    <w:rPr>
                      <w:rFonts w:eastAsia="Times New Roman" w:cs="Times New Roman"/>
                      <w:color w:val="333333"/>
                      <w:kern w:val="0"/>
                      <w:szCs w:val="24"/>
                      <w:lang w:eastAsia="lv-LV"/>
                      <w14:ligatures w14:val="none"/>
                    </w:rPr>
                  </w:pPr>
                  <w:proofErr w:type="spellStart"/>
                  <w:r w:rsidRPr="0062774A">
                    <w:rPr>
                      <w:rFonts w:eastAsia="Times New Roman" w:cs="Times New Roman"/>
                      <w:color w:val="333333"/>
                      <w:kern w:val="0"/>
                      <w:szCs w:val="24"/>
                      <w:lang w:eastAsia="lv-LV"/>
                      <w14:ligatures w14:val="none"/>
                    </w:rPr>
                    <w:t>Apakštēmas</w:t>
                  </w:r>
                  <w:proofErr w:type="spellEnd"/>
                  <w:r w:rsidRPr="0062774A">
                    <w:rPr>
                      <w:rFonts w:eastAsia="Times New Roman" w:cs="Times New Roman"/>
                      <w:color w:val="333333"/>
                      <w:kern w:val="0"/>
                      <w:szCs w:val="24"/>
                      <w:lang w:eastAsia="lv-LV"/>
                      <w14:ligatures w14:val="none"/>
                    </w:rPr>
                    <w:t xml:space="preserve"> nosaukums</w:t>
                  </w:r>
                </w:p>
              </w:tc>
              <w:tc>
                <w:tcPr>
                  <w:tcW w:w="1000"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7E410AFD" w14:textId="77777777" w:rsidR="0062774A" w:rsidRPr="0062774A" w:rsidRDefault="0062774A" w:rsidP="00FE0C89">
                  <w:pPr>
                    <w:spacing w:after="0" w:line="360" w:lineRule="atLeast"/>
                    <w:ind w:right="112"/>
                    <w:jc w:val="center"/>
                    <w:rPr>
                      <w:rFonts w:eastAsia="Times New Roman" w:cs="Times New Roman"/>
                      <w:color w:val="333333"/>
                      <w:kern w:val="0"/>
                      <w:szCs w:val="24"/>
                      <w:lang w:eastAsia="lv-LV"/>
                      <w14:ligatures w14:val="none"/>
                    </w:rPr>
                  </w:pPr>
                  <w:r w:rsidRPr="0062774A">
                    <w:rPr>
                      <w:rFonts w:eastAsia="Times New Roman" w:cs="Times New Roman"/>
                      <w:color w:val="333333"/>
                      <w:kern w:val="0"/>
                      <w:szCs w:val="24"/>
                      <w:lang w:eastAsia="lv-LV"/>
                      <w14:ligatures w14:val="none"/>
                    </w:rPr>
                    <w:t>Teorētisko nodarbību stundu skaits</w:t>
                  </w:r>
                </w:p>
              </w:tc>
              <w:tc>
                <w:tcPr>
                  <w:tcW w:w="950"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204F7A82" w14:textId="77777777" w:rsidR="0062774A" w:rsidRPr="0062774A" w:rsidRDefault="0062774A" w:rsidP="00FE0C89">
                  <w:pPr>
                    <w:spacing w:after="0" w:line="360" w:lineRule="atLeast"/>
                    <w:ind w:right="112"/>
                    <w:jc w:val="center"/>
                    <w:rPr>
                      <w:rFonts w:eastAsia="Times New Roman" w:cs="Times New Roman"/>
                      <w:color w:val="333333"/>
                      <w:kern w:val="0"/>
                      <w:szCs w:val="24"/>
                      <w:lang w:eastAsia="lv-LV"/>
                      <w14:ligatures w14:val="none"/>
                    </w:rPr>
                  </w:pPr>
                  <w:r w:rsidRPr="0062774A">
                    <w:rPr>
                      <w:rFonts w:eastAsia="Times New Roman" w:cs="Times New Roman"/>
                      <w:color w:val="333333"/>
                      <w:kern w:val="0"/>
                      <w:szCs w:val="24"/>
                      <w:lang w:eastAsia="lv-LV"/>
                      <w14:ligatures w14:val="none"/>
                    </w:rPr>
                    <w:t>Praktisko nodarbību stundu skaits</w:t>
                  </w:r>
                </w:p>
              </w:tc>
              <w:tc>
                <w:tcPr>
                  <w:tcW w:w="900"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241B849A" w14:textId="77777777" w:rsidR="0062774A" w:rsidRPr="0062774A" w:rsidRDefault="0062774A" w:rsidP="00FE0C89">
                  <w:pPr>
                    <w:spacing w:after="0" w:line="360" w:lineRule="atLeast"/>
                    <w:ind w:right="112"/>
                    <w:jc w:val="center"/>
                    <w:rPr>
                      <w:rFonts w:eastAsia="Times New Roman" w:cs="Times New Roman"/>
                      <w:color w:val="333333"/>
                      <w:kern w:val="0"/>
                      <w:szCs w:val="24"/>
                      <w:lang w:eastAsia="lv-LV"/>
                      <w14:ligatures w14:val="none"/>
                    </w:rPr>
                  </w:pPr>
                  <w:r w:rsidRPr="0062774A">
                    <w:rPr>
                      <w:rFonts w:eastAsia="Times New Roman" w:cs="Times New Roman"/>
                      <w:color w:val="333333"/>
                      <w:kern w:val="0"/>
                      <w:szCs w:val="24"/>
                      <w:lang w:eastAsia="lv-LV"/>
                      <w14:ligatures w14:val="none"/>
                    </w:rPr>
                    <w:t>Kopējais stundu skaits</w:t>
                  </w:r>
                </w:p>
              </w:tc>
            </w:tr>
            <w:tr w:rsidR="0062774A" w:rsidRPr="0062774A" w14:paraId="5561431D" w14:textId="77777777" w:rsidTr="0062774A">
              <w:trPr>
                <w:trHeight w:val="600"/>
              </w:trPr>
              <w:tc>
                <w:tcPr>
                  <w:tcW w:w="600"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6E0B0084" w14:textId="77777777" w:rsidR="0062774A" w:rsidRPr="0062774A" w:rsidRDefault="0062774A" w:rsidP="00FE0C89">
                  <w:pPr>
                    <w:spacing w:after="0" w:line="360" w:lineRule="atLeast"/>
                    <w:ind w:right="112"/>
                    <w:jc w:val="center"/>
                    <w:rPr>
                      <w:rFonts w:eastAsia="Times New Roman" w:cs="Times New Roman"/>
                      <w:color w:val="333333"/>
                      <w:kern w:val="0"/>
                      <w:szCs w:val="24"/>
                      <w:lang w:eastAsia="lv-LV"/>
                      <w14:ligatures w14:val="none"/>
                    </w:rPr>
                  </w:pPr>
                </w:p>
              </w:tc>
              <w:tc>
                <w:tcPr>
                  <w:tcW w:w="850"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371FA9A9" w14:textId="77777777" w:rsidR="0062774A" w:rsidRPr="0062774A" w:rsidRDefault="0062774A" w:rsidP="00FE0C89">
                  <w:pPr>
                    <w:spacing w:after="0" w:line="360" w:lineRule="atLeast"/>
                    <w:ind w:right="112"/>
                    <w:rPr>
                      <w:rFonts w:eastAsia="Times New Roman" w:cs="Times New Roman"/>
                      <w:kern w:val="0"/>
                      <w:szCs w:val="24"/>
                      <w:lang w:eastAsia="lv-LV"/>
                      <w14:ligatures w14:val="none"/>
                    </w:rPr>
                  </w:pPr>
                </w:p>
              </w:tc>
              <w:tc>
                <w:tcPr>
                  <w:tcW w:w="750"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54BC8CD6" w14:textId="77777777" w:rsidR="0062774A" w:rsidRPr="0062774A" w:rsidRDefault="0062774A" w:rsidP="00FE0C89">
                  <w:pPr>
                    <w:spacing w:after="0" w:line="360" w:lineRule="atLeast"/>
                    <w:ind w:right="112"/>
                    <w:rPr>
                      <w:rFonts w:eastAsia="Times New Roman" w:cs="Times New Roman"/>
                      <w:kern w:val="0"/>
                      <w:szCs w:val="24"/>
                      <w:lang w:eastAsia="lv-LV"/>
                      <w14:ligatures w14:val="none"/>
                    </w:rPr>
                  </w:pPr>
                </w:p>
              </w:tc>
              <w:tc>
                <w:tcPr>
                  <w:tcW w:w="1000"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6073E2C7" w14:textId="77777777" w:rsidR="0062774A" w:rsidRPr="0062774A" w:rsidRDefault="0062774A" w:rsidP="00FE0C89">
                  <w:pPr>
                    <w:spacing w:after="0" w:line="360" w:lineRule="atLeast"/>
                    <w:ind w:right="112"/>
                    <w:rPr>
                      <w:rFonts w:eastAsia="Times New Roman" w:cs="Times New Roman"/>
                      <w:kern w:val="0"/>
                      <w:szCs w:val="24"/>
                      <w:lang w:eastAsia="lv-LV"/>
                      <w14:ligatures w14:val="none"/>
                    </w:rPr>
                  </w:pPr>
                </w:p>
              </w:tc>
              <w:tc>
                <w:tcPr>
                  <w:tcW w:w="950"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58CFE1DB" w14:textId="77777777" w:rsidR="0062774A" w:rsidRPr="0062774A" w:rsidRDefault="0062774A" w:rsidP="00FE0C89">
                  <w:pPr>
                    <w:spacing w:after="0" w:line="360" w:lineRule="atLeast"/>
                    <w:ind w:right="112"/>
                    <w:rPr>
                      <w:rFonts w:eastAsia="Times New Roman" w:cs="Times New Roman"/>
                      <w:kern w:val="0"/>
                      <w:szCs w:val="24"/>
                      <w:lang w:eastAsia="lv-LV"/>
                      <w14:ligatures w14:val="none"/>
                    </w:rPr>
                  </w:pPr>
                </w:p>
              </w:tc>
              <w:tc>
                <w:tcPr>
                  <w:tcW w:w="900"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3A18682C" w14:textId="77777777" w:rsidR="0062774A" w:rsidRPr="0062774A" w:rsidRDefault="0062774A" w:rsidP="00FE0C89">
                  <w:pPr>
                    <w:spacing w:after="0" w:line="360" w:lineRule="atLeast"/>
                    <w:ind w:right="112"/>
                    <w:rPr>
                      <w:rFonts w:eastAsia="Times New Roman" w:cs="Times New Roman"/>
                      <w:kern w:val="0"/>
                      <w:szCs w:val="24"/>
                      <w:lang w:eastAsia="lv-LV"/>
                      <w14:ligatures w14:val="none"/>
                    </w:rPr>
                  </w:pPr>
                </w:p>
              </w:tc>
            </w:tr>
          </w:tbl>
          <w:p w14:paraId="0F58954B" w14:textId="77777777" w:rsidR="0062774A" w:rsidRPr="0062774A" w:rsidRDefault="0062774A" w:rsidP="00FE0C89">
            <w:pPr>
              <w:spacing w:before="180" w:after="60" w:line="360" w:lineRule="atLeast"/>
              <w:ind w:right="112"/>
              <w:rPr>
                <w:rFonts w:eastAsia="Times New Roman" w:cs="Times New Roman"/>
                <w:color w:val="333333"/>
                <w:kern w:val="0"/>
                <w:szCs w:val="24"/>
                <w:lang w:eastAsia="lv-LV"/>
                <w14:ligatures w14:val="none"/>
              </w:rPr>
            </w:pPr>
            <w:r w:rsidRPr="0062774A">
              <w:rPr>
                <w:rFonts w:eastAsia="Times New Roman" w:cs="Times New Roman"/>
                <w:color w:val="333333"/>
                <w:kern w:val="0"/>
                <w:szCs w:val="24"/>
                <w:lang w:eastAsia="lv-LV"/>
                <w14:ligatures w14:val="none"/>
              </w:rPr>
              <w:t>Mācību metodes programmas īstenošanai</w:t>
            </w:r>
          </w:p>
          <w:tbl>
            <w:tblPr>
              <w:tblW w:w="5000" w:type="pct"/>
              <w:tblCellMar>
                <w:left w:w="0" w:type="dxa"/>
                <w:right w:w="0" w:type="dxa"/>
              </w:tblCellMar>
              <w:tblLook w:val="04A0" w:firstRow="1" w:lastRow="0" w:firstColumn="1" w:lastColumn="0" w:noHBand="0" w:noVBand="1"/>
            </w:tblPr>
            <w:tblGrid>
              <w:gridCol w:w="9555"/>
            </w:tblGrid>
            <w:tr w:rsidR="0062774A" w:rsidRPr="0062774A" w14:paraId="1C200DDE" w14:textId="77777777" w:rsidTr="0062774A">
              <w:trPr>
                <w:trHeight w:val="600"/>
              </w:trPr>
              <w:tc>
                <w:tcPr>
                  <w:tcW w:w="0" w:type="auto"/>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546404FC" w14:textId="77777777" w:rsidR="0062774A" w:rsidRPr="0062774A" w:rsidRDefault="0062774A" w:rsidP="00FE0C89">
                  <w:pPr>
                    <w:spacing w:after="0" w:line="360" w:lineRule="atLeast"/>
                    <w:ind w:right="112"/>
                    <w:rPr>
                      <w:rFonts w:eastAsia="Times New Roman" w:cs="Times New Roman"/>
                      <w:color w:val="333333"/>
                      <w:kern w:val="0"/>
                      <w:szCs w:val="24"/>
                      <w:lang w:eastAsia="lv-LV"/>
                      <w14:ligatures w14:val="none"/>
                    </w:rPr>
                  </w:pPr>
                  <w:r w:rsidRPr="0062774A">
                    <w:rPr>
                      <w:rFonts w:eastAsia="Times New Roman" w:cs="Times New Roman"/>
                      <w:color w:val="333333"/>
                      <w:kern w:val="0"/>
                      <w:szCs w:val="24"/>
                      <w:lang w:eastAsia="lv-LV"/>
                      <w14:ligatures w14:val="none"/>
                    </w:rPr>
                    <w:t> </w:t>
                  </w:r>
                </w:p>
              </w:tc>
            </w:tr>
          </w:tbl>
          <w:p w14:paraId="14C0BAB8" w14:textId="77777777" w:rsidR="0062774A" w:rsidRPr="0062774A" w:rsidRDefault="0062774A" w:rsidP="00FE0C89">
            <w:pPr>
              <w:spacing w:before="180" w:after="60" w:line="360" w:lineRule="atLeast"/>
              <w:ind w:right="112"/>
              <w:rPr>
                <w:rFonts w:eastAsia="Times New Roman" w:cs="Times New Roman"/>
                <w:color w:val="333333"/>
                <w:kern w:val="0"/>
                <w:szCs w:val="24"/>
                <w:lang w:eastAsia="lv-LV"/>
                <w14:ligatures w14:val="none"/>
              </w:rPr>
            </w:pPr>
            <w:r w:rsidRPr="0062774A">
              <w:rPr>
                <w:rFonts w:eastAsia="Times New Roman" w:cs="Times New Roman"/>
                <w:color w:val="333333"/>
                <w:kern w:val="0"/>
                <w:szCs w:val="24"/>
                <w:lang w:eastAsia="lv-LV"/>
                <w14:ligatures w14:val="none"/>
              </w:rPr>
              <w:lastRenderedPageBreak/>
              <w:t>Programmas īstenošanai nepieciešamie mācību līdzekļi, iekārtas un aprīkojums</w:t>
            </w:r>
          </w:p>
          <w:tbl>
            <w:tblPr>
              <w:tblW w:w="5000" w:type="pct"/>
              <w:tblCellMar>
                <w:left w:w="0" w:type="dxa"/>
                <w:right w:w="0" w:type="dxa"/>
              </w:tblCellMar>
              <w:tblLook w:val="04A0" w:firstRow="1" w:lastRow="0" w:firstColumn="1" w:lastColumn="0" w:noHBand="0" w:noVBand="1"/>
            </w:tblPr>
            <w:tblGrid>
              <w:gridCol w:w="9555"/>
            </w:tblGrid>
            <w:tr w:rsidR="0062774A" w:rsidRPr="0062774A" w14:paraId="4DF93101" w14:textId="77777777" w:rsidTr="0062774A">
              <w:trPr>
                <w:trHeight w:val="600"/>
              </w:trPr>
              <w:tc>
                <w:tcPr>
                  <w:tcW w:w="0" w:type="auto"/>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40C7D9BE" w14:textId="77777777" w:rsidR="0062774A" w:rsidRPr="0062774A" w:rsidRDefault="0062774A" w:rsidP="00FE0C89">
                  <w:pPr>
                    <w:spacing w:after="0" w:line="360" w:lineRule="atLeast"/>
                    <w:ind w:right="112"/>
                    <w:rPr>
                      <w:rFonts w:eastAsia="Times New Roman" w:cs="Times New Roman"/>
                      <w:color w:val="333333"/>
                      <w:kern w:val="0"/>
                      <w:szCs w:val="24"/>
                      <w:lang w:eastAsia="lv-LV"/>
                      <w14:ligatures w14:val="none"/>
                    </w:rPr>
                  </w:pPr>
                  <w:r w:rsidRPr="0062774A">
                    <w:rPr>
                      <w:rFonts w:eastAsia="Times New Roman" w:cs="Times New Roman"/>
                      <w:color w:val="333333"/>
                      <w:kern w:val="0"/>
                      <w:szCs w:val="24"/>
                      <w:lang w:eastAsia="lv-LV"/>
                      <w14:ligatures w14:val="none"/>
                    </w:rPr>
                    <w:t> </w:t>
                  </w:r>
                </w:p>
              </w:tc>
            </w:tr>
          </w:tbl>
          <w:p w14:paraId="6BD9CB2D" w14:textId="77777777" w:rsidR="0062774A" w:rsidRPr="0062774A" w:rsidRDefault="0062774A" w:rsidP="00FE0C89">
            <w:pPr>
              <w:spacing w:before="180" w:after="60" w:line="360" w:lineRule="atLeast"/>
              <w:ind w:right="112"/>
              <w:rPr>
                <w:rFonts w:eastAsia="Times New Roman" w:cs="Times New Roman"/>
                <w:color w:val="333333"/>
                <w:kern w:val="0"/>
                <w:szCs w:val="24"/>
                <w:lang w:eastAsia="lv-LV"/>
                <w14:ligatures w14:val="none"/>
              </w:rPr>
            </w:pPr>
            <w:r w:rsidRPr="0062774A">
              <w:rPr>
                <w:rFonts w:eastAsia="Times New Roman" w:cs="Times New Roman"/>
                <w:color w:val="333333"/>
                <w:kern w:val="0"/>
                <w:szCs w:val="24"/>
                <w:lang w:eastAsia="lv-LV"/>
                <w14:ligatures w14:val="none"/>
              </w:rPr>
              <w:t>Programmas īstenošanai nepieciešamo pedagogu saraksts</w:t>
            </w:r>
          </w:p>
          <w:tbl>
            <w:tblPr>
              <w:tblW w:w="5000" w:type="pct"/>
              <w:tblCellMar>
                <w:left w:w="0" w:type="dxa"/>
                <w:right w:w="0" w:type="dxa"/>
              </w:tblCellMar>
              <w:tblLook w:val="04A0" w:firstRow="1" w:lastRow="0" w:firstColumn="1" w:lastColumn="0" w:noHBand="0" w:noVBand="1"/>
            </w:tblPr>
            <w:tblGrid>
              <w:gridCol w:w="9555"/>
            </w:tblGrid>
            <w:tr w:rsidR="0062774A" w:rsidRPr="0062774A" w14:paraId="4CB4E3BB" w14:textId="77777777" w:rsidTr="0062774A">
              <w:trPr>
                <w:trHeight w:val="600"/>
              </w:trPr>
              <w:tc>
                <w:tcPr>
                  <w:tcW w:w="0" w:type="auto"/>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1D54790F" w14:textId="77777777" w:rsidR="0062774A" w:rsidRPr="0062774A" w:rsidRDefault="0062774A" w:rsidP="00FE0C89">
                  <w:pPr>
                    <w:spacing w:after="0" w:line="360" w:lineRule="atLeast"/>
                    <w:ind w:right="112"/>
                    <w:rPr>
                      <w:rFonts w:eastAsia="Times New Roman" w:cs="Times New Roman"/>
                      <w:color w:val="333333"/>
                      <w:kern w:val="0"/>
                      <w:szCs w:val="24"/>
                      <w:lang w:eastAsia="lv-LV"/>
                      <w14:ligatures w14:val="none"/>
                    </w:rPr>
                  </w:pPr>
                  <w:r w:rsidRPr="0062774A">
                    <w:rPr>
                      <w:rFonts w:eastAsia="Times New Roman" w:cs="Times New Roman"/>
                      <w:color w:val="333333"/>
                      <w:kern w:val="0"/>
                      <w:szCs w:val="24"/>
                      <w:lang w:eastAsia="lv-LV"/>
                      <w14:ligatures w14:val="none"/>
                    </w:rPr>
                    <w:t> </w:t>
                  </w:r>
                </w:p>
              </w:tc>
            </w:tr>
          </w:tbl>
          <w:p w14:paraId="52914803" w14:textId="77777777" w:rsidR="0062774A" w:rsidRPr="0062774A" w:rsidRDefault="0062774A" w:rsidP="00FE0C89">
            <w:pPr>
              <w:spacing w:before="180" w:after="60" w:line="360" w:lineRule="atLeast"/>
              <w:ind w:right="112"/>
              <w:rPr>
                <w:rFonts w:ascii="PT Serif" w:eastAsia="Times New Roman" w:hAnsi="PT Serif" w:cs="Times New Roman"/>
                <w:color w:val="333333"/>
                <w:kern w:val="0"/>
                <w:sz w:val="21"/>
                <w:szCs w:val="21"/>
                <w:lang w:eastAsia="lv-LV"/>
                <w14:ligatures w14:val="none"/>
              </w:rPr>
            </w:pPr>
            <w:r w:rsidRPr="0062774A">
              <w:rPr>
                <w:rFonts w:ascii="PT Serif" w:eastAsia="Times New Roman" w:hAnsi="PT Serif" w:cs="Times New Roman"/>
                <w:color w:val="333333"/>
                <w:kern w:val="0"/>
                <w:sz w:val="21"/>
                <w:szCs w:val="21"/>
                <w:lang w:eastAsia="lv-LV"/>
                <w14:ligatures w14:val="none"/>
              </w:rPr>
              <w:t> </w:t>
            </w:r>
          </w:p>
        </w:tc>
      </w:tr>
    </w:tbl>
    <w:p w14:paraId="77E922B1" w14:textId="4326EEFA" w:rsidR="003E1069" w:rsidRDefault="003E1069" w:rsidP="003E1069">
      <w:pPr>
        <w:shd w:val="clear" w:color="auto" w:fill="FFFFFF"/>
        <w:spacing w:before="180" w:after="60" w:line="360" w:lineRule="atLeast"/>
        <w:rPr>
          <w:rFonts w:eastAsia="Times New Roman" w:cs="Times New Roman"/>
          <w:color w:val="333333"/>
          <w:kern w:val="0"/>
          <w:szCs w:val="24"/>
          <w:lang w:eastAsia="lv-LV"/>
          <w14:ligatures w14:val="none"/>
        </w:rPr>
      </w:pPr>
    </w:p>
    <w:p w14:paraId="47AAC190" w14:textId="77777777" w:rsidR="003E1069" w:rsidRDefault="003E1069">
      <w:pPr>
        <w:rPr>
          <w:rFonts w:eastAsia="Times New Roman" w:cs="Times New Roman"/>
          <w:color w:val="333333"/>
          <w:kern w:val="0"/>
          <w:szCs w:val="24"/>
          <w:lang w:eastAsia="lv-LV"/>
          <w14:ligatures w14:val="none"/>
        </w:rPr>
      </w:pPr>
      <w:r>
        <w:rPr>
          <w:rFonts w:eastAsia="Times New Roman" w:cs="Times New Roman"/>
          <w:color w:val="333333"/>
          <w:kern w:val="0"/>
          <w:szCs w:val="24"/>
          <w:lang w:eastAsia="lv-LV"/>
          <w14:ligatures w14:val="none"/>
        </w:rPr>
        <w:br w:type="page"/>
      </w:r>
    </w:p>
    <w:p w14:paraId="244E5E2A" w14:textId="72611EB6" w:rsidR="00B52CAF" w:rsidRPr="00B52CAF" w:rsidRDefault="009856D9" w:rsidP="003E1069">
      <w:pPr>
        <w:shd w:val="clear" w:color="auto" w:fill="FFFFFF"/>
        <w:spacing w:after="0" w:line="240" w:lineRule="auto"/>
        <w:jc w:val="right"/>
        <w:rPr>
          <w:rFonts w:eastAsia="Times New Roman" w:cs="Times New Roman"/>
          <w:color w:val="333333"/>
          <w:kern w:val="0"/>
          <w:szCs w:val="24"/>
          <w:lang w:eastAsia="lv-LV"/>
          <w14:ligatures w14:val="none"/>
        </w:rPr>
      </w:pPr>
      <w:r>
        <w:rPr>
          <w:rFonts w:eastAsia="Times New Roman" w:cs="Times New Roman"/>
          <w:color w:val="333333"/>
          <w:kern w:val="0"/>
          <w:szCs w:val="24"/>
          <w:lang w:eastAsia="lv-LV"/>
          <w14:ligatures w14:val="none"/>
        </w:rPr>
        <w:lastRenderedPageBreak/>
        <w:t>3</w:t>
      </w:r>
      <w:r w:rsidR="00B52CAF" w:rsidRPr="00B52CAF">
        <w:rPr>
          <w:rFonts w:eastAsia="Times New Roman" w:cs="Times New Roman"/>
          <w:color w:val="333333"/>
          <w:kern w:val="0"/>
          <w:szCs w:val="24"/>
          <w:lang w:eastAsia="lv-LV"/>
          <w14:ligatures w14:val="none"/>
        </w:rPr>
        <w:t>.</w:t>
      </w:r>
      <w:r w:rsidR="003E1069">
        <w:rPr>
          <w:rFonts w:eastAsia="Times New Roman" w:cs="Times New Roman"/>
          <w:color w:val="333333"/>
          <w:kern w:val="0"/>
          <w:szCs w:val="24"/>
          <w:lang w:eastAsia="lv-LV"/>
          <w14:ligatures w14:val="none"/>
        </w:rPr>
        <w:t> </w:t>
      </w:r>
      <w:r w:rsidR="00B52CAF" w:rsidRPr="00B52CAF">
        <w:rPr>
          <w:rFonts w:eastAsia="Times New Roman" w:cs="Times New Roman"/>
          <w:color w:val="333333"/>
          <w:kern w:val="0"/>
          <w:szCs w:val="24"/>
          <w:lang w:eastAsia="lv-LV"/>
          <w14:ligatures w14:val="none"/>
        </w:rPr>
        <w:t>pielikums</w:t>
      </w:r>
      <w:r w:rsidR="00B52CAF" w:rsidRPr="00B52CAF">
        <w:rPr>
          <w:rFonts w:eastAsia="Times New Roman" w:cs="Times New Roman"/>
          <w:color w:val="333333"/>
          <w:kern w:val="0"/>
          <w:szCs w:val="24"/>
          <w:lang w:eastAsia="lv-LV"/>
          <w14:ligatures w14:val="none"/>
        </w:rPr>
        <w:br/>
      </w:r>
      <w:r w:rsidR="00E105E5">
        <w:rPr>
          <w:rFonts w:eastAsia="Times New Roman" w:cs="Times New Roman"/>
          <w:color w:val="333333"/>
          <w:kern w:val="0"/>
          <w:szCs w:val="24"/>
          <w:lang w:eastAsia="lv-LV"/>
          <w14:ligatures w14:val="none"/>
        </w:rPr>
        <w:t>Alūksnes</w:t>
      </w:r>
      <w:r w:rsidR="00B52CAF" w:rsidRPr="00B52CAF">
        <w:rPr>
          <w:rFonts w:eastAsia="Times New Roman" w:cs="Times New Roman"/>
          <w:color w:val="333333"/>
          <w:kern w:val="0"/>
          <w:szCs w:val="24"/>
          <w:lang w:eastAsia="lv-LV"/>
          <w14:ligatures w14:val="none"/>
        </w:rPr>
        <w:t xml:space="preserve"> novada pašvaldības domes</w:t>
      </w:r>
      <w:r w:rsidR="00B52CAF" w:rsidRPr="00B52CAF">
        <w:rPr>
          <w:rFonts w:eastAsia="Times New Roman" w:cs="Times New Roman"/>
          <w:color w:val="333333"/>
          <w:kern w:val="0"/>
          <w:szCs w:val="24"/>
          <w:lang w:eastAsia="lv-LV"/>
          <w14:ligatures w14:val="none"/>
        </w:rPr>
        <w:br/>
        <w:t xml:space="preserve">2024. gada </w:t>
      </w:r>
      <w:r w:rsidR="00E105E5">
        <w:rPr>
          <w:rFonts w:eastAsia="Times New Roman" w:cs="Times New Roman"/>
          <w:color w:val="333333"/>
          <w:kern w:val="0"/>
          <w:szCs w:val="24"/>
          <w:lang w:eastAsia="lv-LV"/>
          <w14:ligatures w14:val="none"/>
        </w:rPr>
        <w:t>__</w:t>
      </w:r>
      <w:r w:rsidR="00B52CAF" w:rsidRPr="00B52CAF">
        <w:rPr>
          <w:rFonts w:eastAsia="Times New Roman" w:cs="Times New Roman"/>
          <w:color w:val="333333"/>
          <w:kern w:val="0"/>
          <w:szCs w:val="24"/>
          <w:lang w:eastAsia="lv-LV"/>
          <w14:ligatures w14:val="none"/>
        </w:rPr>
        <w:t xml:space="preserve">. </w:t>
      </w:r>
      <w:r w:rsidR="00E105E5">
        <w:rPr>
          <w:rFonts w:eastAsia="Times New Roman" w:cs="Times New Roman"/>
          <w:color w:val="333333"/>
          <w:kern w:val="0"/>
          <w:szCs w:val="24"/>
          <w:lang w:eastAsia="lv-LV"/>
          <w14:ligatures w14:val="none"/>
        </w:rPr>
        <w:t>________</w:t>
      </w:r>
      <w:r w:rsidR="00B52CAF" w:rsidRPr="00B52CAF">
        <w:rPr>
          <w:rFonts w:eastAsia="Times New Roman" w:cs="Times New Roman"/>
          <w:color w:val="333333"/>
          <w:kern w:val="0"/>
          <w:szCs w:val="24"/>
          <w:lang w:eastAsia="lv-LV"/>
          <w14:ligatures w14:val="none"/>
        </w:rPr>
        <w:t xml:space="preserve"> saistošajiem noteikumiem Nr. </w:t>
      </w:r>
      <w:r w:rsidR="00E105E5">
        <w:rPr>
          <w:rFonts w:eastAsia="Times New Roman" w:cs="Times New Roman"/>
          <w:color w:val="333333"/>
          <w:kern w:val="0"/>
          <w:szCs w:val="24"/>
          <w:lang w:eastAsia="lv-LV"/>
          <w14:ligatures w14:val="none"/>
        </w:rPr>
        <w:t>_</w:t>
      </w:r>
      <w:r w:rsidR="00B52CAF" w:rsidRPr="00B52CAF">
        <w:rPr>
          <w:rFonts w:eastAsia="Times New Roman" w:cs="Times New Roman"/>
          <w:color w:val="333333"/>
          <w:kern w:val="0"/>
          <w:szCs w:val="24"/>
          <w:lang w:eastAsia="lv-LV"/>
          <w14:ligatures w14:val="none"/>
        </w:rPr>
        <w:t>/2024</w:t>
      </w:r>
      <w:r w:rsidR="00B52CAF" w:rsidRPr="00B52CAF">
        <w:rPr>
          <w:rFonts w:eastAsia="Times New Roman" w:cs="Times New Roman"/>
          <w:color w:val="333333"/>
          <w:kern w:val="0"/>
          <w:szCs w:val="24"/>
          <w:lang w:eastAsia="lv-LV"/>
          <w14:ligatures w14:val="none"/>
        </w:rPr>
        <w:br/>
      </w:r>
      <w:r w:rsidR="003E1069">
        <w:rPr>
          <w:rFonts w:eastAsia="Times New Roman" w:cs="Times New Roman"/>
          <w:color w:val="333333"/>
          <w:kern w:val="0"/>
          <w:szCs w:val="24"/>
          <w:lang w:eastAsia="lv-LV"/>
          <w14:ligatures w14:val="none"/>
        </w:rPr>
        <w:t>“</w:t>
      </w:r>
      <w:r w:rsidR="00B52CAF" w:rsidRPr="00B52CAF">
        <w:rPr>
          <w:rFonts w:eastAsia="Times New Roman" w:cs="Times New Roman"/>
          <w:color w:val="333333"/>
          <w:kern w:val="0"/>
          <w:szCs w:val="24"/>
          <w:lang w:eastAsia="lv-LV"/>
          <w14:ligatures w14:val="none"/>
        </w:rPr>
        <w:t>Par interešu izglītības programmu licencēšanu</w:t>
      </w:r>
      <w:r w:rsidR="003E1069">
        <w:rPr>
          <w:rFonts w:eastAsia="Times New Roman" w:cs="Times New Roman"/>
          <w:color w:val="333333"/>
          <w:kern w:val="0"/>
          <w:szCs w:val="24"/>
          <w:lang w:eastAsia="lv-LV"/>
          <w14:ligatures w14:val="none"/>
        </w:rPr>
        <w:t>”</w:t>
      </w:r>
    </w:p>
    <w:p w14:paraId="6D7F4254" w14:textId="77777777" w:rsidR="00B52CAF" w:rsidRDefault="00B52CAF" w:rsidP="003F7E34">
      <w:pPr>
        <w:shd w:val="clear" w:color="auto" w:fill="FFFFFF"/>
        <w:spacing w:before="540" w:after="180" w:line="360" w:lineRule="atLeast"/>
        <w:jc w:val="center"/>
        <w:outlineLvl w:val="3"/>
        <w:rPr>
          <w:rFonts w:eastAsia="Times New Roman" w:cs="Times New Roman"/>
          <w:b/>
          <w:bCs/>
          <w:color w:val="333333"/>
          <w:kern w:val="0"/>
          <w:szCs w:val="24"/>
          <w:lang w:eastAsia="lv-LV"/>
          <w14:ligatures w14:val="none"/>
        </w:rPr>
      </w:pPr>
      <w:r w:rsidRPr="00B52CAF">
        <w:rPr>
          <w:rFonts w:eastAsia="Times New Roman" w:cs="Times New Roman"/>
          <w:b/>
          <w:bCs/>
          <w:color w:val="333333"/>
          <w:kern w:val="0"/>
          <w:szCs w:val="24"/>
          <w:lang w:eastAsia="lv-LV"/>
          <w14:ligatures w14:val="none"/>
        </w:rPr>
        <w:t>Licences paraugs</w:t>
      </w:r>
    </w:p>
    <w:p w14:paraId="1BF0C54B" w14:textId="77777777" w:rsidR="00EB194D" w:rsidRDefault="00EB194D" w:rsidP="00EB194D">
      <w:pPr>
        <w:jc w:val="center"/>
        <w:rPr>
          <w:szCs w:val="24"/>
        </w:rPr>
      </w:pPr>
    </w:p>
    <w:p w14:paraId="7ECD81B8" w14:textId="583789C1" w:rsidR="00EB194D" w:rsidRDefault="00EB194D" w:rsidP="00EB194D">
      <w:pPr>
        <w:jc w:val="center"/>
        <w:rPr>
          <w:szCs w:val="24"/>
        </w:rPr>
      </w:pPr>
      <w:r>
        <w:rPr>
          <w:noProof/>
          <w:szCs w:val="24"/>
        </w:rPr>
        <w:drawing>
          <wp:inline distT="0" distB="0" distL="0" distR="0" wp14:anchorId="4E5131D0" wp14:editId="65AC91EB">
            <wp:extent cx="590550" cy="723900"/>
            <wp:effectExtent l="0" t="0" r="0" b="0"/>
            <wp:docPr id="741649788"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550" cy="723900"/>
                    </a:xfrm>
                    <a:prstGeom prst="rect">
                      <a:avLst/>
                    </a:prstGeom>
                    <a:noFill/>
                    <a:ln>
                      <a:noFill/>
                    </a:ln>
                  </pic:spPr>
                </pic:pic>
              </a:graphicData>
            </a:graphic>
          </wp:inline>
        </w:drawing>
      </w:r>
    </w:p>
    <w:p w14:paraId="0D2C6FFF" w14:textId="77777777" w:rsidR="00076721" w:rsidRDefault="00076721" w:rsidP="00076721">
      <w:pPr>
        <w:pStyle w:val="Virsraksts1"/>
        <w:spacing w:line="240" w:lineRule="auto"/>
        <w:rPr>
          <w:rFonts w:ascii="Times New Roman" w:hAnsi="Times New Roman"/>
          <w:szCs w:val="28"/>
        </w:rPr>
      </w:pPr>
      <w:r>
        <w:rPr>
          <w:rFonts w:ascii="Times New Roman" w:hAnsi="Times New Roman"/>
          <w:szCs w:val="28"/>
        </w:rPr>
        <w:t>ALŪKSNES NOVADA PAŠVALDĪBA</w:t>
      </w:r>
    </w:p>
    <w:p w14:paraId="668BE416" w14:textId="1DE7EDA5" w:rsidR="00361EF2" w:rsidRDefault="00361EF2" w:rsidP="00361EF2">
      <w:pPr>
        <w:pStyle w:val="Virsraksts1"/>
        <w:pBdr>
          <w:bottom w:val="single" w:sz="4" w:space="1" w:color="auto"/>
        </w:pBdr>
        <w:rPr>
          <w:rFonts w:ascii="Times New Roman" w:hAnsi="Times New Roman"/>
        </w:rPr>
      </w:pPr>
      <w:r>
        <w:rPr>
          <w:rFonts w:ascii="Times New Roman" w:hAnsi="Times New Roman"/>
        </w:rPr>
        <w:t>LICENCĒŠANAS  KOMISIJA</w:t>
      </w:r>
    </w:p>
    <w:p w14:paraId="1FBA0A3E" w14:textId="77777777" w:rsidR="00361EF2" w:rsidRDefault="00361EF2" w:rsidP="00361EF2">
      <w:pPr>
        <w:jc w:val="center"/>
        <w:rPr>
          <w:sz w:val="20"/>
        </w:rPr>
      </w:pPr>
      <w:r>
        <w:rPr>
          <w:sz w:val="20"/>
        </w:rPr>
        <w:t>Dārza iela 11, Alūksne, Alūksnes novads, LV – 4301, tālrunis 64381496, e-pasts dome@aluksne.lv</w:t>
      </w:r>
    </w:p>
    <w:p w14:paraId="2EEE5E52" w14:textId="77777777" w:rsidR="002C57DD" w:rsidRPr="00041C7C" w:rsidRDefault="002C57DD" w:rsidP="002C57DD">
      <w:pPr>
        <w:jc w:val="center"/>
        <w:rPr>
          <w:sz w:val="22"/>
        </w:rPr>
      </w:pPr>
    </w:p>
    <w:tbl>
      <w:tblPr>
        <w:tblW w:w="5000" w:type="pct"/>
        <w:tblCellMar>
          <w:left w:w="0" w:type="dxa"/>
          <w:right w:w="0" w:type="dxa"/>
        </w:tblCellMar>
        <w:tblLook w:val="04A0" w:firstRow="1" w:lastRow="0" w:firstColumn="1" w:lastColumn="0" w:noHBand="0" w:noVBand="1"/>
      </w:tblPr>
      <w:tblGrid>
        <w:gridCol w:w="9356"/>
      </w:tblGrid>
      <w:tr w:rsidR="00B52CAF" w:rsidRPr="00B52CAF" w14:paraId="13939220" w14:textId="77777777" w:rsidTr="00076721">
        <w:trPr>
          <w:trHeight w:val="50"/>
        </w:trPr>
        <w:tc>
          <w:tcPr>
            <w:tcW w:w="0" w:type="auto"/>
            <w:tcBorders>
              <w:top w:val="nil"/>
              <w:left w:val="nil"/>
              <w:bottom w:val="single" w:sz="6" w:space="0" w:color="817F7F"/>
              <w:right w:val="nil"/>
            </w:tcBorders>
            <w:tcMar>
              <w:top w:w="30" w:type="dxa"/>
              <w:left w:w="30" w:type="dxa"/>
              <w:bottom w:w="30" w:type="dxa"/>
              <w:right w:w="30" w:type="dxa"/>
            </w:tcMar>
            <w:hideMark/>
          </w:tcPr>
          <w:p w14:paraId="006A92EF" w14:textId="57D54763" w:rsidR="00B52CAF" w:rsidRPr="00B52CAF" w:rsidRDefault="00B52CAF" w:rsidP="00B52CAF">
            <w:pPr>
              <w:spacing w:after="0" w:line="360" w:lineRule="atLeast"/>
              <w:rPr>
                <w:rFonts w:ascii="PT Serif" w:eastAsia="Times New Roman" w:hAnsi="PT Serif" w:cs="Times New Roman"/>
                <w:color w:val="333333"/>
                <w:kern w:val="0"/>
                <w:sz w:val="21"/>
                <w:szCs w:val="21"/>
                <w:lang w:eastAsia="lv-LV"/>
                <w14:ligatures w14:val="none"/>
              </w:rPr>
            </w:pPr>
          </w:p>
        </w:tc>
      </w:tr>
      <w:tr w:rsidR="00B52CAF" w:rsidRPr="003E1069" w14:paraId="4D914263" w14:textId="77777777" w:rsidTr="00B52CAF">
        <w:tc>
          <w:tcPr>
            <w:tcW w:w="0" w:type="auto"/>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0E9F6199" w14:textId="77777777" w:rsidR="00B52CAF" w:rsidRPr="003E1069" w:rsidRDefault="00B52CAF" w:rsidP="00B52CAF">
            <w:pPr>
              <w:spacing w:after="0" w:line="360" w:lineRule="atLeast"/>
              <w:jc w:val="center"/>
              <w:rPr>
                <w:rFonts w:eastAsia="Times New Roman" w:cs="Times New Roman"/>
                <w:color w:val="333333"/>
                <w:kern w:val="0"/>
                <w:szCs w:val="24"/>
                <w:lang w:eastAsia="lv-LV"/>
                <w14:ligatures w14:val="none"/>
              </w:rPr>
            </w:pPr>
            <w:r w:rsidRPr="003E1069">
              <w:rPr>
                <w:rFonts w:eastAsia="Times New Roman" w:cs="Times New Roman"/>
                <w:b/>
                <w:bCs/>
                <w:color w:val="333333"/>
                <w:kern w:val="0"/>
                <w:szCs w:val="24"/>
                <w:bdr w:val="none" w:sz="0" w:space="0" w:color="auto" w:frame="1"/>
                <w:lang w:eastAsia="lv-LV"/>
                <w14:ligatures w14:val="none"/>
              </w:rPr>
              <w:t>LICENCE</w:t>
            </w:r>
            <w:r w:rsidRPr="003E1069">
              <w:rPr>
                <w:rFonts w:eastAsia="Times New Roman" w:cs="Times New Roman"/>
                <w:color w:val="333333"/>
                <w:kern w:val="0"/>
                <w:szCs w:val="24"/>
                <w:lang w:eastAsia="lv-LV"/>
                <w14:ligatures w14:val="none"/>
              </w:rPr>
              <w:t> </w:t>
            </w:r>
            <w:r w:rsidRPr="007B44DD">
              <w:rPr>
                <w:rFonts w:eastAsia="Times New Roman" w:cs="Times New Roman"/>
                <w:b/>
                <w:bCs/>
                <w:color w:val="333333"/>
                <w:kern w:val="0"/>
                <w:szCs w:val="24"/>
                <w:lang w:eastAsia="lv-LV"/>
                <w14:ligatures w14:val="none"/>
              </w:rPr>
              <w:t>Nr.</w:t>
            </w:r>
          </w:p>
          <w:p w14:paraId="136FDCA3" w14:textId="1A356D8A" w:rsidR="00B52CAF" w:rsidRPr="003E1069" w:rsidRDefault="00B52CAF" w:rsidP="00B52CAF">
            <w:pPr>
              <w:spacing w:before="180" w:after="60" w:line="360" w:lineRule="atLeast"/>
              <w:jc w:val="center"/>
              <w:rPr>
                <w:rFonts w:eastAsia="Times New Roman" w:cs="Times New Roman"/>
                <w:color w:val="333333"/>
                <w:kern w:val="0"/>
                <w:szCs w:val="24"/>
                <w:lang w:eastAsia="lv-LV"/>
                <w14:ligatures w14:val="none"/>
              </w:rPr>
            </w:pPr>
            <w:r w:rsidRPr="003E1069">
              <w:rPr>
                <w:rFonts w:eastAsia="Times New Roman" w:cs="Times New Roman"/>
                <w:color w:val="333333"/>
                <w:kern w:val="0"/>
                <w:szCs w:val="24"/>
                <w:lang w:eastAsia="lv-LV"/>
                <w14:ligatures w14:val="none"/>
              </w:rPr>
              <w:t>Alūksnē</w:t>
            </w:r>
          </w:p>
          <w:p w14:paraId="45701994" w14:textId="77777777" w:rsidR="00B52CAF" w:rsidRPr="003E1069" w:rsidRDefault="00B52CAF" w:rsidP="00B52CAF">
            <w:pPr>
              <w:spacing w:before="180" w:after="60" w:line="360" w:lineRule="atLeast"/>
              <w:jc w:val="center"/>
              <w:rPr>
                <w:rFonts w:eastAsia="Times New Roman" w:cs="Times New Roman"/>
                <w:color w:val="333333"/>
                <w:kern w:val="0"/>
                <w:szCs w:val="24"/>
                <w:lang w:eastAsia="lv-LV"/>
                <w14:ligatures w14:val="none"/>
              </w:rPr>
            </w:pPr>
            <w:r w:rsidRPr="003E1069">
              <w:rPr>
                <w:rFonts w:eastAsia="Times New Roman" w:cs="Times New Roman"/>
                <w:color w:val="333333"/>
                <w:kern w:val="0"/>
                <w:szCs w:val="24"/>
                <w:lang w:eastAsia="lv-LV"/>
                <w14:ligatures w14:val="none"/>
              </w:rPr>
              <w:t>interešu izglītības programmas īstenošanai</w:t>
            </w:r>
          </w:p>
          <w:p w14:paraId="78921DBA" w14:textId="1EB6193B" w:rsidR="00B52CAF" w:rsidRPr="003E1069" w:rsidRDefault="00B52CAF" w:rsidP="00B52CAF">
            <w:pPr>
              <w:spacing w:before="180" w:after="60" w:line="360" w:lineRule="atLeast"/>
              <w:jc w:val="center"/>
              <w:rPr>
                <w:rFonts w:eastAsia="Times New Roman" w:cs="Times New Roman"/>
                <w:color w:val="333333"/>
                <w:kern w:val="0"/>
                <w:szCs w:val="24"/>
                <w:lang w:eastAsia="lv-LV"/>
                <w14:ligatures w14:val="none"/>
              </w:rPr>
            </w:pPr>
            <w:r w:rsidRPr="003E1069">
              <w:rPr>
                <w:rFonts w:eastAsia="Times New Roman" w:cs="Times New Roman"/>
                <w:color w:val="333333"/>
                <w:kern w:val="0"/>
                <w:szCs w:val="24"/>
                <w:lang w:eastAsia="lv-LV"/>
                <w14:ligatures w14:val="none"/>
              </w:rPr>
              <w:t>izdota (fiziskās personas vārds,</w:t>
            </w:r>
            <w:r w:rsidR="00AD2CEA">
              <w:rPr>
                <w:rFonts w:eastAsia="Times New Roman" w:cs="Times New Roman"/>
                <w:color w:val="333333"/>
                <w:kern w:val="0"/>
                <w:szCs w:val="24"/>
                <w:lang w:eastAsia="lv-LV"/>
                <w14:ligatures w14:val="none"/>
              </w:rPr>
              <w:t xml:space="preserve"> uzvārds,</w:t>
            </w:r>
            <w:r w:rsidRPr="003E1069">
              <w:rPr>
                <w:rFonts w:eastAsia="Times New Roman" w:cs="Times New Roman"/>
                <w:color w:val="333333"/>
                <w:kern w:val="0"/>
                <w:szCs w:val="24"/>
                <w:lang w:eastAsia="lv-LV"/>
                <w14:ligatures w14:val="none"/>
              </w:rPr>
              <w:t xml:space="preserve"> juridiskās personas nosaukums)</w:t>
            </w:r>
          </w:p>
          <w:p w14:paraId="188B560B" w14:textId="53DFDB19" w:rsidR="00B52CAF" w:rsidRPr="003E1069" w:rsidRDefault="00B52CAF" w:rsidP="00B52CAF">
            <w:pPr>
              <w:spacing w:before="180" w:after="60" w:line="360" w:lineRule="atLeast"/>
              <w:jc w:val="center"/>
              <w:rPr>
                <w:rFonts w:eastAsia="Times New Roman" w:cs="Times New Roman"/>
                <w:color w:val="333333"/>
                <w:kern w:val="0"/>
                <w:szCs w:val="24"/>
                <w:lang w:eastAsia="lv-LV"/>
                <w14:ligatures w14:val="none"/>
              </w:rPr>
            </w:pPr>
            <w:r w:rsidRPr="003E1069">
              <w:rPr>
                <w:rFonts w:eastAsia="Times New Roman" w:cs="Times New Roman"/>
                <w:color w:val="333333"/>
                <w:kern w:val="0"/>
                <w:szCs w:val="24"/>
                <w:lang w:eastAsia="lv-LV"/>
                <w14:ligatures w14:val="none"/>
              </w:rPr>
              <w:t xml:space="preserve">(reģistrācijas </w:t>
            </w:r>
            <w:r w:rsidR="00AD2CEA">
              <w:rPr>
                <w:rFonts w:eastAsia="Times New Roman" w:cs="Times New Roman"/>
                <w:color w:val="333333"/>
                <w:kern w:val="0"/>
                <w:szCs w:val="24"/>
                <w:lang w:eastAsia="lv-LV"/>
                <w14:ligatures w14:val="none"/>
              </w:rPr>
              <w:t>numurs</w:t>
            </w:r>
            <w:r w:rsidRPr="003E1069">
              <w:rPr>
                <w:rFonts w:eastAsia="Times New Roman" w:cs="Times New Roman"/>
                <w:color w:val="333333"/>
                <w:kern w:val="0"/>
                <w:szCs w:val="24"/>
                <w:lang w:eastAsia="lv-LV"/>
                <w14:ligatures w14:val="none"/>
              </w:rPr>
              <w:t>, juridiskā adrese – juridiskai personai;</w:t>
            </w:r>
          </w:p>
          <w:p w14:paraId="3470A602" w14:textId="77777777" w:rsidR="00B52CAF" w:rsidRPr="003E1069" w:rsidRDefault="00B52CAF" w:rsidP="00B52CAF">
            <w:pPr>
              <w:spacing w:before="180" w:after="60" w:line="360" w:lineRule="atLeast"/>
              <w:jc w:val="center"/>
              <w:rPr>
                <w:rFonts w:eastAsia="Times New Roman" w:cs="Times New Roman"/>
                <w:color w:val="333333"/>
                <w:kern w:val="0"/>
                <w:szCs w:val="24"/>
                <w:lang w:eastAsia="lv-LV"/>
                <w14:ligatures w14:val="none"/>
              </w:rPr>
            </w:pPr>
            <w:r w:rsidRPr="003E1069">
              <w:rPr>
                <w:rFonts w:eastAsia="Times New Roman" w:cs="Times New Roman"/>
                <w:color w:val="333333"/>
                <w:kern w:val="0"/>
                <w:szCs w:val="24"/>
                <w:lang w:eastAsia="lv-LV"/>
                <w14:ligatures w14:val="none"/>
              </w:rPr>
              <w:t>personas kods, deklarētā dzīvesvieta – fiziskai personai)</w:t>
            </w:r>
          </w:p>
          <w:p w14:paraId="609D758A" w14:textId="77777777" w:rsidR="00B52CAF" w:rsidRPr="003E1069" w:rsidRDefault="00B52CAF" w:rsidP="00B52CAF">
            <w:pPr>
              <w:spacing w:before="180" w:after="60" w:line="360" w:lineRule="atLeast"/>
              <w:jc w:val="center"/>
              <w:rPr>
                <w:rFonts w:eastAsia="Times New Roman" w:cs="Times New Roman"/>
                <w:color w:val="333333"/>
                <w:kern w:val="0"/>
                <w:szCs w:val="24"/>
                <w:lang w:eastAsia="lv-LV"/>
                <w14:ligatures w14:val="none"/>
              </w:rPr>
            </w:pPr>
            <w:r w:rsidRPr="003E1069">
              <w:rPr>
                <w:rFonts w:eastAsia="Times New Roman" w:cs="Times New Roman"/>
                <w:color w:val="333333"/>
                <w:kern w:val="0"/>
                <w:szCs w:val="24"/>
                <w:lang w:eastAsia="lv-LV"/>
                <w14:ligatures w14:val="none"/>
              </w:rPr>
              <w:t>par interešu izglītības programmas</w:t>
            </w:r>
          </w:p>
          <w:p w14:paraId="13B30EAB" w14:textId="77777777" w:rsidR="00B52CAF" w:rsidRPr="003E1069" w:rsidRDefault="00B52CAF" w:rsidP="00B52CAF">
            <w:pPr>
              <w:spacing w:before="180" w:after="60" w:line="360" w:lineRule="atLeast"/>
              <w:jc w:val="center"/>
              <w:rPr>
                <w:rFonts w:eastAsia="Times New Roman" w:cs="Times New Roman"/>
                <w:color w:val="333333"/>
                <w:kern w:val="0"/>
                <w:szCs w:val="24"/>
                <w:lang w:eastAsia="lv-LV"/>
                <w14:ligatures w14:val="none"/>
              </w:rPr>
            </w:pPr>
            <w:r w:rsidRPr="003E1069">
              <w:rPr>
                <w:rFonts w:eastAsia="Times New Roman" w:cs="Times New Roman"/>
                <w:color w:val="333333"/>
                <w:kern w:val="0"/>
                <w:szCs w:val="24"/>
                <w:lang w:eastAsia="lv-LV"/>
                <w14:ligatures w14:val="none"/>
              </w:rPr>
              <w:t>(programmas nosaukums, stundu skaits)</w:t>
            </w:r>
          </w:p>
          <w:p w14:paraId="5746804D" w14:textId="77777777" w:rsidR="00B52CAF" w:rsidRPr="003E1069" w:rsidRDefault="00B52CAF" w:rsidP="00B52CAF">
            <w:pPr>
              <w:spacing w:before="180" w:after="60" w:line="360" w:lineRule="atLeast"/>
              <w:jc w:val="center"/>
              <w:rPr>
                <w:rFonts w:eastAsia="Times New Roman" w:cs="Times New Roman"/>
                <w:color w:val="333333"/>
                <w:kern w:val="0"/>
                <w:szCs w:val="24"/>
                <w:lang w:eastAsia="lv-LV"/>
                <w14:ligatures w14:val="none"/>
              </w:rPr>
            </w:pPr>
            <w:r w:rsidRPr="003E1069">
              <w:rPr>
                <w:rFonts w:eastAsia="Times New Roman" w:cs="Times New Roman"/>
                <w:color w:val="333333"/>
                <w:kern w:val="0"/>
                <w:szCs w:val="24"/>
                <w:lang w:eastAsia="lv-LV"/>
                <w14:ligatures w14:val="none"/>
              </w:rPr>
              <w:t>īstenošanu</w:t>
            </w:r>
          </w:p>
          <w:p w14:paraId="46B4DD11" w14:textId="4DE54332" w:rsidR="00B52CAF" w:rsidRPr="003E1069" w:rsidRDefault="00B52CAF" w:rsidP="00B52CAF">
            <w:pPr>
              <w:spacing w:before="180" w:after="60" w:line="360" w:lineRule="atLeast"/>
              <w:rPr>
                <w:rFonts w:eastAsia="Times New Roman" w:cs="Times New Roman"/>
                <w:color w:val="333333"/>
                <w:kern w:val="0"/>
                <w:szCs w:val="24"/>
                <w:lang w:eastAsia="lv-LV"/>
                <w14:ligatures w14:val="none"/>
              </w:rPr>
            </w:pPr>
            <w:r w:rsidRPr="003E1069">
              <w:rPr>
                <w:rFonts w:eastAsia="Times New Roman" w:cs="Times New Roman"/>
                <w:color w:val="333333"/>
                <w:kern w:val="0"/>
                <w:szCs w:val="24"/>
                <w:lang w:eastAsia="lv-LV"/>
                <w14:ligatures w14:val="none"/>
              </w:rPr>
              <w:t>Programmas īstenošanas vieta</w:t>
            </w:r>
          </w:p>
          <w:p w14:paraId="2391BFE0" w14:textId="77777777" w:rsidR="00B52CAF" w:rsidRPr="003E1069" w:rsidRDefault="00B52CAF" w:rsidP="00B52CAF">
            <w:pPr>
              <w:spacing w:before="180" w:after="60" w:line="360" w:lineRule="atLeast"/>
              <w:rPr>
                <w:rFonts w:eastAsia="Times New Roman" w:cs="Times New Roman"/>
                <w:color w:val="333333"/>
                <w:kern w:val="0"/>
                <w:szCs w:val="24"/>
                <w:lang w:eastAsia="lv-LV"/>
                <w14:ligatures w14:val="none"/>
              </w:rPr>
            </w:pPr>
            <w:r w:rsidRPr="003E1069">
              <w:rPr>
                <w:rFonts w:eastAsia="Times New Roman" w:cs="Times New Roman"/>
                <w:color w:val="333333"/>
                <w:kern w:val="0"/>
                <w:szCs w:val="24"/>
                <w:lang w:eastAsia="lv-LV"/>
                <w14:ligatures w14:val="none"/>
              </w:rPr>
              <w:t>Licence derīga līdz</w:t>
            </w:r>
          </w:p>
          <w:p w14:paraId="297AC107" w14:textId="77777777" w:rsidR="00B52CAF" w:rsidRPr="003E1069" w:rsidRDefault="00B52CAF" w:rsidP="00B52CAF">
            <w:pPr>
              <w:spacing w:before="180" w:after="60" w:line="360" w:lineRule="atLeast"/>
              <w:rPr>
                <w:rFonts w:eastAsia="Times New Roman" w:cs="Times New Roman"/>
                <w:color w:val="333333"/>
                <w:kern w:val="0"/>
                <w:szCs w:val="24"/>
                <w:lang w:eastAsia="lv-LV"/>
                <w14:ligatures w14:val="none"/>
              </w:rPr>
            </w:pPr>
            <w:r w:rsidRPr="003E1069">
              <w:rPr>
                <w:rFonts w:eastAsia="Times New Roman" w:cs="Times New Roman"/>
                <w:color w:val="333333"/>
                <w:kern w:val="0"/>
                <w:szCs w:val="24"/>
                <w:lang w:eastAsia="lv-LV"/>
                <w14:ligatures w14:val="none"/>
              </w:rPr>
              <w:t>Licence izdota</w:t>
            </w:r>
          </w:p>
          <w:tbl>
            <w:tblPr>
              <w:tblW w:w="5000" w:type="pct"/>
              <w:tblCellMar>
                <w:left w:w="0" w:type="dxa"/>
                <w:right w:w="0" w:type="dxa"/>
              </w:tblCellMar>
              <w:tblLook w:val="04A0" w:firstRow="1" w:lastRow="0" w:firstColumn="1" w:lastColumn="0" w:noHBand="0" w:noVBand="1"/>
            </w:tblPr>
            <w:tblGrid>
              <w:gridCol w:w="5165"/>
              <w:gridCol w:w="4131"/>
            </w:tblGrid>
            <w:tr w:rsidR="00B52CAF" w:rsidRPr="003E1069" w14:paraId="5D8C16FC" w14:textId="77777777" w:rsidTr="00B52CAF">
              <w:tc>
                <w:tcPr>
                  <w:tcW w:w="2750" w:type="pct"/>
                  <w:tcBorders>
                    <w:top w:val="nil"/>
                    <w:left w:val="nil"/>
                    <w:bottom w:val="nil"/>
                    <w:right w:val="nil"/>
                  </w:tcBorders>
                  <w:tcMar>
                    <w:top w:w="30" w:type="dxa"/>
                    <w:left w:w="30" w:type="dxa"/>
                    <w:bottom w:w="30" w:type="dxa"/>
                    <w:right w:w="30" w:type="dxa"/>
                  </w:tcMar>
                  <w:vAlign w:val="bottom"/>
                  <w:hideMark/>
                </w:tcPr>
                <w:p w14:paraId="50D53082" w14:textId="77777777" w:rsidR="00FC5E4A" w:rsidRPr="003E1069" w:rsidRDefault="00B52CAF" w:rsidP="00B52CAF">
                  <w:pPr>
                    <w:spacing w:after="0" w:line="360" w:lineRule="atLeast"/>
                    <w:rPr>
                      <w:rFonts w:eastAsia="Times New Roman" w:cs="Times New Roman"/>
                      <w:color w:val="333333"/>
                      <w:kern w:val="0"/>
                      <w:szCs w:val="24"/>
                      <w:lang w:eastAsia="lv-LV"/>
                      <w14:ligatures w14:val="none"/>
                    </w:rPr>
                  </w:pPr>
                  <w:r w:rsidRPr="003E1069">
                    <w:rPr>
                      <w:rFonts w:eastAsia="Times New Roman" w:cs="Times New Roman"/>
                      <w:color w:val="333333"/>
                      <w:kern w:val="0"/>
                      <w:szCs w:val="24"/>
                      <w:lang w:eastAsia="lv-LV"/>
                      <w14:ligatures w14:val="none"/>
                    </w:rPr>
                    <w:t xml:space="preserve">Alūksnes novada </w:t>
                  </w:r>
                  <w:r w:rsidR="00FC5E4A" w:rsidRPr="003E1069">
                    <w:rPr>
                      <w:rFonts w:eastAsia="Times New Roman" w:cs="Times New Roman"/>
                      <w:color w:val="333333"/>
                      <w:kern w:val="0"/>
                      <w:szCs w:val="24"/>
                      <w:lang w:eastAsia="lv-LV"/>
                      <w14:ligatures w14:val="none"/>
                    </w:rPr>
                    <w:t>pašvaldības</w:t>
                  </w:r>
                </w:p>
                <w:p w14:paraId="654BFC69" w14:textId="7D737179" w:rsidR="00B52CAF" w:rsidRPr="003E1069" w:rsidRDefault="00B52CAF" w:rsidP="00B52CAF">
                  <w:pPr>
                    <w:spacing w:after="0" w:line="360" w:lineRule="atLeast"/>
                    <w:rPr>
                      <w:rFonts w:eastAsia="Times New Roman" w:cs="Times New Roman"/>
                      <w:color w:val="333333"/>
                      <w:kern w:val="0"/>
                      <w:szCs w:val="24"/>
                      <w:lang w:eastAsia="lv-LV"/>
                      <w14:ligatures w14:val="none"/>
                    </w:rPr>
                  </w:pPr>
                  <w:r w:rsidRPr="003E1069">
                    <w:rPr>
                      <w:rFonts w:eastAsia="Times New Roman" w:cs="Times New Roman"/>
                      <w:color w:val="333333"/>
                      <w:kern w:val="0"/>
                      <w:szCs w:val="24"/>
                      <w:lang w:eastAsia="lv-LV"/>
                      <w14:ligatures w14:val="none"/>
                    </w:rPr>
                    <w:t>Licencēšanas komisijas priekšsēdētājs</w:t>
                  </w:r>
                </w:p>
              </w:tc>
              <w:tc>
                <w:tcPr>
                  <w:tcW w:w="2200" w:type="pct"/>
                  <w:tcBorders>
                    <w:top w:val="nil"/>
                    <w:left w:val="nil"/>
                    <w:bottom w:val="nil"/>
                    <w:right w:val="nil"/>
                  </w:tcBorders>
                  <w:tcMar>
                    <w:top w:w="30" w:type="dxa"/>
                    <w:left w:w="30" w:type="dxa"/>
                    <w:bottom w:w="30" w:type="dxa"/>
                    <w:right w:w="30" w:type="dxa"/>
                  </w:tcMar>
                  <w:vAlign w:val="bottom"/>
                  <w:hideMark/>
                </w:tcPr>
                <w:p w14:paraId="2F1F444D" w14:textId="6F4FAB54" w:rsidR="00B52CAF" w:rsidRPr="003E1069" w:rsidRDefault="00B52CAF" w:rsidP="003E1069">
                  <w:pPr>
                    <w:spacing w:before="180" w:after="60" w:line="360" w:lineRule="atLeast"/>
                    <w:jc w:val="center"/>
                    <w:rPr>
                      <w:rFonts w:eastAsia="Times New Roman" w:cs="Times New Roman"/>
                      <w:color w:val="333333"/>
                      <w:kern w:val="0"/>
                      <w:szCs w:val="24"/>
                      <w:lang w:eastAsia="lv-LV"/>
                      <w14:ligatures w14:val="none"/>
                    </w:rPr>
                  </w:pPr>
                  <w:r w:rsidRPr="003E1069">
                    <w:rPr>
                      <w:rFonts w:eastAsia="Times New Roman" w:cs="Times New Roman"/>
                      <w:color w:val="333333"/>
                      <w:kern w:val="0"/>
                      <w:szCs w:val="24"/>
                      <w:lang w:eastAsia="lv-LV"/>
                      <w14:ligatures w14:val="none"/>
                    </w:rPr>
                    <w:t>paraksts</w:t>
                  </w:r>
                </w:p>
              </w:tc>
            </w:tr>
            <w:tr w:rsidR="003E1069" w:rsidRPr="003E1069" w14:paraId="3215B98E" w14:textId="77777777" w:rsidTr="00B52CAF">
              <w:tc>
                <w:tcPr>
                  <w:tcW w:w="2750" w:type="pct"/>
                  <w:tcBorders>
                    <w:top w:val="nil"/>
                    <w:left w:val="nil"/>
                    <w:bottom w:val="nil"/>
                    <w:right w:val="nil"/>
                  </w:tcBorders>
                  <w:tcMar>
                    <w:top w:w="30" w:type="dxa"/>
                    <w:left w:w="30" w:type="dxa"/>
                    <w:bottom w:w="30" w:type="dxa"/>
                    <w:right w:w="30" w:type="dxa"/>
                  </w:tcMar>
                  <w:vAlign w:val="bottom"/>
                </w:tcPr>
                <w:p w14:paraId="19474AE7" w14:textId="77777777" w:rsidR="003E1069" w:rsidRPr="003E1069" w:rsidRDefault="003E1069" w:rsidP="00B52CAF">
                  <w:pPr>
                    <w:spacing w:after="0" w:line="360" w:lineRule="atLeast"/>
                    <w:rPr>
                      <w:rFonts w:eastAsia="Times New Roman" w:cs="Times New Roman"/>
                      <w:color w:val="333333"/>
                      <w:kern w:val="0"/>
                      <w:szCs w:val="24"/>
                      <w:lang w:eastAsia="lv-LV"/>
                      <w14:ligatures w14:val="none"/>
                    </w:rPr>
                  </w:pPr>
                </w:p>
              </w:tc>
              <w:tc>
                <w:tcPr>
                  <w:tcW w:w="2200" w:type="pct"/>
                  <w:tcBorders>
                    <w:top w:val="nil"/>
                    <w:left w:val="nil"/>
                    <w:bottom w:val="nil"/>
                    <w:right w:val="nil"/>
                  </w:tcBorders>
                  <w:tcMar>
                    <w:top w:w="30" w:type="dxa"/>
                    <w:left w:w="30" w:type="dxa"/>
                    <w:bottom w:w="30" w:type="dxa"/>
                    <w:right w:w="30" w:type="dxa"/>
                  </w:tcMar>
                  <w:vAlign w:val="bottom"/>
                </w:tcPr>
                <w:p w14:paraId="5F113471" w14:textId="77777777" w:rsidR="003E1069" w:rsidRPr="003E1069" w:rsidRDefault="003E1069" w:rsidP="003E1069">
                  <w:pPr>
                    <w:spacing w:before="180" w:after="60" w:line="360" w:lineRule="atLeast"/>
                    <w:rPr>
                      <w:rFonts w:eastAsia="Times New Roman" w:cs="Times New Roman"/>
                      <w:color w:val="333333"/>
                      <w:kern w:val="0"/>
                      <w:szCs w:val="24"/>
                      <w:lang w:eastAsia="lv-LV"/>
                      <w14:ligatures w14:val="none"/>
                    </w:rPr>
                  </w:pPr>
                </w:p>
              </w:tc>
            </w:tr>
          </w:tbl>
          <w:p w14:paraId="625AB9A8" w14:textId="77777777" w:rsidR="00B52CAF" w:rsidRPr="003E1069" w:rsidRDefault="00B52CAF" w:rsidP="00B52CAF">
            <w:pPr>
              <w:spacing w:after="0" w:line="360" w:lineRule="atLeast"/>
              <w:rPr>
                <w:rFonts w:eastAsia="Times New Roman" w:cs="Times New Roman"/>
                <w:color w:val="333333"/>
                <w:kern w:val="0"/>
                <w:sz w:val="32"/>
                <w:szCs w:val="32"/>
                <w:lang w:eastAsia="lv-LV"/>
                <w14:ligatures w14:val="none"/>
              </w:rPr>
            </w:pPr>
          </w:p>
        </w:tc>
      </w:tr>
    </w:tbl>
    <w:p w14:paraId="58ACC06E" w14:textId="067C42A6" w:rsidR="00B52CAF" w:rsidRPr="003E1069" w:rsidRDefault="00B52CAF" w:rsidP="00B52CAF">
      <w:pPr>
        <w:shd w:val="clear" w:color="auto" w:fill="FFFFFF"/>
        <w:spacing w:before="180" w:after="60" w:line="360" w:lineRule="atLeast"/>
        <w:jc w:val="center"/>
        <w:rPr>
          <w:rFonts w:eastAsia="Times New Roman" w:cs="Times New Roman"/>
          <w:color w:val="333333"/>
          <w:kern w:val="0"/>
          <w:sz w:val="32"/>
          <w:szCs w:val="32"/>
          <w:lang w:eastAsia="lv-LV"/>
          <w14:ligatures w14:val="none"/>
        </w:rPr>
      </w:pPr>
    </w:p>
    <w:p w14:paraId="1EA2A21D" w14:textId="3899C476" w:rsidR="00E105E5" w:rsidRPr="00E105E5" w:rsidRDefault="00FC5E4A" w:rsidP="003E1069">
      <w:pPr>
        <w:shd w:val="clear" w:color="auto" w:fill="FFFFFF"/>
        <w:spacing w:after="0" w:line="240" w:lineRule="auto"/>
        <w:jc w:val="center"/>
        <w:outlineLvl w:val="3"/>
        <w:rPr>
          <w:rFonts w:eastAsia="Times New Roman" w:cs="Times New Roman"/>
          <w:b/>
          <w:bCs/>
          <w:color w:val="333333"/>
          <w:kern w:val="0"/>
          <w:szCs w:val="24"/>
          <w:lang w:eastAsia="lv-LV"/>
          <w14:ligatures w14:val="none"/>
        </w:rPr>
      </w:pPr>
      <w:r>
        <w:rPr>
          <w:rFonts w:eastAsia="Times New Roman" w:cs="Times New Roman"/>
          <w:b/>
          <w:bCs/>
          <w:color w:val="333333"/>
          <w:kern w:val="0"/>
          <w:szCs w:val="24"/>
          <w:lang w:eastAsia="lv-LV"/>
          <w14:ligatures w14:val="none"/>
        </w:rPr>
        <w:t>Alūksnes</w:t>
      </w:r>
      <w:r w:rsidRPr="00E105E5">
        <w:rPr>
          <w:rFonts w:eastAsia="Times New Roman" w:cs="Times New Roman"/>
          <w:b/>
          <w:bCs/>
          <w:color w:val="333333"/>
          <w:kern w:val="0"/>
          <w:szCs w:val="24"/>
          <w:lang w:eastAsia="lv-LV"/>
          <w14:ligatures w14:val="none"/>
        </w:rPr>
        <w:t xml:space="preserve"> </w:t>
      </w:r>
      <w:r w:rsidR="00E105E5" w:rsidRPr="00E105E5">
        <w:rPr>
          <w:rFonts w:eastAsia="Times New Roman" w:cs="Times New Roman"/>
          <w:b/>
          <w:bCs/>
          <w:color w:val="333333"/>
          <w:kern w:val="0"/>
          <w:szCs w:val="24"/>
          <w:lang w:eastAsia="lv-LV"/>
          <w14:ligatures w14:val="none"/>
        </w:rPr>
        <w:t xml:space="preserve">novada pašvaldības </w:t>
      </w:r>
      <w:r>
        <w:rPr>
          <w:rFonts w:eastAsia="Times New Roman" w:cs="Times New Roman"/>
          <w:b/>
          <w:bCs/>
          <w:color w:val="333333"/>
          <w:kern w:val="0"/>
          <w:szCs w:val="24"/>
          <w:lang w:eastAsia="lv-LV"/>
          <w14:ligatures w14:val="none"/>
        </w:rPr>
        <w:t xml:space="preserve">domes </w:t>
      </w:r>
      <w:r w:rsidR="00E105E5" w:rsidRPr="00E105E5">
        <w:rPr>
          <w:rFonts w:eastAsia="Times New Roman" w:cs="Times New Roman"/>
          <w:b/>
          <w:bCs/>
          <w:color w:val="333333"/>
          <w:kern w:val="0"/>
          <w:szCs w:val="24"/>
          <w:lang w:eastAsia="lv-LV"/>
          <w14:ligatures w14:val="none"/>
        </w:rPr>
        <w:t>saistošo noteikumu Nr. </w:t>
      </w:r>
      <w:r>
        <w:rPr>
          <w:rFonts w:eastAsia="Times New Roman" w:cs="Times New Roman"/>
          <w:b/>
          <w:bCs/>
          <w:color w:val="333333"/>
          <w:kern w:val="0"/>
          <w:szCs w:val="24"/>
          <w:lang w:eastAsia="lv-LV"/>
          <w14:ligatures w14:val="none"/>
        </w:rPr>
        <w:t>…</w:t>
      </w:r>
      <w:r w:rsidR="00E105E5" w:rsidRPr="00E105E5">
        <w:rPr>
          <w:rFonts w:eastAsia="Times New Roman" w:cs="Times New Roman"/>
          <w:b/>
          <w:bCs/>
          <w:color w:val="333333"/>
          <w:kern w:val="0"/>
          <w:szCs w:val="24"/>
          <w:lang w:eastAsia="lv-LV"/>
          <w14:ligatures w14:val="none"/>
        </w:rPr>
        <w:t xml:space="preserve">/2024 </w:t>
      </w:r>
      <w:r w:rsidR="003E1069">
        <w:rPr>
          <w:rFonts w:eastAsia="Times New Roman" w:cs="Times New Roman"/>
          <w:b/>
          <w:bCs/>
          <w:color w:val="333333"/>
          <w:kern w:val="0"/>
          <w:szCs w:val="24"/>
          <w:lang w:eastAsia="lv-LV"/>
          <w14:ligatures w14:val="none"/>
        </w:rPr>
        <w:t>“</w:t>
      </w:r>
      <w:r w:rsidR="00E105E5" w:rsidRPr="00E105E5">
        <w:rPr>
          <w:rFonts w:eastAsia="Times New Roman" w:cs="Times New Roman"/>
          <w:b/>
          <w:bCs/>
          <w:color w:val="333333"/>
          <w:kern w:val="0"/>
          <w:szCs w:val="24"/>
          <w:lang w:eastAsia="lv-LV"/>
          <w14:ligatures w14:val="none"/>
        </w:rPr>
        <w:t>Par interešu izglītības programmu licencēšanu</w:t>
      </w:r>
      <w:r w:rsidR="003E1069">
        <w:rPr>
          <w:rFonts w:eastAsia="Times New Roman" w:cs="Times New Roman"/>
          <w:b/>
          <w:bCs/>
          <w:color w:val="333333"/>
          <w:kern w:val="0"/>
          <w:szCs w:val="24"/>
          <w:lang w:eastAsia="lv-LV"/>
          <w14:ligatures w14:val="none"/>
        </w:rPr>
        <w:t>”</w:t>
      </w:r>
      <w:r w:rsidR="00E105E5" w:rsidRPr="00E105E5">
        <w:rPr>
          <w:rFonts w:eastAsia="Times New Roman" w:cs="Times New Roman"/>
          <w:b/>
          <w:bCs/>
          <w:color w:val="333333"/>
          <w:kern w:val="0"/>
          <w:szCs w:val="24"/>
          <w:lang w:eastAsia="lv-LV"/>
          <w14:ligatures w14:val="none"/>
        </w:rPr>
        <w:br/>
        <w:t>paskaidrojuma raksts</w:t>
      </w:r>
    </w:p>
    <w:tbl>
      <w:tblPr>
        <w:tblW w:w="5000" w:type="pct"/>
        <w:tblCellMar>
          <w:left w:w="0" w:type="dxa"/>
          <w:right w:w="0" w:type="dxa"/>
        </w:tblCellMar>
        <w:tblLook w:val="04A0" w:firstRow="1" w:lastRow="0" w:firstColumn="1" w:lastColumn="0" w:noHBand="0" w:noVBand="1"/>
      </w:tblPr>
      <w:tblGrid>
        <w:gridCol w:w="3643"/>
        <w:gridCol w:w="5697"/>
      </w:tblGrid>
      <w:tr w:rsidR="00E105E5" w:rsidRPr="003E1069" w14:paraId="141D0174" w14:textId="77777777" w:rsidTr="00E105E5">
        <w:tc>
          <w:tcPr>
            <w:tcW w:w="1950"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6031EAA8" w14:textId="77777777" w:rsidR="00E105E5" w:rsidRPr="003E1069" w:rsidRDefault="00E105E5" w:rsidP="003E1069">
            <w:pPr>
              <w:spacing w:after="0" w:line="240" w:lineRule="auto"/>
              <w:jc w:val="center"/>
              <w:rPr>
                <w:rFonts w:eastAsia="Times New Roman" w:cs="Times New Roman"/>
                <w:b/>
                <w:bCs/>
                <w:color w:val="333333"/>
                <w:kern w:val="0"/>
                <w:szCs w:val="24"/>
                <w:lang w:eastAsia="lv-LV"/>
                <w14:ligatures w14:val="none"/>
              </w:rPr>
            </w:pPr>
            <w:r w:rsidRPr="003E1069">
              <w:rPr>
                <w:rFonts w:eastAsia="Times New Roman" w:cs="Times New Roman"/>
                <w:b/>
                <w:bCs/>
                <w:color w:val="333333"/>
                <w:kern w:val="0"/>
                <w:szCs w:val="24"/>
                <w:lang w:eastAsia="lv-LV"/>
                <w14:ligatures w14:val="none"/>
              </w:rPr>
              <w:t>Paskaidrojuma raksta sadaļa</w:t>
            </w:r>
          </w:p>
        </w:tc>
        <w:tc>
          <w:tcPr>
            <w:tcW w:w="3050"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76040ABE" w14:textId="77777777" w:rsidR="00E105E5" w:rsidRPr="003E1069" w:rsidRDefault="00E105E5" w:rsidP="003E1069">
            <w:pPr>
              <w:spacing w:after="0" w:line="240" w:lineRule="auto"/>
              <w:jc w:val="center"/>
              <w:rPr>
                <w:rFonts w:eastAsia="Times New Roman" w:cs="Times New Roman"/>
                <w:b/>
                <w:bCs/>
                <w:color w:val="333333"/>
                <w:kern w:val="0"/>
                <w:szCs w:val="24"/>
                <w:lang w:eastAsia="lv-LV"/>
                <w14:ligatures w14:val="none"/>
              </w:rPr>
            </w:pPr>
            <w:r w:rsidRPr="003E1069">
              <w:rPr>
                <w:rFonts w:eastAsia="Times New Roman" w:cs="Times New Roman"/>
                <w:b/>
                <w:bCs/>
                <w:color w:val="333333"/>
                <w:kern w:val="0"/>
                <w:szCs w:val="24"/>
                <w:lang w:eastAsia="lv-LV"/>
                <w14:ligatures w14:val="none"/>
              </w:rPr>
              <w:t>Norādāmā informācija</w:t>
            </w:r>
          </w:p>
        </w:tc>
      </w:tr>
      <w:tr w:rsidR="00E105E5" w:rsidRPr="00E105E5" w14:paraId="54B7C17D" w14:textId="77777777" w:rsidTr="00E105E5">
        <w:tc>
          <w:tcPr>
            <w:tcW w:w="1950"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37CD7E4E" w14:textId="77777777" w:rsidR="00E105E5" w:rsidRPr="00E105E5" w:rsidRDefault="00E105E5" w:rsidP="003E1069">
            <w:pPr>
              <w:spacing w:after="0" w:line="240" w:lineRule="auto"/>
              <w:rPr>
                <w:rFonts w:eastAsia="Times New Roman" w:cs="Times New Roman"/>
                <w:color w:val="333333"/>
                <w:kern w:val="0"/>
                <w:szCs w:val="24"/>
                <w:lang w:eastAsia="lv-LV"/>
                <w14:ligatures w14:val="none"/>
              </w:rPr>
            </w:pPr>
            <w:r w:rsidRPr="00E105E5">
              <w:rPr>
                <w:rFonts w:eastAsia="Times New Roman" w:cs="Times New Roman"/>
                <w:color w:val="333333"/>
                <w:kern w:val="0"/>
                <w:szCs w:val="24"/>
                <w:lang w:eastAsia="lv-LV"/>
                <w14:ligatures w14:val="none"/>
              </w:rPr>
              <w:t>1. Mērķis un nepieciešamības pamatojums</w:t>
            </w:r>
          </w:p>
        </w:tc>
        <w:tc>
          <w:tcPr>
            <w:tcW w:w="3050"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3FA18DC6" w14:textId="31E8C653" w:rsidR="00976E2E" w:rsidRPr="007B44DD" w:rsidRDefault="00E105E5" w:rsidP="003E1069">
            <w:pPr>
              <w:spacing w:after="0" w:line="240" w:lineRule="auto"/>
              <w:jc w:val="both"/>
              <w:rPr>
                <w:rFonts w:eastAsia="Times New Roman" w:cs="Times New Roman"/>
                <w:kern w:val="0"/>
                <w:szCs w:val="24"/>
                <w:lang w:eastAsia="lv-LV"/>
                <w14:ligatures w14:val="none"/>
              </w:rPr>
            </w:pPr>
            <w:r w:rsidRPr="007B44DD">
              <w:rPr>
                <w:rFonts w:eastAsia="Times New Roman" w:cs="Times New Roman"/>
                <w:kern w:val="0"/>
                <w:szCs w:val="24"/>
                <w:lang w:eastAsia="lv-LV"/>
                <w14:ligatures w14:val="none"/>
              </w:rPr>
              <w:t xml:space="preserve">Uz </w:t>
            </w:r>
            <w:r w:rsidR="00AD2CEA">
              <w:rPr>
                <w:rFonts w:eastAsia="Times New Roman" w:cs="Times New Roman"/>
                <w:kern w:val="0"/>
                <w:szCs w:val="24"/>
                <w:lang w:eastAsia="lv-LV"/>
                <w14:ligatures w14:val="none"/>
              </w:rPr>
              <w:t>šo</w:t>
            </w:r>
            <w:r w:rsidRPr="007B44DD">
              <w:rPr>
                <w:rFonts w:eastAsia="Times New Roman" w:cs="Times New Roman"/>
                <w:kern w:val="0"/>
                <w:szCs w:val="24"/>
                <w:lang w:eastAsia="lv-LV"/>
                <w14:ligatures w14:val="none"/>
              </w:rPr>
              <w:t xml:space="preserve"> brīd</w:t>
            </w:r>
            <w:r w:rsidR="00AD2CEA">
              <w:rPr>
                <w:rFonts w:eastAsia="Times New Roman" w:cs="Times New Roman"/>
                <w:kern w:val="0"/>
                <w:szCs w:val="24"/>
                <w:lang w:eastAsia="lv-LV"/>
                <w14:ligatures w14:val="none"/>
              </w:rPr>
              <w:t>i</w:t>
            </w:r>
            <w:r w:rsidRPr="007B44DD">
              <w:rPr>
                <w:rFonts w:eastAsia="Times New Roman" w:cs="Times New Roman"/>
                <w:kern w:val="0"/>
                <w:szCs w:val="24"/>
                <w:lang w:eastAsia="lv-LV"/>
                <w14:ligatures w14:val="none"/>
              </w:rPr>
              <w:t xml:space="preserve"> spēkā ir Alūksnes  novada pašvaldības </w:t>
            </w:r>
            <w:r w:rsidR="00FC5E4A" w:rsidRPr="007B44DD">
              <w:rPr>
                <w:rFonts w:eastAsia="Times New Roman" w:cs="Times New Roman"/>
                <w:kern w:val="0"/>
                <w:szCs w:val="24"/>
                <w:lang w:eastAsia="lv-LV"/>
                <w14:ligatures w14:val="none"/>
              </w:rPr>
              <w:t xml:space="preserve">domes </w:t>
            </w:r>
            <w:r w:rsidRPr="007B44DD">
              <w:rPr>
                <w:rFonts w:eastAsia="Times New Roman" w:cs="Times New Roman"/>
                <w:kern w:val="0"/>
                <w:szCs w:val="24"/>
                <w:lang w:eastAsia="lv-LV"/>
                <w14:ligatures w14:val="none"/>
              </w:rPr>
              <w:t>saistošie noteikumi Nr.</w:t>
            </w:r>
            <w:r w:rsidR="003E1069" w:rsidRPr="007B44DD">
              <w:rPr>
                <w:rFonts w:eastAsia="Times New Roman" w:cs="Times New Roman"/>
                <w:kern w:val="0"/>
                <w:szCs w:val="24"/>
                <w:lang w:eastAsia="lv-LV"/>
                <w14:ligatures w14:val="none"/>
              </w:rPr>
              <w:t> </w:t>
            </w:r>
            <w:r w:rsidRPr="007B44DD">
              <w:rPr>
                <w:rFonts w:eastAsia="Times New Roman" w:cs="Times New Roman"/>
                <w:kern w:val="0"/>
                <w:szCs w:val="24"/>
                <w:lang w:eastAsia="lv-LV"/>
                <w14:ligatures w14:val="none"/>
              </w:rPr>
              <w:t xml:space="preserve">42/2010 </w:t>
            </w:r>
            <w:r w:rsidR="003E1069" w:rsidRPr="007B44DD">
              <w:rPr>
                <w:rFonts w:eastAsia="Times New Roman" w:cs="Times New Roman"/>
                <w:kern w:val="0"/>
                <w:szCs w:val="24"/>
                <w:lang w:eastAsia="lv-LV"/>
                <w14:ligatures w14:val="none"/>
              </w:rPr>
              <w:t>“</w:t>
            </w:r>
            <w:r w:rsidRPr="007B44DD">
              <w:rPr>
                <w:rFonts w:eastAsia="Times New Roman" w:cs="Times New Roman"/>
                <w:kern w:val="0"/>
                <w:szCs w:val="24"/>
                <w:lang w:eastAsia="lv-LV"/>
                <w14:ligatures w14:val="none"/>
              </w:rPr>
              <w:t>Par interešu izglītības un pieaugušo neformālās izglītības programmu licencēšanas kārtību Alūksnes novadā</w:t>
            </w:r>
            <w:r w:rsidR="003E1069" w:rsidRPr="007B44DD">
              <w:rPr>
                <w:rFonts w:eastAsia="Times New Roman" w:cs="Times New Roman"/>
                <w:kern w:val="0"/>
                <w:szCs w:val="24"/>
                <w:lang w:eastAsia="lv-LV"/>
                <w14:ligatures w14:val="none"/>
              </w:rPr>
              <w:t>”</w:t>
            </w:r>
            <w:r w:rsidRPr="007B44DD">
              <w:rPr>
                <w:rFonts w:eastAsia="Times New Roman" w:cs="Times New Roman"/>
                <w:kern w:val="0"/>
                <w:szCs w:val="24"/>
                <w:lang w:eastAsia="lv-LV"/>
                <w14:ligatures w14:val="none"/>
              </w:rPr>
              <w:t xml:space="preserve">, kas apstiprināti ar Alūksnes  novada pašvaldības  </w:t>
            </w:r>
            <w:r w:rsidR="00FC5E4A" w:rsidRPr="007B44DD">
              <w:rPr>
                <w:rFonts w:eastAsia="Times New Roman" w:cs="Times New Roman"/>
                <w:kern w:val="0"/>
                <w:szCs w:val="24"/>
                <w:lang w:eastAsia="lv-LV"/>
                <w14:ligatures w14:val="none"/>
              </w:rPr>
              <w:t xml:space="preserve">domes </w:t>
            </w:r>
            <w:r w:rsidR="00AD2CEA" w:rsidRPr="001202D1">
              <w:rPr>
                <w:rFonts w:eastAsia="Times New Roman" w:cs="Times New Roman"/>
                <w:kern w:val="0"/>
                <w:szCs w:val="24"/>
                <w:lang w:eastAsia="lv-LV"/>
                <w14:ligatures w14:val="none"/>
              </w:rPr>
              <w:t xml:space="preserve">23.09.2010. </w:t>
            </w:r>
            <w:r w:rsidRPr="007B44DD">
              <w:rPr>
                <w:rFonts w:eastAsia="Times New Roman" w:cs="Times New Roman"/>
                <w:kern w:val="0"/>
                <w:szCs w:val="24"/>
                <w:lang w:eastAsia="lv-LV"/>
                <w14:ligatures w14:val="none"/>
              </w:rPr>
              <w:t>sēdes lēmumu.</w:t>
            </w:r>
            <w:r w:rsidR="00976E2E" w:rsidRPr="007B44DD">
              <w:rPr>
                <w:rFonts w:eastAsia="Times New Roman" w:cs="Times New Roman"/>
                <w:kern w:val="0"/>
                <w:szCs w:val="24"/>
                <w:lang w:eastAsia="lv-LV"/>
                <w14:ligatures w14:val="none"/>
              </w:rPr>
              <w:t xml:space="preserve"> Saistošo noteikumi izdoti pamatojoties uz likuma “Par pašvaldībām” un Izglītības likum</w:t>
            </w:r>
            <w:r w:rsidR="006B7774">
              <w:rPr>
                <w:rFonts w:eastAsia="Times New Roman" w:cs="Times New Roman"/>
                <w:kern w:val="0"/>
                <w:szCs w:val="24"/>
                <w:lang w:eastAsia="lv-LV"/>
                <w14:ligatures w14:val="none"/>
              </w:rPr>
              <w:t>u</w:t>
            </w:r>
            <w:r w:rsidR="00976E2E" w:rsidRPr="007B44DD">
              <w:rPr>
                <w:rFonts w:eastAsia="Times New Roman" w:cs="Times New Roman"/>
                <w:kern w:val="0"/>
                <w:szCs w:val="24"/>
                <w:lang w:eastAsia="lv-LV"/>
                <w14:ligatures w14:val="none"/>
              </w:rPr>
              <w:t>.</w:t>
            </w:r>
          </w:p>
          <w:p w14:paraId="37625C34" w14:textId="5E80B47D" w:rsidR="00976E2E" w:rsidRPr="00121EE3" w:rsidRDefault="00976E2E" w:rsidP="003E1069">
            <w:pPr>
              <w:spacing w:after="0" w:line="240" w:lineRule="auto"/>
              <w:ind w:right="59"/>
              <w:jc w:val="both"/>
              <w:rPr>
                <w:rFonts w:eastAsia="Times New Roman" w:cs="Times New Roman"/>
                <w:color w:val="000000"/>
                <w:lang w:eastAsia="lv-LV"/>
              </w:rPr>
            </w:pPr>
            <w:r w:rsidRPr="00121EE3">
              <w:rPr>
                <w:rFonts w:eastAsia="Times New Roman" w:cs="Times New Roman"/>
                <w:color w:val="000000"/>
                <w:lang w:eastAsia="lv-LV"/>
              </w:rPr>
              <w:t>Ar Pašvaldību likuma spēkā stāšanos 2023.</w:t>
            </w:r>
            <w:r w:rsidR="003E1069">
              <w:rPr>
                <w:rFonts w:eastAsia="Times New Roman" w:cs="Times New Roman"/>
                <w:color w:val="000000"/>
                <w:lang w:eastAsia="lv-LV"/>
              </w:rPr>
              <w:t> </w:t>
            </w:r>
            <w:r w:rsidRPr="00121EE3">
              <w:rPr>
                <w:rFonts w:eastAsia="Times New Roman" w:cs="Times New Roman"/>
                <w:color w:val="000000"/>
                <w:lang w:eastAsia="lv-LV"/>
              </w:rPr>
              <w:t>gada 1.</w:t>
            </w:r>
            <w:r w:rsidR="003E1069">
              <w:rPr>
                <w:rFonts w:eastAsia="Times New Roman" w:cs="Times New Roman"/>
                <w:color w:val="000000"/>
                <w:lang w:eastAsia="lv-LV"/>
              </w:rPr>
              <w:t> </w:t>
            </w:r>
            <w:r w:rsidRPr="00121EE3">
              <w:rPr>
                <w:rFonts w:eastAsia="Times New Roman" w:cs="Times New Roman"/>
                <w:color w:val="000000"/>
                <w:lang w:eastAsia="lv-LV"/>
              </w:rPr>
              <w:t>janvārī spēku zaudēja likums “Par pašvaldībām” un atbilstoši Oficiālo publikāciju un tiesiskās informācijas likuma 9.</w:t>
            </w:r>
            <w:r>
              <w:rPr>
                <w:rFonts w:eastAsia="Times New Roman" w:cs="Times New Roman"/>
                <w:color w:val="000000"/>
                <w:lang w:eastAsia="lv-LV"/>
              </w:rPr>
              <w:t> </w:t>
            </w:r>
            <w:r w:rsidRPr="00121EE3">
              <w:rPr>
                <w:rFonts w:eastAsia="Times New Roman" w:cs="Times New Roman"/>
                <w:color w:val="000000"/>
                <w:lang w:eastAsia="lv-LV"/>
              </w:rPr>
              <w:t>panta piektajai daļai, spēku zaudēja arī uz tā pamata izdotais normatīvais akts –</w:t>
            </w:r>
            <w:r w:rsidR="003E1069">
              <w:rPr>
                <w:rFonts w:eastAsia="Times New Roman" w:cs="Times New Roman"/>
                <w:color w:val="000000"/>
                <w:lang w:eastAsia="lv-LV"/>
              </w:rPr>
              <w:t xml:space="preserve"> </w:t>
            </w:r>
            <w:r>
              <w:rPr>
                <w:rFonts w:eastAsia="Times New Roman" w:cs="Times New Roman"/>
                <w:color w:val="000000"/>
                <w:lang w:eastAsia="lv-LV"/>
              </w:rPr>
              <w:t>Alūksnes novada pašvaldības domes 2010.</w:t>
            </w:r>
            <w:r w:rsidR="003E1069">
              <w:rPr>
                <w:rFonts w:eastAsia="Times New Roman" w:cs="Times New Roman"/>
                <w:color w:val="000000"/>
                <w:lang w:eastAsia="lv-LV"/>
              </w:rPr>
              <w:t> </w:t>
            </w:r>
            <w:r>
              <w:rPr>
                <w:rFonts w:eastAsia="Times New Roman" w:cs="Times New Roman"/>
                <w:color w:val="000000"/>
                <w:lang w:eastAsia="lv-LV"/>
              </w:rPr>
              <w:t>gada 23.</w:t>
            </w:r>
            <w:r w:rsidR="003E1069">
              <w:rPr>
                <w:rFonts w:eastAsia="Times New Roman" w:cs="Times New Roman"/>
                <w:color w:val="000000"/>
                <w:lang w:eastAsia="lv-LV"/>
              </w:rPr>
              <w:t> </w:t>
            </w:r>
            <w:r>
              <w:rPr>
                <w:rFonts w:eastAsia="Times New Roman" w:cs="Times New Roman"/>
                <w:color w:val="000000"/>
                <w:lang w:eastAsia="lv-LV"/>
              </w:rPr>
              <w:t>septembra</w:t>
            </w:r>
            <w:r w:rsidRPr="00121EE3">
              <w:rPr>
                <w:rFonts w:eastAsia="Times New Roman" w:cs="Times New Roman"/>
                <w:color w:val="000000"/>
                <w:lang w:eastAsia="lv-LV"/>
              </w:rPr>
              <w:t xml:space="preserve"> saistošie noteikumi Nr.</w:t>
            </w:r>
            <w:r w:rsidR="003E1069">
              <w:rPr>
                <w:rFonts w:eastAsia="Times New Roman" w:cs="Times New Roman"/>
                <w:color w:val="000000"/>
                <w:lang w:eastAsia="lv-LV"/>
              </w:rPr>
              <w:t> </w:t>
            </w:r>
            <w:r>
              <w:rPr>
                <w:rFonts w:eastAsia="Times New Roman" w:cs="Times New Roman"/>
                <w:color w:val="000000"/>
                <w:lang w:eastAsia="lv-LV"/>
              </w:rPr>
              <w:t>42</w:t>
            </w:r>
            <w:r w:rsidRPr="00121EE3">
              <w:rPr>
                <w:rFonts w:eastAsia="Times New Roman" w:cs="Times New Roman"/>
                <w:color w:val="000000"/>
                <w:lang w:eastAsia="lv-LV"/>
              </w:rPr>
              <w:t>/201</w:t>
            </w:r>
            <w:r>
              <w:rPr>
                <w:rFonts w:eastAsia="Times New Roman" w:cs="Times New Roman"/>
                <w:color w:val="000000"/>
                <w:lang w:eastAsia="lv-LV"/>
              </w:rPr>
              <w:t>0</w:t>
            </w:r>
            <w:r w:rsidR="003E1069">
              <w:rPr>
                <w:rFonts w:eastAsia="Times New Roman" w:cs="Times New Roman"/>
                <w:color w:val="000000"/>
                <w:lang w:eastAsia="lv-LV"/>
              </w:rPr>
              <w:t xml:space="preserve"> “</w:t>
            </w:r>
            <w:r>
              <w:rPr>
                <w:rFonts w:eastAsia="Times New Roman" w:cs="Times New Roman"/>
                <w:color w:val="000000"/>
                <w:lang w:eastAsia="lv-LV"/>
              </w:rPr>
              <w:t>Par interešu izglītības un pieaugušo neformālās izglītības programmu licencēšanas kārtību Alūksnes novadā</w:t>
            </w:r>
            <w:r w:rsidRPr="00121EE3">
              <w:rPr>
                <w:rFonts w:eastAsia="Times New Roman" w:cs="Times New Roman"/>
                <w:color w:val="000000"/>
                <w:lang w:eastAsia="lv-LV"/>
              </w:rPr>
              <w:t>”.</w:t>
            </w:r>
          </w:p>
          <w:p w14:paraId="537815AD" w14:textId="4A0D36CB" w:rsidR="00976E2E" w:rsidRPr="003E1069" w:rsidRDefault="00976E2E" w:rsidP="003E1069">
            <w:pPr>
              <w:spacing w:after="0" w:line="240" w:lineRule="auto"/>
              <w:ind w:right="59"/>
              <w:jc w:val="both"/>
              <w:rPr>
                <w:rFonts w:eastAsia="Times New Roman" w:cs="Times New Roman"/>
                <w:color w:val="000000" w:themeColor="text1"/>
                <w:lang w:eastAsia="lv-LV"/>
              </w:rPr>
            </w:pPr>
            <w:r w:rsidRPr="00121EE3">
              <w:rPr>
                <w:rFonts w:eastAsia="Times New Roman" w:cs="Times New Roman"/>
                <w:color w:val="000000"/>
                <w:lang w:eastAsia="lv-LV"/>
              </w:rPr>
              <w:t>Pašvaldību likuma Pārejas noteikumu 6.</w:t>
            </w:r>
            <w:r w:rsidR="003E1069">
              <w:rPr>
                <w:rFonts w:eastAsia="Times New Roman" w:cs="Times New Roman"/>
                <w:color w:val="000000"/>
                <w:lang w:eastAsia="lv-LV"/>
              </w:rPr>
              <w:t> </w:t>
            </w:r>
            <w:r w:rsidRPr="00121EE3">
              <w:rPr>
                <w:rFonts w:eastAsia="Times New Roman" w:cs="Times New Roman"/>
                <w:color w:val="000000"/>
                <w:lang w:eastAsia="lv-LV"/>
              </w:rPr>
              <w:t xml:space="preserve">punkts noteic, ka pašvaldības domei jāizvērtē uz likuma “Par pašvaldībām”  normu pamata izdoto saistošo noteikumu atbilstība Pašvaldības likumam un jāizdod jauni saistošie noteikumi. Līdz jaunu saistošo noteikumu spēkā stāšanās dienai,  bet </w:t>
            </w:r>
            <w:r w:rsidRPr="003E1069">
              <w:rPr>
                <w:rFonts w:eastAsia="Times New Roman" w:cs="Times New Roman"/>
                <w:color w:val="000000" w:themeColor="text1"/>
                <w:lang w:eastAsia="lv-LV"/>
              </w:rPr>
              <w:t>ne ilgāk kā līdz 2024.</w:t>
            </w:r>
            <w:r w:rsidR="003E1069" w:rsidRPr="003E1069">
              <w:rPr>
                <w:rFonts w:eastAsia="Times New Roman" w:cs="Times New Roman"/>
                <w:color w:val="000000" w:themeColor="text1"/>
                <w:lang w:eastAsia="lv-LV"/>
              </w:rPr>
              <w:t> </w:t>
            </w:r>
            <w:r w:rsidRPr="003E1069">
              <w:rPr>
                <w:rFonts w:eastAsia="Times New Roman" w:cs="Times New Roman"/>
                <w:color w:val="000000" w:themeColor="text1"/>
                <w:lang w:eastAsia="lv-LV"/>
              </w:rPr>
              <w:t>gada 30.</w:t>
            </w:r>
            <w:r w:rsidR="003E1069" w:rsidRPr="003E1069">
              <w:rPr>
                <w:rFonts w:eastAsia="Times New Roman" w:cs="Times New Roman"/>
                <w:color w:val="000000" w:themeColor="text1"/>
                <w:lang w:eastAsia="lv-LV"/>
              </w:rPr>
              <w:t> </w:t>
            </w:r>
            <w:r w:rsidRPr="003E1069">
              <w:rPr>
                <w:rFonts w:eastAsia="Times New Roman" w:cs="Times New Roman"/>
                <w:color w:val="000000" w:themeColor="text1"/>
                <w:lang w:eastAsia="lv-LV"/>
              </w:rPr>
              <w:t>jūnijam</w:t>
            </w:r>
            <w:r w:rsidR="00AD2CEA">
              <w:rPr>
                <w:rFonts w:eastAsia="Times New Roman" w:cs="Times New Roman"/>
                <w:color w:val="000000" w:themeColor="text1"/>
                <w:lang w:eastAsia="lv-LV"/>
              </w:rPr>
              <w:t>,</w:t>
            </w:r>
            <w:r w:rsidRPr="003E1069">
              <w:rPr>
                <w:rFonts w:eastAsia="Times New Roman" w:cs="Times New Roman"/>
                <w:color w:val="000000" w:themeColor="text1"/>
                <w:lang w:eastAsia="lv-LV"/>
              </w:rPr>
              <w:t xml:space="preserve"> ir piemērojami uz likuma “Par pašvaldībām” normu pamata izdotie saistošie noteikumi, ciktāl tie nav pretrunā ar Pašvaldību likum</w:t>
            </w:r>
            <w:r w:rsidR="006B7774">
              <w:rPr>
                <w:rFonts w:eastAsia="Times New Roman" w:cs="Times New Roman"/>
                <w:color w:val="000000" w:themeColor="text1"/>
                <w:lang w:eastAsia="lv-LV"/>
              </w:rPr>
              <w:t>u</w:t>
            </w:r>
            <w:r w:rsidRPr="003E1069">
              <w:rPr>
                <w:rFonts w:eastAsia="Times New Roman" w:cs="Times New Roman"/>
                <w:color w:val="000000" w:themeColor="text1"/>
                <w:lang w:eastAsia="lv-LV"/>
              </w:rPr>
              <w:t>.</w:t>
            </w:r>
          </w:p>
          <w:p w14:paraId="402C928B" w14:textId="77FBDF03" w:rsidR="00976E2E" w:rsidRPr="003E1069" w:rsidRDefault="00F643A8" w:rsidP="003E1069">
            <w:pPr>
              <w:spacing w:after="0" w:line="240" w:lineRule="auto"/>
              <w:jc w:val="both"/>
              <w:rPr>
                <w:rFonts w:eastAsia="Times New Roman" w:cs="Times New Roman"/>
                <w:color w:val="000000" w:themeColor="text1"/>
                <w:kern w:val="0"/>
                <w:szCs w:val="24"/>
                <w:lang w:eastAsia="lv-LV"/>
                <w14:ligatures w14:val="none"/>
              </w:rPr>
            </w:pPr>
            <w:r w:rsidRPr="003E1069">
              <w:rPr>
                <w:rFonts w:eastAsia="Times New Roman" w:cs="Times New Roman"/>
                <w:color w:val="000000" w:themeColor="text1"/>
                <w:kern w:val="0"/>
                <w:szCs w:val="24"/>
                <w:lang w:eastAsia="lv-LV"/>
                <w14:ligatures w14:val="none"/>
              </w:rPr>
              <w:t xml:space="preserve">Tā kā </w:t>
            </w:r>
            <w:r w:rsidR="00976E2E" w:rsidRPr="003E1069">
              <w:rPr>
                <w:rFonts w:eastAsia="Times New Roman" w:cs="Times New Roman"/>
                <w:color w:val="000000" w:themeColor="text1"/>
                <w:kern w:val="0"/>
                <w:szCs w:val="24"/>
                <w:lang w:eastAsia="lv-LV"/>
                <w14:ligatures w14:val="none"/>
              </w:rPr>
              <w:t>Ministru kabineta 2023.</w:t>
            </w:r>
            <w:r w:rsidR="003E1069">
              <w:rPr>
                <w:rFonts w:eastAsia="Times New Roman" w:cs="Times New Roman"/>
                <w:color w:val="000000" w:themeColor="text1"/>
                <w:kern w:val="0"/>
                <w:szCs w:val="24"/>
                <w:lang w:eastAsia="lv-LV"/>
                <w14:ligatures w14:val="none"/>
              </w:rPr>
              <w:t> </w:t>
            </w:r>
            <w:r w:rsidR="00976E2E" w:rsidRPr="003E1069">
              <w:rPr>
                <w:rFonts w:eastAsia="Times New Roman" w:cs="Times New Roman"/>
                <w:color w:val="000000" w:themeColor="text1"/>
                <w:kern w:val="0"/>
                <w:szCs w:val="24"/>
                <w:lang w:eastAsia="lv-LV"/>
                <w14:ligatures w14:val="none"/>
              </w:rPr>
              <w:t>gada 13.</w:t>
            </w:r>
            <w:r w:rsidR="003E1069">
              <w:rPr>
                <w:rFonts w:eastAsia="Times New Roman" w:cs="Times New Roman"/>
                <w:color w:val="000000" w:themeColor="text1"/>
                <w:kern w:val="0"/>
                <w:szCs w:val="24"/>
                <w:lang w:eastAsia="lv-LV"/>
                <w14:ligatures w14:val="none"/>
              </w:rPr>
              <w:t> </w:t>
            </w:r>
            <w:r w:rsidR="00976E2E" w:rsidRPr="003E1069">
              <w:rPr>
                <w:rFonts w:eastAsia="Times New Roman" w:cs="Times New Roman"/>
                <w:color w:val="000000" w:themeColor="text1"/>
                <w:kern w:val="0"/>
                <w:szCs w:val="24"/>
                <w:lang w:eastAsia="lv-LV"/>
                <w14:ligatures w14:val="none"/>
              </w:rPr>
              <w:t>jūlija noteikumi Nr.</w:t>
            </w:r>
            <w:r w:rsidR="003E1069">
              <w:rPr>
                <w:rFonts w:eastAsia="Times New Roman" w:cs="Times New Roman"/>
                <w:color w:val="000000" w:themeColor="text1"/>
                <w:kern w:val="0"/>
                <w:szCs w:val="24"/>
                <w:lang w:eastAsia="lv-LV"/>
                <w14:ligatures w14:val="none"/>
              </w:rPr>
              <w:t> </w:t>
            </w:r>
            <w:r w:rsidR="00976E2E" w:rsidRPr="003E1069">
              <w:rPr>
                <w:rFonts w:eastAsia="Times New Roman" w:cs="Times New Roman"/>
                <w:color w:val="000000" w:themeColor="text1"/>
                <w:kern w:val="0"/>
                <w:szCs w:val="24"/>
                <w:lang w:eastAsia="lv-LV"/>
                <w14:ligatures w14:val="none"/>
              </w:rPr>
              <w:t xml:space="preserve">395 </w:t>
            </w:r>
            <w:r w:rsidR="003E1069">
              <w:rPr>
                <w:rFonts w:eastAsia="Times New Roman" w:cs="Times New Roman"/>
                <w:color w:val="000000" w:themeColor="text1"/>
                <w:kern w:val="0"/>
                <w:szCs w:val="24"/>
                <w:lang w:eastAsia="lv-LV"/>
                <w14:ligatures w14:val="none"/>
              </w:rPr>
              <w:t>“</w:t>
            </w:r>
            <w:r w:rsidR="00976E2E" w:rsidRPr="003E1069">
              <w:rPr>
                <w:rFonts w:eastAsia="Times New Roman" w:cs="Times New Roman"/>
                <w:color w:val="000000" w:themeColor="text1"/>
                <w:kern w:val="0"/>
                <w:szCs w:val="24"/>
                <w:lang w:eastAsia="lv-LV"/>
                <w14:ligatures w14:val="none"/>
              </w:rPr>
              <w:t>Kārtība, kādā tiek izsniegtas atļaujas neformālās izglītības programmas īstenošanai</w:t>
            </w:r>
            <w:r w:rsidR="003E1069">
              <w:rPr>
                <w:rFonts w:eastAsia="Times New Roman" w:cs="Times New Roman"/>
                <w:color w:val="000000" w:themeColor="text1"/>
                <w:kern w:val="0"/>
                <w:szCs w:val="24"/>
                <w:lang w:eastAsia="lv-LV"/>
                <w14:ligatures w14:val="none"/>
              </w:rPr>
              <w:t>”</w:t>
            </w:r>
            <w:r w:rsidR="00976E2E" w:rsidRPr="003E1069">
              <w:rPr>
                <w:rFonts w:eastAsia="Times New Roman" w:cs="Times New Roman"/>
                <w:color w:val="000000" w:themeColor="text1"/>
                <w:kern w:val="0"/>
                <w:szCs w:val="24"/>
                <w:lang w:eastAsia="lv-LV"/>
                <w14:ligatures w14:val="none"/>
              </w:rPr>
              <w:t xml:space="preserve"> nosaka kārtību</w:t>
            </w:r>
            <w:r w:rsidRPr="003E1069">
              <w:rPr>
                <w:rFonts w:eastAsia="Times New Roman" w:cs="Times New Roman"/>
                <w:color w:val="000000" w:themeColor="text1"/>
                <w:kern w:val="0"/>
                <w:szCs w:val="24"/>
                <w:lang w:eastAsia="lv-LV"/>
                <w14:ligatures w14:val="none"/>
              </w:rPr>
              <w:t>, kādā tiek izsniegtas atļaujas neformālās izglītības programmu īstenošanai, tad pašvaldībai šāda kārtība ar saistošajiem noteikumiem nav jānosaka.</w:t>
            </w:r>
          </w:p>
          <w:p w14:paraId="4CB00F7D" w14:textId="2373DEAF" w:rsidR="00F643A8" w:rsidRPr="00121EE3" w:rsidRDefault="00976E2E" w:rsidP="003E1069">
            <w:pPr>
              <w:spacing w:after="0" w:line="240" w:lineRule="auto"/>
              <w:ind w:right="59"/>
              <w:jc w:val="both"/>
              <w:rPr>
                <w:rFonts w:eastAsia="Times New Roman" w:cs="Times New Roman"/>
                <w:color w:val="000000"/>
                <w:lang w:eastAsia="lv-LV"/>
              </w:rPr>
            </w:pPr>
            <w:r w:rsidRPr="00121EE3">
              <w:rPr>
                <w:rFonts w:eastAsia="Times New Roman" w:cs="Times New Roman"/>
                <w:color w:val="000000"/>
                <w:lang w:eastAsia="lv-LV"/>
              </w:rPr>
              <w:t>Pašvaldību likuma 44.</w:t>
            </w:r>
            <w:r>
              <w:rPr>
                <w:rFonts w:eastAsia="Times New Roman" w:cs="Times New Roman"/>
                <w:color w:val="000000"/>
                <w:lang w:eastAsia="lv-LV"/>
              </w:rPr>
              <w:t xml:space="preserve"> </w:t>
            </w:r>
            <w:r w:rsidRPr="00121EE3">
              <w:rPr>
                <w:rFonts w:eastAsia="Times New Roman" w:cs="Times New Roman"/>
                <w:color w:val="000000"/>
                <w:lang w:eastAsia="lv-LV"/>
              </w:rPr>
              <w:t>panta otrā daļa noteic, ka dome var izdot saistošos noteikumus, lai nodrošinātu pašvaldības autonomo funkciju un brīvprātīgo iniciatīvu izpildi, ievērojot likumos vai Ministru kabineta noteikumos paredzēto funkciju izpildes kārtību.</w:t>
            </w:r>
          </w:p>
          <w:p w14:paraId="312313B2" w14:textId="2F32B00C" w:rsidR="00976E2E" w:rsidRPr="003E1069" w:rsidRDefault="00F643A8" w:rsidP="003E1069">
            <w:pPr>
              <w:spacing w:after="0" w:line="240" w:lineRule="auto"/>
              <w:ind w:right="59"/>
              <w:jc w:val="both"/>
              <w:rPr>
                <w:rFonts w:eastAsia="Times New Roman" w:cs="Times New Roman"/>
                <w:color w:val="000000"/>
                <w:lang w:eastAsia="lv-LV"/>
              </w:rPr>
            </w:pPr>
            <w:r>
              <w:rPr>
                <w:rFonts w:eastAsia="Times New Roman" w:cs="Times New Roman"/>
                <w:color w:val="000000"/>
                <w:lang w:eastAsia="lv-LV"/>
              </w:rPr>
              <w:t xml:space="preserve">Ņemot vērā iepriekš minēto ir </w:t>
            </w:r>
            <w:r w:rsidRPr="00121EE3">
              <w:rPr>
                <w:rFonts w:eastAsia="Times New Roman" w:cs="Times New Roman"/>
                <w:color w:val="000000"/>
                <w:lang w:eastAsia="lv-LV"/>
              </w:rPr>
              <w:t>izstrādāti jauni saistošie noteikumi, kuru izdošanas mērķis</w:t>
            </w:r>
            <w:r>
              <w:rPr>
                <w:rFonts w:eastAsia="Times New Roman" w:cs="Times New Roman"/>
                <w:color w:val="000000"/>
                <w:lang w:eastAsia="lv-LV"/>
              </w:rPr>
              <w:t xml:space="preserve"> ir noteikt kārtību, kādā Alūksnes novada pašvaldība izsniedz licences interešu izglītības programmas īstenošanai.</w:t>
            </w:r>
          </w:p>
          <w:p w14:paraId="327F3241" w14:textId="334A7044" w:rsidR="00E105E5" w:rsidRPr="00E105E5" w:rsidRDefault="00E105E5" w:rsidP="003E1069">
            <w:pPr>
              <w:spacing w:after="0" w:line="240" w:lineRule="auto"/>
              <w:rPr>
                <w:rFonts w:eastAsia="Times New Roman" w:cs="Times New Roman"/>
                <w:color w:val="333333"/>
                <w:kern w:val="0"/>
                <w:szCs w:val="24"/>
                <w:lang w:eastAsia="lv-LV"/>
                <w14:ligatures w14:val="none"/>
              </w:rPr>
            </w:pPr>
          </w:p>
        </w:tc>
      </w:tr>
      <w:tr w:rsidR="003E1069" w:rsidRPr="003E1069" w14:paraId="312A3AE7" w14:textId="77777777" w:rsidTr="00E105E5">
        <w:tc>
          <w:tcPr>
            <w:tcW w:w="1950"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2886C0C0" w14:textId="77777777" w:rsidR="00E105E5" w:rsidRPr="003E1069" w:rsidRDefault="00E105E5" w:rsidP="003E1069">
            <w:pPr>
              <w:spacing w:after="0" w:line="240" w:lineRule="auto"/>
              <w:rPr>
                <w:rFonts w:eastAsia="Times New Roman" w:cs="Times New Roman"/>
                <w:color w:val="000000" w:themeColor="text1"/>
                <w:kern w:val="0"/>
                <w:szCs w:val="24"/>
                <w:lang w:eastAsia="lv-LV"/>
                <w14:ligatures w14:val="none"/>
              </w:rPr>
            </w:pPr>
            <w:r w:rsidRPr="003E1069">
              <w:rPr>
                <w:rFonts w:eastAsia="Times New Roman" w:cs="Times New Roman"/>
                <w:color w:val="000000" w:themeColor="text1"/>
                <w:kern w:val="0"/>
                <w:szCs w:val="24"/>
                <w:lang w:eastAsia="lv-LV"/>
                <w14:ligatures w14:val="none"/>
              </w:rPr>
              <w:t>2. Fiskālā ietekme uz pašvaldības budžetu</w:t>
            </w:r>
          </w:p>
        </w:tc>
        <w:tc>
          <w:tcPr>
            <w:tcW w:w="3050"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549D49EF" w14:textId="77777777" w:rsidR="00E105E5" w:rsidRPr="003E1069" w:rsidRDefault="00E105E5" w:rsidP="003E1069">
            <w:pPr>
              <w:spacing w:after="0" w:line="240" w:lineRule="auto"/>
              <w:rPr>
                <w:rFonts w:eastAsia="Times New Roman" w:cs="Times New Roman"/>
                <w:color w:val="000000" w:themeColor="text1"/>
                <w:kern w:val="0"/>
                <w:szCs w:val="24"/>
                <w:lang w:eastAsia="lv-LV"/>
                <w14:ligatures w14:val="none"/>
              </w:rPr>
            </w:pPr>
            <w:r w:rsidRPr="003E1069">
              <w:rPr>
                <w:rFonts w:eastAsia="Times New Roman" w:cs="Times New Roman"/>
                <w:color w:val="000000" w:themeColor="text1"/>
                <w:kern w:val="0"/>
                <w:szCs w:val="24"/>
                <w:lang w:eastAsia="lv-LV"/>
                <w14:ligatures w14:val="none"/>
              </w:rPr>
              <w:t>Saistošo noteikumu īstenošana neietekmē pašvaldības budžetu.</w:t>
            </w:r>
          </w:p>
        </w:tc>
      </w:tr>
      <w:tr w:rsidR="003E1069" w:rsidRPr="003E1069" w14:paraId="7111F855" w14:textId="77777777" w:rsidTr="00E105E5">
        <w:tc>
          <w:tcPr>
            <w:tcW w:w="1950"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3C228B08" w14:textId="77777777" w:rsidR="00E105E5" w:rsidRPr="003E1069" w:rsidRDefault="00E105E5" w:rsidP="003E1069">
            <w:pPr>
              <w:spacing w:after="0" w:line="240" w:lineRule="auto"/>
              <w:rPr>
                <w:rFonts w:eastAsia="Times New Roman" w:cs="Times New Roman"/>
                <w:color w:val="000000" w:themeColor="text1"/>
                <w:kern w:val="0"/>
                <w:szCs w:val="24"/>
                <w:lang w:eastAsia="lv-LV"/>
                <w14:ligatures w14:val="none"/>
              </w:rPr>
            </w:pPr>
            <w:r w:rsidRPr="003E1069">
              <w:rPr>
                <w:rFonts w:eastAsia="Times New Roman" w:cs="Times New Roman"/>
                <w:color w:val="000000" w:themeColor="text1"/>
                <w:kern w:val="0"/>
                <w:szCs w:val="24"/>
                <w:lang w:eastAsia="lv-LV"/>
                <w14:ligatures w14:val="none"/>
              </w:rPr>
              <w:t xml:space="preserve">3. Sociālā ietekme uz vidi, iedzīvotāju veselību, uzņēmējdarbības vidi pašvaldības </w:t>
            </w:r>
            <w:r w:rsidRPr="003E1069">
              <w:rPr>
                <w:rFonts w:eastAsia="Times New Roman" w:cs="Times New Roman"/>
                <w:color w:val="000000" w:themeColor="text1"/>
                <w:kern w:val="0"/>
                <w:szCs w:val="24"/>
                <w:lang w:eastAsia="lv-LV"/>
                <w14:ligatures w14:val="none"/>
              </w:rPr>
              <w:lastRenderedPageBreak/>
              <w:t>teritorijā, kā arī plānotā regulējuma ietekme uz konkurenci</w:t>
            </w:r>
          </w:p>
        </w:tc>
        <w:tc>
          <w:tcPr>
            <w:tcW w:w="3050"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143C86F4" w14:textId="15AFCB0B" w:rsidR="00E105E5" w:rsidRPr="003E1069" w:rsidRDefault="00E105E5" w:rsidP="003E1069">
            <w:pPr>
              <w:spacing w:after="0" w:line="240" w:lineRule="auto"/>
              <w:jc w:val="both"/>
              <w:rPr>
                <w:rFonts w:eastAsia="Times New Roman" w:cs="Times New Roman"/>
                <w:color w:val="000000" w:themeColor="text1"/>
                <w:kern w:val="0"/>
                <w:szCs w:val="24"/>
                <w:lang w:eastAsia="lv-LV"/>
                <w14:ligatures w14:val="none"/>
              </w:rPr>
            </w:pPr>
            <w:r w:rsidRPr="003E1069">
              <w:rPr>
                <w:rFonts w:eastAsia="Times New Roman" w:cs="Times New Roman"/>
                <w:color w:val="000000" w:themeColor="text1"/>
                <w:kern w:val="0"/>
                <w:szCs w:val="24"/>
                <w:lang w:eastAsia="lv-LV"/>
                <w14:ligatures w14:val="none"/>
              </w:rPr>
              <w:lastRenderedPageBreak/>
              <w:t xml:space="preserve">Ar saistošajiem noteikumiem tiek noteikta mērķgrupa, uz kuru attiecināmi saistošie noteikumi – fiziskām un juridiskām personām, </w:t>
            </w:r>
            <w:r w:rsidR="0084606D" w:rsidRPr="003E1069">
              <w:rPr>
                <w:rFonts w:eastAsia="Times New Roman" w:cs="Times New Roman"/>
                <w:color w:val="000000" w:themeColor="text1"/>
                <w:kern w:val="0"/>
                <w:szCs w:val="24"/>
                <w:lang w:eastAsia="lv-LV"/>
                <w14:ligatures w14:val="none"/>
              </w:rPr>
              <w:t xml:space="preserve">kuras nav reģistrētas Izglītības </w:t>
            </w:r>
            <w:r w:rsidR="0084606D" w:rsidRPr="003E1069">
              <w:rPr>
                <w:rFonts w:eastAsia="Times New Roman" w:cs="Times New Roman"/>
                <w:color w:val="000000" w:themeColor="text1"/>
                <w:kern w:val="0"/>
                <w:szCs w:val="24"/>
                <w:lang w:eastAsia="lv-LV"/>
                <w14:ligatures w14:val="none"/>
              </w:rPr>
              <w:lastRenderedPageBreak/>
              <w:t xml:space="preserve">iestāžu reģistrā un </w:t>
            </w:r>
            <w:r w:rsidRPr="003E1069">
              <w:rPr>
                <w:rFonts w:eastAsia="Times New Roman" w:cs="Times New Roman"/>
                <w:color w:val="000000" w:themeColor="text1"/>
                <w:kern w:val="0"/>
                <w:szCs w:val="24"/>
                <w:lang w:eastAsia="lv-LV"/>
                <w14:ligatures w14:val="none"/>
              </w:rPr>
              <w:t>k</w:t>
            </w:r>
            <w:r w:rsidR="0084606D" w:rsidRPr="003E1069">
              <w:rPr>
                <w:rFonts w:eastAsia="Times New Roman" w:cs="Times New Roman"/>
                <w:color w:val="000000" w:themeColor="text1"/>
                <w:kern w:val="0"/>
                <w:szCs w:val="24"/>
                <w:lang w:eastAsia="lv-LV"/>
                <w14:ligatures w14:val="none"/>
              </w:rPr>
              <w:t>uras</w:t>
            </w:r>
            <w:r w:rsidRPr="003E1069">
              <w:rPr>
                <w:rFonts w:eastAsia="Times New Roman" w:cs="Times New Roman"/>
                <w:color w:val="000000" w:themeColor="text1"/>
                <w:kern w:val="0"/>
                <w:szCs w:val="24"/>
                <w:lang w:eastAsia="lv-LV"/>
                <w14:ligatures w14:val="none"/>
              </w:rPr>
              <w:t xml:space="preserve"> plāno realizēt interešu izglītības programmas Alūksnes novada teritorijā.</w:t>
            </w:r>
            <w:r w:rsidR="0084606D" w:rsidRPr="003E1069">
              <w:rPr>
                <w:rFonts w:eastAsia="Times New Roman" w:cs="Times New Roman"/>
                <w:color w:val="000000" w:themeColor="text1"/>
                <w:kern w:val="0"/>
                <w:szCs w:val="24"/>
                <w:lang w:eastAsia="lv-LV"/>
                <w14:ligatures w14:val="none"/>
              </w:rPr>
              <w:t xml:space="preserve"> Saistošo noteikumu regulējums radīs labvēlīgu vidi uzņēmējdarbībai un konkurencei pašvaldības administratīvajā teritorijā.</w:t>
            </w:r>
          </w:p>
        </w:tc>
      </w:tr>
      <w:tr w:rsidR="003E1069" w:rsidRPr="003E1069" w14:paraId="5F9148B5" w14:textId="77777777" w:rsidTr="00E105E5">
        <w:tc>
          <w:tcPr>
            <w:tcW w:w="1950"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5970CFD6" w14:textId="77777777" w:rsidR="00E105E5" w:rsidRPr="003E1069" w:rsidRDefault="00E105E5" w:rsidP="003E1069">
            <w:pPr>
              <w:spacing w:after="0" w:line="240" w:lineRule="auto"/>
              <w:rPr>
                <w:rFonts w:eastAsia="Times New Roman" w:cs="Times New Roman"/>
                <w:color w:val="000000" w:themeColor="text1"/>
                <w:kern w:val="0"/>
                <w:szCs w:val="24"/>
                <w:lang w:eastAsia="lv-LV"/>
                <w14:ligatures w14:val="none"/>
              </w:rPr>
            </w:pPr>
            <w:r w:rsidRPr="003E1069">
              <w:rPr>
                <w:rFonts w:eastAsia="Times New Roman" w:cs="Times New Roman"/>
                <w:color w:val="000000" w:themeColor="text1"/>
                <w:kern w:val="0"/>
                <w:szCs w:val="24"/>
                <w:lang w:eastAsia="lv-LV"/>
                <w14:ligatures w14:val="none"/>
              </w:rPr>
              <w:t>4. Ietekme uz administratīvajām procedūrām un to izmaksām</w:t>
            </w:r>
          </w:p>
        </w:tc>
        <w:tc>
          <w:tcPr>
            <w:tcW w:w="3050"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57E2216D" w14:textId="140D3087" w:rsidR="00E105E5" w:rsidRPr="003E1069" w:rsidRDefault="00E105E5" w:rsidP="003E1069">
            <w:pPr>
              <w:spacing w:after="0" w:line="240" w:lineRule="auto"/>
              <w:jc w:val="both"/>
              <w:rPr>
                <w:rFonts w:eastAsia="Times New Roman" w:cs="Times New Roman"/>
                <w:color w:val="000000" w:themeColor="text1"/>
                <w:kern w:val="0"/>
                <w:szCs w:val="24"/>
                <w:lang w:eastAsia="lv-LV"/>
                <w14:ligatures w14:val="none"/>
              </w:rPr>
            </w:pPr>
            <w:r w:rsidRPr="003E1069">
              <w:rPr>
                <w:rFonts w:eastAsia="Times New Roman" w:cs="Times New Roman"/>
                <w:color w:val="000000" w:themeColor="text1"/>
                <w:kern w:val="0"/>
                <w:szCs w:val="24"/>
                <w:lang w:eastAsia="lv-LV"/>
                <w14:ligatures w14:val="none"/>
              </w:rPr>
              <w:t xml:space="preserve">Personas </w:t>
            </w:r>
            <w:r w:rsidR="00F643A8" w:rsidRPr="003E1069">
              <w:rPr>
                <w:rFonts w:eastAsia="Times New Roman" w:cs="Times New Roman"/>
                <w:color w:val="000000" w:themeColor="text1"/>
                <w:kern w:val="0"/>
                <w:szCs w:val="24"/>
                <w:lang w:eastAsia="lv-LV"/>
                <w14:ligatures w14:val="none"/>
              </w:rPr>
              <w:t>s</w:t>
            </w:r>
            <w:r w:rsidRPr="003E1069">
              <w:rPr>
                <w:rFonts w:eastAsia="Times New Roman" w:cs="Times New Roman"/>
                <w:color w:val="000000" w:themeColor="text1"/>
                <w:kern w:val="0"/>
                <w:szCs w:val="24"/>
                <w:lang w:eastAsia="lv-LV"/>
                <w14:ligatures w14:val="none"/>
              </w:rPr>
              <w:t>aistošo noteikumu piemērošanas jautājumos var griezties Alūksnes novada pašvaldības iestādē “Izglītības pārvalde”.</w:t>
            </w:r>
          </w:p>
          <w:p w14:paraId="192946E4" w14:textId="6FF8CF0D" w:rsidR="00E105E5" w:rsidRPr="003E1069" w:rsidRDefault="00E105E5" w:rsidP="003E1069">
            <w:pPr>
              <w:spacing w:after="0" w:line="240" w:lineRule="auto"/>
              <w:jc w:val="both"/>
              <w:rPr>
                <w:rFonts w:eastAsia="Times New Roman" w:cs="Times New Roman"/>
                <w:color w:val="000000" w:themeColor="text1"/>
                <w:kern w:val="0"/>
                <w:szCs w:val="24"/>
                <w:lang w:eastAsia="lv-LV"/>
                <w14:ligatures w14:val="none"/>
              </w:rPr>
            </w:pPr>
            <w:r w:rsidRPr="003E1069">
              <w:rPr>
                <w:rFonts w:eastAsia="Times New Roman" w:cs="Times New Roman"/>
                <w:color w:val="000000" w:themeColor="text1"/>
                <w:kern w:val="0"/>
                <w:szCs w:val="24"/>
                <w:lang w:eastAsia="lv-LV"/>
                <w14:ligatures w14:val="none"/>
              </w:rPr>
              <w:t>Saistošo noteikumu īstenošan</w:t>
            </w:r>
            <w:r w:rsidR="0084606D" w:rsidRPr="003E1069">
              <w:rPr>
                <w:rFonts w:eastAsia="Times New Roman" w:cs="Times New Roman"/>
                <w:color w:val="000000" w:themeColor="text1"/>
                <w:kern w:val="0"/>
                <w:szCs w:val="24"/>
                <w:lang w:eastAsia="lv-LV"/>
                <w14:ligatures w14:val="none"/>
              </w:rPr>
              <w:t>ā</w:t>
            </w:r>
            <w:r w:rsidRPr="003E1069">
              <w:rPr>
                <w:rFonts w:eastAsia="Times New Roman" w:cs="Times New Roman"/>
                <w:color w:val="000000" w:themeColor="text1"/>
                <w:kern w:val="0"/>
                <w:szCs w:val="24"/>
                <w:lang w:eastAsia="lv-LV"/>
                <w14:ligatures w14:val="none"/>
              </w:rPr>
              <w:t xml:space="preserve"> </w:t>
            </w:r>
            <w:r w:rsidR="0084606D" w:rsidRPr="003E1069">
              <w:rPr>
                <w:rFonts w:eastAsia="Times New Roman" w:cs="Times New Roman"/>
                <w:color w:val="000000" w:themeColor="text1"/>
                <w:kern w:val="0"/>
                <w:szCs w:val="24"/>
                <w:lang w:eastAsia="lv-LV"/>
                <w14:ligatures w14:val="none"/>
              </w:rPr>
              <w:t xml:space="preserve">nav paredzētas </w:t>
            </w:r>
            <w:r w:rsidRPr="003E1069">
              <w:rPr>
                <w:rFonts w:eastAsia="Times New Roman" w:cs="Times New Roman"/>
                <w:color w:val="000000" w:themeColor="text1"/>
                <w:kern w:val="0"/>
                <w:szCs w:val="24"/>
                <w:lang w:eastAsia="lv-LV"/>
                <w14:ligatures w14:val="none"/>
              </w:rPr>
              <w:t xml:space="preserve"> administratīvo procedūru izmaksas.</w:t>
            </w:r>
          </w:p>
        </w:tc>
      </w:tr>
      <w:tr w:rsidR="003E1069" w:rsidRPr="003E1069" w14:paraId="259B9F65" w14:textId="77777777" w:rsidTr="00E105E5">
        <w:tc>
          <w:tcPr>
            <w:tcW w:w="1950"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639F2437" w14:textId="77777777" w:rsidR="00E105E5" w:rsidRPr="003E1069" w:rsidRDefault="00E105E5" w:rsidP="003E1069">
            <w:pPr>
              <w:spacing w:after="0" w:line="240" w:lineRule="auto"/>
              <w:rPr>
                <w:rFonts w:eastAsia="Times New Roman" w:cs="Times New Roman"/>
                <w:color w:val="000000" w:themeColor="text1"/>
                <w:kern w:val="0"/>
                <w:szCs w:val="24"/>
                <w:lang w:eastAsia="lv-LV"/>
                <w14:ligatures w14:val="none"/>
              </w:rPr>
            </w:pPr>
            <w:r w:rsidRPr="003E1069">
              <w:rPr>
                <w:rFonts w:eastAsia="Times New Roman" w:cs="Times New Roman"/>
                <w:color w:val="000000" w:themeColor="text1"/>
                <w:kern w:val="0"/>
                <w:szCs w:val="24"/>
                <w:lang w:eastAsia="lv-LV"/>
                <w14:ligatures w14:val="none"/>
              </w:rPr>
              <w:t>5. Ietekme uz pašvaldības funkcijām un cilvēkresursiem</w:t>
            </w:r>
          </w:p>
        </w:tc>
        <w:tc>
          <w:tcPr>
            <w:tcW w:w="3050"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6B3D315D" w14:textId="673FAEC4" w:rsidR="00E105E5" w:rsidRPr="003E1069" w:rsidRDefault="00FA2507" w:rsidP="003E1069">
            <w:pPr>
              <w:spacing w:after="0" w:line="240" w:lineRule="auto"/>
              <w:jc w:val="both"/>
              <w:rPr>
                <w:rFonts w:eastAsia="Times New Roman" w:cs="Times New Roman"/>
                <w:color w:val="000000" w:themeColor="text1"/>
                <w:kern w:val="0"/>
                <w:szCs w:val="24"/>
                <w:lang w:eastAsia="lv-LV"/>
                <w14:ligatures w14:val="none"/>
              </w:rPr>
            </w:pPr>
            <w:r w:rsidRPr="003E1069">
              <w:rPr>
                <w:rFonts w:eastAsia="Times New Roman" w:cs="Times New Roman"/>
                <w:color w:val="000000" w:themeColor="text1"/>
                <w:kern w:val="0"/>
                <w:szCs w:val="24"/>
                <w:lang w:eastAsia="lv-LV"/>
                <w14:ligatures w14:val="none"/>
              </w:rPr>
              <w:t>Saistošie noteikumi izstrādāti pašvaldības autonomās funkcijas – gādāt par iedzīvotāju izglītību, tostarp nodrošināt iespēju iegūt obligāto izglītību un gādāt par pirmsskolas izglītības, vidējās izglītības, profesionālās ievirzes izglītības, interešu izglītības un pieaugušo izglītības pieejamību, izpildei.</w:t>
            </w:r>
          </w:p>
        </w:tc>
      </w:tr>
      <w:tr w:rsidR="003E1069" w:rsidRPr="003E1069" w14:paraId="47A4D473" w14:textId="77777777" w:rsidTr="00E105E5">
        <w:tc>
          <w:tcPr>
            <w:tcW w:w="1950"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5E3E9AAA" w14:textId="77777777" w:rsidR="00E105E5" w:rsidRPr="003E1069" w:rsidRDefault="00E105E5" w:rsidP="003E1069">
            <w:pPr>
              <w:spacing w:after="0" w:line="240" w:lineRule="auto"/>
              <w:rPr>
                <w:rFonts w:eastAsia="Times New Roman" w:cs="Times New Roman"/>
                <w:color w:val="000000" w:themeColor="text1"/>
                <w:kern w:val="0"/>
                <w:szCs w:val="24"/>
                <w:lang w:eastAsia="lv-LV"/>
                <w14:ligatures w14:val="none"/>
              </w:rPr>
            </w:pPr>
            <w:r w:rsidRPr="003E1069">
              <w:rPr>
                <w:rFonts w:eastAsia="Times New Roman" w:cs="Times New Roman"/>
                <w:color w:val="000000" w:themeColor="text1"/>
                <w:kern w:val="0"/>
                <w:szCs w:val="24"/>
                <w:lang w:eastAsia="lv-LV"/>
                <w14:ligatures w14:val="none"/>
              </w:rPr>
              <w:t>6. Informācija par izpildes nodrošināšanu</w:t>
            </w:r>
          </w:p>
        </w:tc>
        <w:tc>
          <w:tcPr>
            <w:tcW w:w="3050"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22C055B5" w14:textId="2374CDF1" w:rsidR="00E105E5" w:rsidRPr="003E1069" w:rsidRDefault="00E105E5" w:rsidP="003E1069">
            <w:pPr>
              <w:spacing w:after="0" w:line="240" w:lineRule="auto"/>
              <w:jc w:val="both"/>
              <w:rPr>
                <w:rFonts w:eastAsia="Times New Roman" w:cs="Times New Roman"/>
                <w:color w:val="000000" w:themeColor="text1"/>
                <w:kern w:val="0"/>
                <w:szCs w:val="24"/>
                <w:lang w:eastAsia="lv-LV"/>
                <w14:ligatures w14:val="none"/>
              </w:rPr>
            </w:pPr>
            <w:r w:rsidRPr="003E1069">
              <w:rPr>
                <w:rFonts w:eastAsia="Times New Roman" w:cs="Times New Roman"/>
                <w:color w:val="000000" w:themeColor="text1"/>
                <w:kern w:val="0"/>
                <w:szCs w:val="24"/>
                <w:lang w:eastAsia="lv-LV"/>
                <w14:ligatures w14:val="none"/>
              </w:rPr>
              <w:t>Saistošo noteikumu izpildē jaunu institūciju izveide nav paredzēta.</w:t>
            </w:r>
            <w:r w:rsidR="00FA2507" w:rsidRPr="003E1069">
              <w:rPr>
                <w:rFonts w:eastAsia="Times New Roman" w:cs="Times New Roman"/>
                <w:color w:val="000000" w:themeColor="text1"/>
                <w:kern w:val="0"/>
                <w:szCs w:val="24"/>
                <w:lang w:eastAsia="lv-LV"/>
                <w14:ligatures w14:val="none"/>
              </w:rPr>
              <w:t xml:space="preserve"> Saistošie noteikumu īstenošana notiks ar esošajiem cilvēkresursiem. Jaunas amata vietas netiks radītas</w:t>
            </w:r>
          </w:p>
        </w:tc>
      </w:tr>
      <w:tr w:rsidR="003E1069" w:rsidRPr="003E1069" w14:paraId="44028FF1" w14:textId="77777777" w:rsidTr="00E105E5">
        <w:tc>
          <w:tcPr>
            <w:tcW w:w="1950"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1977157F" w14:textId="77777777" w:rsidR="00E105E5" w:rsidRPr="003E1069" w:rsidRDefault="00E105E5" w:rsidP="003E1069">
            <w:pPr>
              <w:spacing w:after="0" w:line="240" w:lineRule="auto"/>
              <w:rPr>
                <w:rFonts w:eastAsia="Times New Roman" w:cs="Times New Roman"/>
                <w:color w:val="000000" w:themeColor="text1"/>
                <w:kern w:val="0"/>
                <w:szCs w:val="24"/>
                <w:lang w:eastAsia="lv-LV"/>
                <w14:ligatures w14:val="none"/>
              </w:rPr>
            </w:pPr>
            <w:r w:rsidRPr="003E1069">
              <w:rPr>
                <w:rFonts w:eastAsia="Times New Roman" w:cs="Times New Roman"/>
                <w:color w:val="000000" w:themeColor="text1"/>
                <w:kern w:val="0"/>
                <w:szCs w:val="24"/>
                <w:lang w:eastAsia="lv-LV"/>
                <w14:ligatures w14:val="none"/>
              </w:rPr>
              <w:t>7. Prasību un izmaksu samērīgums pret ieguvumiem, ko sniedz mērķa sasniegšana</w:t>
            </w:r>
          </w:p>
        </w:tc>
        <w:tc>
          <w:tcPr>
            <w:tcW w:w="3050"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08807B30" w14:textId="45B85AA6" w:rsidR="00E105E5" w:rsidRPr="003E1069" w:rsidRDefault="00FA2507" w:rsidP="003E1069">
            <w:pPr>
              <w:spacing w:after="0" w:line="240" w:lineRule="auto"/>
              <w:jc w:val="both"/>
              <w:rPr>
                <w:rFonts w:eastAsia="Times New Roman" w:cs="Times New Roman"/>
                <w:color w:val="000000" w:themeColor="text1"/>
                <w:kern w:val="0"/>
                <w:szCs w:val="24"/>
                <w:lang w:eastAsia="lv-LV"/>
                <w14:ligatures w14:val="none"/>
              </w:rPr>
            </w:pPr>
            <w:r w:rsidRPr="003E1069">
              <w:rPr>
                <w:rFonts w:eastAsia="Times New Roman" w:cs="Times New Roman"/>
                <w:color w:val="000000" w:themeColor="text1"/>
                <w:kern w:val="0"/>
                <w:szCs w:val="24"/>
                <w:lang w:eastAsia="lv-LV"/>
                <w14:ligatures w14:val="none"/>
              </w:rPr>
              <w:t>Saistošie noteikumi ir piemēroti iecerētā mērķa sasniegšanas nodrošināšanai un paredz tikai to, kas ir vajadzīgs minētā mērķa sasniegšanai.</w:t>
            </w:r>
          </w:p>
        </w:tc>
      </w:tr>
      <w:tr w:rsidR="003E1069" w:rsidRPr="003E1069" w14:paraId="32E5A02E" w14:textId="77777777" w:rsidTr="00E105E5">
        <w:tc>
          <w:tcPr>
            <w:tcW w:w="1950"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3158F089" w14:textId="77777777" w:rsidR="00E105E5" w:rsidRPr="003E1069" w:rsidRDefault="00E105E5" w:rsidP="003E1069">
            <w:pPr>
              <w:spacing w:after="0" w:line="240" w:lineRule="auto"/>
              <w:rPr>
                <w:rFonts w:eastAsia="Times New Roman" w:cs="Times New Roman"/>
                <w:color w:val="000000" w:themeColor="text1"/>
                <w:kern w:val="0"/>
                <w:szCs w:val="24"/>
                <w:lang w:eastAsia="lv-LV"/>
                <w14:ligatures w14:val="none"/>
              </w:rPr>
            </w:pPr>
            <w:r w:rsidRPr="003E1069">
              <w:rPr>
                <w:rFonts w:eastAsia="Times New Roman" w:cs="Times New Roman"/>
                <w:color w:val="000000" w:themeColor="text1"/>
                <w:kern w:val="0"/>
                <w:szCs w:val="24"/>
                <w:lang w:eastAsia="lv-LV"/>
                <w14:ligatures w14:val="none"/>
              </w:rPr>
              <w:t>8. Izstrādes gaitā veiktās konsultācijas ar privātpersonām un institūcijām</w:t>
            </w:r>
          </w:p>
        </w:tc>
        <w:tc>
          <w:tcPr>
            <w:tcW w:w="3050"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3C108565" w14:textId="7340D7D8" w:rsidR="00E105E5" w:rsidRPr="003E1069" w:rsidRDefault="00E105E5" w:rsidP="003E1069">
            <w:pPr>
              <w:spacing w:after="0" w:line="240" w:lineRule="auto"/>
              <w:jc w:val="both"/>
              <w:rPr>
                <w:rFonts w:eastAsia="Times New Roman" w:cs="Times New Roman"/>
                <w:color w:val="000000" w:themeColor="text1"/>
                <w:kern w:val="0"/>
                <w:szCs w:val="24"/>
                <w:lang w:eastAsia="lv-LV"/>
                <w14:ligatures w14:val="none"/>
              </w:rPr>
            </w:pPr>
            <w:r w:rsidRPr="003E1069">
              <w:rPr>
                <w:rFonts w:eastAsia="Times New Roman" w:cs="Times New Roman"/>
                <w:color w:val="000000" w:themeColor="text1"/>
                <w:kern w:val="0"/>
                <w:szCs w:val="24"/>
                <w:lang w:eastAsia="lv-LV"/>
                <w14:ligatures w14:val="none"/>
              </w:rPr>
              <w:t xml:space="preserve">Saistošo noteikumu projekts no 2024. gada </w:t>
            </w:r>
            <w:r w:rsidR="00FE0C89">
              <w:rPr>
                <w:rFonts w:eastAsia="Times New Roman" w:cs="Times New Roman"/>
                <w:color w:val="000000" w:themeColor="text1"/>
                <w:kern w:val="0"/>
                <w:szCs w:val="24"/>
                <w:lang w:eastAsia="lv-LV"/>
                <w14:ligatures w14:val="none"/>
              </w:rPr>
              <w:t xml:space="preserve">20.februāra </w:t>
            </w:r>
            <w:r w:rsidRPr="003E1069">
              <w:rPr>
                <w:rFonts w:eastAsia="Times New Roman" w:cs="Times New Roman"/>
                <w:color w:val="000000" w:themeColor="text1"/>
                <w:kern w:val="0"/>
                <w:szCs w:val="24"/>
                <w:lang w:eastAsia="lv-LV"/>
                <w14:ligatures w14:val="none"/>
              </w:rPr>
              <w:t xml:space="preserve">līdz 2024. gada </w:t>
            </w:r>
            <w:r w:rsidR="00FE0C89">
              <w:rPr>
                <w:rFonts w:eastAsia="Times New Roman" w:cs="Times New Roman"/>
                <w:color w:val="000000" w:themeColor="text1"/>
                <w:kern w:val="0"/>
                <w:szCs w:val="24"/>
                <w:lang w:eastAsia="lv-LV"/>
                <w14:ligatures w14:val="none"/>
              </w:rPr>
              <w:t>5.martam</w:t>
            </w:r>
            <w:r w:rsidRPr="003E1069">
              <w:rPr>
                <w:rFonts w:eastAsia="Times New Roman" w:cs="Times New Roman"/>
                <w:color w:val="000000" w:themeColor="text1"/>
                <w:kern w:val="0"/>
                <w:szCs w:val="24"/>
                <w:lang w:eastAsia="lv-LV"/>
                <w14:ligatures w14:val="none"/>
              </w:rPr>
              <w:t xml:space="preserve"> publicēts Pašvaldības tīmekļa vietnē www.aluksne.lv sabiedrības viedokļa noskaidrošanai.</w:t>
            </w:r>
          </w:p>
          <w:p w14:paraId="60DA546C" w14:textId="19A56B70" w:rsidR="00E105E5" w:rsidRPr="003E1069" w:rsidRDefault="00E105E5" w:rsidP="003E1069">
            <w:pPr>
              <w:spacing w:after="0" w:line="240" w:lineRule="auto"/>
              <w:jc w:val="both"/>
              <w:rPr>
                <w:rFonts w:eastAsia="Times New Roman" w:cs="Times New Roman"/>
                <w:color w:val="000000" w:themeColor="text1"/>
                <w:kern w:val="0"/>
                <w:szCs w:val="24"/>
                <w:lang w:eastAsia="lv-LV"/>
                <w14:ligatures w14:val="none"/>
              </w:rPr>
            </w:pPr>
            <w:r w:rsidRPr="003E1069">
              <w:rPr>
                <w:rFonts w:eastAsia="Times New Roman" w:cs="Times New Roman"/>
                <w:color w:val="000000" w:themeColor="text1"/>
                <w:kern w:val="0"/>
                <w:szCs w:val="24"/>
                <w:lang w:eastAsia="lv-LV"/>
                <w14:ligatures w14:val="none"/>
              </w:rPr>
              <w:t>Norādītajā termiņā pašvaldībā priekšlikumi</w:t>
            </w:r>
            <w:r w:rsidR="003E1069">
              <w:rPr>
                <w:rFonts w:eastAsia="Times New Roman" w:cs="Times New Roman"/>
                <w:color w:val="000000" w:themeColor="text1"/>
                <w:kern w:val="0"/>
                <w:szCs w:val="24"/>
                <w:lang w:eastAsia="lv-LV"/>
                <w14:ligatures w14:val="none"/>
              </w:rPr>
              <w:t xml:space="preserve"> nav </w:t>
            </w:r>
            <w:r w:rsidRPr="003E1069">
              <w:rPr>
                <w:rFonts w:eastAsia="Times New Roman" w:cs="Times New Roman"/>
                <w:color w:val="000000" w:themeColor="text1"/>
                <w:kern w:val="0"/>
                <w:szCs w:val="24"/>
                <w:lang w:eastAsia="lv-LV"/>
                <w14:ligatures w14:val="none"/>
              </w:rPr>
              <w:t>saņemti.</w:t>
            </w:r>
          </w:p>
        </w:tc>
      </w:tr>
    </w:tbl>
    <w:p w14:paraId="0A992F80" w14:textId="0DC38EAC" w:rsidR="00B52CAF" w:rsidRPr="00E105E5" w:rsidRDefault="00B52CAF" w:rsidP="003E1069">
      <w:pPr>
        <w:shd w:val="clear" w:color="auto" w:fill="FFFFFF"/>
        <w:spacing w:after="0" w:line="240" w:lineRule="auto"/>
        <w:jc w:val="right"/>
        <w:rPr>
          <w:rFonts w:cs="Times New Roman"/>
          <w:szCs w:val="24"/>
        </w:rPr>
      </w:pPr>
    </w:p>
    <w:sectPr w:rsidR="00B52CAF" w:rsidRPr="00E105E5" w:rsidSect="006C0681">
      <w:pgSz w:w="12240" w:h="15840"/>
      <w:pgMar w:top="851" w:right="17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T Serif">
    <w:altName w:val="Arial"/>
    <w:charset w:val="BA"/>
    <w:family w:val="roman"/>
    <w:pitch w:val="variable"/>
    <w:sig w:usb0="A00002EF" w:usb1="5000204B" w:usb2="00000000" w:usb3="00000000" w:csb0="000000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372E7"/>
    <w:multiLevelType w:val="multilevel"/>
    <w:tmpl w:val="1366729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F8A507D"/>
    <w:multiLevelType w:val="multilevel"/>
    <w:tmpl w:val="1366729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EA133B7"/>
    <w:multiLevelType w:val="multilevel"/>
    <w:tmpl w:val="1366729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A2A6E45"/>
    <w:multiLevelType w:val="multilevel"/>
    <w:tmpl w:val="1366729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C831EB8"/>
    <w:multiLevelType w:val="hybridMultilevel"/>
    <w:tmpl w:val="410A69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28D693B"/>
    <w:multiLevelType w:val="hybridMultilevel"/>
    <w:tmpl w:val="F2A67D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6AD2548"/>
    <w:multiLevelType w:val="hybridMultilevel"/>
    <w:tmpl w:val="0AFCD4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617523782">
    <w:abstractNumId w:val="5"/>
  </w:num>
  <w:num w:numId="2" w16cid:durableId="1487743659">
    <w:abstractNumId w:val="4"/>
  </w:num>
  <w:num w:numId="3" w16cid:durableId="2021467323">
    <w:abstractNumId w:val="1"/>
  </w:num>
  <w:num w:numId="4" w16cid:durableId="2144106704">
    <w:abstractNumId w:val="6"/>
  </w:num>
  <w:num w:numId="5" w16cid:durableId="58720869">
    <w:abstractNumId w:val="3"/>
  </w:num>
  <w:num w:numId="6" w16cid:durableId="2001425242">
    <w:abstractNumId w:val="2"/>
  </w:num>
  <w:num w:numId="7" w16cid:durableId="5538115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04A"/>
    <w:rsid w:val="00000F7F"/>
    <w:rsid w:val="00062CD4"/>
    <w:rsid w:val="00076721"/>
    <w:rsid w:val="000B2528"/>
    <w:rsid w:val="0014469A"/>
    <w:rsid w:val="00147245"/>
    <w:rsid w:val="00153129"/>
    <w:rsid w:val="001640EA"/>
    <w:rsid w:val="00281E93"/>
    <w:rsid w:val="002C57DD"/>
    <w:rsid w:val="002C6F7F"/>
    <w:rsid w:val="00304E22"/>
    <w:rsid w:val="00337443"/>
    <w:rsid w:val="00361EF2"/>
    <w:rsid w:val="003C16B2"/>
    <w:rsid w:val="003C2C1E"/>
    <w:rsid w:val="003E1069"/>
    <w:rsid w:val="003E2FAE"/>
    <w:rsid w:val="003F7E34"/>
    <w:rsid w:val="0049771D"/>
    <w:rsid w:val="005144DA"/>
    <w:rsid w:val="00591AD4"/>
    <w:rsid w:val="005A3A91"/>
    <w:rsid w:val="005B1E95"/>
    <w:rsid w:val="005D004A"/>
    <w:rsid w:val="00602E82"/>
    <w:rsid w:val="0062774A"/>
    <w:rsid w:val="006621C2"/>
    <w:rsid w:val="006B7774"/>
    <w:rsid w:val="006C0681"/>
    <w:rsid w:val="006D06E5"/>
    <w:rsid w:val="00706107"/>
    <w:rsid w:val="007219EF"/>
    <w:rsid w:val="00723092"/>
    <w:rsid w:val="007455B1"/>
    <w:rsid w:val="007B1C78"/>
    <w:rsid w:val="007B44DD"/>
    <w:rsid w:val="007F3CAF"/>
    <w:rsid w:val="0084606D"/>
    <w:rsid w:val="0086485A"/>
    <w:rsid w:val="008F0708"/>
    <w:rsid w:val="008F40A0"/>
    <w:rsid w:val="0092453C"/>
    <w:rsid w:val="0097117F"/>
    <w:rsid w:val="00976E2E"/>
    <w:rsid w:val="009856D9"/>
    <w:rsid w:val="009C6ED3"/>
    <w:rsid w:val="00A573A9"/>
    <w:rsid w:val="00A9541D"/>
    <w:rsid w:val="00AD2CEA"/>
    <w:rsid w:val="00B136E3"/>
    <w:rsid w:val="00B52CAF"/>
    <w:rsid w:val="00BC33C1"/>
    <w:rsid w:val="00BF38E4"/>
    <w:rsid w:val="00C140EC"/>
    <w:rsid w:val="00C50A94"/>
    <w:rsid w:val="00C67DDB"/>
    <w:rsid w:val="00CA11E0"/>
    <w:rsid w:val="00CD3F7A"/>
    <w:rsid w:val="00CE3AEA"/>
    <w:rsid w:val="00D507FC"/>
    <w:rsid w:val="00D579F3"/>
    <w:rsid w:val="00DC2090"/>
    <w:rsid w:val="00DD55BF"/>
    <w:rsid w:val="00E105E5"/>
    <w:rsid w:val="00E441A3"/>
    <w:rsid w:val="00E56407"/>
    <w:rsid w:val="00E836A3"/>
    <w:rsid w:val="00EB194D"/>
    <w:rsid w:val="00EE7663"/>
    <w:rsid w:val="00F456FB"/>
    <w:rsid w:val="00F643A8"/>
    <w:rsid w:val="00FA2507"/>
    <w:rsid w:val="00FA4F9C"/>
    <w:rsid w:val="00FC5E4A"/>
    <w:rsid w:val="00FD4DDE"/>
    <w:rsid w:val="00FE0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936B9"/>
  <w15:chartTrackingRefBased/>
  <w15:docId w15:val="{2766EC5A-FA28-491B-A7E5-C000F061F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Pr>
      <w:lang w:val="lv-LV"/>
    </w:rPr>
  </w:style>
  <w:style w:type="paragraph" w:styleId="Virsraksts1">
    <w:name w:val="heading 1"/>
    <w:basedOn w:val="Parasts"/>
    <w:next w:val="Parasts"/>
    <w:link w:val="Virsraksts1Rakstz"/>
    <w:qFormat/>
    <w:rsid w:val="002C57DD"/>
    <w:pPr>
      <w:keepNext/>
      <w:spacing w:after="0" w:line="360" w:lineRule="auto"/>
      <w:jc w:val="center"/>
      <w:outlineLvl w:val="0"/>
    </w:pPr>
    <w:rPr>
      <w:rFonts w:ascii="Bookman Old Style" w:eastAsia="Times New Roman" w:hAnsi="Bookman Old Style" w:cs="Times New Roman"/>
      <w:b/>
      <w:kern w:val="0"/>
      <w:sz w:val="28"/>
      <w:szCs w:val="20"/>
      <w:lang w:eastAsia="lv-LV"/>
      <w14:ligatures w14:val="none"/>
    </w:rPr>
  </w:style>
  <w:style w:type="paragraph" w:styleId="Virsraksts4">
    <w:name w:val="heading 4"/>
    <w:basedOn w:val="Parasts"/>
    <w:next w:val="Parasts"/>
    <w:link w:val="Virsraksts4Rakstz"/>
    <w:uiPriority w:val="9"/>
    <w:semiHidden/>
    <w:unhideWhenUsed/>
    <w:qFormat/>
    <w:rsid w:val="00E105E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2C57DD"/>
    <w:rPr>
      <w:rFonts w:ascii="Bookman Old Style" w:eastAsia="Times New Roman" w:hAnsi="Bookman Old Style" w:cs="Times New Roman"/>
      <w:b/>
      <w:kern w:val="0"/>
      <w:sz w:val="28"/>
      <w:szCs w:val="20"/>
      <w:lang w:val="lv-LV" w:eastAsia="lv-LV"/>
      <w14:ligatures w14:val="none"/>
    </w:rPr>
  </w:style>
  <w:style w:type="paragraph" w:styleId="Parakstszemobjekta">
    <w:name w:val="caption"/>
    <w:basedOn w:val="Parasts"/>
    <w:next w:val="Parasts"/>
    <w:qFormat/>
    <w:rsid w:val="002C57DD"/>
    <w:pPr>
      <w:spacing w:after="0" w:line="360" w:lineRule="auto"/>
      <w:jc w:val="center"/>
    </w:pPr>
    <w:rPr>
      <w:rFonts w:ascii="Bookman Old Style" w:eastAsia="Times New Roman" w:hAnsi="Bookman Old Style" w:cs="Times New Roman"/>
      <w:kern w:val="0"/>
      <w:sz w:val="28"/>
      <w:szCs w:val="20"/>
      <w:lang w:eastAsia="lv-LV"/>
      <w14:ligatures w14:val="none"/>
    </w:rPr>
  </w:style>
  <w:style w:type="character" w:customStyle="1" w:styleId="Virsraksts4Rakstz">
    <w:name w:val="Virsraksts 4 Rakstz."/>
    <w:basedOn w:val="Noklusjumarindkopasfonts"/>
    <w:link w:val="Virsraksts4"/>
    <w:uiPriority w:val="9"/>
    <w:semiHidden/>
    <w:rsid w:val="00E105E5"/>
    <w:rPr>
      <w:rFonts w:asciiTheme="majorHAnsi" w:eastAsiaTheme="majorEastAsia" w:hAnsiTheme="majorHAnsi" w:cstheme="majorBidi"/>
      <w:i/>
      <w:iCs/>
      <w:color w:val="2F5496" w:themeColor="accent1" w:themeShade="BF"/>
      <w:lang w:val="lv-LV"/>
    </w:rPr>
  </w:style>
  <w:style w:type="paragraph" w:styleId="Balonteksts">
    <w:name w:val="Balloon Text"/>
    <w:basedOn w:val="Parasts"/>
    <w:link w:val="BalontekstsRakstz"/>
    <w:uiPriority w:val="99"/>
    <w:semiHidden/>
    <w:unhideWhenUsed/>
    <w:rsid w:val="003E2FA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E2FAE"/>
    <w:rPr>
      <w:rFonts w:ascii="Segoe UI" w:hAnsi="Segoe UI" w:cs="Segoe UI"/>
      <w:sz w:val="18"/>
      <w:szCs w:val="18"/>
      <w:lang w:val="lv-LV"/>
    </w:rPr>
  </w:style>
  <w:style w:type="character" w:styleId="Komentraatsauce">
    <w:name w:val="annotation reference"/>
    <w:basedOn w:val="Noklusjumarindkopasfonts"/>
    <w:uiPriority w:val="99"/>
    <w:semiHidden/>
    <w:unhideWhenUsed/>
    <w:rsid w:val="003E2FAE"/>
    <w:rPr>
      <w:sz w:val="16"/>
      <w:szCs w:val="16"/>
    </w:rPr>
  </w:style>
  <w:style w:type="paragraph" w:styleId="Komentrateksts">
    <w:name w:val="annotation text"/>
    <w:basedOn w:val="Parasts"/>
    <w:link w:val="KomentratekstsRakstz"/>
    <w:uiPriority w:val="99"/>
    <w:semiHidden/>
    <w:unhideWhenUsed/>
    <w:rsid w:val="003E2FAE"/>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3E2FAE"/>
    <w:rPr>
      <w:sz w:val="20"/>
      <w:szCs w:val="20"/>
      <w:lang w:val="lv-LV"/>
    </w:rPr>
  </w:style>
  <w:style w:type="paragraph" w:styleId="Komentratma">
    <w:name w:val="annotation subject"/>
    <w:basedOn w:val="Komentrateksts"/>
    <w:next w:val="Komentrateksts"/>
    <w:link w:val="KomentratmaRakstz"/>
    <w:uiPriority w:val="99"/>
    <w:semiHidden/>
    <w:unhideWhenUsed/>
    <w:rsid w:val="003E2FAE"/>
    <w:rPr>
      <w:b/>
      <w:bCs/>
    </w:rPr>
  </w:style>
  <w:style w:type="character" w:customStyle="1" w:styleId="KomentratmaRakstz">
    <w:name w:val="Komentāra tēma Rakstz."/>
    <w:basedOn w:val="KomentratekstsRakstz"/>
    <w:link w:val="Komentratma"/>
    <w:uiPriority w:val="99"/>
    <w:semiHidden/>
    <w:rsid w:val="003E2FAE"/>
    <w:rPr>
      <w:b/>
      <w:bCs/>
      <w:sz w:val="20"/>
      <w:szCs w:val="20"/>
      <w:lang w:val="lv-LV"/>
    </w:rPr>
  </w:style>
  <w:style w:type="character" w:styleId="Hipersaite">
    <w:name w:val="Hyperlink"/>
    <w:basedOn w:val="Noklusjumarindkopasfonts"/>
    <w:uiPriority w:val="99"/>
    <w:unhideWhenUsed/>
    <w:rsid w:val="00602E82"/>
    <w:rPr>
      <w:color w:val="0563C1" w:themeColor="hyperlink"/>
      <w:u w:val="single"/>
    </w:rPr>
  </w:style>
  <w:style w:type="character" w:styleId="Neatrisintapieminana">
    <w:name w:val="Unresolved Mention"/>
    <w:basedOn w:val="Noklusjumarindkopasfonts"/>
    <w:uiPriority w:val="99"/>
    <w:semiHidden/>
    <w:unhideWhenUsed/>
    <w:rsid w:val="00602E82"/>
    <w:rPr>
      <w:color w:val="605E5C"/>
      <w:shd w:val="clear" w:color="auto" w:fill="E1DFDD"/>
    </w:rPr>
  </w:style>
  <w:style w:type="paragraph" w:styleId="Sarakstarindkopa">
    <w:name w:val="List Paragraph"/>
    <w:basedOn w:val="Parasts"/>
    <w:uiPriority w:val="34"/>
    <w:qFormat/>
    <w:rsid w:val="00B136E3"/>
    <w:pPr>
      <w:ind w:left="720"/>
      <w:contextualSpacing/>
    </w:pPr>
  </w:style>
  <w:style w:type="paragraph" w:styleId="Prskatjums">
    <w:name w:val="Revision"/>
    <w:hidden/>
    <w:uiPriority w:val="99"/>
    <w:semiHidden/>
    <w:rsid w:val="00706107"/>
    <w:pPr>
      <w:spacing w:after="0" w:line="240" w:lineRule="auto"/>
    </w:pPr>
    <w:rPr>
      <w:lang w:val="lv-LV"/>
    </w:rPr>
  </w:style>
  <w:style w:type="paragraph" w:styleId="Paraststmeklis">
    <w:name w:val="Normal (Web)"/>
    <w:basedOn w:val="Parasts"/>
    <w:uiPriority w:val="99"/>
    <w:unhideWhenUsed/>
    <w:rsid w:val="00E56407"/>
    <w:pPr>
      <w:spacing w:before="100" w:beforeAutospacing="1" w:after="100" w:afterAutospacing="1" w:line="240" w:lineRule="auto"/>
    </w:pPr>
    <w:rPr>
      <w:rFonts w:eastAsia="Times New Roman" w:cs="Times New Roman"/>
      <w:kern w:val="0"/>
      <w:szCs w:val="24"/>
      <w:lang w:eastAsia="lv-LV"/>
      <w14:ligatures w14:val="none"/>
    </w:rPr>
  </w:style>
  <w:style w:type="table" w:styleId="Reatabula">
    <w:name w:val="Table Grid"/>
    <w:basedOn w:val="Parastatabula"/>
    <w:uiPriority w:val="39"/>
    <w:rsid w:val="0086485A"/>
    <w:pPr>
      <w:spacing w:after="0" w:line="240" w:lineRule="auto"/>
    </w:pPr>
    <w:rPr>
      <w:rFonts w:eastAsia="Times New Roman" w:cs="Times New Roman"/>
      <w:kern w:val="0"/>
      <w:sz w:val="20"/>
      <w:szCs w:val="20"/>
      <w:lang w:val="lv-LV" w:eastAsia="lv-LV"/>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ietturateksts">
    <w:name w:val="Placeholder Text"/>
    <w:basedOn w:val="Noklusjumarindkopasfonts"/>
    <w:uiPriority w:val="99"/>
    <w:semiHidden/>
    <w:rsid w:val="008648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424649">
      <w:bodyDiv w:val="1"/>
      <w:marLeft w:val="0"/>
      <w:marRight w:val="0"/>
      <w:marTop w:val="0"/>
      <w:marBottom w:val="0"/>
      <w:divBdr>
        <w:top w:val="none" w:sz="0" w:space="0" w:color="auto"/>
        <w:left w:val="none" w:sz="0" w:space="0" w:color="auto"/>
        <w:bottom w:val="none" w:sz="0" w:space="0" w:color="auto"/>
        <w:right w:val="none" w:sz="0" w:space="0" w:color="auto"/>
      </w:divBdr>
      <w:divsChild>
        <w:div w:id="863788387">
          <w:marLeft w:val="-15"/>
          <w:marRight w:val="-15"/>
          <w:marTop w:val="0"/>
          <w:marBottom w:val="0"/>
          <w:divBdr>
            <w:top w:val="none" w:sz="0" w:space="0" w:color="auto"/>
            <w:left w:val="none" w:sz="0" w:space="0" w:color="auto"/>
            <w:bottom w:val="none" w:sz="0" w:space="0" w:color="auto"/>
            <w:right w:val="none" w:sz="0" w:space="0" w:color="auto"/>
          </w:divBdr>
          <w:divsChild>
            <w:div w:id="773088764">
              <w:marLeft w:val="-15"/>
              <w:marRight w:val="-15"/>
              <w:marTop w:val="0"/>
              <w:marBottom w:val="0"/>
              <w:divBdr>
                <w:top w:val="none" w:sz="0" w:space="0" w:color="auto"/>
                <w:left w:val="none" w:sz="0" w:space="0" w:color="auto"/>
                <w:bottom w:val="none" w:sz="0" w:space="0" w:color="auto"/>
                <w:right w:val="none" w:sz="0" w:space="0" w:color="auto"/>
              </w:divBdr>
            </w:div>
            <w:div w:id="227231822">
              <w:marLeft w:val="-15"/>
              <w:marRight w:val="-15"/>
              <w:marTop w:val="0"/>
              <w:marBottom w:val="0"/>
              <w:divBdr>
                <w:top w:val="none" w:sz="0" w:space="0" w:color="auto"/>
                <w:left w:val="none" w:sz="0" w:space="0" w:color="auto"/>
                <w:bottom w:val="none" w:sz="0" w:space="0" w:color="auto"/>
                <w:right w:val="none" w:sz="0" w:space="0" w:color="auto"/>
              </w:divBdr>
            </w:div>
            <w:div w:id="357194748">
              <w:marLeft w:val="-15"/>
              <w:marRight w:val="-15"/>
              <w:marTop w:val="0"/>
              <w:marBottom w:val="0"/>
              <w:divBdr>
                <w:top w:val="none" w:sz="0" w:space="0" w:color="auto"/>
                <w:left w:val="none" w:sz="0" w:space="0" w:color="auto"/>
                <w:bottom w:val="none" w:sz="0" w:space="0" w:color="auto"/>
                <w:right w:val="none" w:sz="0" w:space="0" w:color="auto"/>
              </w:divBdr>
            </w:div>
            <w:div w:id="165679495">
              <w:marLeft w:val="-15"/>
              <w:marRight w:val="-15"/>
              <w:marTop w:val="0"/>
              <w:marBottom w:val="0"/>
              <w:divBdr>
                <w:top w:val="none" w:sz="0" w:space="0" w:color="auto"/>
                <w:left w:val="none" w:sz="0" w:space="0" w:color="auto"/>
                <w:bottom w:val="none" w:sz="0" w:space="0" w:color="auto"/>
                <w:right w:val="none" w:sz="0" w:space="0" w:color="auto"/>
              </w:divBdr>
            </w:div>
            <w:div w:id="256134880">
              <w:marLeft w:val="-15"/>
              <w:marRight w:val="-15"/>
              <w:marTop w:val="0"/>
              <w:marBottom w:val="0"/>
              <w:divBdr>
                <w:top w:val="none" w:sz="0" w:space="0" w:color="auto"/>
                <w:left w:val="none" w:sz="0" w:space="0" w:color="auto"/>
                <w:bottom w:val="none" w:sz="0" w:space="0" w:color="auto"/>
                <w:right w:val="none" w:sz="0" w:space="0" w:color="auto"/>
              </w:divBdr>
            </w:div>
            <w:div w:id="1393966501">
              <w:marLeft w:val="-15"/>
              <w:marRight w:val="-15"/>
              <w:marTop w:val="0"/>
              <w:marBottom w:val="0"/>
              <w:divBdr>
                <w:top w:val="none" w:sz="0" w:space="0" w:color="auto"/>
                <w:left w:val="none" w:sz="0" w:space="0" w:color="auto"/>
                <w:bottom w:val="none" w:sz="0" w:space="0" w:color="auto"/>
                <w:right w:val="none" w:sz="0" w:space="0" w:color="auto"/>
              </w:divBdr>
            </w:div>
            <w:div w:id="841774915">
              <w:marLeft w:val="-15"/>
              <w:marRight w:val="-15"/>
              <w:marTop w:val="0"/>
              <w:marBottom w:val="0"/>
              <w:divBdr>
                <w:top w:val="none" w:sz="0" w:space="0" w:color="auto"/>
                <w:left w:val="none" w:sz="0" w:space="0" w:color="auto"/>
                <w:bottom w:val="none" w:sz="0" w:space="0" w:color="auto"/>
                <w:right w:val="none" w:sz="0" w:space="0" w:color="auto"/>
              </w:divBdr>
            </w:div>
            <w:div w:id="171195712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194467052">
      <w:bodyDiv w:val="1"/>
      <w:marLeft w:val="0"/>
      <w:marRight w:val="0"/>
      <w:marTop w:val="0"/>
      <w:marBottom w:val="0"/>
      <w:divBdr>
        <w:top w:val="none" w:sz="0" w:space="0" w:color="auto"/>
        <w:left w:val="none" w:sz="0" w:space="0" w:color="auto"/>
        <w:bottom w:val="none" w:sz="0" w:space="0" w:color="auto"/>
        <w:right w:val="none" w:sz="0" w:space="0" w:color="auto"/>
      </w:divBdr>
    </w:div>
    <w:div w:id="1426224139">
      <w:bodyDiv w:val="1"/>
      <w:marLeft w:val="0"/>
      <w:marRight w:val="0"/>
      <w:marTop w:val="0"/>
      <w:marBottom w:val="0"/>
      <w:divBdr>
        <w:top w:val="none" w:sz="0" w:space="0" w:color="auto"/>
        <w:left w:val="none" w:sz="0" w:space="0" w:color="auto"/>
        <w:bottom w:val="none" w:sz="0" w:space="0" w:color="auto"/>
        <w:right w:val="none" w:sz="0" w:space="0" w:color="auto"/>
      </w:divBdr>
    </w:div>
    <w:div w:id="1448625664">
      <w:bodyDiv w:val="1"/>
      <w:marLeft w:val="0"/>
      <w:marRight w:val="0"/>
      <w:marTop w:val="0"/>
      <w:marBottom w:val="0"/>
      <w:divBdr>
        <w:top w:val="none" w:sz="0" w:space="0" w:color="auto"/>
        <w:left w:val="none" w:sz="0" w:space="0" w:color="auto"/>
        <w:bottom w:val="none" w:sz="0" w:space="0" w:color="auto"/>
        <w:right w:val="none" w:sz="0" w:space="0" w:color="auto"/>
      </w:divBdr>
      <w:divsChild>
        <w:div w:id="110709453">
          <w:marLeft w:val="-15"/>
          <w:marRight w:val="-15"/>
          <w:marTop w:val="0"/>
          <w:marBottom w:val="0"/>
          <w:divBdr>
            <w:top w:val="none" w:sz="0" w:space="0" w:color="auto"/>
            <w:left w:val="none" w:sz="0" w:space="0" w:color="auto"/>
            <w:bottom w:val="none" w:sz="0" w:space="0" w:color="auto"/>
            <w:right w:val="none" w:sz="0" w:space="0" w:color="auto"/>
          </w:divBdr>
        </w:div>
        <w:div w:id="2013415408">
          <w:marLeft w:val="-15"/>
          <w:marRight w:val="-15"/>
          <w:marTop w:val="0"/>
          <w:marBottom w:val="0"/>
          <w:divBdr>
            <w:top w:val="none" w:sz="0" w:space="0" w:color="auto"/>
            <w:left w:val="none" w:sz="0" w:space="0" w:color="auto"/>
            <w:bottom w:val="none" w:sz="0" w:space="0" w:color="auto"/>
            <w:right w:val="none" w:sz="0" w:space="0" w:color="auto"/>
          </w:divBdr>
        </w:div>
      </w:divsChild>
    </w:div>
    <w:div w:id="1487358940">
      <w:bodyDiv w:val="1"/>
      <w:marLeft w:val="0"/>
      <w:marRight w:val="0"/>
      <w:marTop w:val="0"/>
      <w:marBottom w:val="0"/>
      <w:divBdr>
        <w:top w:val="none" w:sz="0" w:space="0" w:color="auto"/>
        <w:left w:val="none" w:sz="0" w:space="0" w:color="auto"/>
        <w:bottom w:val="none" w:sz="0" w:space="0" w:color="auto"/>
        <w:right w:val="none" w:sz="0" w:space="0" w:color="auto"/>
      </w:divBdr>
    </w:div>
    <w:div w:id="1494639535">
      <w:bodyDiv w:val="1"/>
      <w:marLeft w:val="0"/>
      <w:marRight w:val="0"/>
      <w:marTop w:val="0"/>
      <w:marBottom w:val="0"/>
      <w:divBdr>
        <w:top w:val="none" w:sz="0" w:space="0" w:color="auto"/>
        <w:left w:val="none" w:sz="0" w:space="0" w:color="auto"/>
        <w:bottom w:val="none" w:sz="0" w:space="0" w:color="auto"/>
        <w:right w:val="none" w:sz="0" w:space="0" w:color="auto"/>
      </w:divBdr>
    </w:div>
    <w:div w:id="1569337894">
      <w:bodyDiv w:val="1"/>
      <w:marLeft w:val="0"/>
      <w:marRight w:val="0"/>
      <w:marTop w:val="0"/>
      <w:marBottom w:val="0"/>
      <w:divBdr>
        <w:top w:val="none" w:sz="0" w:space="0" w:color="auto"/>
        <w:left w:val="none" w:sz="0" w:space="0" w:color="auto"/>
        <w:bottom w:val="none" w:sz="0" w:space="0" w:color="auto"/>
        <w:right w:val="none" w:sz="0" w:space="0" w:color="auto"/>
      </w:divBdr>
      <w:divsChild>
        <w:div w:id="1687555425">
          <w:marLeft w:val="-15"/>
          <w:marRight w:val="-15"/>
          <w:marTop w:val="0"/>
          <w:marBottom w:val="0"/>
          <w:divBdr>
            <w:top w:val="none" w:sz="0" w:space="0" w:color="auto"/>
            <w:left w:val="none" w:sz="0" w:space="0" w:color="auto"/>
            <w:bottom w:val="none" w:sz="0" w:space="0" w:color="auto"/>
            <w:right w:val="none" w:sz="0" w:space="0" w:color="auto"/>
          </w:divBdr>
        </w:div>
        <w:div w:id="420764524">
          <w:marLeft w:val="0"/>
          <w:marRight w:val="0"/>
          <w:marTop w:val="0"/>
          <w:marBottom w:val="0"/>
          <w:divBdr>
            <w:top w:val="none" w:sz="0" w:space="0" w:color="auto"/>
            <w:left w:val="none" w:sz="0" w:space="0" w:color="auto"/>
            <w:bottom w:val="none" w:sz="0" w:space="0" w:color="auto"/>
            <w:right w:val="none" w:sz="0" w:space="0" w:color="auto"/>
          </w:divBdr>
          <w:divsChild>
            <w:div w:id="380206902">
              <w:marLeft w:val="-15"/>
              <w:marRight w:val="-15"/>
              <w:marTop w:val="0"/>
              <w:marBottom w:val="0"/>
              <w:divBdr>
                <w:top w:val="none" w:sz="0" w:space="0" w:color="auto"/>
                <w:left w:val="none" w:sz="0" w:space="0" w:color="auto"/>
                <w:bottom w:val="none" w:sz="0" w:space="0" w:color="auto"/>
                <w:right w:val="none" w:sz="0" w:space="0" w:color="auto"/>
              </w:divBdr>
            </w:div>
            <w:div w:id="2085376055">
              <w:marLeft w:val="-15"/>
              <w:marRight w:val="-15"/>
              <w:marTop w:val="0"/>
              <w:marBottom w:val="0"/>
              <w:divBdr>
                <w:top w:val="none" w:sz="0" w:space="0" w:color="auto"/>
                <w:left w:val="none" w:sz="0" w:space="0" w:color="auto"/>
                <w:bottom w:val="none" w:sz="0" w:space="0" w:color="auto"/>
                <w:right w:val="none" w:sz="0" w:space="0" w:color="auto"/>
              </w:divBdr>
            </w:div>
            <w:div w:id="1854949498">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762221369">
      <w:bodyDiv w:val="1"/>
      <w:marLeft w:val="0"/>
      <w:marRight w:val="0"/>
      <w:marTop w:val="0"/>
      <w:marBottom w:val="0"/>
      <w:divBdr>
        <w:top w:val="none" w:sz="0" w:space="0" w:color="auto"/>
        <w:left w:val="none" w:sz="0" w:space="0" w:color="auto"/>
        <w:bottom w:val="none" w:sz="0" w:space="0" w:color="auto"/>
        <w:right w:val="none" w:sz="0" w:space="0" w:color="auto"/>
      </w:divBdr>
      <w:divsChild>
        <w:div w:id="144200460">
          <w:marLeft w:val="-15"/>
          <w:marRight w:val="-15"/>
          <w:marTop w:val="0"/>
          <w:marBottom w:val="0"/>
          <w:divBdr>
            <w:top w:val="none" w:sz="0" w:space="0" w:color="auto"/>
            <w:left w:val="none" w:sz="0" w:space="0" w:color="auto"/>
            <w:bottom w:val="none" w:sz="0" w:space="0" w:color="auto"/>
            <w:right w:val="none" w:sz="0" w:space="0" w:color="auto"/>
          </w:divBdr>
        </w:div>
        <w:div w:id="870802538">
          <w:marLeft w:val="0"/>
          <w:marRight w:val="0"/>
          <w:marTop w:val="0"/>
          <w:marBottom w:val="0"/>
          <w:divBdr>
            <w:top w:val="none" w:sz="0" w:space="0" w:color="auto"/>
            <w:left w:val="none" w:sz="0" w:space="0" w:color="auto"/>
            <w:bottom w:val="none" w:sz="0" w:space="0" w:color="auto"/>
            <w:right w:val="none" w:sz="0" w:space="0" w:color="auto"/>
          </w:divBdr>
          <w:divsChild>
            <w:div w:id="809321325">
              <w:marLeft w:val="-15"/>
              <w:marRight w:val="-15"/>
              <w:marTop w:val="0"/>
              <w:marBottom w:val="0"/>
              <w:divBdr>
                <w:top w:val="none" w:sz="0" w:space="0" w:color="auto"/>
                <w:left w:val="none" w:sz="0" w:space="0" w:color="auto"/>
                <w:bottom w:val="none" w:sz="0" w:space="0" w:color="auto"/>
                <w:right w:val="none" w:sz="0" w:space="0" w:color="auto"/>
              </w:divBdr>
            </w:div>
            <w:div w:id="1704474170">
              <w:marLeft w:val="-15"/>
              <w:marRight w:val="-15"/>
              <w:marTop w:val="0"/>
              <w:marBottom w:val="0"/>
              <w:divBdr>
                <w:top w:val="none" w:sz="0" w:space="0" w:color="auto"/>
                <w:left w:val="none" w:sz="0" w:space="0" w:color="auto"/>
                <w:bottom w:val="none" w:sz="0" w:space="0" w:color="auto"/>
                <w:right w:val="none" w:sz="0" w:space="0" w:color="auto"/>
              </w:divBdr>
            </w:div>
            <w:div w:id="1423264294">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765493593">
      <w:bodyDiv w:val="1"/>
      <w:marLeft w:val="0"/>
      <w:marRight w:val="0"/>
      <w:marTop w:val="0"/>
      <w:marBottom w:val="0"/>
      <w:divBdr>
        <w:top w:val="none" w:sz="0" w:space="0" w:color="auto"/>
        <w:left w:val="none" w:sz="0" w:space="0" w:color="auto"/>
        <w:bottom w:val="none" w:sz="0" w:space="0" w:color="auto"/>
        <w:right w:val="none" w:sz="0" w:space="0" w:color="auto"/>
      </w:divBdr>
    </w:div>
    <w:div w:id="1990090432">
      <w:bodyDiv w:val="1"/>
      <w:marLeft w:val="0"/>
      <w:marRight w:val="0"/>
      <w:marTop w:val="0"/>
      <w:marBottom w:val="0"/>
      <w:divBdr>
        <w:top w:val="none" w:sz="0" w:space="0" w:color="auto"/>
        <w:left w:val="none" w:sz="0" w:space="0" w:color="auto"/>
        <w:bottom w:val="none" w:sz="0" w:space="0" w:color="auto"/>
        <w:right w:val="none" w:sz="0" w:space="0" w:color="auto"/>
      </w:divBdr>
    </w:div>
    <w:div w:id="2052536657">
      <w:bodyDiv w:val="1"/>
      <w:marLeft w:val="0"/>
      <w:marRight w:val="0"/>
      <w:marTop w:val="0"/>
      <w:marBottom w:val="0"/>
      <w:divBdr>
        <w:top w:val="none" w:sz="0" w:space="0" w:color="auto"/>
        <w:left w:val="none" w:sz="0" w:space="0" w:color="auto"/>
        <w:bottom w:val="none" w:sz="0" w:space="0" w:color="auto"/>
        <w:right w:val="none" w:sz="0" w:space="0" w:color="auto"/>
      </w:divBdr>
    </w:div>
    <w:div w:id="2099015875">
      <w:bodyDiv w:val="1"/>
      <w:marLeft w:val="0"/>
      <w:marRight w:val="0"/>
      <w:marTop w:val="0"/>
      <w:marBottom w:val="0"/>
      <w:divBdr>
        <w:top w:val="none" w:sz="0" w:space="0" w:color="auto"/>
        <w:left w:val="none" w:sz="0" w:space="0" w:color="auto"/>
        <w:bottom w:val="none" w:sz="0" w:space="0" w:color="auto"/>
        <w:right w:val="none" w:sz="0" w:space="0" w:color="auto"/>
      </w:divBdr>
      <w:divsChild>
        <w:div w:id="1893691203">
          <w:marLeft w:val="-15"/>
          <w:marRight w:val="-1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aluksne.lv" TargetMode="External"/><Relationship Id="rId3" Type="http://schemas.openxmlformats.org/officeDocument/2006/relationships/styles" Target="styles.xml"/><Relationship Id="rId7" Type="http://schemas.openxmlformats.org/officeDocument/2006/relationships/hyperlink" Target="https://lsfp.lv/sertifikacija/sertifikacijas-kartib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viis.gov.lv/registri/pedagogi/" TargetMode="Externa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51625CA7EE4126820FECBD10789BF6"/>
        <w:category>
          <w:name w:val="Vispārīgi"/>
          <w:gallery w:val="placeholder"/>
        </w:category>
        <w:types>
          <w:type w:val="bbPlcHdr"/>
        </w:types>
        <w:behaviors>
          <w:behavior w:val="content"/>
        </w:behaviors>
        <w:guid w:val="{6F07DF5D-BC6F-4DA8-984B-24CAECF04C77}"/>
      </w:docPartPr>
      <w:docPartBody>
        <w:p w:rsidR="002F474C" w:rsidRDefault="007D71BD" w:rsidP="007D71BD">
          <w:pPr>
            <w:pStyle w:val="DE51625CA7EE4126820FECBD10789BF6"/>
          </w:pPr>
          <w:r>
            <w:rPr>
              <w:rStyle w:val="Vietturateksts"/>
            </w:rPr>
            <w:t>Aizpildiet</w:t>
          </w:r>
        </w:p>
      </w:docPartBody>
    </w:docPart>
    <w:docPart>
      <w:docPartPr>
        <w:name w:val="34D799C7DCC3438F911D08044F2CA162"/>
        <w:category>
          <w:name w:val="Vispārīgi"/>
          <w:gallery w:val="placeholder"/>
        </w:category>
        <w:types>
          <w:type w:val="bbPlcHdr"/>
        </w:types>
        <w:behaviors>
          <w:behavior w:val="content"/>
        </w:behaviors>
        <w:guid w:val="{2C554BA2-0554-4403-8DE9-DD5E8D5D9F4D}"/>
      </w:docPartPr>
      <w:docPartBody>
        <w:p w:rsidR="002F474C" w:rsidRDefault="007D71BD" w:rsidP="007D71BD">
          <w:pPr>
            <w:pStyle w:val="34D799C7DCC3438F911D08044F2CA162"/>
          </w:pPr>
          <w:r>
            <w:rPr>
              <w:rStyle w:val="Vietturateksts"/>
            </w:rPr>
            <w:t>Aizpildiet</w:t>
          </w:r>
        </w:p>
      </w:docPartBody>
    </w:docPart>
    <w:docPart>
      <w:docPartPr>
        <w:name w:val="9D1C04BF9B614B24A125EBAA1F6D29D1"/>
        <w:category>
          <w:name w:val="Vispārīgi"/>
          <w:gallery w:val="placeholder"/>
        </w:category>
        <w:types>
          <w:type w:val="bbPlcHdr"/>
        </w:types>
        <w:behaviors>
          <w:behavior w:val="content"/>
        </w:behaviors>
        <w:guid w:val="{668A6601-C973-4B0A-A8E4-2BB049BE003B}"/>
      </w:docPartPr>
      <w:docPartBody>
        <w:p w:rsidR="002F474C" w:rsidRDefault="007D71BD" w:rsidP="007D71BD">
          <w:pPr>
            <w:pStyle w:val="9D1C04BF9B614B24A125EBAA1F6D29D1"/>
          </w:pPr>
          <w:r>
            <w:rPr>
              <w:rStyle w:val="Vietturateksts"/>
            </w:rPr>
            <w:t>Aizpildiet</w:t>
          </w:r>
        </w:p>
      </w:docPartBody>
    </w:docPart>
    <w:docPart>
      <w:docPartPr>
        <w:name w:val="15DC037B16F04ABC89540E29D3BA9884"/>
        <w:category>
          <w:name w:val="Vispārīgi"/>
          <w:gallery w:val="placeholder"/>
        </w:category>
        <w:types>
          <w:type w:val="bbPlcHdr"/>
        </w:types>
        <w:behaviors>
          <w:behavior w:val="content"/>
        </w:behaviors>
        <w:guid w:val="{295C8F12-A37F-42D2-8E85-D633E05AFED8}"/>
      </w:docPartPr>
      <w:docPartBody>
        <w:p w:rsidR="002F474C" w:rsidRDefault="007D71BD" w:rsidP="007D71BD">
          <w:pPr>
            <w:pStyle w:val="15DC037B16F04ABC89540E29D3BA9884"/>
          </w:pPr>
          <w:r>
            <w:rPr>
              <w:rStyle w:val="Vietturateksts"/>
            </w:rPr>
            <w:t>Aizpildiet</w:t>
          </w:r>
        </w:p>
      </w:docPartBody>
    </w:docPart>
    <w:docPart>
      <w:docPartPr>
        <w:name w:val="7BB0EDE6751F4305AC63D857041F8E54"/>
        <w:category>
          <w:name w:val="Vispārīgi"/>
          <w:gallery w:val="placeholder"/>
        </w:category>
        <w:types>
          <w:type w:val="bbPlcHdr"/>
        </w:types>
        <w:behaviors>
          <w:behavior w:val="content"/>
        </w:behaviors>
        <w:guid w:val="{86E91967-848A-48FE-82C3-F903712CFAEC}"/>
      </w:docPartPr>
      <w:docPartBody>
        <w:p w:rsidR="002F474C" w:rsidRDefault="007D71BD" w:rsidP="007D71BD">
          <w:pPr>
            <w:pStyle w:val="7BB0EDE6751F4305AC63D857041F8E54"/>
          </w:pPr>
          <w:r>
            <w:rPr>
              <w:rStyle w:val="Vietturateksts"/>
            </w:rPr>
            <w:t>Aizpildiet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T Serif">
    <w:altName w:val="Arial"/>
    <w:charset w:val="BA"/>
    <w:family w:val="roman"/>
    <w:pitch w:val="variable"/>
    <w:sig w:usb0="A00002EF" w:usb1="5000204B" w:usb2="00000000" w:usb3="00000000" w:csb0="0000009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1BD"/>
    <w:rsid w:val="00217399"/>
    <w:rsid w:val="002F474C"/>
    <w:rsid w:val="007D71BD"/>
    <w:rsid w:val="00B46093"/>
    <w:rsid w:val="00D07347"/>
    <w:rsid w:val="00DE03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lv-LV" w:eastAsia="lv-LV"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7D71BD"/>
    <w:rPr>
      <w:color w:val="808080"/>
    </w:rPr>
  </w:style>
  <w:style w:type="paragraph" w:customStyle="1" w:styleId="DE51625CA7EE4126820FECBD10789BF6">
    <w:name w:val="DE51625CA7EE4126820FECBD10789BF6"/>
    <w:rsid w:val="007D71BD"/>
  </w:style>
  <w:style w:type="paragraph" w:customStyle="1" w:styleId="34D799C7DCC3438F911D08044F2CA162">
    <w:name w:val="34D799C7DCC3438F911D08044F2CA162"/>
    <w:rsid w:val="007D71BD"/>
  </w:style>
  <w:style w:type="paragraph" w:customStyle="1" w:styleId="9D1C04BF9B614B24A125EBAA1F6D29D1">
    <w:name w:val="9D1C04BF9B614B24A125EBAA1F6D29D1"/>
    <w:rsid w:val="007D71BD"/>
  </w:style>
  <w:style w:type="paragraph" w:customStyle="1" w:styleId="15DC037B16F04ABC89540E29D3BA9884">
    <w:name w:val="15DC037B16F04ABC89540E29D3BA9884"/>
    <w:rsid w:val="007D71BD"/>
  </w:style>
  <w:style w:type="paragraph" w:customStyle="1" w:styleId="7BB0EDE6751F4305AC63D857041F8E54">
    <w:name w:val="7BB0EDE6751F4305AC63D857041F8E54"/>
    <w:rsid w:val="007D71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F2BAF-1124-42B9-B1D7-47F6AB5FC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9815</Words>
  <Characters>5595</Characters>
  <Application>Microsoft Office Word</Application>
  <DocSecurity>0</DocSecurity>
  <Lines>46</Lines>
  <Paragraphs>30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Gunta Kupča</dc:creator>
  <cp:keywords/>
  <dc:description/>
  <cp:lastModifiedBy>Everita BALANDE</cp:lastModifiedBy>
  <cp:revision>2</cp:revision>
  <cp:lastPrinted>2024-02-06T11:15:00Z</cp:lastPrinted>
  <dcterms:created xsi:type="dcterms:W3CDTF">2024-03-07T07:28:00Z</dcterms:created>
  <dcterms:modified xsi:type="dcterms:W3CDTF">2024-03-07T07:28:00Z</dcterms:modified>
</cp:coreProperties>
</file>