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9DE4" w14:textId="77777777" w:rsidR="004D79FE" w:rsidRPr="001E7023" w:rsidRDefault="004D79FE" w:rsidP="004D79F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E7023">
        <w:rPr>
          <w:rFonts w:ascii="Times New Roman" w:hAnsi="Times New Roman"/>
          <w:i/>
          <w:iCs/>
          <w:sz w:val="24"/>
          <w:szCs w:val="24"/>
        </w:rPr>
        <w:t>Lēmuma projekts</w:t>
      </w:r>
    </w:p>
    <w:p w14:paraId="75DEEBDF" w14:textId="77777777" w:rsidR="004D79FE" w:rsidRDefault="004D79FE" w:rsidP="004D7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BC51F" w14:textId="77777777" w:rsidR="004D79FE" w:rsidRDefault="004D79FE" w:rsidP="004D7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156">
        <w:rPr>
          <w:rFonts w:ascii="Times New Roman" w:hAnsi="Times New Roman"/>
          <w:b/>
          <w:sz w:val="24"/>
          <w:szCs w:val="24"/>
        </w:rPr>
        <w:t xml:space="preserve">Par </w:t>
      </w:r>
      <w:r>
        <w:rPr>
          <w:rFonts w:ascii="Times New Roman" w:hAnsi="Times New Roman"/>
          <w:b/>
          <w:sz w:val="24"/>
          <w:szCs w:val="24"/>
        </w:rPr>
        <w:t xml:space="preserve">sociālo garantiju ierobežojumiem </w:t>
      </w:r>
      <w:r w:rsidRPr="00BC415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BC41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budžeta gadā</w:t>
      </w:r>
    </w:p>
    <w:p w14:paraId="5295FA85" w14:textId="77777777" w:rsidR="004D79FE" w:rsidRDefault="004D79FE" w:rsidP="004D7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B8AC5D" w14:textId="77777777" w:rsidR="004D79FE" w:rsidRDefault="004D79FE" w:rsidP="004D79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2C2">
        <w:rPr>
          <w:rFonts w:ascii="Times New Roman" w:hAnsi="Times New Roman"/>
          <w:b/>
          <w:sz w:val="24"/>
          <w:szCs w:val="24"/>
        </w:rPr>
        <w:tab/>
      </w:r>
      <w:r w:rsidRPr="004512C2">
        <w:rPr>
          <w:rFonts w:ascii="Times New Roman" w:hAnsi="Times New Roman"/>
          <w:sz w:val="24"/>
          <w:szCs w:val="24"/>
        </w:rPr>
        <w:t xml:space="preserve">Pamatojoties uz </w:t>
      </w:r>
      <w:r w:rsidRPr="00C21F64">
        <w:rPr>
          <w:rFonts w:ascii="Times New Roman" w:eastAsia="Times New Roman" w:hAnsi="Times New Roman"/>
          <w:sz w:val="24"/>
          <w:szCs w:val="24"/>
        </w:rPr>
        <w:t>Pašvaldību likuma</w:t>
      </w:r>
      <w:r w:rsidRPr="004512C2">
        <w:rPr>
          <w:rFonts w:ascii="Times New Roman" w:hAnsi="Times New Roman"/>
          <w:sz w:val="24"/>
          <w:szCs w:val="24"/>
        </w:rPr>
        <w:t xml:space="preserve"> </w:t>
      </w:r>
      <w:r w:rsidRPr="00C21F64"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21F64">
        <w:rPr>
          <w:rFonts w:ascii="Times New Roman" w:eastAsia="Times New Roman" w:hAnsi="Times New Roman"/>
          <w:sz w:val="24"/>
          <w:szCs w:val="24"/>
        </w:rPr>
        <w:t xml:space="preserve">panta pirmās daļas </w:t>
      </w:r>
      <w:r>
        <w:rPr>
          <w:rFonts w:ascii="Times New Roman" w:eastAsia="Times New Roman" w:hAnsi="Times New Roman"/>
          <w:sz w:val="24"/>
          <w:szCs w:val="24"/>
        </w:rPr>
        <w:t>21. punktu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12C2">
        <w:rPr>
          <w:rFonts w:ascii="Times New Roman" w:hAnsi="Times New Roman"/>
          <w:sz w:val="24"/>
          <w:szCs w:val="24"/>
        </w:rPr>
        <w:t>Valsts un pašvaldību institūciju amatpersonu un darbinieku atlīdzības likuma 3.</w:t>
      </w:r>
      <w:r>
        <w:rPr>
          <w:rFonts w:ascii="Times New Roman" w:hAnsi="Times New Roman"/>
          <w:sz w:val="24"/>
          <w:szCs w:val="24"/>
        </w:rPr>
        <w:t> </w:t>
      </w:r>
      <w:r w:rsidRPr="004512C2">
        <w:rPr>
          <w:rFonts w:ascii="Times New Roman" w:hAnsi="Times New Roman"/>
          <w:sz w:val="24"/>
          <w:szCs w:val="24"/>
        </w:rPr>
        <w:t>panta ceturtās daļas 8.</w:t>
      </w:r>
      <w:r>
        <w:rPr>
          <w:rFonts w:ascii="Times New Roman" w:hAnsi="Times New Roman"/>
          <w:sz w:val="24"/>
          <w:szCs w:val="24"/>
        </w:rPr>
        <w:t> </w:t>
      </w:r>
      <w:r w:rsidRPr="004512C2">
        <w:rPr>
          <w:rFonts w:ascii="Times New Roman" w:hAnsi="Times New Roman"/>
          <w:sz w:val="24"/>
          <w:szCs w:val="24"/>
        </w:rPr>
        <w:t>punktu, Alūksnes novada pašvaldības domes 26.05.2022. noteikumu Nr.</w:t>
      </w:r>
      <w:r>
        <w:rPr>
          <w:rFonts w:ascii="Times New Roman" w:hAnsi="Times New Roman"/>
          <w:sz w:val="24"/>
          <w:szCs w:val="24"/>
        </w:rPr>
        <w:t> </w:t>
      </w:r>
      <w:r w:rsidRPr="004512C2">
        <w:rPr>
          <w:rFonts w:ascii="Times New Roman" w:hAnsi="Times New Roman"/>
          <w:sz w:val="24"/>
          <w:szCs w:val="24"/>
        </w:rPr>
        <w:t>2/2022 “Par atlīdzību Alūksnes novada pašvaldībā” 1.4., 1.6.</w:t>
      </w:r>
      <w:r>
        <w:rPr>
          <w:rFonts w:ascii="Times New Roman" w:hAnsi="Times New Roman"/>
          <w:sz w:val="24"/>
          <w:szCs w:val="24"/>
        </w:rPr>
        <w:t> </w:t>
      </w:r>
      <w:r w:rsidRPr="004512C2">
        <w:rPr>
          <w:rFonts w:ascii="Times New Roman" w:hAnsi="Times New Roman"/>
          <w:sz w:val="24"/>
          <w:szCs w:val="24"/>
        </w:rPr>
        <w:t>punktu,</w:t>
      </w:r>
    </w:p>
    <w:p w14:paraId="6DB942C6" w14:textId="77777777" w:rsidR="004D79FE" w:rsidRDefault="004D79FE" w:rsidP="004D79FE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949">
        <w:rPr>
          <w:rFonts w:ascii="Times New Roman" w:hAnsi="Times New Roman"/>
          <w:sz w:val="24"/>
          <w:szCs w:val="24"/>
        </w:rPr>
        <w:t>Noteikt Alūksnes novada pašvaldības domes 26.05.2022. noteikumu Nr.</w:t>
      </w:r>
      <w:r>
        <w:rPr>
          <w:rFonts w:ascii="Times New Roman" w:hAnsi="Times New Roman"/>
          <w:sz w:val="24"/>
          <w:szCs w:val="24"/>
        </w:rPr>
        <w:t> </w:t>
      </w:r>
      <w:r w:rsidRPr="00571949">
        <w:rPr>
          <w:rFonts w:ascii="Times New Roman" w:hAnsi="Times New Roman"/>
          <w:sz w:val="24"/>
          <w:szCs w:val="24"/>
        </w:rPr>
        <w:t>2/2022 “Par atlīdzību Alūksnes novada pašvaldībā” 10.4.</w:t>
      </w:r>
      <w:r>
        <w:rPr>
          <w:rFonts w:ascii="Times New Roman" w:hAnsi="Times New Roman"/>
          <w:sz w:val="24"/>
          <w:szCs w:val="24"/>
        </w:rPr>
        <w:t> </w:t>
      </w:r>
      <w:r w:rsidRPr="00571949">
        <w:rPr>
          <w:rFonts w:ascii="Times New Roman" w:hAnsi="Times New Roman"/>
          <w:sz w:val="24"/>
          <w:szCs w:val="24"/>
        </w:rPr>
        <w:t>punktā paredzēto sociālo garantiju ierobežojumu 202</w:t>
      </w:r>
      <w:r>
        <w:rPr>
          <w:rFonts w:ascii="Times New Roman" w:hAnsi="Times New Roman"/>
          <w:sz w:val="24"/>
          <w:szCs w:val="24"/>
        </w:rPr>
        <w:t>5</w:t>
      </w:r>
      <w:r w:rsidRPr="005719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71949">
        <w:rPr>
          <w:rFonts w:ascii="Times New Roman" w:hAnsi="Times New Roman"/>
          <w:sz w:val="24"/>
          <w:szCs w:val="24"/>
        </w:rPr>
        <w:t>budžeta gadā šādā apmērā:</w:t>
      </w:r>
    </w:p>
    <w:p w14:paraId="7743A1B5" w14:textId="77777777" w:rsidR="004D79FE" w:rsidRDefault="004D79FE" w:rsidP="004D79FE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F9FA7" w14:textId="77777777" w:rsidR="004D79FE" w:rsidRDefault="004D79FE" w:rsidP="004D79FE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94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571949">
        <w:rPr>
          <w:rFonts w:ascii="Times New Roman" w:hAnsi="Times New Roman"/>
          <w:sz w:val="24"/>
          <w:szCs w:val="24"/>
        </w:rPr>
        <w:t xml:space="preserve">. gadā izmaksāt </w:t>
      </w:r>
      <w:r>
        <w:rPr>
          <w:rFonts w:ascii="Times New Roman" w:hAnsi="Times New Roman"/>
          <w:sz w:val="24"/>
          <w:szCs w:val="24"/>
        </w:rPr>
        <w:t xml:space="preserve">darbiniekam </w:t>
      </w:r>
      <w:r w:rsidRPr="00571949">
        <w:rPr>
          <w:rFonts w:ascii="Times New Roman" w:hAnsi="Times New Roman"/>
          <w:sz w:val="24"/>
          <w:szCs w:val="24"/>
        </w:rPr>
        <w:t>pabalstu reizi kalendāra gadā, aizejot ikgadējā apmaksātajā atvaļinājumā, ņemot vērā darbinieka kompetenču un darba rezultātu novērtējumu 202</w:t>
      </w:r>
      <w:r>
        <w:rPr>
          <w:rFonts w:ascii="Times New Roman" w:hAnsi="Times New Roman"/>
          <w:sz w:val="24"/>
          <w:szCs w:val="24"/>
        </w:rPr>
        <w:t>4</w:t>
      </w:r>
      <w:r w:rsidRPr="00571949">
        <w:rPr>
          <w:rFonts w:ascii="Times New Roman" w:hAnsi="Times New Roman"/>
          <w:sz w:val="24"/>
          <w:szCs w:val="24"/>
        </w:rPr>
        <w:t>. gadā:</w:t>
      </w:r>
    </w:p>
    <w:p w14:paraId="1EBCB019" w14:textId="77777777" w:rsidR="004D79FE" w:rsidRDefault="004D79FE" w:rsidP="004D79FE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2C2">
        <w:rPr>
          <w:rFonts w:ascii="Times New Roman" w:hAnsi="Times New Roman"/>
          <w:sz w:val="24"/>
          <w:szCs w:val="24"/>
        </w:rPr>
        <w:t>ja vērtēšanā iegūts A līmenis – 20% apmērā no mēnešalgas;</w:t>
      </w:r>
    </w:p>
    <w:p w14:paraId="47BC6E3F" w14:textId="77777777" w:rsidR="004D79FE" w:rsidRDefault="004D79FE" w:rsidP="004D79FE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D2">
        <w:rPr>
          <w:rFonts w:ascii="Times New Roman" w:hAnsi="Times New Roman"/>
          <w:sz w:val="24"/>
          <w:szCs w:val="24"/>
        </w:rPr>
        <w:t>ja vērtēšanā iegūts B līmenis – 16% apmērā no mēnešalgas;</w:t>
      </w:r>
    </w:p>
    <w:p w14:paraId="22DE4573" w14:textId="77777777" w:rsidR="004D79FE" w:rsidRDefault="004D79FE" w:rsidP="004D79FE">
      <w:pPr>
        <w:pStyle w:val="Sarakstarindkop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274D2">
        <w:rPr>
          <w:rFonts w:ascii="Times New Roman" w:hAnsi="Times New Roman"/>
          <w:sz w:val="24"/>
          <w:szCs w:val="24"/>
        </w:rPr>
        <w:t>ja vērtēšanā iegūts C līmenis – 12% apmērā no mēnešalgas.</w:t>
      </w:r>
    </w:p>
    <w:p w14:paraId="441B0918" w14:textId="77777777" w:rsidR="004D79FE" w:rsidRPr="009274D2" w:rsidRDefault="004D79FE" w:rsidP="004D79FE">
      <w:pPr>
        <w:pStyle w:val="Sarakstarindkopa"/>
        <w:spacing w:before="24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C38C006" w14:textId="77777777" w:rsidR="004D79FE" w:rsidRDefault="004D79FE" w:rsidP="004D79FE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D2">
        <w:rPr>
          <w:rFonts w:ascii="Times New Roman" w:hAnsi="Times New Roman"/>
          <w:sz w:val="24"/>
          <w:szCs w:val="24"/>
        </w:rPr>
        <w:t>Noteikt Alūksnes novada pašvaldības domes 26.05.2022. noteikumu Nr.2/2022 “Par atlīdzību Alūksnes novada pašvaldībā” 10.5.</w:t>
      </w:r>
      <w:r>
        <w:rPr>
          <w:rFonts w:ascii="Times New Roman" w:hAnsi="Times New Roman"/>
          <w:sz w:val="24"/>
          <w:szCs w:val="24"/>
        </w:rPr>
        <w:t> </w:t>
      </w:r>
      <w:r w:rsidRPr="009274D2">
        <w:rPr>
          <w:rFonts w:ascii="Times New Roman" w:hAnsi="Times New Roman"/>
          <w:sz w:val="24"/>
          <w:szCs w:val="24"/>
        </w:rPr>
        <w:t>punktā paredzēto sociālo garantiju ierobežojumu 202</w:t>
      </w:r>
      <w:r>
        <w:rPr>
          <w:rFonts w:ascii="Times New Roman" w:hAnsi="Times New Roman"/>
          <w:sz w:val="24"/>
          <w:szCs w:val="24"/>
        </w:rPr>
        <w:t>5</w:t>
      </w:r>
      <w:r w:rsidRPr="009274D2">
        <w:rPr>
          <w:rFonts w:ascii="Times New Roman" w:hAnsi="Times New Roman"/>
          <w:sz w:val="24"/>
          <w:szCs w:val="24"/>
        </w:rPr>
        <w:t>. budžeta gadā 20% apmērā no mēnešalgas.</w:t>
      </w:r>
    </w:p>
    <w:p w14:paraId="3C16979B" w14:textId="77777777" w:rsidR="00C73658" w:rsidRDefault="00C73658"/>
    <w:sectPr w:rsidR="00C73658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21314"/>
    <w:multiLevelType w:val="hybridMultilevel"/>
    <w:tmpl w:val="255C89DA"/>
    <w:lvl w:ilvl="0" w:tplc="DE46D0E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8E54B0"/>
    <w:multiLevelType w:val="hybridMultilevel"/>
    <w:tmpl w:val="31AA8F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8246">
    <w:abstractNumId w:val="1"/>
  </w:num>
  <w:num w:numId="2" w16cid:durableId="17152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FE"/>
    <w:rsid w:val="004D79FE"/>
    <w:rsid w:val="004F7DD7"/>
    <w:rsid w:val="00C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594AA"/>
  <w15:chartTrackingRefBased/>
  <w15:docId w15:val="{8DD5A5E0-6FB1-41BF-9EF8-C9AA787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79F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4D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2024-11-14T14:54:00Z</dcterms:created>
  <dcterms:modified xsi:type="dcterms:W3CDTF">2024-11-14T14:54:00Z</dcterms:modified>
</cp:coreProperties>
</file>