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66430" w14:textId="77777777" w:rsidR="00CE361A" w:rsidRPr="00543DD8" w:rsidRDefault="00CE361A" w:rsidP="00543DD8">
      <w:pPr>
        <w:jc w:val="right"/>
        <w:rPr>
          <w:rFonts w:ascii="Times New Roman" w:eastAsia="Times New Roman" w:hAnsi="Times New Roman"/>
          <w:i/>
          <w:iCs/>
          <w:sz w:val="24"/>
          <w:szCs w:val="20"/>
          <w:lang w:eastAsia="lv-LV"/>
        </w:rPr>
      </w:pPr>
      <w:r w:rsidRPr="00543DD8">
        <w:rPr>
          <w:rFonts w:ascii="Times New Roman" w:eastAsia="Times New Roman" w:hAnsi="Times New Roman"/>
          <w:i/>
          <w:iCs/>
          <w:sz w:val="24"/>
          <w:szCs w:val="20"/>
          <w:lang w:eastAsia="lv-LV"/>
        </w:rPr>
        <w:t>LĒMUMA PROJEKTS</w:t>
      </w:r>
    </w:p>
    <w:p w14:paraId="45081340" w14:textId="77777777" w:rsidR="00CE361A" w:rsidRPr="00DF3AA4" w:rsidRDefault="00CE361A" w:rsidP="00543DD8">
      <w:pPr>
        <w:jc w:val="both"/>
        <w:rPr>
          <w:rFonts w:ascii="Times New Roman" w:eastAsia="Times New Roman" w:hAnsi="Times New Roman"/>
          <w:sz w:val="20"/>
          <w:szCs w:val="20"/>
          <w:lang w:eastAsia="lv-LV"/>
        </w:rPr>
      </w:pPr>
    </w:p>
    <w:p w14:paraId="61D7675F" w14:textId="0BC34205" w:rsidR="00CE361A" w:rsidRPr="00DF3AA4" w:rsidRDefault="00CE361A" w:rsidP="00543DD8">
      <w:pPr>
        <w:rPr>
          <w:rFonts w:ascii="Times New Roman" w:eastAsia="Times New Roman" w:hAnsi="Times New Roman"/>
          <w:b/>
          <w:sz w:val="24"/>
          <w:szCs w:val="20"/>
          <w:lang w:eastAsia="lv-LV"/>
        </w:rPr>
      </w:pPr>
      <w:r w:rsidRPr="00DF3AA4">
        <w:rPr>
          <w:rFonts w:ascii="Times New Roman" w:eastAsia="Times New Roman" w:hAnsi="Times New Roman"/>
          <w:b/>
          <w:sz w:val="24"/>
          <w:szCs w:val="20"/>
          <w:lang w:eastAsia="lv-LV"/>
        </w:rPr>
        <w:t>Par Alūksnes novada p</w:t>
      </w:r>
      <w:r w:rsidR="00461302">
        <w:rPr>
          <w:rFonts w:ascii="Times New Roman" w:eastAsia="Times New Roman" w:hAnsi="Times New Roman"/>
          <w:b/>
          <w:sz w:val="24"/>
          <w:szCs w:val="20"/>
          <w:lang w:eastAsia="lv-LV"/>
        </w:rPr>
        <w:t>ašvaldības aģentūras “ALJA” 202</w:t>
      </w:r>
      <w:r w:rsidR="007225C4">
        <w:rPr>
          <w:rFonts w:ascii="Times New Roman" w:eastAsia="Times New Roman" w:hAnsi="Times New Roman"/>
          <w:b/>
          <w:sz w:val="24"/>
          <w:szCs w:val="20"/>
          <w:lang w:eastAsia="lv-LV"/>
        </w:rPr>
        <w:t>3</w:t>
      </w:r>
      <w:r w:rsidRPr="00DF3AA4">
        <w:rPr>
          <w:rFonts w:ascii="Times New Roman" w:eastAsia="Times New Roman" w:hAnsi="Times New Roman"/>
          <w:b/>
          <w:sz w:val="24"/>
          <w:szCs w:val="20"/>
          <w:lang w:eastAsia="lv-LV"/>
        </w:rPr>
        <w:t xml:space="preserve">. gada publiskā pārskata apstiprināšanu </w:t>
      </w:r>
    </w:p>
    <w:p w14:paraId="303713A1" w14:textId="77777777" w:rsidR="00CE361A" w:rsidRPr="00DF3AA4" w:rsidRDefault="00CE361A" w:rsidP="00543DD8">
      <w:pPr>
        <w:jc w:val="both"/>
        <w:rPr>
          <w:rFonts w:ascii="Times New Roman" w:eastAsia="Times New Roman" w:hAnsi="Times New Roman"/>
          <w:sz w:val="24"/>
          <w:szCs w:val="20"/>
          <w:lang w:eastAsia="lv-LV"/>
        </w:rPr>
      </w:pPr>
    </w:p>
    <w:p w14:paraId="4BF8D56A" w14:textId="05F3A854" w:rsidR="00CE361A" w:rsidRDefault="00CE361A" w:rsidP="00543DD8">
      <w:pPr>
        <w:ind w:firstLine="720"/>
        <w:jc w:val="both"/>
        <w:rPr>
          <w:rFonts w:ascii="Times New Roman" w:eastAsia="Times New Roman" w:hAnsi="Times New Roman"/>
          <w:sz w:val="24"/>
          <w:szCs w:val="20"/>
          <w:lang w:eastAsia="lv-LV"/>
        </w:rPr>
      </w:pPr>
      <w:r w:rsidRPr="00DF3AA4">
        <w:rPr>
          <w:rFonts w:ascii="Times New Roman" w:eastAsia="Times New Roman" w:hAnsi="Times New Roman"/>
          <w:sz w:val="24"/>
          <w:szCs w:val="20"/>
          <w:lang w:eastAsia="lv-LV"/>
        </w:rPr>
        <w:t xml:space="preserve">Pamatojoties uz </w:t>
      </w:r>
      <w:r w:rsidR="00506BB7" w:rsidRPr="00506BB7">
        <w:rPr>
          <w:rFonts w:ascii="Times New Roman" w:eastAsia="Times New Roman" w:hAnsi="Times New Roman"/>
          <w:sz w:val="24"/>
          <w:szCs w:val="20"/>
          <w:lang w:eastAsia="lv-LV"/>
        </w:rPr>
        <w:t>Pašvaldību likuma 10</w:t>
      </w:r>
      <w:r w:rsidR="00506BB7">
        <w:rPr>
          <w:rFonts w:ascii="Times New Roman" w:eastAsia="Times New Roman" w:hAnsi="Times New Roman"/>
          <w:sz w:val="24"/>
          <w:szCs w:val="20"/>
          <w:lang w:eastAsia="lv-LV"/>
        </w:rPr>
        <w:t>.</w:t>
      </w:r>
      <w:r w:rsidR="005606C7">
        <w:rPr>
          <w:rFonts w:ascii="Times New Roman" w:eastAsia="Times New Roman" w:hAnsi="Times New Roman"/>
          <w:sz w:val="24"/>
          <w:szCs w:val="20"/>
          <w:lang w:eastAsia="lv-LV"/>
        </w:rPr>
        <w:t> </w:t>
      </w:r>
      <w:r w:rsidR="00506BB7">
        <w:rPr>
          <w:rFonts w:ascii="Times New Roman" w:eastAsia="Times New Roman" w:hAnsi="Times New Roman"/>
          <w:sz w:val="24"/>
          <w:szCs w:val="20"/>
          <w:lang w:eastAsia="lv-LV"/>
        </w:rPr>
        <w:t>panta pirmās daļas 21.</w:t>
      </w:r>
      <w:r w:rsidR="005606C7">
        <w:rPr>
          <w:rFonts w:ascii="Times New Roman" w:eastAsia="Times New Roman" w:hAnsi="Times New Roman"/>
          <w:sz w:val="24"/>
          <w:szCs w:val="20"/>
          <w:lang w:eastAsia="lv-LV"/>
        </w:rPr>
        <w:t> </w:t>
      </w:r>
      <w:r w:rsidR="00506BB7">
        <w:rPr>
          <w:rFonts w:ascii="Times New Roman" w:eastAsia="Times New Roman" w:hAnsi="Times New Roman"/>
          <w:sz w:val="24"/>
          <w:szCs w:val="20"/>
          <w:lang w:eastAsia="lv-LV"/>
        </w:rPr>
        <w:t xml:space="preserve">punktu, </w:t>
      </w:r>
      <w:r w:rsidRPr="00DF3AA4">
        <w:rPr>
          <w:rFonts w:ascii="Times New Roman" w:eastAsia="Times New Roman" w:hAnsi="Times New Roman"/>
          <w:sz w:val="24"/>
          <w:szCs w:val="20"/>
          <w:lang w:eastAsia="lv-LV"/>
        </w:rPr>
        <w:t>Publisko aģentūru likuma 27.</w:t>
      </w:r>
      <w:r w:rsidR="005606C7">
        <w:rPr>
          <w:rFonts w:ascii="Times New Roman" w:eastAsia="Times New Roman" w:hAnsi="Times New Roman"/>
          <w:sz w:val="24"/>
          <w:szCs w:val="20"/>
          <w:lang w:eastAsia="lv-LV"/>
        </w:rPr>
        <w:t> </w:t>
      </w:r>
      <w:r w:rsidRPr="00DF3AA4">
        <w:rPr>
          <w:rFonts w:ascii="Times New Roman" w:eastAsia="Times New Roman" w:hAnsi="Times New Roman"/>
          <w:sz w:val="24"/>
          <w:szCs w:val="20"/>
          <w:lang w:eastAsia="lv-LV"/>
        </w:rPr>
        <w:t>panta otro daļu,</w:t>
      </w:r>
      <w:r w:rsidR="0088207A">
        <w:rPr>
          <w:rFonts w:ascii="Times New Roman" w:eastAsia="Times New Roman" w:hAnsi="Times New Roman"/>
          <w:sz w:val="24"/>
          <w:szCs w:val="20"/>
          <w:lang w:eastAsia="lv-LV"/>
        </w:rPr>
        <w:t xml:space="preserve"> Ministru kabineta 05.05.2010. noteikumu Nr. 413 “Noteikumi par gada publiskajiem pārskatiem” 2. un 16.</w:t>
      </w:r>
      <w:r w:rsidR="005606C7">
        <w:rPr>
          <w:rFonts w:ascii="Times New Roman" w:eastAsia="Times New Roman" w:hAnsi="Times New Roman"/>
          <w:sz w:val="24"/>
          <w:szCs w:val="20"/>
          <w:lang w:eastAsia="lv-LV"/>
        </w:rPr>
        <w:t> </w:t>
      </w:r>
      <w:r w:rsidR="0088207A">
        <w:rPr>
          <w:rFonts w:ascii="Times New Roman" w:eastAsia="Times New Roman" w:hAnsi="Times New Roman"/>
          <w:sz w:val="24"/>
          <w:szCs w:val="20"/>
          <w:lang w:eastAsia="lv-LV"/>
        </w:rPr>
        <w:t>punktu,</w:t>
      </w:r>
      <w:r w:rsidR="00E45CF1">
        <w:rPr>
          <w:rFonts w:ascii="Times New Roman" w:eastAsia="Times New Roman" w:hAnsi="Times New Roman"/>
          <w:sz w:val="24"/>
          <w:szCs w:val="20"/>
          <w:lang w:eastAsia="lv-LV"/>
        </w:rPr>
        <w:t xml:space="preserve"> Alūksnes novada pašvaldības domes 2023. gada 29. jūnija lēmumu Nr. 202 “Par aģentūras statusa noņemšanu Alūksnes novada pašvaldības aģentūrai “ALJA” ar 2024. gada 1. janvāri,</w:t>
      </w:r>
    </w:p>
    <w:p w14:paraId="1E25A226" w14:textId="77777777" w:rsidR="00543DD8" w:rsidRPr="00DF3AA4" w:rsidRDefault="00543DD8" w:rsidP="00543DD8">
      <w:pPr>
        <w:ind w:firstLine="720"/>
        <w:jc w:val="both"/>
        <w:rPr>
          <w:rFonts w:ascii="Times New Roman" w:eastAsia="Times New Roman" w:hAnsi="Times New Roman"/>
          <w:sz w:val="24"/>
          <w:szCs w:val="20"/>
          <w:lang w:eastAsia="lv-LV"/>
        </w:rPr>
      </w:pPr>
    </w:p>
    <w:p w14:paraId="242019C1" w14:textId="5979074B" w:rsidR="00CE361A" w:rsidRPr="00543DD8" w:rsidRDefault="00CE361A" w:rsidP="00D25BE0">
      <w:pPr>
        <w:pStyle w:val="Sarakstarindkopa"/>
        <w:numPr>
          <w:ilvl w:val="0"/>
          <w:numId w:val="8"/>
        </w:numPr>
        <w:tabs>
          <w:tab w:val="left" w:pos="142"/>
        </w:tabs>
        <w:jc w:val="both"/>
        <w:rPr>
          <w:rFonts w:ascii="Times New Roman" w:eastAsia="Times New Roman" w:hAnsi="Times New Roman"/>
          <w:sz w:val="24"/>
          <w:szCs w:val="20"/>
          <w:lang w:eastAsia="lv-LV"/>
        </w:rPr>
      </w:pPr>
      <w:r w:rsidRPr="00543DD8">
        <w:rPr>
          <w:rFonts w:ascii="Times New Roman" w:eastAsia="Times New Roman" w:hAnsi="Times New Roman"/>
          <w:sz w:val="24"/>
          <w:szCs w:val="20"/>
          <w:lang w:eastAsia="lv-LV"/>
        </w:rPr>
        <w:t>Apstiprināt Alūksnes novada p</w:t>
      </w:r>
      <w:r w:rsidR="00225B69">
        <w:rPr>
          <w:rFonts w:ascii="Times New Roman" w:eastAsia="Times New Roman" w:hAnsi="Times New Roman"/>
          <w:sz w:val="24"/>
          <w:szCs w:val="20"/>
          <w:lang w:eastAsia="lv-LV"/>
        </w:rPr>
        <w:t xml:space="preserve">ašvaldības aģentūras “ALJA” </w:t>
      </w:r>
      <w:bookmarkStart w:id="0" w:name="_Hlk169077066"/>
      <w:r w:rsidR="00A91D7F">
        <w:rPr>
          <w:rFonts w:ascii="Times New Roman" w:eastAsia="Times New Roman" w:hAnsi="Times New Roman"/>
          <w:sz w:val="24"/>
          <w:szCs w:val="20"/>
          <w:lang w:eastAsia="lv-LV"/>
        </w:rPr>
        <w:t>(</w:t>
      </w:r>
      <w:r w:rsidR="00503EF5">
        <w:rPr>
          <w:rFonts w:ascii="Times New Roman" w:eastAsia="Times New Roman" w:hAnsi="Times New Roman"/>
          <w:sz w:val="24"/>
          <w:szCs w:val="20"/>
          <w:lang w:eastAsia="lv-LV"/>
        </w:rPr>
        <w:t>ar 01.01.2024.</w:t>
      </w:r>
      <w:r w:rsidR="00A91D7F">
        <w:rPr>
          <w:rFonts w:ascii="Times New Roman" w:eastAsia="Times New Roman" w:hAnsi="Times New Roman"/>
          <w:sz w:val="24"/>
          <w:szCs w:val="20"/>
          <w:lang w:eastAsia="lv-LV"/>
        </w:rPr>
        <w:t xml:space="preserve"> iestāde “ALJA”)</w:t>
      </w:r>
      <w:bookmarkEnd w:id="0"/>
      <w:r w:rsidR="00A91D7F">
        <w:rPr>
          <w:rFonts w:ascii="Times New Roman" w:eastAsia="Times New Roman" w:hAnsi="Times New Roman"/>
          <w:sz w:val="24"/>
          <w:szCs w:val="20"/>
          <w:lang w:eastAsia="lv-LV"/>
        </w:rPr>
        <w:t xml:space="preserve"> </w:t>
      </w:r>
      <w:r w:rsidR="00225B69">
        <w:rPr>
          <w:rFonts w:ascii="Times New Roman" w:eastAsia="Times New Roman" w:hAnsi="Times New Roman"/>
          <w:sz w:val="24"/>
          <w:szCs w:val="20"/>
          <w:lang w:eastAsia="lv-LV"/>
        </w:rPr>
        <w:t>2023</w:t>
      </w:r>
      <w:r w:rsidRPr="00543DD8">
        <w:rPr>
          <w:rFonts w:ascii="Times New Roman" w:eastAsia="Times New Roman" w:hAnsi="Times New Roman"/>
          <w:sz w:val="24"/>
          <w:szCs w:val="20"/>
          <w:lang w:eastAsia="lv-LV"/>
        </w:rPr>
        <w:t>.</w:t>
      </w:r>
      <w:r w:rsidR="00543DD8">
        <w:rPr>
          <w:rFonts w:ascii="Times New Roman" w:eastAsia="Times New Roman" w:hAnsi="Times New Roman"/>
          <w:sz w:val="24"/>
          <w:szCs w:val="20"/>
          <w:lang w:eastAsia="lv-LV"/>
        </w:rPr>
        <w:t> </w:t>
      </w:r>
      <w:r w:rsidRPr="00543DD8">
        <w:rPr>
          <w:rFonts w:ascii="Times New Roman" w:eastAsia="Times New Roman" w:hAnsi="Times New Roman"/>
          <w:sz w:val="24"/>
          <w:szCs w:val="20"/>
          <w:lang w:eastAsia="lv-LV"/>
        </w:rPr>
        <w:t>gada publisko pārskatu (pielikumā uz</w:t>
      </w:r>
      <w:r w:rsidRPr="00E349AE">
        <w:rPr>
          <w:rFonts w:ascii="Times New Roman" w:eastAsia="Times New Roman" w:hAnsi="Times New Roman"/>
          <w:sz w:val="24"/>
          <w:szCs w:val="20"/>
          <w:lang w:eastAsia="lv-LV"/>
        </w:rPr>
        <w:t xml:space="preserve"> </w:t>
      </w:r>
      <w:r w:rsidR="004E7D6D">
        <w:rPr>
          <w:rFonts w:ascii="Times New Roman" w:eastAsia="Times New Roman" w:hAnsi="Times New Roman"/>
          <w:sz w:val="24"/>
          <w:szCs w:val="20"/>
          <w:lang w:eastAsia="lv-LV"/>
        </w:rPr>
        <w:t>9</w:t>
      </w:r>
      <w:r w:rsidR="00C80702" w:rsidRPr="00543DD8">
        <w:rPr>
          <w:rFonts w:ascii="Times New Roman" w:eastAsia="Times New Roman" w:hAnsi="Times New Roman"/>
          <w:sz w:val="24"/>
          <w:szCs w:val="20"/>
          <w:lang w:eastAsia="lv-LV"/>
        </w:rPr>
        <w:t xml:space="preserve"> </w:t>
      </w:r>
      <w:r w:rsidRPr="00543DD8">
        <w:rPr>
          <w:rFonts w:ascii="Times New Roman" w:eastAsia="Times New Roman" w:hAnsi="Times New Roman"/>
          <w:sz w:val="24"/>
          <w:szCs w:val="20"/>
          <w:lang w:eastAsia="lv-LV"/>
        </w:rPr>
        <w:t>lapām).</w:t>
      </w:r>
    </w:p>
    <w:p w14:paraId="7E88B735" w14:textId="77777777" w:rsidR="00CE361A" w:rsidRPr="00DF3AA4" w:rsidRDefault="00CE361A" w:rsidP="00543DD8">
      <w:pPr>
        <w:jc w:val="both"/>
        <w:rPr>
          <w:rFonts w:ascii="Times New Roman" w:eastAsia="Times New Roman" w:hAnsi="Times New Roman"/>
          <w:sz w:val="24"/>
          <w:szCs w:val="20"/>
          <w:lang w:eastAsia="lv-LV"/>
        </w:rPr>
      </w:pPr>
    </w:p>
    <w:p w14:paraId="652294F3" w14:textId="30ACCF58" w:rsidR="00543DD8" w:rsidRDefault="00CE361A" w:rsidP="00D25BE0">
      <w:pPr>
        <w:pStyle w:val="Sarakstarindkopa"/>
        <w:numPr>
          <w:ilvl w:val="0"/>
          <w:numId w:val="8"/>
        </w:numPr>
        <w:jc w:val="both"/>
        <w:rPr>
          <w:rFonts w:ascii="Times New Roman" w:eastAsia="Times New Roman" w:hAnsi="Times New Roman"/>
          <w:sz w:val="24"/>
          <w:szCs w:val="20"/>
          <w:lang w:eastAsia="lv-LV"/>
        </w:rPr>
      </w:pPr>
      <w:r w:rsidRPr="00543DD8">
        <w:rPr>
          <w:rFonts w:ascii="Times New Roman" w:eastAsia="Times New Roman" w:hAnsi="Times New Roman"/>
          <w:sz w:val="24"/>
          <w:szCs w:val="20"/>
          <w:lang w:eastAsia="lv-LV"/>
        </w:rPr>
        <w:t>Uzdot Alūksnes novada pašvaldība</w:t>
      </w:r>
      <w:r w:rsidR="00225B69">
        <w:rPr>
          <w:rFonts w:ascii="Times New Roman" w:eastAsia="Times New Roman" w:hAnsi="Times New Roman"/>
          <w:sz w:val="24"/>
          <w:szCs w:val="20"/>
          <w:lang w:eastAsia="lv-LV"/>
        </w:rPr>
        <w:t>s iestādei</w:t>
      </w:r>
      <w:r w:rsidR="008D40A2">
        <w:rPr>
          <w:rFonts w:ascii="Times New Roman" w:eastAsia="Times New Roman" w:hAnsi="Times New Roman"/>
          <w:sz w:val="24"/>
          <w:szCs w:val="20"/>
          <w:lang w:eastAsia="lv-LV"/>
        </w:rPr>
        <w:t xml:space="preserve"> “ALJA” publicēt 2023</w:t>
      </w:r>
      <w:r w:rsidRPr="00543DD8">
        <w:rPr>
          <w:rFonts w:ascii="Times New Roman" w:eastAsia="Times New Roman" w:hAnsi="Times New Roman"/>
          <w:sz w:val="24"/>
          <w:szCs w:val="20"/>
          <w:lang w:eastAsia="lv-LV"/>
        </w:rPr>
        <w:t>.</w:t>
      </w:r>
      <w:r w:rsidR="00543DD8">
        <w:rPr>
          <w:rFonts w:ascii="Times New Roman" w:eastAsia="Times New Roman" w:hAnsi="Times New Roman"/>
          <w:sz w:val="24"/>
          <w:szCs w:val="20"/>
          <w:lang w:eastAsia="lv-LV"/>
        </w:rPr>
        <w:t> </w:t>
      </w:r>
      <w:r w:rsidRPr="00543DD8">
        <w:rPr>
          <w:rFonts w:ascii="Times New Roman" w:eastAsia="Times New Roman" w:hAnsi="Times New Roman"/>
          <w:sz w:val="24"/>
          <w:szCs w:val="20"/>
          <w:lang w:eastAsia="lv-LV"/>
        </w:rPr>
        <w:t xml:space="preserve">gada publisko pārskatu Alūksnes novada pašvaldības </w:t>
      </w:r>
      <w:r w:rsidR="001B6A3B">
        <w:rPr>
          <w:rFonts w:ascii="Times New Roman" w:eastAsia="Times New Roman" w:hAnsi="Times New Roman"/>
          <w:sz w:val="24"/>
          <w:szCs w:val="20"/>
          <w:lang w:eastAsia="lv-LV"/>
        </w:rPr>
        <w:t>oficiālajā tīmekļvietnē</w:t>
      </w:r>
      <w:r w:rsidRPr="00543DD8">
        <w:rPr>
          <w:rFonts w:ascii="Times New Roman" w:eastAsia="Times New Roman" w:hAnsi="Times New Roman"/>
          <w:sz w:val="24"/>
          <w:szCs w:val="20"/>
          <w:lang w:eastAsia="lv-LV"/>
        </w:rPr>
        <w:t xml:space="preserve"> </w:t>
      </w:r>
      <w:hyperlink r:id="rId8" w:history="1">
        <w:r w:rsidRPr="00543DD8">
          <w:rPr>
            <w:rFonts w:ascii="Times New Roman" w:eastAsia="Times New Roman" w:hAnsi="Times New Roman"/>
            <w:sz w:val="24"/>
            <w:szCs w:val="20"/>
            <w:lang w:eastAsia="lv-LV"/>
          </w:rPr>
          <w:t>www.aluksne.lv</w:t>
        </w:r>
      </w:hyperlink>
      <w:r w:rsidR="00543DD8">
        <w:rPr>
          <w:rFonts w:ascii="Times New Roman" w:eastAsia="Times New Roman" w:hAnsi="Times New Roman"/>
          <w:sz w:val="24"/>
          <w:szCs w:val="20"/>
          <w:lang w:eastAsia="lv-LV"/>
        </w:rPr>
        <w:t>.</w:t>
      </w:r>
    </w:p>
    <w:p w14:paraId="7AB9270F" w14:textId="77777777" w:rsidR="00543DD8" w:rsidRPr="00543DD8" w:rsidRDefault="00543DD8" w:rsidP="00543DD8">
      <w:pPr>
        <w:pStyle w:val="Sarakstarindkopa"/>
        <w:rPr>
          <w:rFonts w:ascii="Times New Roman" w:eastAsia="Times New Roman" w:hAnsi="Times New Roman"/>
          <w:sz w:val="24"/>
          <w:szCs w:val="20"/>
          <w:lang w:eastAsia="lv-LV"/>
        </w:rPr>
      </w:pPr>
    </w:p>
    <w:p w14:paraId="65737ECC" w14:textId="12716D17" w:rsidR="00CE361A" w:rsidRPr="00DF3AA4" w:rsidRDefault="00CE361A" w:rsidP="00543DD8">
      <w:pPr>
        <w:jc w:val="both"/>
        <w:rPr>
          <w:rFonts w:ascii="Times New Roman" w:eastAsia="Times New Roman" w:hAnsi="Times New Roman"/>
          <w:sz w:val="24"/>
          <w:szCs w:val="20"/>
          <w:lang w:eastAsia="lv-LV"/>
        </w:rPr>
      </w:pPr>
      <w:r w:rsidRPr="00543DD8">
        <w:rPr>
          <w:rFonts w:ascii="Times New Roman" w:eastAsia="Times New Roman" w:hAnsi="Times New Roman"/>
          <w:sz w:val="24"/>
          <w:szCs w:val="20"/>
          <w:lang w:eastAsia="lv-LV"/>
        </w:rPr>
        <w:t xml:space="preserve"> </w:t>
      </w:r>
      <w:r w:rsidRPr="00DF3AA4">
        <w:rPr>
          <w:rFonts w:ascii="Times New Roman" w:eastAsia="Times New Roman" w:hAnsi="Times New Roman"/>
          <w:sz w:val="24"/>
          <w:szCs w:val="20"/>
          <w:lang w:eastAsia="lv-LV"/>
        </w:rPr>
        <w:t>Domes</w:t>
      </w:r>
      <w:r w:rsidR="00B0009F" w:rsidRPr="00DF3AA4">
        <w:rPr>
          <w:rFonts w:ascii="Times New Roman" w:eastAsia="Times New Roman" w:hAnsi="Times New Roman"/>
          <w:sz w:val="24"/>
          <w:szCs w:val="20"/>
          <w:lang w:eastAsia="lv-LV"/>
        </w:rPr>
        <w:t xml:space="preserve"> priekšsēdētājs</w:t>
      </w:r>
      <w:r w:rsidR="00B0009F" w:rsidRPr="00DF3AA4">
        <w:rPr>
          <w:rFonts w:ascii="Times New Roman" w:eastAsia="Times New Roman" w:hAnsi="Times New Roman"/>
          <w:sz w:val="24"/>
          <w:szCs w:val="20"/>
          <w:lang w:eastAsia="lv-LV"/>
        </w:rPr>
        <w:tab/>
      </w:r>
      <w:r w:rsidR="00B0009F" w:rsidRPr="00DF3AA4">
        <w:rPr>
          <w:rFonts w:ascii="Times New Roman" w:eastAsia="Times New Roman" w:hAnsi="Times New Roman"/>
          <w:sz w:val="24"/>
          <w:szCs w:val="20"/>
          <w:lang w:eastAsia="lv-LV"/>
        </w:rPr>
        <w:tab/>
      </w:r>
      <w:r w:rsidR="00B0009F" w:rsidRPr="00DF3AA4">
        <w:rPr>
          <w:rFonts w:ascii="Times New Roman" w:eastAsia="Times New Roman" w:hAnsi="Times New Roman"/>
          <w:sz w:val="24"/>
          <w:szCs w:val="20"/>
          <w:lang w:eastAsia="lv-LV"/>
        </w:rPr>
        <w:tab/>
      </w:r>
      <w:r w:rsidR="00B0009F" w:rsidRPr="00DF3AA4">
        <w:rPr>
          <w:rFonts w:ascii="Times New Roman" w:eastAsia="Times New Roman" w:hAnsi="Times New Roman"/>
          <w:sz w:val="24"/>
          <w:szCs w:val="20"/>
          <w:lang w:eastAsia="lv-LV"/>
        </w:rPr>
        <w:tab/>
      </w:r>
      <w:r w:rsidR="00B0009F" w:rsidRPr="00DF3AA4">
        <w:rPr>
          <w:rFonts w:ascii="Times New Roman" w:eastAsia="Times New Roman" w:hAnsi="Times New Roman"/>
          <w:sz w:val="24"/>
          <w:szCs w:val="20"/>
          <w:lang w:eastAsia="lv-LV"/>
        </w:rPr>
        <w:tab/>
      </w:r>
      <w:r w:rsidR="00B0009F" w:rsidRPr="00DF3AA4">
        <w:rPr>
          <w:rFonts w:ascii="Times New Roman" w:eastAsia="Times New Roman" w:hAnsi="Times New Roman"/>
          <w:sz w:val="24"/>
          <w:szCs w:val="20"/>
          <w:lang w:eastAsia="lv-LV"/>
        </w:rPr>
        <w:tab/>
      </w:r>
      <w:r w:rsidR="00B0009F" w:rsidRPr="00DF3AA4">
        <w:rPr>
          <w:rFonts w:ascii="Times New Roman" w:eastAsia="Times New Roman" w:hAnsi="Times New Roman"/>
          <w:sz w:val="24"/>
          <w:szCs w:val="20"/>
          <w:lang w:eastAsia="lv-LV"/>
        </w:rPr>
        <w:tab/>
      </w:r>
      <w:r w:rsidR="00543DD8">
        <w:rPr>
          <w:rFonts w:ascii="Times New Roman" w:eastAsia="Times New Roman" w:hAnsi="Times New Roman"/>
          <w:sz w:val="24"/>
          <w:szCs w:val="20"/>
          <w:lang w:eastAsia="lv-LV"/>
        </w:rPr>
        <w:tab/>
      </w:r>
      <w:proofErr w:type="spellStart"/>
      <w:r w:rsidR="00B0009F" w:rsidRPr="00DF3AA4">
        <w:rPr>
          <w:rFonts w:ascii="Times New Roman" w:eastAsia="Times New Roman" w:hAnsi="Times New Roman"/>
          <w:sz w:val="24"/>
          <w:szCs w:val="20"/>
          <w:lang w:eastAsia="lv-LV"/>
        </w:rPr>
        <w:t>Dz.ADLERS</w:t>
      </w:r>
      <w:proofErr w:type="spellEnd"/>
    </w:p>
    <w:p w14:paraId="1AD457A4" w14:textId="77777777" w:rsidR="00CE361A" w:rsidRPr="00DF3AA4" w:rsidRDefault="00CE361A" w:rsidP="00543DD8">
      <w:pPr>
        <w:jc w:val="both"/>
        <w:rPr>
          <w:rFonts w:ascii="Times New Roman" w:eastAsia="Times New Roman" w:hAnsi="Times New Roman"/>
          <w:sz w:val="24"/>
          <w:szCs w:val="20"/>
          <w:lang w:eastAsia="lv-LV"/>
        </w:rPr>
      </w:pPr>
    </w:p>
    <w:p w14:paraId="2584D45D" w14:textId="77777777" w:rsidR="008D40A2" w:rsidRDefault="008D40A2" w:rsidP="008D40A2">
      <w:pPr>
        <w:jc w:val="both"/>
        <w:rPr>
          <w:rFonts w:ascii="Times New Roman" w:hAnsi="Times New Roman"/>
          <w:i/>
          <w:sz w:val="24"/>
          <w:szCs w:val="24"/>
        </w:rPr>
      </w:pPr>
    </w:p>
    <w:p w14:paraId="73D3B917" w14:textId="77777777" w:rsidR="008D40A2" w:rsidRDefault="008D40A2" w:rsidP="008D40A2">
      <w:pPr>
        <w:jc w:val="both"/>
        <w:rPr>
          <w:rFonts w:ascii="Times New Roman" w:hAnsi="Times New Roman"/>
          <w:i/>
          <w:sz w:val="24"/>
          <w:szCs w:val="24"/>
        </w:rPr>
      </w:pPr>
    </w:p>
    <w:p w14:paraId="51B304CF" w14:textId="4B3FE18A" w:rsidR="00A532C8" w:rsidRPr="008D40A2" w:rsidRDefault="00A532C8" w:rsidP="008D40A2">
      <w:pPr>
        <w:jc w:val="right"/>
        <w:rPr>
          <w:rFonts w:ascii="Times New Roman" w:hAnsi="Times New Roman"/>
          <w:i/>
          <w:sz w:val="24"/>
        </w:rPr>
      </w:pPr>
      <w:r w:rsidRPr="00DF3AA4">
        <w:rPr>
          <w:rFonts w:ascii="Times New Roman" w:eastAsia="Times New Roman" w:hAnsi="Times New Roman"/>
          <w:noProof/>
          <w:sz w:val="24"/>
          <w:szCs w:val="24"/>
          <w:lang w:eastAsia="lv-LV"/>
        </w:rPr>
        <w:t>Apstiprināts</w:t>
      </w:r>
    </w:p>
    <w:p w14:paraId="5BCC6D1D" w14:textId="27B4F85B" w:rsidR="00A532C8" w:rsidRPr="00DF3AA4" w:rsidRDefault="00A532C8" w:rsidP="00A532C8">
      <w:pPr>
        <w:widowControl w:val="0"/>
        <w:suppressAutoHyphens/>
        <w:autoSpaceDE w:val="0"/>
        <w:autoSpaceDN w:val="0"/>
        <w:adjustRightInd w:val="0"/>
        <w:jc w:val="right"/>
        <w:rPr>
          <w:rFonts w:ascii="Times New Roman" w:eastAsia="Times New Roman" w:hAnsi="Times New Roman"/>
          <w:noProof/>
          <w:sz w:val="24"/>
          <w:szCs w:val="24"/>
          <w:lang w:eastAsia="lv-LV"/>
        </w:rPr>
      </w:pPr>
      <w:r w:rsidRPr="00DF3AA4">
        <w:rPr>
          <w:rFonts w:ascii="Times New Roman" w:eastAsia="Times New Roman" w:hAnsi="Times New Roman"/>
          <w:noProof/>
          <w:sz w:val="24"/>
          <w:szCs w:val="24"/>
          <w:lang w:eastAsia="lv-LV"/>
        </w:rPr>
        <w:t xml:space="preserve">ar Alūksnes novada </w:t>
      </w:r>
      <w:r w:rsidR="00543DD8">
        <w:rPr>
          <w:rFonts w:ascii="Times New Roman" w:eastAsia="Times New Roman" w:hAnsi="Times New Roman"/>
          <w:noProof/>
          <w:sz w:val="24"/>
          <w:szCs w:val="24"/>
          <w:lang w:eastAsia="lv-LV"/>
        </w:rPr>
        <w:t xml:space="preserve">pašvaldības </w:t>
      </w:r>
      <w:r w:rsidRPr="00DF3AA4">
        <w:rPr>
          <w:rFonts w:ascii="Times New Roman" w:eastAsia="Times New Roman" w:hAnsi="Times New Roman"/>
          <w:noProof/>
          <w:sz w:val="24"/>
          <w:szCs w:val="24"/>
          <w:lang w:eastAsia="lv-LV"/>
        </w:rPr>
        <w:t>domes</w:t>
      </w:r>
    </w:p>
    <w:p w14:paraId="4C82CB4C" w14:textId="77777777" w:rsidR="00A532C8" w:rsidRPr="00DF3AA4" w:rsidRDefault="004C1D68" w:rsidP="00A532C8">
      <w:pPr>
        <w:widowControl w:val="0"/>
        <w:suppressAutoHyphens/>
        <w:autoSpaceDE w:val="0"/>
        <w:autoSpaceDN w:val="0"/>
        <w:adjustRightInd w:val="0"/>
        <w:jc w:val="right"/>
        <w:rPr>
          <w:rFonts w:ascii="Times New Roman" w:eastAsia="Times New Roman" w:hAnsi="Times New Roman"/>
          <w:noProof/>
          <w:sz w:val="24"/>
          <w:szCs w:val="24"/>
          <w:lang w:eastAsia="lv-LV"/>
        </w:rPr>
      </w:pPr>
      <w:r w:rsidRPr="00DF3AA4">
        <w:rPr>
          <w:rFonts w:ascii="Times New Roman" w:eastAsia="Times New Roman" w:hAnsi="Times New Roman"/>
          <w:noProof/>
          <w:sz w:val="24"/>
          <w:szCs w:val="24"/>
          <w:lang w:eastAsia="lv-LV"/>
        </w:rPr>
        <w:t>__.__.____</w:t>
      </w:r>
      <w:r w:rsidR="00A532C8" w:rsidRPr="00DF3AA4">
        <w:rPr>
          <w:rFonts w:ascii="Times New Roman" w:eastAsia="Times New Roman" w:hAnsi="Times New Roman"/>
          <w:noProof/>
          <w:sz w:val="24"/>
          <w:szCs w:val="24"/>
          <w:lang w:eastAsia="lv-LV"/>
        </w:rPr>
        <w:t>. lēmumu Nr</w:t>
      </w:r>
      <w:r w:rsidR="00A532C8" w:rsidRPr="00DF3AA4">
        <w:rPr>
          <w:rFonts w:ascii="Times New Roman" w:eastAsia="Times New Roman" w:hAnsi="Times New Roman"/>
          <w:noProof/>
          <w:sz w:val="24"/>
          <w:szCs w:val="24"/>
          <w:u w:val="single"/>
          <w:lang w:eastAsia="lv-LV"/>
        </w:rPr>
        <w:t>.</w:t>
      </w:r>
      <w:r w:rsidR="00D51FB1" w:rsidRPr="00DF3AA4">
        <w:rPr>
          <w:rFonts w:ascii="Times New Roman" w:eastAsia="Times New Roman" w:hAnsi="Times New Roman"/>
          <w:noProof/>
          <w:sz w:val="24"/>
          <w:szCs w:val="24"/>
          <w:u w:val="single"/>
          <w:lang w:eastAsia="lv-LV"/>
        </w:rPr>
        <w:tab/>
      </w:r>
    </w:p>
    <w:p w14:paraId="50BE13AD" w14:textId="77777777" w:rsidR="00A532C8" w:rsidRPr="00DF3AA4" w:rsidRDefault="00A532C8" w:rsidP="00A532C8">
      <w:pPr>
        <w:widowControl w:val="0"/>
        <w:suppressAutoHyphens/>
        <w:autoSpaceDE w:val="0"/>
        <w:autoSpaceDN w:val="0"/>
        <w:adjustRightInd w:val="0"/>
        <w:jc w:val="right"/>
        <w:rPr>
          <w:rFonts w:ascii="Times New Roman" w:eastAsia="Times New Roman" w:hAnsi="Times New Roman"/>
          <w:noProof/>
          <w:sz w:val="24"/>
          <w:szCs w:val="24"/>
          <w:lang w:eastAsia="lv-LV"/>
        </w:rPr>
      </w:pPr>
      <w:r w:rsidRPr="00DF3AA4">
        <w:rPr>
          <w:rFonts w:ascii="Times New Roman" w:eastAsia="Times New Roman" w:hAnsi="Times New Roman"/>
          <w:noProof/>
          <w:sz w:val="24"/>
          <w:szCs w:val="24"/>
          <w:lang w:eastAsia="lv-LV"/>
        </w:rPr>
        <w:t>(protokols Nr</w:t>
      </w:r>
      <w:r w:rsidR="000103C0" w:rsidRPr="00DF3AA4">
        <w:rPr>
          <w:rFonts w:ascii="Times New Roman" w:eastAsia="Times New Roman" w:hAnsi="Times New Roman"/>
          <w:noProof/>
          <w:sz w:val="24"/>
          <w:szCs w:val="24"/>
          <w:lang w:eastAsia="lv-LV"/>
        </w:rPr>
        <w:t>.</w:t>
      </w:r>
      <w:r w:rsidR="00D51FB1" w:rsidRPr="00DF3AA4">
        <w:rPr>
          <w:rFonts w:ascii="Times New Roman" w:eastAsia="Times New Roman" w:hAnsi="Times New Roman"/>
          <w:noProof/>
          <w:sz w:val="24"/>
          <w:szCs w:val="24"/>
          <w:u w:val="single"/>
          <w:lang w:eastAsia="lv-LV"/>
        </w:rPr>
        <w:t xml:space="preserve">     </w:t>
      </w:r>
      <w:r w:rsidRPr="00DF3AA4">
        <w:rPr>
          <w:rFonts w:ascii="Times New Roman" w:eastAsia="Times New Roman" w:hAnsi="Times New Roman"/>
          <w:noProof/>
          <w:sz w:val="24"/>
          <w:szCs w:val="24"/>
          <w:lang w:eastAsia="lv-LV"/>
        </w:rPr>
        <w:t xml:space="preserve">, </w:t>
      </w:r>
      <w:r w:rsidR="00D51FB1" w:rsidRPr="00DF3AA4">
        <w:rPr>
          <w:rFonts w:ascii="Times New Roman" w:eastAsia="Times New Roman" w:hAnsi="Times New Roman"/>
          <w:noProof/>
          <w:sz w:val="24"/>
          <w:szCs w:val="24"/>
          <w:u w:val="single"/>
          <w:lang w:eastAsia="lv-LV"/>
        </w:rPr>
        <w:t xml:space="preserve">    </w:t>
      </w:r>
      <w:r w:rsidRPr="00DF3AA4">
        <w:rPr>
          <w:rFonts w:ascii="Times New Roman" w:eastAsia="Times New Roman" w:hAnsi="Times New Roman"/>
          <w:noProof/>
          <w:sz w:val="24"/>
          <w:szCs w:val="24"/>
          <w:lang w:eastAsia="lv-LV"/>
        </w:rPr>
        <w:t>.p.)</w:t>
      </w:r>
    </w:p>
    <w:p w14:paraId="2705B15C" w14:textId="77777777" w:rsidR="00561F66" w:rsidRPr="00DF3AA4" w:rsidRDefault="00561F66" w:rsidP="00D90924">
      <w:pPr>
        <w:widowControl w:val="0"/>
        <w:suppressAutoHyphens/>
        <w:autoSpaceDE w:val="0"/>
        <w:autoSpaceDN w:val="0"/>
        <w:adjustRightInd w:val="0"/>
        <w:spacing w:line="360" w:lineRule="auto"/>
        <w:rPr>
          <w:rFonts w:ascii="Times New Roman" w:eastAsia="Times New Roman" w:hAnsi="Times New Roman"/>
          <w:b/>
          <w:noProof/>
          <w:sz w:val="28"/>
          <w:szCs w:val="28"/>
          <w:lang w:eastAsia="lv-LV"/>
        </w:rPr>
      </w:pPr>
    </w:p>
    <w:p w14:paraId="425DCF5C" w14:textId="77777777" w:rsidR="00561F66" w:rsidRPr="00DF3AA4" w:rsidRDefault="00561F66" w:rsidP="00652DA4">
      <w:pPr>
        <w:jc w:val="both"/>
        <w:rPr>
          <w:rFonts w:ascii="Times New Roman" w:eastAsia="Times New Roman" w:hAnsi="Times New Roman"/>
          <w:sz w:val="28"/>
          <w:szCs w:val="28"/>
          <w:lang w:eastAsia="lv-LV"/>
        </w:rPr>
      </w:pPr>
    </w:p>
    <w:p w14:paraId="23E8C601" w14:textId="77777777" w:rsidR="00561F66" w:rsidRPr="00DF3AA4" w:rsidRDefault="00561F66" w:rsidP="00DB45E7">
      <w:pPr>
        <w:widowControl w:val="0"/>
        <w:tabs>
          <w:tab w:val="left" w:pos="0"/>
        </w:tabs>
        <w:suppressAutoHyphens/>
        <w:autoSpaceDE w:val="0"/>
        <w:autoSpaceDN w:val="0"/>
        <w:adjustRightInd w:val="0"/>
        <w:spacing w:line="360" w:lineRule="auto"/>
        <w:rPr>
          <w:rFonts w:ascii="Times New Roman" w:eastAsia="Times New Roman" w:hAnsi="Times New Roman"/>
          <w:sz w:val="28"/>
          <w:szCs w:val="28"/>
          <w:lang w:eastAsia="lv-LV"/>
        </w:rPr>
      </w:pPr>
      <w:r w:rsidRPr="00DF3AA4">
        <w:rPr>
          <w:rFonts w:ascii="Times New Roman" w:eastAsia="Times New Roman" w:hAnsi="Times New Roman"/>
          <w:sz w:val="28"/>
          <w:szCs w:val="28"/>
          <w:lang w:eastAsia="lv-LV"/>
        </w:rPr>
        <w:t>Alūksnes novada pašvaldības aģentūras</w:t>
      </w:r>
    </w:p>
    <w:p w14:paraId="3400D614" w14:textId="69D95DD0" w:rsidR="00561F66" w:rsidRPr="00DF3AA4" w:rsidRDefault="00543DD8" w:rsidP="00467620">
      <w:pPr>
        <w:widowControl w:val="0"/>
        <w:tabs>
          <w:tab w:val="left" w:pos="4005"/>
        </w:tabs>
        <w:suppressAutoHyphens/>
        <w:autoSpaceDE w:val="0"/>
        <w:autoSpaceDN w:val="0"/>
        <w:adjustRightInd w:val="0"/>
        <w:spacing w:line="360" w:lineRule="auto"/>
        <w:rPr>
          <w:rFonts w:ascii="Times New Roman" w:eastAsia="Times New Roman" w:hAnsi="Times New Roman"/>
          <w:sz w:val="28"/>
          <w:szCs w:val="28"/>
          <w:lang w:eastAsia="lv-LV"/>
        </w:rPr>
      </w:pPr>
      <w:r>
        <w:rPr>
          <w:rFonts w:ascii="Times New Roman" w:eastAsia="Times New Roman" w:hAnsi="Times New Roman"/>
          <w:sz w:val="28"/>
          <w:szCs w:val="28"/>
          <w:lang w:eastAsia="lv-LV"/>
        </w:rPr>
        <w:t>“</w:t>
      </w:r>
      <w:r w:rsidR="00561F66" w:rsidRPr="00DF3AA4">
        <w:rPr>
          <w:rFonts w:ascii="Times New Roman" w:eastAsia="Times New Roman" w:hAnsi="Times New Roman"/>
          <w:sz w:val="28"/>
          <w:szCs w:val="28"/>
          <w:lang w:eastAsia="lv-LV"/>
        </w:rPr>
        <w:t>ALJA”</w:t>
      </w:r>
    </w:p>
    <w:p w14:paraId="1F217C35" w14:textId="77777777" w:rsidR="00561F66" w:rsidRPr="00DF3AA4" w:rsidRDefault="00561F66" w:rsidP="00D90924">
      <w:pPr>
        <w:widowControl w:val="0"/>
        <w:suppressAutoHyphens/>
        <w:autoSpaceDE w:val="0"/>
        <w:autoSpaceDN w:val="0"/>
        <w:adjustRightInd w:val="0"/>
        <w:spacing w:line="360" w:lineRule="auto"/>
        <w:rPr>
          <w:rFonts w:ascii="Times New Roman" w:eastAsia="Times New Roman" w:hAnsi="Times New Roman"/>
          <w:sz w:val="28"/>
          <w:szCs w:val="28"/>
          <w:lang w:eastAsia="lv-LV"/>
        </w:rPr>
      </w:pPr>
    </w:p>
    <w:p w14:paraId="62A6C6E8" w14:textId="4F7EABB6" w:rsidR="00561F66" w:rsidRPr="00DF3AA4" w:rsidRDefault="00225B69" w:rsidP="00D90924">
      <w:pPr>
        <w:widowControl w:val="0"/>
        <w:suppressAutoHyphens/>
        <w:autoSpaceDE w:val="0"/>
        <w:autoSpaceDN w:val="0"/>
        <w:adjustRightInd w:val="0"/>
        <w:spacing w:line="360" w:lineRule="auto"/>
        <w:rPr>
          <w:rFonts w:ascii="Times New Roman" w:eastAsia="Times New Roman" w:hAnsi="Times New Roman"/>
          <w:sz w:val="28"/>
          <w:szCs w:val="28"/>
          <w:lang w:eastAsia="lv-LV"/>
        </w:rPr>
      </w:pPr>
      <w:r>
        <w:rPr>
          <w:rFonts w:ascii="Times New Roman" w:eastAsia="Times New Roman" w:hAnsi="Times New Roman"/>
          <w:sz w:val="28"/>
          <w:szCs w:val="28"/>
          <w:lang w:eastAsia="lv-LV"/>
        </w:rPr>
        <w:t>2023</w:t>
      </w:r>
      <w:r w:rsidR="00561F66" w:rsidRPr="00DF3AA4">
        <w:rPr>
          <w:rFonts w:ascii="Times New Roman" w:eastAsia="Times New Roman" w:hAnsi="Times New Roman"/>
          <w:sz w:val="28"/>
          <w:szCs w:val="28"/>
          <w:lang w:eastAsia="lv-LV"/>
        </w:rPr>
        <w:t>.</w:t>
      </w:r>
      <w:r w:rsidR="00543DD8">
        <w:rPr>
          <w:rFonts w:ascii="Times New Roman" w:eastAsia="Times New Roman" w:hAnsi="Times New Roman"/>
          <w:sz w:val="28"/>
          <w:szCs w:val="28"/>
          <w:lang w:eastAsia="lv-LV"/>
        </w:rPr>
        <w:t> </w:t>
      </w:r>
      <w:r w:rsidR="00561F66" w:rsidRPr="00DF3AA4">
        <w:rPr>
          <w:rFonts w:ascii="Times New Roman" w:eastAsia="Times New Roman" w:hAnsi="Times New Roman"/>
          <w:sz w:val="28"/>
          <w:szCs w:val="28"/>
          <w:lang w:eastAsia="lv-LV"/>
        </w:rPr>
        <w:t>gada publiskais pārskats</w:t>
      </w:r>
    </w:p>
    <w:p w14:paraId="3329A153" w14:textId="77777777" w:rsidR="00561F66" w:rsidRPr="00DF3AA4" w:rsidRDefault="00561F66" w:rsidP="00561F66">
      <w:pPr>
        <w:rPr>
          <w:rFonts w:ascii="Times New Roman" w:eastAsia="Times New Roman" w:hAnsi="Times New Roman"/>
          <w:sz w:val="28"/>
          <w:szCs w:val="28"/>
          <w:lang w:eastAsia="lv-LV"/>
        </w:rPr>
      </w:pPr>
    </w:p>
    <w:p w14:paraId="5F1ECE55" w14:textId="77777777" w:rsidR="00561F66" w:rsidRPr="00DF3AA4" w:rsidRDefault="00561F66" w:rsidP="00561F66">
      <w:pPr>
        <w:rPr>
          <w:rFonts w:ascii="Times New Roman" w:eastAsia="Times New Roman" w:hAnsi="Times New Roman"/>
          <w:sz w:val="28"/>
          <w:szCs w:val="28"/>
          <w:lang w:eastAsia="lv-LV"/>
        </w:rPr>
      </w:pPr>
    </w:p>
    <w:p w14:paraId="3BDE8346" w14:textId="77777777" w:rsidR="00561F66" w:rsidRPr="00DF3AA4" w:rsidRDefault="00561F66" w:rsidP="00561F66">
      <w:pPr>
        <w:rPr>
          <w:rFonts w:ascii="Times New Roman" w:eastAsia="Times New Roman" w:hAnsi="Times New Roman"/>
          <w:sz w:val="28"/>
          <w:szCs w:val="28"/>
          <w:lang w:eastAsia="lv-LV"/>
        </w:rPr>
      </w:pPr>
    </w:p>
    <w:p w14:paraId="625ED996" w14:textId="77777777" w:rsidR="00561F66" w:rsidRPr="00DF3AA4" w:rsidRDefault="00561F66" w:rsidP="00561F66">
      <w:pPr>
        <w:rPr>
          <w:rFonts w:ascii="Times New Roman" w:eastAsia="Times New Roman" w:hAnsi="Times New Roman"/>
          <w:sz w:val="28"/>
          <w:szCs w:val="28"/>
          <w:lang w:eastAsia="lv-LV"/>
        </w:rPr>
      </w:pPr>
    </w:p>
    <w:p w14:paraId="6BCE426E" w14:textId="77777777" w:rsidR="00561F66" w:rsidRPr="00DF3AA4" w:rsidRDefault="00561F66" w:rsidP="00561F66">
      <w:pPr>
        <w:rPr>
          <w:rFonts w:ascii="Times New Roman" w:eastAsia="Times New Roman" w:hAnsi="Times New Roman"/>
          <w:sz w:val="28"/>
          <w:szCs w:val="28"/>
          <w:lang w:eastAsia="lv-LV"/>
        </w:rPr>
      </w:pPr>
    </w:p>
    <w:p w14:paraId="62D7683A" w14:textId="77777777" w:rsidR="00561F66" w:rsidRPr="00DF3AA4" w:rsidRDefault="00561F66" w:rsidP="00561F66">
      <w:pPr>
        <w:rPr>
          <w:rFonts w:ascii="Times New Roman" w:eastAsia="Times New Roman" w:hAnsi="Times New Roman"/>
          <w:sz w:val="28"/>
          <w:szCs w:val="28"/>
          <w:lang w:eastAsia="lv-LV"/>
        </w:rPr>
      </w:pPr>
    </w:p>
    <w:p w14:paraId="7CC6530E" w14:textId="77777777" w:rsidR="00561F66" w:rsidRPr="00DF3AA4" w:rsidRDefault="00561F66" w:rsidP="00561F66">
      <w:pPr>
        <w:rPr>
          <w:rFonts w:ascii="Times New Roman" w:eastAsia="Times New Roman" w:hAnsi="Times New Roman"/>
          <w:sz w:val="28"/>
          <w:szCs w:val="28"/>
          <w:lang w:eastAsia="lv-LV"/>
        </w:rPr>
      </w:pPr>
    </w:p>
    <w:p w14:paraId="5F6D460E" w14:textId="77777777" w:rsidR="00561F66" w:rsidRPr="00DF3AA4" w:rsidRDefault="00561F66" w:rsidP="00561F66">
      <w:pPr>
        <w:rPr>
          <w:rFonts w:ascii="Times New Roman" w:eastAsia="Times New Roman" w:hAnsi="Times New Roman"/>
          <w:sz w:val="28"/>
          <w:szCs w:val="28"/>
          <w:lang w:eastAsia="lv-LV"/>
        </w:rPr>
      </w:pPr>
    </w:p>
    <w:p w14:paraId="7E257E98" w14:textId="77777777" w:rsidR="00561F66" w:rsidRPr="00DF3AA4" w:rsidRDefault="00561F66" w:rsidP="00561F66">
      <w:pPr>
        <w:rPr>
          <w:rFonts w:ascii="Times New Roman" w:eastAsia="Times New Roman" w:hAnsi="Times New Roman"/>
          <w:sz w:val="28"/>
          <w:szCs w:val="28"/>
          <w:lang w:eastAsia="lv-LV"/>
        </w:rPr>
      </w:pPr>
    </w:p>
    <w:p w14:paraId="7F76828E" w14:textId="77777777" w:rsidR="00561F66" w:rsidRPr="00DF3AA4" w:rsidRDefault="00561F66" w:rsidP="00561F66">
      <w:pPr>
        <w:rPr>
          <w:rFonts w:ascii="Times New Roman" w:eastAsia="Times New Roman" w:hAnsi="Times New Roman"/>
          <w:sz w:val="28"/>
          <w:szCs w:val="28"/>
          <w:lang w:eastAsia="lv-LV"/>
        </w:rPr>
      </w:pPr>
    </w:p>
    <w:p w14:paraId="0D2A8804" w14:textId="141BBCD9" w:rsidR="008C431B" w:rsidRPr="00DF3AA4" w:rsidRDefault="00561F66" w:rsidP="00652DA4">
      <w:pPr>
        <w:widowControl w:val="0"/>
        <w:tabs>
          <w:tab w:val="left" w:pos="3615"/>
        </w:tabs>
        <w:suppressAutoHyphens/>
        <w:autoSpaceDE w:val="0"/>
        <w:autoSpaceDN w:val="0"/>
        <w:adjustRightInd w:val="0"/>
        <w:spacing w:line="360" w:lineRule="auto"/>
        <w:rPr>
          <w:rFonts w:ascii="Times New Roman" w:eastAsia="Times New Roman" w:hAnsi="Times New Roman"/>
          <w:sz w:val="28"/>
          <w:szCs w:val="28"/>
          <w:lang w:eastAsia="lv-LV"/>
        </w:rPr>
        <w:sectPr w:rsidR="008C431B" w:rsidRPr="00DF3AA4" w:rsidSect="00054948">
          <w:headerReference w:type="default" r:id="rId9"/>
          <w:pgSz w:w="11906" w:h="16838"/>
          <w:pgMar w:top="1134" w:right="1134" w:bottom="1134" w:left="1701" w:header="708" w:footer="708" w:gutter="0"/>
          <w:pgNumType w:start="0"/>
          <w:cols w:space="708"/>
          <w:titlePg/>
          <w:docGrid w:linePitch="360"/>
        </w:sectPr>
      </w:pPr>
      <w:r w:rsidRPr="00DF3AA4">
        <w:rPr>
          <w:rFonts w:ascii="Times New Roman" w:eastAsia="Times New Roman" w:hAnsi="Times New Roman"/>
          <w:sz w:val="28"/>
          <w:szCs w:val="28"/>
          <w:lang w:eastAsia="lv-LV"/>
        </w:rPr>
        <w:t xml:space="preserve">Alūksnē, </w:t>
      </w:r>
      <w:r w:rsidR="0032090E" w:rsidRPr="00DF3AA4">
        <w:rPr>
          <w:rFonts w:ascii="Times New Roman" w:eastAsia="Times New Roman" w:hAnsi="Times New Roman"/>
          <w:sz w:val="28"/>
          <w:szCs w:val="28"/>
          <w:lang w:eastAsia="lv-LV"/>
        </w:rPr>
        <w:t>2</w:t>
      </w:r>
      <w:r w:rsidR="00225B69">
        <w:rPr>
          <w:rFonts w:ascii="Times New Roman" w:eastAsia="Times New Roman" w:hAnsi="Times New Roman"/>
          <w:sz w:val="28"/>
          <w:szCs w:val="28"/>
          <w:lang w:eastAsia="lv-LV"/>
        </w:rPr>
        <w:t>024</w:t>
      </w:r>
    </w:p>
    <w:p w14:paraId="33B0B2C2" w14:textId="77777777" w:rsidR="00FD4890" w:rsidRPr="00DF3AA4" w:rsidRDefault="00AE22BF" w:rsidP="00AE22BF">
      <w:pPr>
        <w:widowControl w:val="0"/>
        <w:tabs>
          <w:tab w:val="left" w:pos="555"/>
          <w:tab w:val="left" w:pos="1020"/>
          <w:tab w:val="center" w:pos="4393"/>
        </w:tabs>
        <w:suppressAutoHyphens/>
        <w:autoSpaceDE w:val="0"/>
        <w:autoSpaceDN w:val="0"/>
        <w:adjustRightInd w:val="0"/>
        <w:spacing w:line="360" w:lineRule="auto"/>
        <w:jc w:val="left"/>
        <w:rPr>
          <w:rFonts w:ascii="Times New Roman" w:eastAsia="Times New Roman" w:hAnsi="Times New Roman"/>
          <w:b/>
          <w:noProof/>
          <w:sz w:val="28"/>
          <w:szCs w:val="28"/>
          <w:lang w:eastAsia="lv-LV"/>
        </w:rPr>
      </w:pPr>
      <w:r w:rsidRPr="00DF3AA4">
        <w:rPr>
          <w:rFonts w:ascii="Times New Roman" w:eastAsia="Times New Roman" w:hAnsi="Times New Roman"/>
          <w:b/>
          <w:noProof/>
          <w:sz w:val="28"/>
          <w:szCs w:val="28"/>
          <w:lang w:eastAsia="lv-LV"/>
        </w:rPr>
        <w:lastRenderedPageBreak/>
        <w:tab/>
      </w:r>
    </w:p>
    <w:p w14:paraId="1CC683E3" w14:textId="77777777" w:rsidR="00F5355A" w:rsidRPr="00DF3AA4" w:rsidRDefault="00F5355A" w:rsidP="00D25BE0">
      <w:pPr>
        <w:widowControl w:val="0"/>
        <w:numPr>
          <w:ilvl w:val="0"/>
          <w:numId w:val="1"/>
        </w:numPr>
        <w:suppressAutoHyphens/>
        <w:autoSpaceDE w:val="0"/>
        <w:autoSpaceDN w:val="0"/>
        <w:adjustRightInd w:val="0"/>
        <w:spacing w:line="360" w:lineRule="auto"/>
        <w:jc w:val="left"/>
        <w:rPr>
          <w:rFonts w:ascii="Times New Roman" w:eastAsia="Times New Roman" w:hAnsi="Times New Roman"/>
          <w:b/>
          <w:kern w:val="2"/>
          <w:sz w:val="24"/>
          <w:szCs w:val="24"/>
          <w:lang w:eastAsia="lv-LV"/>
        </w:rPr>
      </w:pPr>
      <w:r w:rsidRPr="00DF3AA4">
        <w:rPr>
          <w:rFonts w:ascii="Times New Roman" w:eastAsia="Times New Roman" w:hAnsi="Times New Roman"/>
          <w:b/>
          <w:sz w:val="24"/>
          <w:szCs w:val="24"/>
          <w:lang w:eastAsia="lv-LV"/>
        </w:rPr>
        <w:t>Pamatinformācija</w:t>
      </w:r>
    </w:p>
    <w:p w14:paraId="10EB614E" w14:textId="21A4A4B0" w:rsidR="00456FFF" w:rsidRPr="00DF3AA4" w:rsidRDefault="00066017" w:rsidP="00D265D2">
      <w:pPr>
        <w:widowControl w:val="0"/>
        <w:suppressAutoHyphens/>
        <w:autoSpaceDE w:val="0"/>
        <w:autoSpaceDN w:val="0"/>
        <w:adjustRightInd w:val="0"/>
        <w:spacing w:line="360" w:lineRule="auto"/>
        <w:ind w:firstLine="567"/>
        <w:jc w:val="both"/>
        <w:rPr>
          <w:rFonts w:ascii="Times New Roman" w:eastAsia="Times New Roman" w:hAnsi="Times New Roman"/>
          <w:kern w:val="2"/>
          <w:sz w:val="24"/>
          <w:szCs w:val="24"/>
          <w:lang w:eastAsia="lv-LV"/>
        </w:rPr>
      </w:pPr>
      <w:r w:rsidRPr="00DF3AA4">
        <w:rPr>
          <w:rFonts w:ascii="Times New Roman" w:eastAsia="Times New Roman" w:hAnsi="Times New Roman"/>
          <w:kern w:val="2"/>
          <w:sz w:val="24"/>
          <w:szCs w:val="24"/>
          <w:lang w:eastAsia="lv-LV"/>
        </w:rPr>
        <w:t>A</w:t>
      </w:r>
      <w:r w:rsidR="001B6A3B">
        <w:rPr>
          <w:rFonts w:ascii="Times New Roman" w:eastAsia="Times New Roman" w:hAnsi="Times New Roman"/>
          <w:kern w:val="2"/>
          <w:sz w:val="24"/>
          <w:szCs w:val="24"/>
          <w:lang w:eastAsia="lv-LV"/>
        </w:rPr>
        <w:t>lūksnes novada pašvaldības a</w:t>
      </w:r>
      <w:r w:rsidRPr="00DF3AA4">
        <w:rPr>
          <w:rFonts w:ascii="Times New Roman" w:eastAsia="Times New Roman" w:hAnsi="Times New Roman"/>
          <w:kern w:val="2"/>
          <w:sz w:val="24"/>
          <w:szCs w:val="24"/>
          <w:lang w:eastAsia="lv-LV"/>
        </w:rPr>
        <w:t>ģentūras</w:t>
      </w:r>
      <w:r w:rsidR="003058A4">
        <w:rPr>
          <w:rFonts w:ascii="Times New Roman" w:eastAsia="Times New Roman" w:hAnsi="Times New Roman"/>
          <w:kern w:val="2"/>
          <w:sz w:val="24"/>
          <w:szCs w:val="24"/>
          <w:lang w:eastAsia="lv-LV"/>
        </w:rPr>
        <w:t xml:space="preserve"> “</w:t>
      </w:r>
      <w:proofErr w:type="spellStart"/>
      <w:r w:rsidR="003058A4">
        <w:rPr>
          <w:rFonts w:ascii="Times New Roman" w:eastAsia="Times New Roman" w:hAnsi="Times New Roman"/>
          <w:kern w:val="2"/>
          <w:sz w:val="24"/>
          <w:szCs w:val="24"/>
          <w:lang w:eastAsia="lv-LV"/>
        </w:rPr>
        <w:t>Alja</w:t>
      </w:r>
      <w:proofErr w:type="spellEnd"/>
      <w:r w:rsidR="003058A4">
        <w:rPr>
          <w:rFonts w:ascii="Times New Roman" w:eastAsia="Times New Roman" w:hAnsi="Times New Roman"/>
          <w:kern w:val="2"/>
          <w:sz w:val="24"/>
          <w:szCs w:val="24"/>
          <w:lang w:eastAsia="lv-LV"/>
        </w:rPr>
        <w:t>”</w:t>
      </w:r>
      <w:r w:rsidR="00A91D7F" w:rsidRPr="00A91D7F">
        <w:rPr>
          <w:rFonts w:ascii="Times New Roman" w:eastAsia="Times New Roman" w:hAnsi="Times New Roman"/>
          <w:sz w:val="24"/>
          <w:szCs w:val="20"/>
          <w:lang w:eastAsia="lv-LV"/>
        </w:rPr>
        <w:t xml:space="preserve"> </w:t>
      </w:r>
      <w:r w:rsidR="00A91D7F">
        <w:rPr>
          <w:rFonts w:ascii="Times New Roman" w:eastAsia="Times New Roman" w:hAnsi="Times New Roman"/>
          <w:sz w:val="24"/>
          <w:szCs w:val="20"/>
          <w:lang w:eastAsia="lv-LV"/>
        </w:rPr>
        <w:t>(</w:t>
      </w:r>
      <w:r w:rsidR="00503EF5">
        <w:rPr>
          <w:rFonts w:ascii="Times New Roman" w:eastAsia="Times New Roman" w:hAnsi="Times New Roman"/>
          <w:sz w:val="24"/>
          <w:szCs w:val="20"/>
          <w:lang w:eastAsia="lv-LV"/>
        </w:rPr>
        <w:t xml:space="preserve">ar 01.01.2024. </w:t>
      </w:r>
      <w:r w:rsidR="00A91D7F">
        <w:rPr>
          <w:rFonts w:ascii="Times New Roman" w:eastAsia="Times New Roman" w:hAnsi="Times New Roman"/>
          <w:sz w:val="24"/>
          <w:szCs w:val="20"/>
          <w:lang w:eastAsia="lv-LV"/>
        </w:rPr>
        <w:t>iestāde “ALJA”)</w:t>
      </w:r>
      <w:r w:rsidR="003058A4">
        <w:rPr>
          <w:rFonts w:ascii="Times New Roman" w:eastAsia="Times New Roman" w:hAnsi="Times New Roman"/>
          <w:kern w:val="2"/>
          <w:sz w:val="24"/>
          <w:szCs w:val="24"/>
          <w:lang w:eastAsia="lv-LV"/>
        </w:rPr>
        <w:t xml:space="preserve"> (turpmāk – Aģentūra)</w:t>
      </w:r>
      <w:r w:rsidRPr="00DF3AA4">
        <w:rPr>
          <w:rFonts w:ascii="Times New Roman" w:eastAsia="Times New Roman" w:hAnsi="Times New Roman"/>
          <w:kern w:val="2"/>
          <w:sz w:val="24"/>
          <w:szCs w:val="24"/>
          <w:lang w:eastAsia="lv-LV"/>
        </w:rPr>
        <w:t xml:space="preserve"> darbības galvenais mērķis ir</w:t>
      </w:r>
      <w:r w:rsidR="0048178E" w:rsidRPr="00DF3AA4">
        <w:rPr>
          <w:rFonts w:ascii="Times New Roman" w:eastAsia="Times New Roman" w:hAnsi="Times New Roman"/>
          <w:kern w:val="2"/>
          <w:sz w:val="24"/>
          <w:szCs w:val="24"/>
          <w:lang w:eastAsia="lv-LV"/>
        </w:rPr>
        <w:t xml:space="preserve"> </w:t>
      </w:r>
      <w:r w:rsidR="00FD367A">
        <w:rPr>
          <w:rFonts w:ascii="Times New Roman" w:eastAsia="Times New Roman" w:hAnsi="Times New Roman"/>
          <w:kern w:val="2"/>
          <w:sz w:val="24"/>
          <w:szCs w:val="24"/>
          <w:lang w:eastAsia="lv-LV"/>
        </w:rPr>
        <w:t>–</w:t>
      </w:r>
      <w:r w:rsidRPr="00DF3AA4">
        <w:rPr>
          <w:rFonts w:ascii="Times New Roman" w:eastAsia="Times New Roman" w:hAnsi="Times New Roman"/>
          <w:kern w:val="2"/>
          <w:sz w:val="24"/>
          <w:szCs w:val="24"/>
          <w:lang w:eastAsia="lv-LV"/>
        </w:rPr>
        <w:t xml:space="preserve"> lietderīga un efektīva Alūksnes novada ad</w:t>
      </w:r>
      <w:r w:rsidR="00130FF9" w:rsidRPr="00DF3AA4">
        <w:rPr>
          <w:rFonts w:ascii="Times New Roman" w:eastAsia="Times New Roman" w:hAnsi="Times New Roman"/>
          <w:kern w:val="2"/>
          <w:sz w:val="24"/>
          <w:szCs w:val="24"/>
          <w:lang w:eastAsia="lv-LV"/>
        </w:rPr>
        <w:t xml:space="preserve">ministratīvajā teritorijā esošo </w:t>
      </w:r>
      <w:r w:rsidR="00FF3742" w:rsidRPr="00DF3AA4">
        <w:rPr>
          <w:rFonts w:ascii="Times New Roman" w:eastAsia="Times New Roman" w:hAnsi="Times New Roman"/>
          <w:kern w:val="2"/>
          <w:sz w:val="24"/>
          <w:szCs w:val="24"/>
          <w:lang w:eastAsia="lv-LV"/>
        </w:rPr>
        <w:t>ūdenstilpju apsaimniekošana (izņemot ūdenstilpes, kurās zvejas tiesības nepieder valstij)</w:t>
      </w:r>
      <w:r w:rsidRPr="00DF3AA4">
        <w:rPr>
          <w:rFonts w:ascii="Times New Roman" w:eastAsia="Times New Roman" w:hAnsi="Times New Roman"/>
          <w:kern w:val="2"/>
          <w:sz w:val="24"/>
          <w:szCs w:val="24"/>
          <w:lang w:eastAsia="lv-LV"/>
        </w:rPr>
        <w:t>, publisko pakalpojumu sniegšana Alūksnes novada iedzīvotājiem, kā arī viesiem un tūristiem</w:t>
      </w:r>
      <w:r w:rsidR="00FD4890" w:rsidRPr="00DF3AA4">
        <w:rPr>
          <w:rFonts w:ascii="Times New Roman" w:eastAsia="Times New Roman" w:hAnsi="Times New Roman"/>
          <w:kern w:val="2"/>
          <w:sz w:val="24"/>
          <w:szCs w:val="24"/>
          <w:lang w:eastAsia="lv-LV"/>
        </w:rPr>
        <w:t>,</w:t>
      </w:r>
      <w:r w:rsidRPr="00DF3AA4">
        <w:rPr>
          <w:rFonts w:ascii="Times New Roman" w:eastAsia="Times New Roman" w:hAnsi="Times New Roman"/>
          <w:kern w:val="2"/>
          <w:sz w:val="24"/>
          <w:szCs w:val="24"/>
          <w:lang w:eastAsia="lv-LV"/>
        </w:rPr>
        <w:t xml:space="preserve"> rūpnieciskās zvejas</w:t>
      </w:r>
      <w:r w:rsidR="00FF3742" w:rsidRPr="00DF3AA4">
        <w:rPr>
          <w:rFonts w:ascii="Times New Roman" w:eastAsia="Times New Roman" w:hAnsi="Times New Roman"/>
          <w:kern w:val="2"/>
          <w:sz w:val="24"/>
          <w:szCs w:val="24"/>
          <w:lang w:eastAsia="lv-LV"/>
        </w:rPr>
        <w:t>, makšķerēšanas</w:t>
      </w:r>
      <w:r w:rsidRPr="00DF3AA4">
        <w:rPr>
          <w:rFonts w:ascii="Times New Roman" w:eastAsia="Times New Roman" w:hAnsi="Times New Roman"/>
          <w:kern w:val="2"/>
          <w:sz w:val="24"/>
          <w:szCs w:val="24"/>
          <w:lang w:eastAsia="lv-LV"/>
        </w:rPr>
        <w:t xml:space="preserve"> un licencētās makšķerēšanas, ūdenssporta un atpūtas organizācijas jautājumos, kas saistīti ar Alūksnes novada </w:t>
      </w:r>
      <w:r w:rsidR="00FF3742" w:rsidRPr="00DF3AA4">
        <w:rPr>
          <w:rFonts w:ascii="Times New Roman" w:eastAsia="Times New Roman" w:hAnsi="Times New Roman"/>
          <w:kern w:val="2"/>
          <w:sz w:val="24"/>
          <w:szCs w:val="24"/>
          <w:lang w:eastAsia="lv-LV"/>
        </w:rPr>
        <w:t>ūdenstilpēm</w:t>
      </w:r>
      <w:r w:rsidRPr="00DF3AA4">
        <w:rPr>
          <w:rFonts w:ascii="Times New Roman" w:eastAsia="Times New Roman" w:hAnsi="Times New Roman"/>
          <w:kern w:val="2"/>
          <w:sz w:val="24"/>
          <w:szCs w:val="24"/>
          <w:lang w:eastAsia="lv-LV"/>
        </w:rPr>
        <w:t xml:space="preserve"> (tajā skaitā</w:t>
      </w:r>
      <w:r w:rsidR="00DC7FAC" w:rsidRPr="00DF3AA4">
        <w:rPr>
          <w:rFonts w:ascii="Times New Roman" w:eastAsia="Times New Roman" w:hAnsi="Times New Roman"/>
          <w:kern w:val="2"/>
          <w:sz w:val="24"/>
          <w:szCs w:val="24"/>
          <w:lang w:eastAsia="lv-LV"/>
        </w:rPr>
        <w:t xml:space="preserve"> </w:t>
      </w:r>
      <w:r w:rsidR="009C227D">
        <w:rPr>
          <w:rFonts w:ascii="Times New Roman" w:eastAsia="Times New Roman" w:hAnsi="Times New Roman"/>
          <w:kern w:val="2"/>
          <w:sz w:val="24"/>
          <w:szCs w:val="24"/>
          <w:lang w:eastAsia="lv-LV"/>
        </w:rPr>
        <w:t>–</w:t>
      </w:r>
      <w:r w:rsidRPr="00DF3AA4">
        <w:rPr>
          <w:rFonts w:ascii="Times New Roman" w:eastAsia="Times New Roman" w:hAnsi="Times New Roman"/>
          <w:kern w:val="2"/>
          <w:sz w:val="24"/>
          <w:szCs w:val="24"/>
          <w:lang w:eastAsia="lv-LV"/>
        </w:rPr>
        <w:t xml:space="preserve"> salu)</w:t>
      </w:r>
      <w:r w:rsidR="003C6DC7" w:rsidRPr="00DF3AA4">
        <w:rPr>
          <w:rFonts w:ascii="Times New Roman" w:eastAsia="Times New Roman" w:hAnsi="Times New Roman"/>
          <w:kern w:val="2"/>
          <w:sz w:val="24"/>
          <w:szCs w:val="24"/>
          <w:lang w:eastAsia="lv-LV"/>
        </w:rPr>
        <w:t>,</w:t>
      </w:r>
      <w:r w:rsidRPr="00DF3AA4">
        <w:rPr>
          <w:rFonts w:ascii="Times New Roman" w:eastAsia="Times New Roman" w:hAnsi="Times New Roman"/>
          <w:kern w:val="2"/>
          <w:sz w:val="24"/>
          <w:szCs w:val="24"/>
          <w:lang w:eastAsia="lv-LV"/>
        </w:rPr>
        <w:t xml:space="preserve"> upju un krasta zonas izmantošanu</w:t>
      </w:r>
      <w:r w:rsidR="00D90924" w:rsidRPr="00DF3AA4">
        <w:rPr>
          <w:rFonts w:ascii="Times New Roman" w:eastAsia="Times New Roman" w:hAnsi="Times New Roman"/>
          <w:kern w:val="2"/>
          <w:sz w:val="24"/>
          <w:szCs w:val="24"/>
          <w:lang w:eastAsia="lv-LV"/>
        </w:rPr>
        <w:t xml:space="preserve">. </w:t>
      </w:r>
    </w:p>
    <w:p w14:paraId="3100A90E" w14:textId="77777777" w:rsidR="00EE600F" w:rsidRPr="00DF3AA4" w:rsidRDefault="00EE600F" w:rsidP="00D265D2">
      <w:pPr>
        <w:widowControl w:val="0"/>
        <w:suppressAutoHyphens/>
        <w:autoSpaceDE w:val="0"/>
        <w:autoSpaceDN w:val="0"/>
        <w:adjustRightInd w:val="0"/>
        <w:spacing w:line="360" w:lineRule="auto"/>
        <w:ind w:firstLine="567"/>
        <w:jc w:val="both"/>
        <w:rPr>
          <w:rFonts w:ascii="Times New Roman" w:eastAsia="Times New Roman" w:hAnsi="Times New Roman"/>
          <w:kern w:val="2"/>
          <w:sz w:val="24"/>
          <w:szCs w:val="24"/>
          <w:lang w:eastAsia="lv-LV"/>
        </w:rPr>
      </w:pPr>
    </w:p>
    <w:p w14:paraId="01624F03" w14:textId="77777777" w:rsidR="00F5355A" w:rsidRPr="00DF3AA4" w:rsidRDefault="004A74D3" w:rsidP="00D25BE0">
      <w:pPr>
        <w:widowControl w:val="0"/>
        <w:numPr>
          <w:ilvl w:val="0"/>
          <w:numId w:val="1"/>
        </w:numPr>
        <w:suppressAutoHyphens/>
        <w:autoSpaceDE w:val="0"/>
        <w:autoSpaceDN w:val="0"/>
        <w:adjustRightInd w:val="0"/>
        <w:spacing w:line="360" w:lineRule="auto"/>
        <w:jc w:val="both"/>
        <w:rPr>
          <w:rFonts w:ascii="Times New Roman" w:eastAsia="Times New Roman" w:hAnsi="Times New Roman"/>
          <w:b/>
          <w:kern w:val="1"/>
          <w:sz w:val="24"/>
          <w:szCs w:val="24"/>
          <w:lang w:eastAsia="lv-LV"/>
        </w:rPr>
      </w:pPr>
      <w:r w:rsidRPr="00DF3AA4">
        <w:rPr>
          <w:rFonts w:ascii="Times New Roman" w:eastAsia="Times New Roman" w:hAnsi="Times New Roman"/>
          <w:b/>
          <w:kern w:val="1"/>
          <w:sz w:val="24"/>
          <w:szCs w:val="24"/>
          <w:lang w:eastAsia="lv-LV"/>
        </w:rPr>
        <w:t>I</w:t>
      </w:r>
      <w:r w:rsidR="00773FF2" w:rsidRPr="00DF3AA4">
        <w:rPr>
          <w:rFonts w:ascii="Times New Roman" w:eastAsia="Times New Roman" w:hAnsi="Times New Roman"/>
          <w:b/>
          <w:kern w:val="1"/>
          <w:sz w:val="24"/>
          <w:szCs w:val="24"/>
          <w:lang w:eastAsia="lv-LV"/>
        </w:rPr>
        <w:t>estādes darbības rezultāti</w:t>
      </w:r>
    </w:p>
    <w:p w14:paraId="337DE029" w14:textId="01F0459F" w:rsidR="005B466A" w:rsidRPr="00DF3AA4" w:rsidRDefault="00066017" w:rsidP="00B270CC">
      <w:pPr>
        <w:widowControl w:val="0"/>
        <w:suppressAutoHyphens/>
        <w:autoSpaceDE w:val="0"/>
        <w:autoSpaceDN w:val="0"/>
        <w:adjustRightInd w:val="0"/>
        <w:spacing w:line="360" w:lineRule="auto"/>
        <w:ind w:firstLine="567"/>
        <w:jc w:val="both"/>
        <w:rPr>
          <w:rFonts w:ascii="Times New Roman" w:eastAsia="Times New Roman" w:hAnsi="Times New Roman"/>
          <w:kern w:val="2"/>
          <w:sz w:val="24"/>
          <w:szCs w:val="24"/>
          <w:lang w:eastAsia="lv-LV"/>
        </w:rPr>
      </w:pPr>
      <w:r w:rsidRPr="00DF3AA4">
        <w:rPr>
          <w:rFonts w:ascii="Times New Roman" w:eastAsia="Times New Roman" w:hAnsi="Times New Roman"/>
          <w:kern w:val="2"/>
          <w:sz w:val="24"/>
          <w:szCs w:val="24"/>
          <w:lang w:eastAsia="lv-LV"/>
        </w:rPr>
        <w:t xml:space="preserve">Savu mērķu sasniegšanai </w:t>
      </w:r>
      <w:r w:rsidR="00E94EC1" w:rsidRPr="00DF3AA4">
        <w:rPr>
          <w:rFonts w:ascii="Times New Roman" w:eastAsia="Times New Roman" w:hAnsi="Times New Roman"/>
          <w:kern w:val="2"/>
          <w:sz w:val="24"/>
          <w:szCs w:val="24"/>
          <w:lang w:eastAsia="lv-LV"/>
        </w:rPr>
        <w:t>A</w:t>
      </w:r>
      <w:r w:rsidRPr="00DF3AA4">
        <w:rPr>
          <w:rFonts w:ascii="Times New Roman" w:eastAsia="Times New Roman" w:hAnsi="Times New Roman"/>
          <w:kern w:val="2"/>
          <w:sz w:val="24"/>
          <w:szCs w:val="24"/>
          <w:lang w:eastAsia="lv-LV"/>
        </w:rPr>
        <w:t>ģe</w:t>
      </w:r>
      <w:r w:rsidR="00CE361A" w:rsidRPr="00DF3AA4">
        <w:rPr>
          <w:rFonts w:ascii="Times New Roman" w:eastAsia="Times New Roman" w:hAnsi="Times New Roman"/>
          <w:kern w:val="2"/>
          <w:sz w:val="24"/>
          <w:szCs w:val="24"/>
          <w:lang w:eastAsia="lv-LV"/>
        </w:rPr>
        <w:t xml:space="preserve">ntūra veic saimniecisko darbību, </w:t>
      </w:r>
      <w:r w:rsidRPr="00DF3AA4">
        <w:rPr>
          <w:rFonts w:ascii="Times New Roman" w:eastAsia="Times New Roman" w:hAnsi="Times New Roman"/>
          <w:kern w:val="2"/>
          <w:sz w:val="24"/>
          <w:szCs w:val="24"/>
          <w:lang w:eastAsia="lv-LV"/>
        </w:rPr>
        <w:t xml:space="preserve">atbilstoši normatīvajos aktos, Alūksnes novada </w:t>
      </w:r>
      <w:r w:rsidR="00F769E4">
        <w:rPr>
          <w:rFonts w:ascii="Times New Roman" w:eastAsia="Times New Roman" w:hAnsi="Times New Roman"/>
          <w:kern w:val="2"/>
          <w:sz w:val="24"/>
          <w:szCs w:val="24"/>
          <w:lang w:eastAsia="lv-LV"/>
        </w:rPr>
        <w:t xml:space="preserve">pašvaldības </w:t>
      </w:r>
      <w:r w:rsidR="00F338E9" w:rsidRPr="00DF3AA4">
        <w:rPr>
          <w:rFonts w:ascii="Times New Roman" w:eastAsia="Times New Roman" w:hAnsi="Times New Roman"/>
          <w:kern w:val="2"/>
          <w:sz w:val="24"/>
          <w:szCs w:val="24"/>
          <w:lang w:eastAsia="lv-LV"/>
        </w:rPr>
        <w:t>domes</w:t>
      </w:r>
      <w:r w:rsidRPr="00DF3AA4">
        <w:rPr>
          <w:rFonts w:ascii="Times New Roman" w:eastAsia="Times New Roman" w:hAnsi="Times New Roman"/>
          <w:kern w:val="2"/>
          <w:sz w:val="24"/>
          <w:szCs w:val="24"/>
          <w:lang w:eastAsia="lv-LV"/>
        </w:rPr>
        <w:t xml:space="preserve"> saistošajos noteikumos, lēmumos un </w:t>
      </w:r>
      <w:r w:rsidR="00592465" w:rsidRPr="00DF3AA4">
        <w:rPr>
          <w:rFonts w:ascii="Times New Roman" w:eastAsia="Times New Roman" w:hAnsi="Times New Roman"/>
          <w:kern w:val="2"/>
          <w:sz w:val="24"/>
          <w:szCs w:val="24"/>
          <w:lang w:eastAsia="lv-LV"/>
        </w:rPr>
        <w:t xml:space="preserve">Aģentūras </w:t>
      </w:r>
      <w:r w:rsidRPr="00DF3AA4">
        <w:rPr>
          <w:rFonts w:ascii="Times New Roman" w:eastAsia="Times New Roman" w:hAnsi="Times New Roman"/>
          <w:kern w:val="2"/>
          <w:sz w:val="24"/>
          <w:szCs w:val="24"/>
          <w:lang w:eastAsia="lv-LV"/>
        </w:rPr>
        <w:t>nolikum</w:t>
      </w:r>
      <w:r w:rsidR="00CF221B" w:rsidRPr="00DF3AA4">
        <w:rPr>
          <w:rFonts w:ascii="Times New Roman" w:eastAsia="Times New Roman" w:hAnsi="Times New Roman"/>
          <w:kern w:val="2"/>
          <w:sz w:val="24"/>
          <w:szCs w:val="24"/>
          <w:lang w:eastAsia="lv-LV"/>
        </w:rPr>
        <w:t>ā</w:t>
      </w:r>
      <w:r w:rsidR="00CE361A" w:rsidRPr="00DF3AA4">
        <w:rPr>
          <w:rFonts w:ascii="Times New Roman" w:eastAsia="Times New Roman" w:hAnsi="Times New Roman"/>
          <w:kern w:val="2"/>
          <w:sz w:val="24"/>
          <w:szCs w:val="24"/>
          <w:lang w:eastAsia="lv-LV"/>
        </w:rPr>
        <w:t xml:space="preserve"> noteiktajai kārtībai un apmēram</w:t>
      </w:r>
      <w:r w:rsidRPr="00DF3AA4">
        <w:rPr>
          <w:rFonts w:ascii="Times New Roman" w:eastAsia="Times New Roman" w:hAnsi="Times New Roman"/>
          <w:kern w:val="2"/>
          <w:sz w:val="24"/>
          <w:szCs w:val="24"/>
          <w:lang w:eastAsia="lv-LV"/>
        </w:rPr>
        <w:t xml:space="preserve">. </w:t>
      </w:r>
    </w:p>
    <w:p w14:paraId="7F0D55F7" w14:textId="3C66AACC" w:rsidR="005B466A" w:rsidRPr="00453C0C" w:rsidRDefault="00756BB1" w:rsidP="00453C0C">
      <w:pPr>
        <w:widowControl w:val="0"/>
        <w:suppressAutoHyphens/>
        <w:autoSpaceDE w:val="0"/>
        <w:autoSpaceDN w:val="0"/>
        <w:adjustRightInd w:val="0"/>
        <w:spacing w:line="360" w:lineRule="auto"/>
        <w:jc w:val="both"/>
        <w:rPr>
          <w:rFonts w:ascii="Times New Roman" w:eastAsia="Times New Roman" w:hAnsi="Times New Roman"/>
          <w:kern w:val="2"/>
          <w:sz w:val="24"/>
          <w:szCs w:val="24"/>
          <w:lang w:eastAsia="lv-LV"/>
        </w:rPr>
      </w:pPr>
      <w:r w:rsidRPr="00453C0C">
        <w:rPr>
          <w:rFonts w:ascii="Times New Roman" w:eastAsia="Times New Roman" w:hAnsi="Times New Roman"/>
          <w:kern w:val="2"/>
          <w:sz w:val="24"/>
          <w:szCs w:val="24"/>
          <w:lang w:eastAsia="lv-LV"/>
        </w:rPr>
        <w:t>Prioritātes 202</w:t>
      </w:r>
      <w:r w:rsidR="00453C0C" w:rsidRPr="00453C0C">
        <w:rPr>
          <w:rFonts w:ascii="Times New Roman" w:eastAsia="Times New Roman" w:hAnsi="Times New Roman"/>
          <w:kern w:val="2"/>
          <w:sz w:val="24"/>
          <w:szCs w:val="24"/>
          <w:lang w:eastAsia="lv-LV"/>
        </w:rPr>
        <w:t>3</w:t>
      </w:r>
      <w:r w:rsidR="005B466A" w:rsidRPr="00453C0C">
        <w:rPr>
          <w:rFonts w:ascii="Times New Roman" w:eastAsia="Times New Roman" w:hAnsi="Times New Roman"/>
          <w:kern w:val="2"/>
          <w:sz w:val="24"/>
          <w:szCs w:val="24"/>
          <w:lang w:eastAsia="lv-LV"/>
        </w:rPr>
        <w:t>. gadā:</w:t>
      </w:r>
    </w:p>
    <w:p w14:paraId="3DA7DE9A" w14:textId="77777777" w:rsidR="005B466A" w:rsidRPr="00453C0C" w:rsidRDefault="005B466A" w:rsidP="00453C0C">
      <w:pPr>
        <w:widowControl w:val="0"/>
        <w:numPr>
          <w:ilvl w:val="0"/>
          <w:numId w:val="5"/>
        </w:numPr>
        <w:suppressAutoHyphens/>
        <w:autoSpaceDE w:val="0"/>
        <w:autoSpaceDN w:val="0"/>
        <w:adjustRightInd w:val="0"/>
        <w:spacing w:line="360" w:lineRule="auto"/>
        <w:jc w:val="both"/>
        <w:rPr>
          <w:rFonts w:ascii="Times New Roman" w:eastAsia="Times New Roman" w:hAnsi="Times New Roman"/>
          <w:kern w:val="2"/>
          <w:sz w:val="24"/>
          <w:szCs w:val="24"/>
          <w:lang w:eastAsia="lv-LV"/>
        </w:rPr>
      </w:pPr>
      <w:r w:rsidRPr="00453C0C">
        <w:rPr>
          <w:rFonts w:ascii="Times New Roman" w:eastAsia="Times New Roman" w:hAnsi="Times New Roman"/>
          <w:kern w:val="2"/>
          <w:sz w:val="24"/>
          <w:szCs w:val="24"/>
          <w:lang w:eastAsia="lv-LV"/>
        </w:rPr>
        <w:t>Dabas aizsardzība;</w:t>
      </w:r>
    </w:p>
    <w:p w14:paraId="6C139189" w14:textId="453000F5" w:rsidR="005B466A" w:rsidRPr="00453C0C" w:rsidRDefault="005B466A" w:rsidP="00453C0C">
      <w:pPr>
        <w:widowControl w:val="0"/>
        <w:numPr>
          <w:ilvl w:val="0"/>
          <w:numId w:val="5"/>
        </w:numPr>
        <w:suppressAutoHyphens/>
        <w:autoSpaceDE w:val="0"/>
        <w:autoSpaceDN w:val="0"/>
        <w:adjustRightInd w:val="0"/>
        <w:spacing w:line="360" w:lineRule="auto"/>
        <w:jc w:val="both"/>
        <w:rPr>
          <w:rFonts w:ascii="Times New Roman" w:eastAsia="Times New Roman" w:hAnsi="Times New Roman"/>
          <w:kern w:val="2"/>
          <w:sz w:val="24"/>
          <w:szCs w:val="24"/>
          <w:lang w:eastAsia="lv-LV"/>
        </w:rPr>
      </w:pPr>
      <w:r w:rsidRPr="00453C0C">
        <w:rPr>
          <w:rFonts w:ascii="Times New Roman" w:eastAsia="Times New Roman" w:hAnsi="Times New Roman"/>
          <w:kern w:val="2"/>
          <w:sz w:val="24"/>
          <w:szCs w:val="24"/>
          <w:lang w:eastAsia="lv-LV"/>
        </w:rPr>
        <w:t xml:space="preserve">Ūdenstilpēm pieguļošās infrastruktūras </w:t>
      </w:r>
      <w:r w:rsidR="00E92D34" w:rsidRPr="00453C0C">
        <w:rPr>
          <w:rFonts w:ascii="Times New Roman" w:eastAsia="Times New Roman" w:hAnsi="Times New Roman"/>
          <w:kern w:val="2"/>
          <w:sz w:val="24"/>
          <w:szCs w:val="24"/>
          <w:lang w:eastAsia="lv-LV"/>
        </w:rPr>
        <w:t xml:space="preserve">uzturēšana un </w:t>
      </w:r>
      <w:r w:rsidRPr="00453C0C">
        <w:rPr>
          <w:rFonts w:ascii="Times New Roman" w:eastAsia="Times New Roman" w:hAnsi="Times New Roman"/>
          <w:kern w:val="2"/>
          <w:sz w:val="24"/>
          <w:szCs w:val="24"/>
          <w:lang w:eastAsia="lv-LV"/>
        </w:rPr>
        <w:t>uzlabošana;</w:t>
      </w:r>
    </w:p>
    <w:p w14:paraId="45C31B92" w14:textId="7F2B2DEB" w:rsidR="005B466A" w:rsidRPr="00453C0C" w:rsidRDefault="00F732CB" w:rsidP="00453C0C">
      <w:pPr>
        <w:widowControl w:val="0"/>
        <w:numPr>
          <w:ilvl w:val="0"/>
          <w:numId w:val="5"/>
        </w:numPr>
        <w:suppressAutoHyphens/>
        <w:autoSpaceDE w:val="0"/>
        <w:autoSpaceDN w:val="0"/>
        <w:adjustRightInd w:val="0"/>
        <w:spacing w:line="360" w:lineRule="auto"/>
        <w:jc w:val="both"/>
        <w:rPr>
          <w:rFonts w:ascii="Times New Roman" w:eastAsia="Times New Roman" w:hAnsi="Times New Roman"/>
          <w:kern w:val="2"/>
          <w:sz w:val="24"/>
          <w:szCs w:val="24"/>
          <w:lang w:eastAsia="lv-LV"/>
        </w:rPr>
      </w:pPr>
      <w:r w:rsidRPr="00453C0C">
        <w:rPr>
          <w:rFonts w:ascii="Times New Roman" w:eastAsia="Times New Roman" w:hAnsi="Times New Roman"/>
          <w:kern w:val="2"/>
          <w:sz w:val="24"/>
          <w:szCs w:val="24"/>
          <w:lang w:eastAsia="lv-LV"/>
        </w:rPr>
        <w:t>Zivju resursu papildināšana Alūksnes novada ūdenstilpēs</w:t>
      </w:r>
      <w:r w:rsidR="005B466A" w:rsidRPr="00453C0C">
        <w:rPr>
          <w:rFonts w:ascii="Times New Roman" w:eastAsia="Times New Roman" w:hAnsi="Times New Roman"/>
          <w:kern w:val="2"/>
          <w:sz w:val="24"/>
          <w:szCs w:val="24"/>
          <w:lang w:eastAsia="lv-LV"/>
        </w:rPr>
        <w:t>;</w:t>
      </w:r>
    </w:p>
    <w:p w14:paraId="176A20BC" w14:textId="6F264F21" w:rsidR="00E92D34" w:rsidRPr="00453C0C" w:rsidRDefault="00E92D34" w:rsidP="00453C0C">
      <w:pPr>
        <w:widowControl w:val="0"/>
        <w:numPr>
          <w:ilvl w:val="0"/>
          <w:numId w:val="5"/>
        </w:numPr>
        <w:suppressAutoHyphens/>
        <w:autoSpaceDE w:val="0"/>
        <w:autoSpaceDN w:val="0"/>
        <w:adjustRightInd w:val="0"/>
        <w:spacing w:line="360" w:lineRule="auto"/>
        <w:jc w:val="both"/>
        <w:rPr>
          <w:rFonts w:ascii="Times New Roman" w:eastAsia="Times New Roman" w:hAnsi="Times New Roman"/>
          <w:kern w:val="2"/>
          <w:sz w:val="24"/>
          <w:szCs w:val="24"/>
          <w:lang w:eastAsia="lv-LV"/>
        </w:rPr>
      </w:pPr>
      <w:r w:rsidRPr="00453C0C">
        <w:rPr>
          <w:rFonts w:ascii="Times New Roman" w:eastAsia="Times New Roman" w:hAnsi="Times New Roman"/>
          <w:kern w:val="2"/>
          <w:sz w:val="24"/>
          <w:szCs w:val="24"/>
          <w:lang w:eastAsia="lv-LV"/>
        </w:rPr>
        <w:t>Materiāli tehniskās bāzes uzlabošana un papildināšana;</w:t>
      </w:r>
    </w:p>
    <w:p w14:paraId="690591F8" w14:textId="77777777" w:rsidR="005B466A" w:rsidRPr="00453C0C" w:rsidRDefault="00F732CB" w:rsidP="00453C0C">
      <w:pPr>
        <w:widowControl w:val="0"/>
        <w:numPr>
          <w:ilvl w:val="0"/>
          <w:numId w:val="5"/>
        </w:numPr>
        <w:suppressAutoHyphens/>
        <w:autoSpaceDE w:val="0"/>
        <w:autoSpaceDN w:val="0"/>
        <w:adjustRightInd w:val="0"/>
        <w:spacing w:line="360" w:lineRule="auto"/>
        <w:jc w:val="both"/>
        <w:rPr>
          <w:rFonts w:ascii="Times New Roman" w:eastAsia="Times New Roman" w:hAnsi="Times New Roman"/>
          <w:kern w:val="2"/>
          <w:sz w:val="24"/>
          <w:szCs w:val="24"/>
          <w:lang w:eastAsia="lv-LV"/>
        </w:rPr>
      </w:pPr>
      <w:r w:rsidRPr="00453C0C">
        <w:rPr>
          <w:rFonts w:ascii="Times New Roman" w:eastAsia="Times New Roman" w:hAnsi="Times New Roman"/>
          <w:kern w:val="2"/>
          <w:sz w:val="24"/>
          <w:szCs w:val="24"/>
          <w:lang w:eastAsia="lv-LV"/>
        </w:rPr>
        <w:t>Sabiedrības iesaistīšana un informēšana par saudzīgu dabas resursu izmantošanu</w:t>
      </w:r>
      <w:r w:rsidR="00965812" w:rsidRPr="00453C0C">
        <w:rPr>
          <w:rFonts w:ascii="Times New Roman" w:eastAsia="Times New Roman" w:hAnsi="Times New Roman"/>
          <w:kern w:val="2"/>
          <w:sz w:val="24"/>
          <w:szCs w:val="24"/>
          <w:lang w:eastAsia="lv-LV"/>
        </w:rPr>
        <w:t>;</w:t>
      </w:r>
    </w:p>
    <w:p w14:paraId="15BDC072" w14:textId="126A0305" w:rsidR="00965812" w:rsidRDefault="001126A9" w:rsidP="00453C0C">
      <w:pPr>
        <w:widowControl w:val="0"/>
        <w:numPr>
          <w:ilvl w:val="0"/>
          <w:numId w:val="5"/>
        </w:numPr>
        <w:suppressAutoHyphens/>
        <w:autoSpaceDE w:val="0"/>
        <w:autoSpaceDN w:val="0"/>
        <w:adjustRightInd w:val="0"/>
        <w:spacing w:line="360" w:lineRule="auto"/>
        <w:jc w:val="both"/>
        <w:rPr>
          <w:rFonts w:ascii="Times New Roman" w:eastAsia="Times New Roman" w:hAnsi="Times New Roman"/>
          <w:kern w:val="2"/>
          <w:sz w:val="24"/>
          <w:szCs w:val="24"/>
          <w:lang w:eastAsia="lv-LV"/>
        </w:rPr>
      </w:pPr>
      <w:r w:rsidRPr="00453C0C">
        <w:rPr>
          <w:rFonts w:ascii="Times New Roman" w:eastAsia="Times New Roman" w:hAnsi="Times New Roman"/>
          <w:kern w:val="2"/>
          <w:sz w:val="24"/>
          <w:szCs w:val="24"/>
          <w:lang w:eastAsia="lv-LV"/>
        </w:rPr>
        <w:t xml:space="preserve">Ūdens teču </w:t>
      </w:r>
      <w:r w:rsidR="00E10E6B" w:rsidRPr="00453C0C">
        <w:rPr>
          <w:rFonts w:ascii="Times New Roman" w:eastAsia="Times New Roman" w:hAnsi="Times New Roman"/>
          <w:kern w:val="2"/>
          <w:sz w:val="24"/>
          <w:szCs w:val="24"/>
          <w:lang w:eastAsia="lv-LV"/>
        </w:rPr>
        <w:t xml:space="preserve">zivsaimnieciskā </w:t>
      </w:r>
      <w:r w:rsidRPr="00453C0C">
        <w:rPr>
          <w:rFonts w:ascii="Times New Roman" w:eastAsia="Times New Roman" w:hAnsi="Times New Roman"/>
          <w:kern w:val="2"/>
          <w:sz w:val="24"/>
          <w:szCs w:val="24"/>
          <w:lang w:eastAsia="lv-LV"/>
        </w:rPr>
        <w:t>izpēte</w:t>
      </w:r>
      <w:r w:rsidR="00453C0C">
        <w:rPr>
          <w:rFonts w:ascii="Times New Roman" w:eastAsia="Times New Roman" w:hAnsi="Times New Roman"/>
          <w:kern w:val="2"/>
          <w:sz w:val="24"/>
          <w:szCs w:val="24"/>
          <w:lang w:eastAsia="lv-LV"/>
        </w:rPr>
        <w:t>;</w:t>
      </w:r>
    </w:p>
    <w:p w14:paraId="652129AC" w14:textId="057538E1" w:rsidR="00453C0C" w:rsidRPr="00453C0C" w:rsidRDefault="00453C0C" w:rsidP="00453C0C">
      <w:pPr>
        <w:widowControl w:val="0"/>
        <w:numPr>
          <w:ilvl w:val="0"/>
          <w:numId w:val="5"/>
        </w:numPr>
        <w:suppressAutoHyphens/>
        <w:autoSpaceDE w:val="0"/>
        <w:autoSpaceDN w:val="0"/>
        <w:adjustRightInd w:val="0"/>
        <w:spacing w:line="360" w:lineRule="auto"/>
        <w:jc w:val="both"/>
        <w:rPr>
          <w:rFonts w:ascii="Times New Roman" w:eastAsia="Times New Roman" w:hAnsi="Times New Roman"/>
          <w:kern w:val="2"/>
          <w:sz w:val="24"/>
          <w:szCs w:val="24"/>
          <w:lang w:eastAsia="lv-LV"/>
        </w:rPr>
      </w:pPr>
      <w:r>
        <w:rPr>
          <w:rFonts w:ascii="Times New Roman" w:eastAsia="Times New Roman" w:hAnsi="Times New Roman"/>
          <w:kern w:val="2"/>
          <w:sz w:val="24"/>
          <w:szCs w:val="24"/>
          <w:lang w:eastAsia="lv-LV"/>
        </w:rPr>
        <w:t>Publisku pasākumu organizēšana.</w:t>
      </w:r>
    </w:p>
    <w:p w14:paraId="2B8C97BA" w14:textId="48724B58" w:rsidR="00B270CC" w:rsidRPr="00DF3AA4" w:rsidRDefault="00504A21" w:rsidP="00B270CC">
      <w:pPr>
        <w:widowControl w:val="0"/>
        <w:suppressAutoHyphens/>
        <w:autoSpaceDE w:val="0"/>
        <w:autoSpaceDN w:val="0"/>
        <w:adjustRightInd w:val="0"/>
        <w:spacing w:line="360" w:lineRule="auto"/>
        <w:ind w:firstLine="567"/>
        <w:jc w:val="both"/>
        <w:rPr>
          <w:rFonts w:ascii="Times New Roman" w:eastAsia="Times New Roman" w:hAnsi="Times New Roman"/>
          <w:kern w:val="2"/>
          <w:sz w:val="24"/>
          <w:szCs w:val="24"/>
          <w:shd w:val="clear" w:color="auto" w:fill="FFFFFF"/>
          <w:lang w:eastAsia="lv-LV"/>
        </w:rPr>
      </w:pPr>
      <w:r w:rsidRPr="00DF3AA4">
        <w:rPr>
          <w:rFonts w:ascii="Times New Roman" w:eastAsia="Times New Roman" w:hAnsi="Times New Roman"/>
          <w:kern w:val="2"/>
          <w:sz w:val="24"/>
          <w:szCs w:val="24"/>
          <w:lang w:eastAsia="lv-LV"/>
        </w:rPr>
        <w:t>D</w:t>
      </w:r>
      <w:r w:rsidR="00066017" w:rsidRPr="00DF3AA4">
        <w:rPr>
          <w:rFonts w:ascii="Times New Roman" w:eastAsia="Times New Roman" w:hAnsi="Times New Roman"/>
          <w:kern w:val="2"/>
          <w:sz w:val="24"/>
          <w:szCs w:val="24"/>
          <w:lang w:eastAsia="lv-LV"/>
        </w:rPr>
        <w:t xml:space="preserve">arba nodrošināšanai gada laikā vidēji tiek nodarbināti </w:t>
      </w:r>
      <w:r w:rsidR="004C1D68" w:rsidRPr="00DF3AA4">
        <w:rPr>
          <w:rFonts w:ascii="Times New Roman" w:eastAsia="Times New Roman" w:hAnsi="Times New Roman"/>
          <w:kern w:val="2"/>
          <w:sz w:val="24"/>
          <w:szCs w:val="24"/>
          <w:lang w:eastAsia="lv-LV"/>
        </w:rPr>
        <w:t>5</w:t>
      </w:r>
      <w:r w:rsidR="00066017" w:rsidRPr="00DF3AA4">
        <w:rPr>
          <w:rFonts w:ascii="Times New Roman" w:eastAsia="Times New Roman" w:hAnsi="Times New Roman"/>
          <w:kern w:val="2"/>
          <w:sz w:val="24"/>
          <w:szCs w:val="24"/>
          <w:lang w:eastAsia="lv-LV"/>
        </w:rPr>
        <w:t xml:space="preserve"> </w:t>
      </w:r>
      <w:r w:rsidR="00EC1404" w:rsidRPr="00DF3AA4">
        <w:rPr>
          <w:rFonts w:ascii="Times New Roman" w:eastAsia="Times New Roman" w:hAnsi="Times New Roman"/>
          <w:kern w:val="2"/>
          <w:sz w:val="24"/>
          <w:szCs w:val="24"/>
          <w:lang w:eastAsia="lv-LV"/>
        </w:rPr>
        <w:t>darbinieki</w:t>
      </w:r>
      <w:r w:rsidR="00066017" w:rsidRPr="00DF3AA4">
        <w:rPr>
          <w:rFonts w:ascii="Times New Roman" w:eastAsia="Times New Roman" w:hAnsi="Times New Roman"/>
          <w:kern w:val="2"/>
          <w:sz w:val="24"/>
          <w:szCs w:val="24"/>
          <w:lang w:eastAsia="lv-LV"/>
        </w:rPr>
        <w:t xml:space="preserve">. </w:t>
      </w:r>
      <w:r w:rsidRPr="00DF3AA4">
        <w:rPr>
          <w:rFonts w:ascii="Times New Roman" w:eastAsia="Times New Roman" w:hAnsi="Times New Roman"/>
          <w:kern w:val="2"/>
          <w:sz w:val="24"/>
          <w:szCs w:val="24"/>
          <w:lang w:eastAsia="lv-LV"/>
        </w:rPr>
        <w:t>P</w:t>
      </w:r>
      <w:r w:rsidR="003A002A" w:rsidRPr="00DF3AA4">
        <w:rPr>
          <w:rFonts w:ascii="Times New Roman" w:eastAsia="Times New Roman" w:hAnsi="Times New Roman"/>
          <w:kern w:val="2"/>
          <w:sz w:val="24"/>
          <w:szCs w:val="24"/>
          <w:lang w:eastAsia="lv-LV"/>
        </w:rPr>
        <w:t xml:space="preserve">amatdarbības </w:t>
      </w:r>
      <w:r w:rsidR="00225B69">
        <w:rPr>
          <w:rFonts w:ascii="Times New Roman" w:eastAsia="Times New Roman" w:hAnsi="Times New Roman"/>
          <w:kern w:val="2"/>
          <w:sz w:val="24"/>
          <w:szCs w:val="24"/>
          <w:lang w:eastAsia="lv-LV"/>
        </w:rPr>
        <w:t>uzturēšanai 2023</w:t>
      </w:r>
      <w:r w:rsidR="00066017" w:rsidRPr="00DF3AA4">
        <w:rPr>
          <w:rFonts w:ascii="Times New Roman" w:eastAsia="Times New Roman" w:hAnsi="Times New Roman"/>
          <w:kern w:val="2"/>
          <w:sz w:val="24"/>
          <w:szCs w:val="24"/>
          <w:lang w:eastAsia="lv-LV"/>
        </w:rPr>
        <w:t>.</w:t>
      </w:r>
      <w:r w:rsidR="00467620">
        <w:rPr>
          <w:rFonts w:ascii="Times New Roman" w:eastAsia="Times New Roman" w:hAnsi="Times New Roman"/>
          <w:kern w:val="2"/>
          <w:sz w:val="24"/>
          <w:szCs w:val="24"/>
          <w:lang w:eastAsia="lv-LV"/>
        </w:rPr>
        <w:t> </w:t>
      </w:r>
      <w:r w:rsidR="00066017" w:rsidRPr="00DF3AA4">
        <w:rPr>
          <w:rFonts w:ascii="Times New Roman" w:eastAsia="Times New Roman" w:hAnsi="Times New Roman"/>
          <w:kern w:val="2"/>
          <w:sz w:val="24"/>
          <w:szCs w:val="24"/>
          <w:lang w:eastAsia="lv-LV"/>
        </w:rPr>
        <w:t xml:space="preserve">gadā saņemti </w:t>
      </w:r>
      <w:r w:rsidR="00770CB5" w:rsidRPr="00DF3AA4">
        <w:rPr>
          <w:rFonts w:ascii="Times New Roman" w:eastAsia="Times New Roman" w:hAnsi="Times New Roman"/>
          <w:kern w:val="2"/>
          <w:sz w:val="24"/>
          <w:szCs w:val="24"/>
          <w:lang w:eastAsia="lv-LV"/>
        </w:rPr>
        <w:t>asignējumi</w:t>
      </w:r>
      <w:r w:rsidR="00066017" w:rsidRPr="00DF3AA4">
        <w:rPr>
          <w:rFonts w:ascii="Times New Roman" w:eastAsia="Times New Roman" w:hAnsi="Times New Roman"/>
          <w:kern w:val="2"/>
          <w:sz w:val="24"/>
          <w:szCs w:val="24"/>
          <w:lang w:eastAsia="lv-LV"/>
        </w:rPr>
        <w:t xml:space="preserve"> no Alūksnes novada pašvaldības </w:t>
      </w:r>
      <w:r w:rsidR="00225B69">
        <w:rPr>
          <w:rFonts w:ascii="Times New Roman" w:eastAsia="Times New Roman" w:hAnsi="Times New Roman"/>
          <w:kern w:val="2"/>
          <w:sz w:val="24"/>
          <w:szCs w:val="24"/>
          <w:lang w:eastAsia="lv-LV"/>
        </w:rPr>
        <w:t>74 097</w:t>
      </w:r>
      <w:r w:rsidR="00467620">
        <w:rPr>
          <w:rFonts w:ascii="Times New Roman" w:eastAsia="Times New Roman" w:hAnsi="Times New Roman"/>
          <w:sz w:val="24"/>
          <w:szCs w:val="24"/>
          <w:lang w:eastAsia="lv-LV"/>
        </w:rPr>
        <w:t> </w:t>
      </w:r>
      <w:r w:rsidR="003C6DC7" w:rsidRPr="00DF3AA4">
        <w:rPr>
          <w:rFonts w:ascii="Times New Roman" w:eastAsia="Times New Roman" w:hAnsi="Times New Roman"/>
          <w:kern w:val="2"/>
          <w:sz w:val="24"/>
          <w:szCs w:val="24"/>
          <w:lang w:eastAsia="lv-LV"/>
        </w:rPr>
        <w:t>EUR</w:t>
      </w:r>
      <w:r w:rsidR="00986C0C" w:rsidRPr="00DF3AA4">
        <w:rPr>
          <w:rFonts w:ascii="Times New Roman" w:eastAsia="Times New Roman" w:hAnsi="Times New Roman"/>
          <w:kern w:val="2"/>
          <w:sz w:val="24"/>
          <w:szCs w:val="24"/>
          <w:lang w:eastAsia="lv-LV"/>
        </w:rPr>
        <w:t xml:space="preserve"> apmē</w:t>
      </w:r>
      <w:r w:rsidR="0052221E" w:rsidRPr="00DF3AA4">
        <w:rPr>
          <w:rFonts w:ascii="Times New Roman" w:eastAsia="Times New Roman" w:hAnsi="Times New Roman"/>
          <w:kern w:val="2"/>
          <w:sz w:val="24"/>
          <w:szCs w:val="24"/>
          <w:lang w:eastAsia="lv-LV"/>
        </w:rPr>
        <w:t>r</w:t>
      </w:r>
      <w:r w:rsidR="00986C0C" w:rsidRPr="00DF3AA4">
        <w:rPr>
          <w:rFonts w:ascii="Times New Roman" w:eastAsia="Times New Roman" w:hAnsi="Times New Roman"/>
          <w:kern w:val="2"/>
          <w:sz w:val="24"/>
          <w:szCs w:val="24"/>
          <w:lang w:eastAsia="lv-LV"/>
        </w:rPr>
        <w:t>ā</w:t>
      </w:r>
      <w:r w:rsidR="00225B69">
        <w:rPr>
          <w:rFonts w:ascii="Times New Roman" w:eastAsia="Times New Roman" w:hAnsi="Times New Roman"/>
          <w:kern w:val="2"/>
          <w:sz w:val="24"/>
          <w:szCs w:val="24"/>
          <w:lang w:eastAsia="lv-LV"/>
        </w:rPr>
        <w:t xml:space="preserve">. </w:t>
      </w:r>
      <w:r w:rsidR="00592465" w:rsidRPr="00DF3AA4">
        <w:rPr>
          <w:rFonts w:ascii="Times New Roman" w:eastAsia="Times New Roman" w:hAnsi="Times New Roman"/>
          <w:kern w:val="2"/>
          <w:sz w:val="24"/>
          <w:szCs w:val="24"/>
          <w:lang w:eastAsia="lv-LV"/>
        </w:rPr>
        <w:t>Aģentūra</w:t>
      </w:r>
      <w:r w:rsidR="000A3667" w:rsidRPr="00DF3AA4">
        <w:rPr>
          <w:rFonts w:ascii="Times New Roman" w:eastAsia="Times New Roman" w:hAnsi="Times New Roman"/>
          <w:kern w:val="2"/>
          <w:sz w:val="24"/>
          <w:szCs w:val="24"/>
          <w:lang w:eastAsia="lv-LV"/>
        </w:rPr>
        <w:t>s</w:t>
      </w:r>
      <w:r w:rsidR="00066017" w:rsidRPr="00DF3AA4">
        <w:rPr>
          <w:rFonts w:ascii="Times New Roman" w:eastAsia="Times New Roman" w:hAnsi="Times New Roman"/>
          <w:kern w:val="2"/>
          <w:sz w:val="24"/>
          <w:szCs w:val="24"/>
          <w:lang w:eastAsia="lv-LV"/>
        </w:rPr>
        <w:t xml:space="preserve"> galven</w:t>
      </w:r>
      <w:r w:rsidR="00CF221B" w:rsidRPr="00DF3AA4">
        <w:rPr>
          <w:rFonts w:ascii="Times New Roman" w:eastAsia="Times New Roman" w:hAnsi="Times New Roman"/>
          <w:kern w:val="2"/>
          <w:sz w:val="24"/>
          <w:szCs w:val="24"/>
          <w:lang w:eastAsia="lv-LV"/>
        </w:rPr>
        <w:t>os</w:t>
      </w:r>
      <w:r w:rsidR="00066017" w:rsidRPr="00DF3AA4">
        <w:rPr>
          <w:rFonts w:ascii="Times New Roman" w:eastAsia="Times New Roman" w:hAnsi="Times New Roman"/>
          <w:kern w:val="2"/>
          <w:sz w:val="24"/>
          <w:szCs w:val="24"/>
          <w:lang w:eastAsia="lv-LV"/>
        </w:rPr>
        <w:t xml:space="preserve"> ie</w:t>
      </w:r>
      <w:r w:rsidR="00815658" w:rsidRPr="00DF3AA4">
        <w:rPr>
          <w:rFonts w:ascii="Times New Roman" w:eastAsia="Times New Roman" w:hAnsi="Times New Roman"/>
          <w:kern w:val="2"/>
          <w:sz w:val="24"/>
          <w:szCs w:val="24"/>
          <w:lang w:eastAsia="lv-LV"/>
        </w:rPr>
        <w:t>ņēmum</w:t>
      </w:r>
      <w:r w:rsidR="00CF221B" w:rsidRPr="00DF3AA4">
        <w:rPr>
          <w:rFonts w:ascii="Times New Roman" w:eastAsia="Times New Roman" w:hAnsi="Times New Roman"/>
          <w:kern w:val="2"/>
          <w:sz w:val="24"/>
          <w:szCs w:val="24"/>
          <w:lang w:eastAsia="lv-LV"/>
        </w:rPr>
        <w:t>us</w:t>
      </w:r>
      <w:r w:rsidR="00066017" w:rsidRPr="00DF3AA4">
        <w:rPr>
          <w:rFonts w:ascii="Times New Roman" w:eastAsia="Times New Roman" w:hAnsi="Times New Roman"/>
          <w:kern w:val="2"/>
          <w:sz w:val="24"/>
          <w:szCs w:val="24"/>
          <w:lang w:eastAsia="lv-LV"/>
        </w:rPr>
        <w:t xml:space="preserve"> </w:t>
      </w:r>
      <w:r w:rsidR="00CF221B" w:rsidRPr="00DF3AA4">
        <w:rPr>
          <w:rFonts w:ascii="Times New Roman" w:eastAsia="Times New Roman" w:hAnsi="Times New Roman"/>
          <w:kern w:val="2"/>
          <w:sz w:val="24"/>
          <w:szCs w:val="24"/>
          <w:lang w:eastAsia="lv-LV"/>
        </w:rPr>
        <w:t>veido</w:t>
      </w:r>
      <w:r w:rsidR="00066017" w:rsidRPr="00DF3AA4">
        <w:rPr>
          <w:rFonts w:ascii="Times New Roman" w:eastAsia="Times New Roman" w:hAnsi="Times New Roman"/>
          <w:kern w:val="2"/>
          <w:sz w:val="24"/>
          <w:szCs w:val="24"/>
          <w:lang w:eastAsia="lv-LV"/>
        </w:rPr>
        <w:t xml:space="preserve"> licencētās makšķerēšanas organizēšana</w:t>
      </w:r>
      <w:r w:rsidR="00BD63CF" w:rsidRPr="00DF3AA4">
        <w:rPr>
          <w:rFonts w:ascii="Times New Roman" w:eastAsia="Times New Roman" w:hAnsi="Times New Roman"/>
          <w:kern w:val="2"/>
          <w:sz w:val="24"/>
          <w:szCs w:val="24"/>
          <w:lang w:eastAsia="lv-LV"/>
        </w:rPr>
        <w:t>, ko nosaka</w:t>
      </w:r>
      <w:r w:rsidR="00DB45E7" w:rsidRPr="00DF3AA4">
        <w:rPr>
          <w:rFonts w:ascii="Times New Roman" w:eastAsia="Times New Roman" w:hAnsi="Times New Roman"/>
          <w:kern w:val="2"/>
          <w:sz w:val="24"/>
          <w:szCs w:val="24"/>
          <w:lang w:eastAsia="lv-LV"/>
        </w:rPr>
        <w:t xml:space="preserve"> </w:t>
      </w:r>
      <w:r w:rsidR="00CE4014" w:rsidRPr="00DF3AA4">
        <w:rPr>
          <w:rFonts w:ascii="Times New Roman" w:eastAsia="Times New Roman" w:hAnsi="Times New Roman"/>
          <w:kern w:val="2"/>
          <w:sz w:val="24"/>
          <w:szCs w:val="24"/>
          <w:lang w:eastAsia="lv-LV"/>
        </w:rPr>
        <w:t>Alūksnes novada pašvaldības</w:t>
      </w:r>
      <w:r w:rsidR="005F079C">
        <w:rPr>
          <w:rFonts w:ascii="Times New Roman" w:eastAsia="Times New Roman" w:hAnsi="Times New Roman"/>
          <w:kern w:val="2"/>
          <w:sz w:val="24"/>
          <w:szCs w:val="24"/>
          <w:lang w:eastAsia="lv-LV"/>
        </w:rPr>
        <w:t xml:space="preserve"> domes</w:t>
      </w:r>
      <w:r w:rsidR="00CE4014" w:rsidRPr="00DF3AA4">
        <w:rPr>
          <w:rFonts w:ascii="Times New Roman" w:eastAsia="Times New Roman" w:hAnsi="Times New Roman"/>
          <w:kern w:val="2"/>
          <w:sz w:val="24"/>
          <w:szCs w:val="24"/>
          <w:lang w:eastAsia="lv-LV"/>
        </w:rPr>
        <w:t xml:space="preserve"> </w:t>
      </w:r>
      <w:r w:rsidR="00EE05A9" w:rsidRPr="00DF3AA4">
        <w:rPr>
          <w:rFonts w:ascii="Times New Roman" w:eastAsia="Times New Roman" w:hAnsi="Times New Roman"/>
          <w:kern w:val="2"/>
          <w:sz w:val="24"/>
          <w:szCs w:val="24"/>
          <w:lang w:eastAsia="lv-LV"/>
        </w:rPr>
        <w:t>202</w:t>
      </w:r>
      <w:r w:rsidR="00A83A89">
        <w:rPr>
          <w:rFonts w:ascii="Times New Roman" w:eastAsia="Times New Roman" w:hAnsi="Times New Roman"/>
          <w:kern w:val="2"/>
          <w:sz w:val="24"/>
          <w:szCs w:val="24"/>
          <w:lang w:eastAsia="lv-LV"/>
        </w:rPr>
        <w:t>4</w:t>
      </w:r>
      <w:r w:rsidR="00EE05A9" w:rsidRPr="00DF3AA4">
        <w:rPr>
          <w:rFonts w:ascii="Times New Roman" w:eastAsia="Times New Roman" w:hAnsi="Times New Roman"/>
          <w:kern w:val="2"/>
          <w:sz w:val="24"/>
          <w:szCs w:val="24"/>
          <w:lang w:eastAsia="lv-LV"/>
        </w:rPr>
        <w:t>.</w:t>
      </w:r>
      <w:r w:rsidR="00467620">
        <w:rPr>
          <w:rFonts w:ascii="Times New Roman" w:eastAsia="Times New Roman" w:hAnsi="Times New Roman"/>
          <w:kern w:val="2"/>
          <w:sz w:val="24"/>
          <w:szCs w:val="24"/>
          <w:lang w:eastAsia="lv-LV"/>
        </w:rPr>
        <w:t> </w:t>
      </w:r>
      <w:r w:rsidR="00EE05A9" w:rsidRPr="00DF3AA4">
        <w:rPr>
          <w:rFonts w:ascii="Times New Roman" w:eastAsia="Times New Roman" w:hAnsi="Times New Roman"/>
          <w:kern w:val="2"/>
          <w:sz w:val="24"/>
          <w:szCs w:val="24"/>
          <w:lang w:eastAsia="lv-LV"/>
        </w:rPr>
        <w:t xml:space="preserve">gada </w:t>
      </w:r>
      <w:r w:rsidR="00A83A89">
        <w:rPr>
          <w:rFonts w:ascii="Times New Roman" w:eastAsia="Times New Roman" w:hAnsi="Times New Roman"/>
          <w:kern w:val="2"/>
          <w:sz w:val="24"/>
          <w:szCs w:val="24"/>
          <w:lang w:eastAsia="lv-LV"/>
        </w:rPr>
        <w:t xml:space="preserve">25. janvāra </w:t>
      </w:r>
      <w:r w:rsidR="00C148E3" w:rsidRPr="00DF3AA4">
        <w:rPr>
          <w:rFonts w:ascii="Times New Roman" w:eastAsia="Times New Roman" w:hAnsi="Times New Roman"/>
          <w:kern w:val="2"/>
          <w:sz w:val="24"/>
          <w:szCs w:val="24"/>
          <w:lang w:eastAsia="lv-LV"/>
        </w:rPr>
        <w:t>saistošie noteikumi Nr.</w:t>
      </w:r>
      <w:r w:rsidR="00050D90" w:rsidRPr="00DF3AA4">
        <w:rPr>
          <w:rFonts w:ascii="Times New Roman" w:eastAsia="Times New Roman" w:hAnsi="Times New Roman"/>
          <w:kern w:val="2"/>
          <w:sz w:val="24"/>
          <w:szCs w:val="24"/>
          <w:lang w:eastAsia="lv-LV"/>
        </w:rPr>
        <w:t> </w:t>
      </w:r>
      <w:r w:rsidR="00A83A89">
        <w:rPr>
          <w:rFonts w:ascii="Times New Roman" w:eastAsia="Times New Roman" w:hAnsi="Times New Roman"/>
          <w:kern w:val="2"/>
          <w:sz w:val="24"/>
          <w:szCs w:val="24"/>
          <w:lang w:eastAsia="lv-LV"/>
        </w:rPr>
        <w:t>2</w:t>
      </w:r>
      <w:r w:rsidR="00EE05A9" w:rsidRPr="00DF3AA4">
        <w:rPr>
          <w:rFonts w:ascii="Times New Roman" w:eastAsia="Times New Roman" w:hAnsi="Times New Roman"/>
          <w:kern w:val="2"/>
          <w:sz w:val="24"/>
          <w:szCs w:val="24"/>
          <w:lang w:eastAsia="lv-LV"/>
        </w:rPr>
        <w:t>/202</w:t>
      </w:r>
      <w:r w:rsidR="00A83A89">
        <w:rPr>
          <w:rFonts w:ascii="Times New Roman" w:eastAsia="Times New Roman" w:hAnsi="Times New Roman"/>
          <w:kern w:val="2"/>
          <w:sz w:val="24"/>
          <w:szCs w:val="24"/>
          <w:lang w:eastAsia="lv-LV"/>
        </w:rPr>
        <w:t>4</w:t>
      </w:r>
      <w:r w:rsidR="00543DD8">
        <w:rPr>
          <w:rFonts w:ascii="Times New Roman" w:eastAsia="Times New Roman" w:hAnsi="Times New Roman"/>
          <w:kern w:val="2"/>
          <w:sz w:val="24"/>
          <w:szCs w:val="24"/>
          <w:lang w:eastAsia="lv-LV"/>
        </w:rPr>
        <w:t xml:space="preserve"> </w:t>
      </w:r>
      <w:r w:rsidR="00DB45E7" w:rsidRPr="00DF3AA4">
        <w:rPr>
          <w:rFonts w:ascii="Times New Roman" w:eastAsia="Times New Roman" w:hAnsi="Times New Roman"/>
          <w:kern w:val="2"/>
          <w:sz w:val="24"/>
          <w:szCs w:val="24"/>
          <w:lang w:eastAsia="lv-LV"/>
        </w:rPr>
        <w:t>“Par licencēto makšķerēšanu Alūksnes ezerā”.</w:t>
      </w:r>
      <w:r w:rsidR="00490CD0" w:rsidRPr="00DF3AA4">
        <w:rPr>
          <w:rFonts w:ascii="Times New Roman" w:eastAsia="Times New Roman" w:hAnsi="Times New Roman"/>
          <w:kern w:val="2"/>
          <w:sz w:val="24"/>
          <w:szCs w:val="24"/>
          <w:lang w:eastAsia="lv-LV"/>
        </w:rPr>
        <w:t xml:space="preserve"> Aģentūra </w:t>
      </w:r>
      <w:r w:rsidR="00225B69">
        <w:rPr>
          <w:rFonts w:ascii="Times New Roman" w:eastAsia="Times New Roman" w:hAnsi="Times New Roman"/>
          <w:kern w:val="2"/>
          <w:sz w:val="24"/>
          <w:szCs w:val="24"/>
          <w:lang w:eastAsia="lv-LV"/>
        </w:rPr>
        <w:t>2023</w:t>
      </w:r>
      <w:r w:rsidR="00EE3703" w:rsidRPr="00DF3AA4">
        <w:rPr>
          <w:rFonts w:ascii="Times New Roman" w:eastAsia="Times New Roman" w:hAnsi="Times New Roman"/>
          <w:kern w:val="2"/>
          <w:sz w:val="24"/>
          <w:szCs w:val="24"/>
          <w:lang w:eastAsia="lv-LV"/>
        </w:rPr>
        <w:t>.</w:t>
      </w:r>
      <w:r w:rsidR="00B21E97" w:rsidRPr="00DF3AA4">
        <w:rPr>
          <w:rFonts w:ascii="Times New Roman" w:eastAsia="Times New Roman" w:hAnsi="Times New Roman"/>
          <w:kern w:val="2"/>
          <w:sz w:val="24"/>
          <w:szCs w:val="24"/>
          <w:lang w:eastAsia="lv-LV"/>
        </w:rPr>
        <w:t> </w:t>
      </w:r>
      <w:r w:rsidR="00EE3703" w:rsidRPr="00DF3AA4">
        <w:rPr>
          <w:rFonts w:ascii="Times New Roman" w:eastAsia="Times New Roman" w:hAnsi="Times New Roman"/>
          <w:kern w:val="2"/>
          <w:sz w:val="24"/>
          <w:szCs w:val="24"/>
          <w:lang w:eastAsia="lv-LV"/>
        </w:rPr>
        <w:t xml:space="preserve">gadā </w:t>
      </w:r>
      <w:r w:rsidR="00490CD0" w:rsidRPr="00DF3AA4">
        <w:rPr>
          <w:rFonts w:ascii="Times New Roman" w:eastAsia="Times New Roman" w:hAnsi="Times New Roman"/>
          <w:kern w:val="2"/>
          <w:sz w:val="24"/>
          <w:szCs w:val="24"/>
          <w:lang w:eastAsia="lv-LV"/>
        </w:rPr>
        <w:t>realizēja</w:t>
      </w:r>
      <w:r w:rsidR="00DC7FAC" w:rsidRPr="00DF3AA4">
        <w:rPr>
          <w:rFonts w:ascii="Times New Roman" w:eastAsia="Times New Roman" w:hAnsi="Times New Roman"/>
          <w:kern w:val="2"/>
          <w:sz w:val="24"/>
          <w:szCs w:val="24"/>
          <w:lang w:eastAsia="lv-LV"/>
        </w:rPr>
        <w:t xml:space="preserve"> </w:t>
      </w:r>
      <w:r w:rsidR="007B7F95">
        <w:rPr>
          <w:rFonts w:ascii="Times New Roman" w:eastAsia="Times New Roman" w:hAnsi="Times New Roman"/>
          <w:sz w:val="24"/>
          <w:szCs w:val="24"/>
          <w:lang w:eastAsia="lv-LV"/>
        </w:rPr>
        <w:t>3 880</w:t>
      </w:r>
      <w:r w:rsidR="007B7F95">
        <w:rPr>
          <w:rFonts w:ascii="Times New Roman" w:eastAsia="Times New Roman" w:hAnsi="Times New Roman"/>
          <w:kern w:val="2"/>
          <w:sz w:val="24"/>
          <w:szCs w:val="24"/>
          <w:lang w:eastAsia="lv-LV"/>
        </w:rPr>
        <w:t xml:space="preserve"> </w:t>
      </w:r>
      <w:r w:rsidR="00BC3BE4" w:rsidRPr="00DF3AA4">
        <w:rPr>
          <w:rFonts w:ascii="Times New Roman" w:eastAsia="Times New Roman" w:hAnsi="Times New Roman"/>
          <w:kern w:val="2"/>
          <w:sz w:val="24"/>
          <w:szCs w:val="24"/>
          <w:lang w:eastAsia="lv-LV"/>
        </w:rPr>
        <w:t xml:space="preserve">makšķerēšanas </w:t>
      </w:r>
      <w:r w:rsidR="00EE3703" w:rsidRPr="00DF3AA4">
        <w:rPr>
          <w:rFonts w:ascii="Times New Roman" w:eastAsia="Times New Roman" w:hAnsi="Times New Roman"/>
          <w:kern w:val="2"/>
          <w:sz w:val="24"/>
          <w:szCs w:val="24"/>
          <w:lang w:eastAsia="lv-LV"/>
        </w:rPr>
        <w:t>licen</w:t>
      </w:r>
      <w:r w:rsidR="00B21E97" w:rsidRPr="00DF3AA4">
        <w:rPr>
          <w:rFonts w:ascii="Times New Roman" w:eastAsia="Times New Roman" w:hAnsi="Times New Roman"/>
          <w:kern w:val="2"/>
          <w:sz w:val="24"/>
          <w:szCs w:val="24"/>
          <w:lang w:eastAsia="lv-LV"/>
        </w:rPr>
        <w:t>ces</w:t>
      </w:r>
      <w:r w:rsidR="00EE3703" w:rsidRPr="00DF3AA4">
        <w:rPr>
          <w:rFonts w:ascii="Times New Roman" w:eastAsia="Times New Roman" w:hAnsi="Times New Roman"/>
          <w:kern w:val="2"/>
          <w:sz w:val="24"/>
          <w:szCs w:val="24"/>
          <w:lang w:eastAsia="lv-LV"/>
        </w:rPr>
        <w:t xml:space="preserve"> par kopējo summu </w:t>
      </w:r>
      <w:r w:rsidR="00F42001">
        <w:rPr>
          <w:rFonts w:ascii="Times New Roman" w:eastAsia="Times New Roman" w:hAnsi="Times New Roman"/>
          <w:kern w:val="2"/>
          <w:sz w:val="24"/>
          <w:szCs w:val="24"/>
          <w:lang w:eastAsia="lv-LV"/>
        </w:rPr>
        <w:t>16 382</w:t>
      </w:r>
      <w:r w:rsidR="00467620">
        <w:rPr>
          <w:rFonts w:ascii="Times New Roman" w:hAnsi="Times New Roman"/>
          <w:sz w:val="24"/>
          <w:szCs w:val="24"/>
        </w:rPr>
        <w:t> </w:t>
      </w:r>
      <w:r w:rsidR="003C6DC7" w:rsidRPr="00DF3AA4">
        <w:rPr>
          <w:rFonts w:ascii="Times New Roman" w:eastAsia="Times New Roman" w:hAnsi="Times New Roman"/>
          <w:kern w:val="2"/>
          <w:sz w:val="24"/>
          <w:szCs w:val="24"/>
          <w:lang w:eastAsia="lv-LV"/>
        </w:rPr>
        <w:t>EUR.</w:t>
      </w:r>
      <w:r w:rsidR="00B270CC" w:rsidRPr="00DF3AA4">
        <w:rPr>
          <w:rFonts w:ascii="Times New Roman" w:eastAsia="Times New Roman" w:hAnsi="Times New Roman"/>
          <w:kern w:val="2"/>
          <w:sz w:val="24"/>
          <w:szCs w:val="24"/>
          <w:lang w:eastAsia="lv-LV"/>
        </w:rPr>
        <w:t xml:space="preserve"> Makšķerēšanas licenču realizācija, pamatojoties uz noslēgtajiem līgumiem, tika veikta AS </w:t>
      </w:r>
      <w:r w:rsidR="00122854" w:rsidRPr="00DF3AA4">
        <w:rPr>
          <w:rFonts w:ascii="Times New Roman" w:eastAsia="Times New Roman" w:hAnsi="Times New Roman"/>
          <w:kern w:val="2"/>
          <w:sz w:val="24"/>
          <w:szCs w:val="24"/>
          <w:lang w:eastAsia="lv-LV"/>
        </w:rPr>
        <w:t>“</w:t>
      </w:r>
      <w:r w:rsidR="00B270CC" w:rsidRPr="00DF3AA4">
        <w:rPr>
          <w:rFonts w:ascii="Times New Roman" w:eastAsia="Times New Roman" w:hAnsi="Times New Roman"/>
          <w:kern w:val="2"/>
          <w:sz w:val="24"/>
          <w:szCs w:val="24"/>
          <w:lang w:eastAsia="lv-LV"/>
        </w:rPr>
        <w:t>VIRŠI-A</w:t>
      </w:r>
      <w:r w:rsidR="00122854" w:rsidRPr="00DF3AA4">
        <w:rPr>
          <w:rFonts w:ascii="Times New Roman" w:eastAsia="Times New Roman" w:hAnsi="Times New Roman"/>
          <w:kern w:val="2"/>
          <w:sz w:val="24"/>
          <w:szCs w:val="24"/>
          <w:lang w:eastAsia="lv-LV"/>
        </w:rPr>
        <w:t>”</w:t>
      </w:r>
      <w:r w:rsidR="00B270CC" w:rsidRPr="00DF3AA4">
        <w:rPr>
          <w:rFonts w:ascii="Times New Roman" w:eastAsia="Times New Roman" w:hAnsi="Times New Roman"/>
          <w:kern w:val="2"/>
          <w:sz w:val="24"/>
          <w:szCs w:val="24"/>
          <w:lang w:eastAsia="lv-LV"/>
        </w:rPr>
        <w:t xml:space="preserve"> degvielas uzpildes stacijas diennakts veikalā</w:t>
      </w:r>
      <w:r w:rsidR="00EE05A9" w:rsidRPr="00DF3AA4">
        <w:rPr>
          <w:rFonts w:ascii="Times New Roman" w:eastAsia="Times New Roman" w:hAnsi="Times New Roman"/>
          <w:kern w:val="2"/>
          <w:sz w:val="24"/>
          <w:szCs w:val="24"/>
          <w:lang w:eastAsia="lv-LV"/>
        </w:rPr>
        <w:t xml:space="preserve">, SIA “RC Ainava” </w:t>
      </w:r>
      <w:r w:rsidR="009F40C1" w:rsidRPr="00DF3AA4">
        <w:rPr>
          <w:rFonts w:ascii="Times New Roman" w:eastAsia="Times New Roman" w:hAnsi="Times New Roman"/>
          <w:kern w:val="2"/>
          <w:sz w:val="24"/>
          <w:szCs w:val="24"/>
          <w:lang w:eastAsia="lv-LV"/>
        </w:rPr>
        <w:t>veikalā</w:t>
      </w:r>
      <w:r w:rsidR="009F40C1" w:rsidRPr="00DF3AA4">
        <w:rPr>
          <w:rFonts w:ascii="Times New Roman" w:eastAsia="Times New Roman" w:hAnsi="Times New Roman"/>
          <w:kern w:val="2"/>
          <w:sz w:val="24"/>
          <w:szCs w:val="24"/>
          <w:shd w:val="clear" w:color="auto" w:fill="FFFFFF"/>
          <w:lang w:eastAsia="lv-LV"/>
        </w:rPr>
        <w:t xml:space="preserve">, SIA </w:t>
      </w:r>
      <w:r w:rsidR="00543DD8">
        <w:rPr>
          <w:rFonts w:ascii="Times New Roman" w:eastAsia="Times New Roman" w:hAnsi="Times New Roman"/>
          <w:kern w:val="2"/>
          <w:sz w:val="24"/>
          <w:szCs w:val="24"/>
          <w:shd w:val="clear" w:color="auto" w:fill="FFFFFF"/>
          <w:lang w:eastAsia="lv-LV"/>
        </w:rPr>
        <w:t>“</w:t>
      </w:r>
      <w:r w:rsidR="009F40C1" w:rsidRPr="00DF3AA4">
        <w:rPr>
          <w:rFonts w:ascii="Times New Roman" w:eastAsia="Times New Roman" w:hAnsi="Times New Roman"/>
          <w:kern w:val="2"/>
          <w:sz w:val="24"/>
          <w:szCs w:val="24"/>
          <w:shd w:val="clear" w:color="auto" w:fill="FFFFFF"/>
          <w:lang w:eastAsia="lv-LV"/>
        </w:rPr>
        <w:t xml:space="preserve">Latvijas Lauku konsultāciju un izglītības centrs” interneta vietnē </w:t>
      </w:r>
      <w:hyperlink r:id="rId10" w:history="1">
        <w:r w:rsidR="006C4530" w:rsidRPr="004D7A30">
          <w:rPr>
            <w:rStyle w:val="Hipersaite"/>
            <w:rFonts w:ascii="Times New Roman" w:eastAsia="Times New Roman" w:hAnsi="Times New Roman"/>
            <w:kern w:val="2"/>
            <w:sz w:val="24"/>
            <w:szCs w:val="24"/>
            <w:shd w:val="clear" w:color="auto" w:fill="FFFFFF"/>
            <w:lang w:eastAsia="lv-LV"/>
          </w:rPr>
          <w:t>www.manacope.lv</w:t>
        </w:r>
      </w:hyperlink>
      <w:r w:rsidR="00616EB9">
        <w:rPr>
          <w:rFonts w:ascii="Times New Roman" w:eastAsia="Times New Roman" w:hAnsi="Times New Roman"/>
          <w:kern w:val="2"/>
          <w:sz w:val="24"/>
          <w:szCs w:val="24"/>
          <w:shd w:val="clear" w:color="auto" w:fill="FFFFFF"/>
          <w:lang w:eastAsia="lv-LV"/>
        </w:rPr>
        <w:t>,</w:t>
      </w:r>
      <w:r w:rsidR="006C4530">
        <w:rPr>
          <w:rFonts w:ascii="Times New Roman" w:eastAsia="Times New Roman" w:hAnsi="Times New Roman"/>
          <w:kern w:val="2"/>
          <w:sz w:val="24"/>
          <w:szCs w:val="24"/>
          <w:shd w:val="clear" w:color="auto" w:fill="FFFFFF"/>
          <w:lang w:eastAsia="lv-LV"/>
        </w:rPr>
        <w:t xml:space="preserve"> </w:t>
      </w:r>
      <w:r w:rsidR="009F40C1" w:rsidRPr="00DF3AA4">
        <w:rPr>
          <w:rFonts w:ascii="Times New Roman" w:eastAsia="Times New Roman" w:hAnsi="Times New Roman"/>
          <w:kern w:val="2"/>
          <w:sz w:val="24"/>
          <w:szCs w:val="24"/>
          <w:shd w:val="clear" w:color="auto" w:fill="FFFFFF"/>
          <w:lang w:eastAsia="lv-LV"/>
        </w:rPr>
        <w:t>mobilajā aplikācijā “Mana Cope”</w:t>
      </w:r>
      <w:r w:rsidR="001126A9" w:rsidRPr="00DF3AA4">
        <w:rPr>
          <w:rFonts w:ascii="Times New Roman" w:eastAsia="Times New Roman" w:hAnsi="Times New Roman"/>
          <w:kern w:val="2"/>
          <w:sz w:val="24"/>
          <w:szCs w:val="24"/>
          <w:shd w:val="clear" w:color="auto" w:fill="FFFFFF"/>
          <w:lang w:eastAsia="lv-LV"/>
        </w:rPr>
        <w:t xml:space="preserve"> un </w:t>
      </w:r>
      <w:r w:rsidR="00B270CC" w:rsidRPr="00DF3AA4">
        <w:rPr>
          <w:rFonts w:ascii="Times New Roman" w:eastAsia="Times New Roman" w:hAnsi="Times New Roman"/>
          <w:kern w:val="2"/>
          <w:sz w:val="24"/>
          <w:szCs w:val="24"/>
          <w:shd w:val="clear" w:color="auto" w:fill="FFFFFF"/>
          <w:lang w:eastAsia="lv-LV"/>
        </w:rPr>
        <w:t xml:space="preserve">SIA “Mobilly”. </w:t>
      </w:r>
    </w:p>
    <w:p w14:paraId="4BA58AE5" w14:textId="48C50158" w:rsidR="004F1699" w:rsidRPr="00DF3AA4" w:rsidRDefault="00515BA9" w:rsidP="00E00D3A">
      <w:pPr>
        <w:widowControl w:val="0"/>
        <w:suppressAutoHyphens/>
        <w:autoSpaceDE w:val="0"/>
        <w:autoSpaceDN w:val="0"/>
        <w:adjustRightInd w:val="0"/>
        <w:spacing w:line="360" w:lineRule="auto"/>
        <w:ind w:firstLine="567"/>
        <w:jc w:val="both"/>
        <w:rPr>
          <w:rFonts w:ascii="Times New Roman" w:eastAsia="Times New Roman" w:hAnsi="Times New Roman"/>
          <w:kern w:val="2"/>
          <w:sz w:val="24"/>
          <w:szCs w:val="24"/>
          <w:lang w:eastAsia="lv-LV"/>
        </w:rPr>
      </w:pPr>
      <w:r w:rsidRPr="00DF3AA4">
        <w:rPr>
          <w:rFonts w:ascii="Times New Roman" w:eastAsia="Times New Roman" w:hAnsi="Times New Roman"/>
          <w:kern w:val="2"/>
          <w:sz w:val="24"/>
          <w:szCs w:val="24"/>
          <w:lang w:eastAsia="lv-LV"/>
        </w:rPr>
        <w:t>Veiksmīgi realizējot projektus</w:t>
      </w:r>
      <w:r w:rsidR="00CE361A" w:rsidRPr="00DF3AA4">
        <w:rPr>
          <w:rFonts w:ascii="Times New Roman" w:eastAsia="Times New Roman" w:hAnsi="Times New Roman"/>
          <w:kern w:val="2"/>
          <w:sz w:val="24"/>
          <w:szCs w:val="24"/>
          <w:lang w:eastAsia="lv-LV"/>
        </w:rPr>
        <w:t>,</w:t>
      </w:r>
      <w:r w:rsidRPr="00DF3AA4">
        <w:rPr>
          <w:rFonts w:ascii="Times New Roman" w:eastAsia="Times New Roman" w:hAnsi="Times New Roman"/>
          <w:kern w:val="2"/>
          <w:sz w:val="24"/>
          <w:szCs w:val="24"/>
          <w:lang w:eastAsia="lv-LV"/>
        </w:rPr>
        <w:t xml:space="preserve"> </w:t>
      </w:r>
      <w:r w:rsidR="00ED1EB7" w:rsidRPr="00DF3AA4">
        <w:rPr>
          <w:rFonts w:ascii="Times New Roman" w:eastAsia="Times New Roman" w:hAnsi="Times New Roman"/>
          <w:kern w:val="2"/>
          <w:sz w:val="24"/>
          <w:szCs w:val="24"/>
          <w:lang w:eastAsia="lv-LV"/>
        </w:rPr>
        <w:t xml:space="preserve">no Zivju fonda atbalsta līdzekļiem ar Alūksnes novada pašvaldības līdzfinansējumu </w:t>
      </w:r>
      <w:r w:rsidRPr="00DF3AA4">
        <w:rPr>
          <w:rFonts w:ascii="Times New Roman" w:eastAsia="Times New Roman" w:hAnsi="Times New Roman"/>
          <w:kern w:val="2"/>
          <w:sz w:val="24"/>
          <w:szCs w:val="24"/>
          <w:lang w:eastAsia="lv-LV"/>
        </w:rPr>
        <w:t>tika veikt</w:t>
      </w:r>
      <w:r w:rsidR="00ED1EB7" w:rsidRPr="00DF3AA4">
        <w:rPr>
          <w:rFonts w:ascii="Times New Roman" w:eastAsia="Times New Roman" w:hAnsi="Times New Roman"/>
          <w:kern w:val="2"/>
          <w:sz w:val="24"/>
          <w:szCs w:val="24"/>
          <w:lang w:eastAsia="lv-LV"/>
        </w:rPr>
        <w:t>i</w:t>
      </w:r>
      <w:r w:rsidRPr="00DF3AA4">
        <w:rPr>
          <w:rFonts w:ascii="Times New Roman" w:eastAsia="Times New Roman" w:hAnsi="Times New Roman"/>
          <w:kern w:val="2"/>
          <w:sz w:val="24"/>
          <w:szCs w:val="24"/>
          <w:lang w:eastAsia="lv-LV"/>
        </w:rPr>
        <w:t xml:space="preserve"> zivju resursu </w:t>
      </w:r>
      <w:r w:rsidR="00ED1EB7" w:rsidRPr="00DF3AA4">
        <w:rPr>
          <w:rFonts w:ascii="Times New Roman" w:eastAsia="Times New Roman" w:hAnsi="Times New Roman"/>
          <w:kern w:val="2"/>
          <w:sz w:val="24"/>
          <w:szCs w:val="24"/>
          <w:lang w:eastAsia="lv-LV"/>
        </w:rPr>
        <w:t>papildināšanas pasākumi</w:t>
      </w:r>
      <w:r w:rsidR="0089002C" w:rsidRPr="00DF3AA4">
        <w:rPr>
          <w:rFonts w:ascii="Times New Roman" w:eastAsia="Times New Roman" w:hAnsi="Times New Roman"/>
          <w:kern w:val="2"/>
          <w:sz w:val="24"/>
          <w:szCs w:val="24"/>
          <w:lang w:eastAsia="lv-LV"/>
        </w:rPr>
        <w:t xml:space="preserve">, ielaižot </w:t>
      </w:r>
      <w:r w:rsidR="00CE361A" w:rsidRPr="00DF3AA4">
        <w:rPr>
          <w:rFonts w:ascii="Times New Roman" w:eastAsia="Times New Roman" w:hAnsi="Times New Roman"/>
          <w:kern w:val="2"/>
          <w:sz w:val="24"/>
          <w:szCs w:val="24"/>
          <w:lang w:eastAsia="lv-LV"/>
        </w:rPr>
        <w:t xml:space="preserve">Alūksnes ezerā </w:t>
      </w:r>
      <w:r w:rsidR="00F42001">
        <w:rPr>
          <w:rFonts w:ascii="Times New Roman" w:eastAsia="Times New Roman" w:hAnsi="Times New Roman"/>
          <w:kern w:val="2"/>
          <w:sz w:val="24"/>
          <w:szCs w:val="24"/>
          <w:lang w:eastAsia="lv-LV"/>
        </w:rPr>
        <w:t>38 88</w:t>
      </w:r>
      <w:r w:rsidR="00767B06" w:rsidRPr="00767B06">
        <w:rPr>
          <w:rFonts w:ascii="Times New Roman" w:eastAsia="Times New Roman" w:hAnsi="Times New Roman"/>
          <w:kern w:val="2"/>
          <w:sz w:val="24"/>
          <w:szCs w:val="24"/>
          <w:lang w:eastAsia="lv-LV"/>
        </w:rPr>
        <w:t>0</w:t>
      </w:r>
      <w:r w:rsidR="00F42001">
        <w:rPr>
          <w:rFonts w:ascii="Times New Roman" w:hAnsi="Times New Roman"/>
          <w:sz w:val="24"/>
          <w:szCs w:val="24"/>
        </w:rPr>
        <w:t xml:space="preserve">, </w:t>
      </w:r>
      <w:r w:rsidR="00F42001">
        <w:rPr>
          <w:rFonts w:ascii="Times New Roman" w:eastAsia="Times New Roman" w:hAnsi="Times New Roman"/>
          <w:kern w:val="2"/>
          <w:sz w:val="24"/>
          <w:szCs w:val="24"/>
          <w:lang w:eastAsia="lv-LV"/>
        </w:rPr>
        <w:t>Sudalā 16 400</w:t>
      </w:r>
      <w:r w:rsidR="00DB76CA">
        <w:rPr>
          <w:rFonts w:ascii="Times New Roman" w:eastAsia="Times New Roman" w:hAnsi="Times New Roman"/>
          <w:kern w:val="2"/>
          <w:sz w:val="24"/>
          <w:szCs w:val="24"/>
          <w:lang w:eastAsia="lv-LV"/>
        </w:rPr>
        <w:t xml:space="preserve"> un Indzerī</w:t>
      </w:r>
      <w:r w:rsidR="00767B06">
        <w:rPr>
          <w:rFonts w:ascii="Times New Roman" w:eastAsia="Times New Roman" w:hAnsi="Times New Roman"/>
          <w:kern w:val="2"/>
          <w:sz w:val="24"/>
          <w:szCs w:val="24"/>
          <w:lang w:eastAsia="lv-LV"/>
        </w:rPr>
        <w:t xml:space="preserve"> </w:t>
      </w:r>
      <w:r w:rsidR="00F42001">
        <w:rPr>
          <w:rFonts w:ascii="Times New Roman" w:eastAsia="Times New Roman" w:hAnsi="Times New Roman"/>
          <w:kern w:val="2"/>
          <w:sz w:val="24"/>
          <w:szCs w:val="24"/>
          <w:lang w:eastAsia="lv-LV"/>
        </w:rPr>
        <w:t>13 000</w:t>
      </w:r>
      <w:r w:rsidR="00767B06">
        <w:rPr>
          <w:rFonts w:ascii="Times New Roman" w:eastAsia="Times New Roman" w:hAnsi="Times New Roman"/>
          <w:kern w:val="2"/>
          <w:sz w:val="24"/>
          <w:szCs w:val="24"/>
          <w:lang w:eastAsia="lv-LV"/>
        </w:rPr>
        <w:t xml:space="preserve"> </w:t>
      </w:r>
      <w:r w:rsidR="00206BF5" w:rsidRPr="00DF3AA4">
        <w:rPr>
          <w:rFonts w:ascii="Times New Roman" w:hAnsi="Times New Roman"/>
          <w:sz w:val="24"/>
          <w:szCs w:val="24"/>
        </w:rPr>
        <w:t xml:space="preserve">vienvasaras </w:t>
      </w:r>
      <w:r w:rsidR="00F42001">
        <w:rPr>
          <w:rFonts w:ascii="Times New Roman" w:eastAsia="Times New Roman" w:hAnsi="Times New Roman"/>
          <w:kern w:val="2"/>
          <w:sz w:val="24"/>
          <w:szCs w:val="24"/>
          <w:lang w:eastAsia="lv-LV"/>
        </w:rPr>
        <w:t>zandartu</w:t>
      </w:r>
      <w:r w:rsidR="00206BF5" w:rsidRPr="00DF3AA4">
        <w:rPr>
          <w:rFonts w:ascii="Times New Roman" w:eastAsia="Times New Roman" w:hAnsi="Times New Roman"/>
          <w:kern w:val="2"/>
          <w:sz w:val="24"/>
          <w:szCs w:val="24"/>
          <w:lang w:eastAsia="lv-LV"/>
        </w:rPr>
        <w:t xml:space="preserve"> </w:t>
      </w:r>
      <w:r w:rsidR="00B75DA3" w:rsidRPr="00DF3AA4">
        <w:rPr>
          <w:rFonts w:ascii="Times New Roman" w:eastAsia="Times New Roman" w:hAnsi="Times New Roman"/>
          <w:kern w:val="2"/>
          <w:sz w:val="24"/>
          <w:szCs w:val="24"/>
          <w:lang w:eastAsia="lv-LV"/>
        </w:rPr>
        <w:t xml:space="preserve">mazuļus. </w:t>
      </w:r>
      <w:r w:rsidR="00715C44" w:rsidRPr="00DF3AA4">
        <w:rPr>
          <w:rFonts w:ascii="Times New Roman" w:eastAsia="Times New Roman" w:hAnsi="Times New Roman"/>
          <w:kern w:val="2"/>
          <w:sz w:val="24"/>
          <w:szCs w:val="24"/>
          <w:lang w:eastAsia="lv-LV"/>
        </w:rPr>
        <w:t xml:space="preserve">No </w:t>
      </w:r>
      <w:r w:rsidR="00715C44" w:rsidRPr="00DF3AA4">
        <w:rPr>
          <w:rFonts w:ascii="Times New Roman" w:eastAsia="Times New Roman" w:hAnsi="Times New Roman"/>
          <w:kern w:val="2"/>
          <w:sz w:val="24"/>
          <w:szCs w:val="24"/>
          <w:lang w:eastAsia="lv-LV"/>
        </w:rPr>
        <w:lastRenderedPageBreak/>
        <w:t xml:space="preserve">Zivju fonda līdzekļiem konkursam pasākumā </w:t>
      </w:r>
      <w:r w:rsidR="00543DD8">
        <w:rPr>
          <w:rFonts w:ascii="Times New Roman" w:eastAsia="Times New Roman" w:hAnsi="Times New Roman"/>
          <w:kern w:val="2"/>
          <w:sz w:val="24"/>
          <w:szCs w:val="24"/>
          <w:lang w:eastAsia="lv-LV"/>
        </w:rPr>
        <w:t>“</w:t>
      </w:r>
      <w:r w:rsidR="00715C44" w:rsidRPr="00DF3AA4">
        <w:rPr>
          <w:rFonts w:ascii="Times New Roman" w:eastAsia="Times New Roman" w:hAnsi="Times New Roman"/>
          <w:kern w:val="2"/>
          <w:sz w:val="24"/>
          <w:szCs w:val="24"/>
          <w:lang w:eastAsia="lv-LV"/>
        </w:rPr>
        <w:t xml:space="preserve">Zivju resursu aizsardzības pasākumi, ko veic valsts iestādes vai pašvaldības, kuru kompetencē ir zivju resursu </w:t>
      </w:r>
      <w:r w:rsidR="00E00D3A">
        <w:rPr>
          <w:rFonts w:ascii="Times New Roman" w:eastAsia="Times New Roman" w:hAnsi="Times New Roman"/>
          <w:kern w:val="2"/>
          <w:sz w:val="24"/>
          <w:szCs w:val="24"/>
          <w:lang w:eastAsia="lv-LV"/>
        </w:rPr>
        <w:t>aizsardzība”, tika realizēti projekti</w:t>
      </w:r>
      <w:r w:rsidR="00715C44" w:rsidRPr="00DF3AA4">
        <w:rPr>
          <w:rFonts w:ascii="Times New Roman" w:eastAsia="Times New Roman" w:hAnsi="Times New Roman"/>
          <w:kern w:val="2"/>
          <w:sz w:val="24"/>
          <w:szCs w:val="24"/>
          <w:lang w:eastAsia="lv-LV"/>
        </w:rPr>
        <w:t xml:space="preserve"> </w:t>
      </w:r>
      <w:r w:rsidR="00E00D3A">
        <w:rPr>
          <w:rFonts w:ascii="Times New Roman" w:eastAsia="Times New Roman" w:hAnsi="Times New Roman"/>
          <w:kern w:val="2"/>
          <w:sz w:val="24"/>
          <w:szCs w:val="24"/>
          <w:lang w:eastAsia="lv-LV"/>
        </w:rPr>
        <w:t>“</w:t>
      </w:r>
      <w:r w:rsidR="00E00D3A" w:rsidRPr="00E00D3A">
        <w:rPr>
          <w:rFonts w:ascii="Times New Roman" w:eastAsia="Times New Roman" w:hAnsi="Times New Roman"/>
          <w:kern w:val="2"/>
          <w:sz w:val="24"/>
          <w:szCs w:val="24"/>
          <w:lang w:eastAsia="lv-LV"/>
        </w:rPr>
        <w:t>Alūksnes novada ūdenstilpju zivju resursu aizsardzībai sniega motocikla iegāde</w:t>
      </w:r>
      <w:r w:rsidR="00E00D3A">
        <w:rPr>
          <w:rFonts w:ascii="Times New Roman" w:eastAsia="Times New Roman" w:hAnsi="Times New Roman"/>
          <w:kern w:val="2"/>
          <w:sz w:val="24"/>
          <w:szCs w:val="24"/>
          <w:lang w:eastAsia="lv-LV"/>
        </w:rPr>
        <w:t xml:space="preserve">” un </w:t>
      </w:r>
      <w:r w:rsidR="00543DD8">
        <w:rPr>
          <w:rFonts w:ascii="Times New Roman" w:eastAsia="Times New Roman" w:hAnsi="Times New Roman"/>
          <w:kern w:val="2"/>
          <w:sz w:val="24"/>
          <w:szCs w:val="24"/>
          <w:lang w:eastAsia="lv-LV"/>
        </w:rPr>
        <w:t>“</w:t>
      </w:r>
      <w:r w:rsidR="00715C44" w:rsidRPr="00DF3AA4">
        <w:rPr>
          <w:rFonts w:ascii="Times New Roman" w:eastAsia="Times New Roman" w:hAnsi="Times New Roman"/>
          <w:kern w:val="2"/>
          <w:sz w:val="24"/>
          <w:szCs w:val="24"/>
          <w:lang w:eastAsia="lv-LV"/>
        </w:rPr>
        <w:t xml:space="preserve">Alūksnes novada ūdenstilpju zivju </w:t>
      </w:r>
      <w:r w:rsidR="00E00D3A">
        <w:rPr>
          <w:rFonts w:ascii="Times New Roman" w:eastAsia="Times New Roman" w:hAnsi="Times New Roman"/>
          <w:kern w:val="2"/>
          <w:sz w:val="24"/>
          <w:szCs w:val="24"/>
          <w:lang w:eastAsia="lv-LV"/>
        </w:rPr>
        <w:t>resursu aizsardzība”, kuru</w:t>
      </w:r>
      <w:r w:rsidR="00334131" w:rsidRPr="00DF3AA4">
        <w:rPr>
          <w:rFonts w:ascii="Times New Roman" w:eastAsia="Times New Roman" w:hAnsi="Times New Roman"/>
          <w:kern w:val="2"/>
          <w:sz w:val="24"/>
          <w:szCs w:val="24"/>
          <w:lang w:eastAsia="lv-LV"/>
        </w:rPr>
        <w:t xml:space="preserve"> ietva</w:t>
      </w:r>
      <w:r w:rsidR="00E00D3A">
        <w:rPr>
          <w:rFonts w:ascii="Times New Roman" w:eastAsia="Times New Roman" w:hAnsi="Times New Roman"/>
          <w:kern w:val="2"/>
          <w:sz w:val="24"/>
          <w:szCs w:val="24"/>
          <w:lang w:eastAsia="lv-LV"/>
        </w:rPr>
        <w:t>ros tika iegādāts sniega motocikls</w:t>
      </w:r>
      <w:r w:rsidR="00E00D3A" w:rsidRPr="00E00D3A">
        <w:rPr>
          <w:rFonts w:ascii="Times New Roman" w:eastAsia="Times New Roman" w:hAnsi="Times New Roman"/>
          <w:kern w:val="2"/>
          <w:sz w:val="24"/>
          <w:szCs w:val="24"/>
          <w:lang w:eastAsia="lv-LV"/>
        </w:rPr>
        <w:t xml:space="preserve"> </w:t>
      </w:r>
      <w:proofErr w:type="spellStart"/>
      <w:r w:rsidR="00E00D3A" w:rsidRPr="00E00D3A">
        <w:rPr>
          <w:rFonts w:ascii="Times New Roman" w:eastAsia="Times New Roman" w:hAnsi="Times New Roman"/>
          <w:kern w:val="2"/>
          <w:sz w:val="24"/>
          <w:szCs w:val="24"/>
          <w:lang w:eastAsia="lv-LV"/>
        </w:rPr>
        <w:t>Ski-Doo</w:t>
      </w:r>
      <w:proofErr w:type="spellEnd"/>
      <w:r w:rsidR="00E00D3A" w:rsidRPr="00E00D3A">
        <w:rPr>
          <w:rFonts w:ascii="Times New Roman" w:eastAsia="Times New Roman" w:hAnsi="Times New Roman"/>
          <w:kern w:val="2"/>
          <w:sz w:val="24"/>
          <w:szCs w:val="24"/>
          <w:lang w:eastAsia="lv-LV"/>
        </w:rPr>
        <w:t xml:space="preserve"> </w:t>
      </w:r>
      <w:proofErr w:type="spellStart"/>
      <w:r w:rsidR="00E00D3A" w:rsidRPr="00E00D3A">
        <w:rPr>
          <w:rFonts w:ascii="Times New Roman" w:eastAsia="Times New Roman" w:hAnsi="Times New Roman"/>
          <w:kern w:val="2"/>
          <w:sz w:val="24"/>
          <w:szCs w:val="24"/>
          <w:lang w:eastAsia="lv-LV"/>
        </w:rPr>
        <w:t>Skandic</w:t>
      </w:r>
      <w:proofErr w:type="spellEnd"/>
      <w:r w:rsidR="00E00D3A" w:rsidRPr="00E00D3A">
        <w:rPr>
          <w:rFonts w:ascii="Times New Roman" w:eastAsia="Times New Roman" w:hAnsi="Times New Roman"/>
          <w:kern w:val="2"/>
          <w:sz w:val="24"/>
          <w:szCs w:val="24"/>
          <w:lang w:eastAsia="lv-LV"/>
        </w:rPr>
        <w:t xml:space="preserve"> LE 900 ACE</w:t>
      </w:r>
      <w:r w:rsidR="00767B06">
        <w:rPr>
          <w:rFonts w:ascii="Times New Roman" w:eastAsia="Times New Roman" w:hAnsi="Times New Roman"/>
          <w:kern w:val="2"/>
          <w:sz w:val="24"/>
          <w:szCs w:val="24"/>
          <w:lang w:eastAsia="lv-LV"/>
        </w:rPr>
        <w:t xml:space="preserve"> </w:t>
      </w:r>
      <w:r w:rsidR="00E00D3A">
        <w:rPr>
          <w:rFonts w:ascii="Times New Roman" w:eastAsia="Times New Roman" w:hAnsi="Times New Roman"/>
          <w:kern w:val="2"/>
          <w:sz w:val="24"/>
          <w:szCs w:val="24"/>
          <w:lang w:eastAsia="lv-LV"/>
        </w:rPr>
        <w:t xml:space="preserve">un 3 </w:t>
      </w:r>
      <w:r w:rsidR="00E00D3A" w:rsidRPr="00E00D3A">
        <w:rPr>
          <w:rFonts w:ascii="Times New Roman" w:eastAsia="Times New Roman" w:hAnsi="Times New Roman"/>
          <w:kern w:val="2"/>
          <w:sz w:val="24"/>
          <w:szCs w:val="24"/>
          <w:lang w:eastAsia="lv-LV"/>
        </w:rPr>
        <w:t xml:space="preserve">spectērpu </w:t>
      </w:r>
      <w:r w:rsidR="00467B33" w:rsidRPr="00E00D3A">
        <w:rPr>
          <w:rFonts w:ascii="Times New Roman" w:eastAsia="Times New Roman" w:hAnsi="Times New Roman"/>
          <w:kern w:val="2"/>
          <w:sz w:val="24"/>
          <w:szCs w:val="24"/>
          <w:lang w:eastAsia="lv-LV"/>
        </w:rPr>
        <w:t>komplekti</w:t>
      </w:r>
      <w:r w:rsidR="00E00D3A" w:rsidRPr="00E00D3A">
        <w:rPr>
          <w:rFonts w:ascii="Times New Roman" w:eastAsia="Times New Roman" w:hAnsi="Times New Roman"/>
          <w:kern w:val="2"/>
          <w:sz w:val="24"/>
          <w:szCs w:val="24"/>
          <w:lang w:eastAsia="lv-LV"/>
        </w:rPr>
        <w:t xml:space="preserve"> SIMMS</w:t>
      </w:r>
      <w:r w:rsidR="00E00D3A">
        <w:rPr>
          <w:rFonts w:ascii="Times New Roman" w:eastAsia="Times New Roman" w:hAnsi="Times New Roman"/>
          <w:kern w:val="2"/>
          <w:sz w:val="24"/>
          <w:szCs w:val="24"/>
          <w:lang w:eastAsia="lv-LV"/>
        </w:rPr>
        <w:t xml:space="preserve"> NE</w:t>
      </w:r>
      <w:r w:rsidR="008C2B92">
        <w:rPr>
          <w:rFonts w:ascii="Times New Roman" w:eastAsia="Times New Roman" w:hAnsi="Times New Roman"/>
          <w:kern w:val="2"/>
          <w:sz w:val="24"/>
          <w:szCs w:val="24"/>
          <w:lang w:eastAsia="lv-LV"/>
        </w:rPr>
        <w:t>W CHALLENGER</w:t>
      </w:r>
      <w:r w:rsidR="00E00D3A">
        <w:rPr>
          <w:rFonts w:ascii="Times New Roman" w:eastAsia="Times New Roman" w:hAnsi="Times New Roman"/>
          <w:kern w:val="2"/>
          <w:sz w:val="24"/>
          <w:szCs w:val="24"/>
          <w:lang w:eastAsia="lv-LV"/>
        </w:rPr>
        <w:t xml:space="preserve">. </w:t>
      </w:r>
      <w:r w:rsidR="00D820B2" w:rsidRPr="00DF3AA4">
        <w:rPr>
          <w:rFonts w:ascii="Times New Roman" w:eastAsia="Times New Roman" w:hAnsi="Times New Roman"/>
          <w:kern w:val="2"/>
          <w:sz w:val="24"/>
          <w:szCs w:val="24"/>
          <w:lang w:eastAsia="lv-LV"/>
        </w:rPr>
        <w:t>Realizēts arī Zivju fonda atbalstītais projekts</w:t>
      </w:r>
      <w:r w:rsidR="00D13946" w:rsidRPr="00DF3AA4">
        <w:rPr>
          <w:rFonts w:ascii="Times New Roman" w:eastAsia="Times New Roman" w:hAnsi="Times New Roman"/>
          <w:kern w:val="2"/>
          <w:sz w:val="24"/>
          <w:szCs w:val="24"/>
          <w:lang w:eastAsia="lv-LV"/>
        </w:rPr>
        <w:t xml:space="preserve"> </w:t>
      </w:r>
      <w:r w:rsidR="00616EB9">
        <w:rPr>
          <w:rFonts w:ascii="Times New Roman" w:eastAsia="Times New Roman" w:hAnsi="Times New Roman"/>
          <w:kern w:val="2"/>
          <w:sz w:val="24"/>
          <w:szCs w:val="24"/>
          <w:lang w:eastAsia="lv-LV"/>
        </w:rPr>
        <w:t>“</w:t>
      </w:r>
      <w:r w:rsidR="00E00D3A" w:rsidRPr="00E00D3A">
        <w:rPr>
          <w:rFonts w:ascii="Times New Roman" w:eastAsia="Times New Roman" w:hAnsi="Times New Roman"/>
          <w:kern w:val="2"/>
          <w:sz w:val="24"/>
          <w:szCs w:val="24"/>
          <w:lang w:eastAsia="lv-LV"/>
        </w:rPr>
        <w:t xml:space="preserve">Pededzes upes baseina pieteku Alūksnes, </w:t>
      </w:r>
      <w:proofErr w:type="spellStart"/>
      <w:r w:rsidR="00E00D3A">
        <w:rPr>
          <w:rFonts w:ascii="Times New Roman" w:eastAsia="Times New Roman" w:hAnsi="Times New Roman"/>
          <w:kern w:val="2"/>
          <w:sz w:val="24"/>
          <w:szCs w:val="24"/>
          <w:lang w:eastAsia="lv-LV"/>
        </w:rPr>
        <w:t>Ievednes</w:t>
      </w:r>
      <w:proofErr w:type="spellEnd"/>
      <w:r w:rsidR="00E00D3A">
        <w:rPr>
          <w:rFonts w:ascii="Times New Roman" w:eastAsia="Times New Roman" w:hAnsi="Times New Roman"/>
          <w:kern w:val="2"/>
          <w:sz w:val="24"/>
          <w:szCs w:val="24"/>
          <w:lang w:eastAsia="lv-LV"/>
        </w:rPr>
        <w:t xml:space="preserve"> un Paparzes kvalitātes </w:t>
      </w:r>
      <w:r w:rsidR="00E00D3A" w:rsidRPr="00E00D3A">
        <w:rPr>
          <w:rFonts w:ascii="Times New Roman" w:eastAsia="Times New Roman" w:hAnsi="Times New Roman"/>
          <w:kern w:val="2"/>
          <w:sz w:val="24"/>
          <w:szCs w:val="24"/>
          <w:lang w:eastAsia="lv-LV"/>
        </w:rPr>
        <w:t>novērtējums</w:t>
      </w:r>
      <w:r w:rsidR="00616EB9" w:rsidRPr="00DF3AA4">
        <w:rPr>
          <w:rFonts w:ascii="Times New Roman" w:eastAsia="Times New Roman" w:hAnsi="Times New Roman"/>
          <w:kern w:val="2"/>
          <w:sz w:val="24"/>
          <w:szCs w:val="24"/>
          <w:lang w:eastAsia="lv-LV"/>
        </w:rPr>
        <w:t>”</w:t>
      </w:r>
      <w:r w:rsidR="00616EB9">
        <w:rPr>
          <w:rFonts w:ascii="Times New Roman" w:eastAsia="Times New Roman" w:hAnsi="Times New Roman"/>
          <w:kern w:val="2"/>
          <w:sz w:val="24"/>
          <w:szCs w:val="24"/>
          <w:lang w:eastAsia="lv-LV"/>
        </w:rPr>
        <w:t xml:space="preserve"> </w:t>
      </w:r>
      <w:r w:rsidR="00D13946" w:rsidRPr="00DF3AA4">
        <w:rPr>
          <w:rFonts w:ascii="Times New Roman" w:eastAsia="Times New Roman" w:hAnsi="Times New Roman"/>
          <w:kern w:val="2"/>
          <w:sz w:val="24"/>
          <w:szCs w:val="24"/>
          <w:lang w:eastAsia="lv-LV"/>
        </w:rPr>
        <w:t>konkursa pasākumā “Zinātniskās pētniecības programmu finansēšana un līdzdalība starpvalstu sadarbībā zinātniskajos pēt</w:t>
      </w:r>
      <w:r w:rsidR="00767B06">
        <w:rPr>
          <w:rFonts w:ascii="Times New Roman" w:eastAsia="Times New Roman" w:hAnsi="Times New Roman"/>
          <w:kern w:val="2"/>
          <w:sz w:val="24"/>
          <w:szCs w:val="24"/>
          <w:lang w:eastAsia="lv-LV"/>
        </w:rPr>
        <w:t>ījumos zivsaimniecībā”</w:t>
      </w:r>
      <w:r w:rsidR="00616EB9">
        <w:rPr>
          <w:rFonts w:ascii="Times New Roman" w:eastAsia="Times New Roman" w:hAnsi="Times New Roman"/>
          <w:kern w:val="2"/>
          <w:sz w:val="24"/>
          <w:szCs w:val="24"/>
          <w:lang w:eastAsia="lv-LV"/>
        </w:rPr>
        <w:t>.</w:t>
      </w:r>
    </w:p>
    <w:p w14:paraId="28CE423E" w14:textId="2DC1A2D5" w:rsidR="009D0199" w:rsidRPr="00DF3AA4" w:rsidRDefault="00F42001" w:rsidP="00DB76CA">
      <w:pPr>
        <w:widowControl w:val="0"/>
        <w:suppressAutoHyphens/>
        <w:autoSpaceDE w:val="0"/>
        <w:autoSpaceDN w:val="0"/>
        <w:adjustRightInd w:val="0"/>
        <w:spacing w:line="360" w:lineRule="auto"/>
        <w:ind w:firstLine="567"/>
        <w:jc w:val="both"/>
        <w:rPr>
          <w:rFonts w:ascii="Times New Roman" w:hAnsi="Times New Roman"/>
          <w:sz w:val="24"/>
          <w:szCs w:val="24"/>
        </w:rPr>
      </w:pPr>
      <w:r>
        <w:rPr>
          <w:rFonts w:ascii="Times New Roman" w:eastAsia="Times New Roman" w:hAnsi="Times New Roman"/>
          <w:kern w:val="2"/>
          <w:sz w:val="24"/>
          <w:szCs w:val="24"/>
          <w:lang w:eastAsia="lv-LV"/>
        </w:rPr>
        <w:t>2023</w:t>
      </w:r>
      <w:r w:rsidR="00B618BC" w:rsidRPr="00DF3AA4">
        <w:rPr>
          <w:rFonts w:ascii="Times New Roman" w:eastAsia="Times New Roman" w:hAnsi="Times New Roman"/>
          <w:kern w:val="2"/>
          <w:sz w:val="24"/>
          <w:szCs w:val="24"/>
          <w:lang w:eastAsia="lv-LV"/>
        </w:rPr>
        <w:t>.</w:t>
      </w:r>
      <w:r w:rsidR="006E6F97" w:rsidRPr="00DF3AA4">
        <w:rPr>
          <w:rFonts w:ascii="Times New Roman" w:eastAsia="Times New Roman" w:hAnsi="Times New Roman"/>
          <w:kern w:val="2"/>
          <w:sz w:val="24"/>
          <w:szCs w:val="24"/>
          <w:lang w:eastAsia="lv-LV"/>
        </w:rPr>
        <w:t> </w:t>
      </w:r>
      <w:r w:rsidR="00205742">
        <w:rPr>
          <w:rFonts w:ascii="Times New Roman" w:eastAsia="Times New Roman" w:hAnsi="Times New Roman"/>
          <w:kern w:val="2"/>
          <w:sz w:val="24"/>
          <w:szCs w:val="24"/>
          <w:lang w:eastAsia="lv-LV"/>
        </w:rPr>
        <w:t xml:space="preserve">gadā </w:t>
      </w:r>
      <w:r w:rsidR="00DD3786" w:rsidRPr="00DF3AA4">
        <w:rPr>
          <w:rFonts w:ascii="Times New Roman" w:eastAsia="Times New Roman" w:hAnsi="Times New Roman"/>
          <w:kern w:val="2"/>
          <w:sz w:val="24"/>
          <w:szCs w:val="24"/>
          <w:lang w:eastAsia="lv-LV"/>
        </w:rPr>
        <w:t>A</w:t>
      </w:r>
      <w:r w:rsidR="00B618BC" w:rsidRPr="00DF3AA4">
        <w:rPr>
          <w:rFonts w:ascii="Times New Roman" w:eastAsia="Times New Roman" w:hAnsi="Times New Roman"/>
          <w:kern w:val="2"/>
          <w:sz w:val="24"/>
          <w:szCs w:val="24"/>
          <w:lang w:eastAsia="lv-LV"/>
        </w:rPr>
        <w:t>ģentūra turpināja</w:t>
      </w:r>
      <w:r w:rsidR="00F1718C" w:rsidRPr="00DF3AA4">
        <w:rPr>
          <w:rFonts w:ascii="Times New Roman" w:eastAsia="Times New Roman" w:hAnsi="Times New Roman"/>
          <w:kern w:val="2"/>
          <w:sz w:val="24"/>
          <w:szCs w:val="24"/>
          <w:lang w:eastAsia="lv-LV"/>
        </w:rPr>
        <w:t xml:space="preserve"> iesākto darbu, kas saistīts ar </w:t>
      </w:r>
      <w:r w:rsidR="00066017" w:rsidRPr="00DF3AA4">
        <w:rPr>
          <w:rFonts w:ascii="Times New Roman" w:eastAsia="Times New Roman" w:hAnsi="Times New Roman"/>
          <w:kern w:val="2"/>
          <w:sz w:val="24"/>
          <w:szCs w:val="24"/>
          <w:lang w:eastAsia="lv-LV"/>
        </w:rPr>
        <w:t>nelikumīg</w:t>
      </w:r>
      <w:r w:rsidR="00F1718C" w:rsidRPr="00DF3AA4">
        <w:rPr>
          <w:rFonts w:ascii="Times New Roman" w:eastAsia="Times New Roman" w:hAnsi="Times New Roman"/>
          <w:kern w:val="2"/>
          <w:sz w:val="24"/>
          <w:szCs w:val="24"/>
          <w:lang w:eastAsia="lv-LV"/>
        </w:rPr>
        <w:t>ās</w:t>
      </w:r>
      <w:r w:rsidR="00066017" w:rsidRPr="00DF3AA4">
        <w:rPr>
          <w:rFonts w:ascii="Times New Roman" w:eastAsia="Times New Roman" w:hAnsi="Times New Roman"/>
          <w:kern w:val="2"/>
          <w:sz w:val="24"/>
          <w:szCs w:val="24"/>
          <w:lang w:eastAsia="lv-LV"/>
        </w:rPr>
        <w:t xml:space="preserve"> </w:t>
      </w:r>
      <w:r w:rsidR="00F873C5" w:rsidRPr="00DF3AA4">
        <w:rPr>
          <w:rFonts w:ascii="Times New Roman" w:eastAsia="Times New Roman" w:hAnsi="Times New Roman"/>
          <w:kern w:val="2"/>
          <w:sz w:val="24"/>
          <w:szCs w:val="24"/>
          <w:lang w:eastAsia="lv-LV"/>
        </w:rPr>
        <w:t>zvejas</w:t>
      </w:r>
      <w:r w:rsidR="00F1718C" w:rsidRPr="00DF3AA4">
        <w:rPr>
          <w:rFonts w:ascii="Times New Roman" w:eastAsia="Times New Roman" w:hAnsi="Times New Roman"/>
          <w:kern w:val="2"/>
          <w:sz w:val="24"/>
          <w:szCs w:val="24"/>
          <w:lang w:eastAsia="lv-LV"/>
        </w:rPr>
        <w:t xml:space="preserve"> novēršanu </w:t>
      </w:r>
      <w:r w:rsidR="00F873C5" w:rsidRPr="00DF3AA4">
        <w:rPr>
          <w:rFonts w:ascii="Times New Roman" w:eastAsia="Times New Roman" w:hAnsi="Times New Roman"/>
          <w:kern w:val="2"/>
          <w:sz w:val="24"/>
          <w:szCs w:val="24"/>
          <w:lang w:eastAsia="lv-LV"/>
        </w:rPr>
        <w:t xml:space="preserve">Alūksnes </w:t>
      </w:r>
      <w:r w:rsidR="00066017" w:rsidRPr="00DF3AA4">
        <w:rPr>
          <w:rFonts w:ascii="Times New Roman" w:eastAsia="Times New Roman" w:hAnsi="Times New Roman"/>
          <w:kern w:val="2"/>
          <w:sz w:val="24"/>
          <w:szCs w:val="24"/>
          <w:lang w:eastAsia="lv-LV"/>
        </w:rPr>
        <w:t xml:space="preserve">novada </w:t>
      </w:r>
      <w:r w:rsidR="00F873C5" w:rsidRPr="00DF3AA4">
        <w:rPr>
          <w:rFonts w:ascii="Times New Roman" w:eastAsia="Times New Roman" w:hAnsi="Times New Roman"/>
          <w:kern w:val="2"/>
          <w:sz w:val="24"/>
          <w:szCs w:val="24"/>
          <w:lang w:eastAsia="lv-LV"/>
        </w:rPr>
        <w:t>ūdenstilpēs</w:t>
      </w:r>
      <w:r w:rsidR="00066017" w:rsidRPr="00DF3AA4">
        <w:rPr>
          <w:rFonts w:ascii="Times New Roman" w:eastAsia="Times New Roman" w:hAnsi="Times New Roman"/>
          <w:kern w:val="2"/>
          <w:sz w:val="24"/>
          <w:szCs w:val="24"/>
          <w:lang w:eastAsia="lv-LV"/>
        </w:rPr>
        <w:t>.</w:t>
      </w:r>
      <w:r>
        <w:rPr>
          <w:rFonts w:ascii="Times New Roman" w:eastAsia="Times New Roman" w:hAnsi="Times New Roman"/>
          <w:kern w:val="2"/>
          <w:sz w:val="24"/>
          <w:szCs w:val="24"/>
          <w:lang w:eastAsia="lv-LV"/>
        </w:rPr>
        <w:t xml:space="preserve"> 2023</w:t>
      </w:r>
      <w:r w:rsidR="0095205B" w:rsidRPr="00DF3AA4">
        <w:rPr>
          <w:rFonts w:ascii="Times New Roman" w:eastAsia="Times New Roman" w:hAnsi="Times New Roman"/>
          <w:kern w:val="2"/>
          <w:sz w:val="24"/>
          <w:szCs w:val="24"/>
          <w:lang w:eastAsia="lv-LV"/>
        </w:rPr>
        <w:t>.</w:t>
      </w:r>
      <w:r w:rsidR="006E6F97" w:rsidRPr="00DF3AA4">
        <w:rPr>
          <w:rFonts w:ascii="Times New Roman" w:eastAsia="Times New Roman" w:hAnsi="Times New Roman"/>
          <w:kern w:val="2"/>
          <w:sz w:val="24"/>
          <w:szCs w:val="24"/>
          <w:lang w:eastAsia="lv-LV"/>
        </w:rPr>
        <w:t> </w:t>
      </w:r>
      <w:r w:rsidR="0095205B" w:rsidRPr="00DF3AA4">
        <w:rPr>
          <w:rFonts w:ascii="Times New Roman" w:eastAsia="Times New Roman" w:hAnsi="Times New Roman"/>
          <w:kern w:val="2"/>
          <w:sz w:val="24"/>
          <w:szCs w:val="24"/>
          <w:lang w:eastAsia="lv-LV"/>
        </w:rPr>
        <w:t xml:space="preserve">gadā </w:t>
      </w:r>
      <w:r w:rsidR="00F1718C" w:rsidRPr="00DF3AA4">
        <w:rPr>
          <w:rFonts w:ascii="Times New Roman" w:eastAsia="Times New Roman" w:hAnsi="Times New Roman"/>
          <w:kern w:val="2"/>
          <w:sz w:val="24"/>
          <w:szCs w:val="24"/>
          <w:lang w:eastAsia="lv-LV"/>
        </w:rPr>
        <w:t xml:space="preserve">kopumā </w:t>
      </w:r>
      <w:r w:rsidR="00E00D3A">
        <w:rPr>
          <w:rFonts w:ascii="Times New Roman" w:eastAsia="Times New Roman" w:hAnsi="Times New Roman"/>
          <w:kern w:val="2"/>
          <w:sz w:val="24"/>
          <w:szCs w:val="24"/>
          <w:lang w:eastAsia="lv-LV"/>
        </w:rPr>
        <w:t>tika veiktas 183</w:t>
      </w:r>
      <w:r w:rsidR="00D820B2" w:rsidRPr="00DF3AA4">
        <w:rPr>
          <w:rFonts w:ascii="Times New Roman" w:eastAsia="Times New Roman" w:hAnsi="Times New Roman"/>
          <w:kern w:val="2"/>
          <w:sz w:val="24"/>
          <w:szCs w:val="24"/>
          <w:lang w:eastAsia="lv-LV"/>
        </w:rPr>
        <w:t xml:space="preserve"> pārbaudes, tām</w:t>
      </w:r>
      <w:r w:rsidR="00F1718C" w:rsidRPr="00DF3AA4">
        <w:rPr>
          <w:rFonts w:ascii="Times New Roman" w:eastAsia="Times New Roman" w:hAnsi="Times New Roman"/>
          <w:kern w:val="2"/>
          <w:sz w:val="24"/>
          <w:szCs w:val="24"/>
          <w:lang w:eastAsia="lv-LV"/>
        </w:rPr>
        <w:t xml:space="preserve"> veltītas </w:t>
      </w:r>
      <w:r w:rsidR="00480A66" w:rsidRPr="00DF3AA4">
        <w:rPr>
          <w:rFonts w:ascii="Times New Roman" w:eastAsia="Times New Roman" w:hAnsi="Times New Roman"/>
          <w:kern w:val="2"/>
          <w:sz w:val="24"/>
          <w:szCs w:val="24"/>
          <w:lang w:eastAsia="lv-LV"/>
        </w:rPr>
        <w:t xml:space="preserve">aptuveni </w:t>
      </w:r>
      <w:r w:rsidR="00E00D3A">
        <w:rPr>
          <w:rFonts w:ascii="Times New Roman" w:eastAsia="Times New Roman" w:hAnsi="Times New Roman"/>
          <w:kern w:val="2"/>
          <w:sz w:val="24"/>
          <w:szCs w:val="24"/>
          <w:lang w:eastAsia="lv-LV"/>
        </w:rPr>
        <w:t>1098</w:t>
      </w:r>
      <w:r w:rsidR="00F1718C" w:rsidRPr="00DF3AA4">
        <w:rPr>
          <w:rFonts w:ascii="Times New Roman" w:eastAsia="Times New Roman" w:hAnsi="Times New Roman"/>
          <w:kern w:val="2"/>
          <w:sz w:val="24"/>
          <w:szCs w:val="24"/>
          <w:lang w:eastAsia="lv-LV"/>
        </w:rPr>
        <w:t xml:space="preserve"> stundas</w:t>
      </w:r>
      <w:r w:rsidR="0078671F" w:rsidRPr="00DF3AA4">
        <w:rPr>
          <w:rFonts w:ascii="Times New Roman" w:eastAsia="Times New Roman" w:hAnsi="Times New Roman"/>
          <w:kern w:val="2"/>
          <w:sz w:val="24"/>
          <w:szCs w:val="24"/>
          <w:lang w:eastAsia="lv-LV"/>
        </w:rPr>
        <w:t>. Reid</w:t>
      </w:r>
      <w:r w:rsidR="00FF2190" w:rsidRPr="00DF3AA4">
        <w:rPr>
          <w:rFonts w:ascii="Times New Roman" w:eastAsia="Times New Roman" w:hAnsi="Times New Roman"/>
          <w:kern w:val="2"/>
          <w:sz w:val="24"/>
          <w:szCs w:val="24"/>
          <w:lang w:eastAsia="lv-LV"/>
        </w:rPr>
        <w:t>u</w:t>
      </w:r>
      <w:r w:rsidR="0078671F" w:rsidRPr="00DF3AA4">
        <w:rPr>
          <w:rFonts w:ascii="Times New Roman" w:eastAsia="Times New Roman" w:hAnsi="Times New Roman"/>
          <w:kern w:val="2"/>
          <w:sz w:val="24"/>
          <w:szCs w:val="24"/>
          <w:lang w:eastAsia="lv-LV"/>
        </w:rPr>
        <w:t xml:space="preserve"> </w:t>
      </w:r>
      <w:r w:rsidR="00FF2190" w:rsidRPr="00DF3AA4">
        <w:rPr>
          <w:rFonts w:ascii="Times New Roman" w:eastAsia="Times New Roman" w:hAnsi="Times New Roman"/>
          <w:kern w:val="2"/>
          <w:sz w:val="24"/>
          <w:szCs w:val="24"/>
          <w:lang w:eastAsia="lv-LV"/>
        </w:rPr>
        <w:t>laikā</w:t>
      </w:r>
      <w:r w:rsidR="001776DB" w:rsidRPr="00DF3AA4">
        <w:rPr>
          <w:rFonts w:ascii="Times New Roman" w:eastAsia="Times New Roman" w:hAnsi="Times New Roman"/>
          <w:kern w:val="2"/>
          <w:sz w:val="24"/>
          <w:szCs w:val="24"/>
          <w:lang w:eastAsia="lv-LV"/>
        </w:rPr>
        <w:t xml:space="preserve"> Alūksnes </w:t>
      </w:r>
      <w:r w:rsidR="00B104C4" w:rsidRPr="00DF3AA4">
        <w:rPr>
          <w:rFonts w:ascii="Times New Roman" w:eastAsia="Times New Roman" w:hAnsi="Times New Roman"/>
          <w:kern w:val="2"/>
          <w:sz w:val="24"/>
          <w:szCs w:val="24"/>
          <w:lang w:eastAsia="lv-LV"/>
        </w:rPr>
        <w:t>novada ūdenstilpēs</w:t>
      </w:r>
      <w:r w:rsidR="001776DB" w:rsidRPr="00DF3AA4">
        <w:rPr>
          <w:rFonts w:ascii="Times New Roman" w:eastAsia="Times New Roman" w:hAnsi="Times New Roman"/>
          <w:kern w:val="2"/>
          <w:sz w:val="24"/>
          <w:szCs w:val="24"/>
          <w:lang w:eastAsia="lv-LV"/>
        </w:rPr>
        <w:t xml:space="preserve"> tika konstatēti</w:t>
      </w:r>
      <w:r w:rsidR="00FF2190" w:rsidRPr="00DF3AA4">
        <w:rPr>
          <w:rFonts w:ascii="Times New Roman" w:eastAsia="Times New Roman" w:hAnsi="Times New Roman"/>
          <w:kern w:val="2"/>
          <w:sz w:val="24"/>
          <w:szCs w:val="24"/>
          <w:lang w:eastAsia="lv-LV"/>
        </w:rPr>
        <w:t xml:space="preserve"> pārkāpumi</w:t>
      </w:r>
      <w:r w:rsidR="001776DB" w:rsidRPr="00DF3AA4">
        <w:rPr>
          <w:rFonts w:ascii="Times New Roman" w:eastAsia="Times New Roman" w:hAnsi="Times New Roman"/>
          <w:kern w:val="2"/>
          <w:sz w:val="24"/>
          <w:szCs w:val="24"/>
          <w:lang w:eastAsia="lv-LV"/>
        </w:rPr>
        <w:t xml:space="preserve"> un </w:t>
      </w:r>
      <w:r w:rsidR="00EA00DB">
        <w:rPr>
          <w:rFonts w:ascii="Times New Roman" w:eastAsia="Times New Roman" w:hAnsi="Times New Roman"/>
          <w:kern w:val="2"/>
          <w:sz w:val="24"/>
          <w:szCs w:val="24"/>
          <w:lang w:eastAsia="lv-LV"/>
        </w:rPr>
        <w:t>pieņemti</w:t>
      </w:r>
      <w:r w:rsidR="001776DB" w:rsidRPr="00DF3AA4">
        <w:rPr>
          <w:rFonts w:ascii="Times New Roman" w:eastAsia="Times New Roman" w:hAnsi="Times New Roman"/>
          <w:kern w:val="2"/>
          <w:sz w:val="24"/>
          <w:szCs w:val="24"/>
          <w:lang w:eastAsia="lv-LV"/>
        </w:rPr>
        <w:t xml:space="preserve"> </w:t>
      </w:r>
      <w:r w:rsidR="00547262">
        <w:rPr>
          <w:rFonts w:ascii="Times New Roman" w:eastAsia="Times New Roman" w:hAnsi="Times New Roman"/>
          <w:kern w:val="2"/>
          <w:sz w:val="24"/>
          <w:szCs w:val="24"/>
          <w:lang w:eastAsia="lv-LV"/>
        </w:rPr>
        <w:t>12</w:t>
      </w:r>
      <w:r w:rsidR="00D13946" w:rsidRPr="00DF3AA4">
        <w:rPr>
          <w:rFonts w:ascii="Times New Roman" w:eastAsia="Times New Roman" w:hAnsi="Times New Roman"/>
          <w:kern w:val="2"/>
          <w:sz w:val="24"/>
          <w:szCs w:val="24"/>
          <w:lang w:eastAsia="lv-LV"/>
        </w:rPr>
        <w:t xml:space="preserve"> lēmumi par administratīvā pārkāpuma procesa uzsākšanu</w:t>
      </w:r>
      <w:r w:rsidR="00480A66" w:rsidRPr="00DF3AA4">
        <w:rPr>
          <w:rFonts w:ascii="Times New Roman" w:eastAsia="Times New Roman" w:hAnsi="Times New Roman"/>
          <w:kern w:val="2"/>
          <w:sz w:val="24"/>
          <w:szCs w:val="24"/>
          <w:lang w:eastAsia="lv-LV"/>
        </w:rPr>
        <w:t xml:space="preserve"> par makšķerēšanas, vēžošanas un zemūdens medību vai licencētās makšķerēšanas pārkāpumiem</w:t>
      </w:r>
      <w:r w:rsidR="00547262">
        <w:rPr>
          <w:rFonts w:ascii="Times New Roman" w:eastAsia="Times New Roman" w:hAnsi="Times New Roman"/>
          <w:kern w:val="2"/>
          <w:sz w:val="24"/>
          <w:szCs w:val="24"/>
          <w:lang w:eastAsia="lv-LV"/>
        </w:rPr>
        <w:t>, 5</w:t>
      </w:r>
      <w:r w:rsidR="00536B09" w:rsidRPr="00DF3AA4">
        <w:rPr>
          <w:rFonts w:ascii="Times New Roman" w:eastAsia="Times New Roman" w:hAnsi="Times New Roman"/>
          <w:kern w:val="2"/>
          <w:sz w:val="24"/>
          <w:szCs w:val="24"/>
          <w:lang w:eastAsia="lv-LV"/>
        </w:rPr>
        <w:t xml:space="preserve"> no tiem Alūksnes ezerā</w:t>
      </w:r>
      <w:r w:rsidR="00D820B2" w:rsidRPr="00DF3AA4">
        <w:rPr>
          <w:rFonts w:ascii="Times New Roman" w:eastAsia="Times New Roman" w:hAnsi="Times New Roman"/>
          <w:kern w:val="2"/>
          <w:sz w:val="24"/>
          <w:szCs w:val="24"/>
          <w:lang w:eastAsia="lv-LV"/>
        </w:rPr>
        <w:t xml:space="preserve">. </w:t>
      </w:r>
      <w:r w:rsidR="00F873C5" w:rsidRPr="00DF3AA4">
        <w:rPr>
          <w:rFonts w:ascii="Times New Roman" w:hAnsi="Times New Roman"/>
          <w:sz w:val="24"/>
          <w:szCs w:val="24"/>
        </w:rPr>
        <w:t>Alūksnes ezerā</w:t>
      </w:r>
      <w:r w:rsidR="001776DB" w:rsidRPr="00DF3AA4">
        <w:rPr>
          <w:rFonts w:ascii="Times New Roman" w:eastAsia="Times New Roman" w:hAnsi="Times New Roman"/>
          <w:kern w:val="2"/>
          <w:sz w:val="24"/>
          <w:szCs w:val="24"/>
          <w:lang w:eastAsia="lv-LV"/>
        </w:rPr>
        <w:t xml:space="preserve"> </w:t>
      </w:r>
      <w:r w:rsidR="009D0199" w:rsidRPr="00DF3AA4">
        <w:rPr>
          <w:rFonts w:ascii="Times New Roman" w:eastAsia="Times New Roman" w:hAnsi="Times New Roman"/>
          <w:kern w:val="2"/>
          <w:sz w:val="24"/>
          <w:szCs w:val="24"/>
          <w:lang w:eastAsia="lv-LV"/>
        </w:rPr>
        <w:t>tika</w:t>
      </w:r>
      <w:r w:rsidR="001776DB" w:rsidRPr="00DF3AA4">
        <w:rPr>
          <w:rFonts w:ascii="Times New Roman" w:eastAsia="Times New Roman" w:hAnsi="Times New Roman"/>
          <w:kern w:val="2"/>
          <w:sz w:val="24"/>
          <w:szCs w:val="24"/>
          <w:lang w:eastAsia="lv-LV"/>
        </w:rPr>
        <w:t xml:space="preserve"> izņemt</w:t>
      </w:r>
      <w:r w:rsidR="00547262">
        <w:rPr>
          <w:rFonts w:ascii="Times New Roman" w:eastAsia="Times New Roman" w:hAnsi="Times New Roman"/>
          <w:kern w:val="2"/>
          <w:sz w:val="24"/>
          <w:szCs w:val="24"/>
          <w:lang w:eastAsia="lv-LV"/>
        </w:rPr>
        <w:t>i 2</w:t>
      </w:r>
      <w:r w:rsidR="00DD5577" w:rsidRPr="00DF3AA4">
        <w:rPr>
          <w:rFonts w:ascii="Times New Roman" w:eastAsia="Times New Roman" w:hAnsi="Times New Roman"/>
          <w:kern w:val="2"/>
          <w:sz w:val="24"/>
          <w:szCs w:val="24"/>
          <w:lang w:eastAsia="lv-LV"/>
        </w:rPr>
        <w:t xml:space="preserve"> </w:t>
      </w:r>
      <w:r w:rsidR="00ED0127" w:rsidRPr="00DF3AA4">
        <w:rPr>
          <w:rFonts w:ascii="Times New Roman" w:eastAsia="Times New Roman" w:hAnsi="Times New Roman"/>
          <w:kern w:val="2"/>
          <w:sz w:val="24"/>
          <w:szCs w:val="24"/>
          <w:lang w:eastAsia="lv-LV"/>
        </w:rPr>
        <w:t xml:space="preserve">zivju zvejas </w:t>
      </w:r>
      <w:r w:rsidR="00DD5577" w:rsidRPr="00DF3AA4">
        <w:rPr>
          <w:rFonts w:ascii="Times New Roman" w:eastAsia="Times New Roman" w:hAnsi="Times New Roman"/>
          <w:kern w:val="2"/>
          <w:sz w:val="24"/>
          <w:szCs w:val="24"/>
          <w:lang w:eastAsia="lv-LV"/>
        </w:rPr>
        <w:t>tīkl</w:t>
      </w:r>
      <w:r w:rsidR="00547262">
        <w:rPr>
          <w:rFonts w:ascii="Times New Roman" w:eastAsia="Times New Roman" w:hAnsi="Times New Roman"/>
          <w:kern w:val="2"/>
          <w:sz w:val="24"/>
          <w:szCs w:val="24"/>
          <w:lang w:eastAsia="lv-LV"/>
        </w:rPr>
        <w:t>i 30</w:t>
      </w:r>
      <w:r w:rsidR="00480A66" w:rsidRPr="00DF3AA4">
        <w:rPr>
          <w:rFonts w:ascii="Times New Roman" w:eastAsia="Times New Roman" w:hAnsi="Times New Roman"/>
          <w:kern w:val="2"/>
          <w:sz w:val="24"/>
          <w:szCs w:val="24"/>
          <w:lang w:eastAsia="lv-LV"/>
        </w:rPr>
        <w:t xml:space="preserve"> m garumā</w:t>
      </w:r>
      <w:r w:rsidR="00547262">
        <w:rPr>
          <w:rFonts w:ascii="Times New Roman" w:eastAsia="Times New Roman" w:hAnsi="Times New Roman"/>
          <w:kern w:val="2"/>
          <w:sz w:val="24"/>
          <w:szCs w:val="24"/>
          <w:lang w:eastAsia="lv-LV"/>
        </w:rPr>
        <w:t>, 5 zvejas murdi un 1 vēžu murds</w:t>
      </w:r>
      <w:r w:rsidR="00DB76CA">
        <w:rPr>
          <w:rFonts w:ascii="Times New Roman" w:eastAsia="Times New Roman" w:hAnsi="Times New Roman"/>
          <w:kern w:val="2"/>
          <w:sz w:val="24"/>
          <w:szCs w:val="24"/>
          <w:lang w:eastAsia="lv-LV"/>
        </w:rPr>
        <w:t xml:space="preserve">. </w:t>
      </w:r>
      <w:r w:rsidR="00547262">
        <w:rPr>
          <w:rFonts w:ascii="Times New Roman" w:hAnsi="Times New Roman"/>
          <w:sz w:val="24"/>
          <w:szCs w:val="24"/>
        </w:rPr>
        <w:t>Buliņa ezerā</w:t>
      </w:r>
      <w:r w:rsidR="00DB76CA">
        <w:rPr>
          <w:rFonts w:ascii="Times New Roman" w:hAnsi="Times New Roman"/>
          <w:sz w:val="24"/>
          <w:szCs w:val="24"/>
        </w:rPr>
        <w:t xml:space="preserve"> </w:t>
      </w:r>
      <w:r w:rsidR="00547262">
        <w:rPr>
          <w:rFonts w:ascii="Times New Roman" w:hAnsi="Times New Roman"/>
          <w:sz w:val="24"/>
          <w:szCs w:val="24"/>
        </w:rPr>
        <w:t>izņemti 3 zivju zvejas tīkli 65 m garumā un Vaidavas upē izņemts 1 zivju zvejas tīkls 3</w:t>
      </w:r>
      <w:r w:rsidR="005E69D8">
        <w:rPr>
          <w:rFonts w:ascii="Times New Roman" w:hAnsi="Times New Roman"/>
          <w:sz w:val="24"/>
          <w:szCs w:val="24"/>
        </w:rPr>
        <w:t>0</w:t>
      </w:r>
      <w:r w:rsidR="00543DD8">
        <w:rPr>
          <w:rFonts w:ascii="Times New Roman" w:hAnsi="Times New Roman"/>
          <w:sz w:val="24"/>
          <w:szCs w:val="24"/>
        </w:rPr>
        <w:t> </w:t>
      </w:r>
      <w:r w:rsidR="00156767" w:rsidRPr="00DF3AA4">
        <w:rPr>
          <w:rFonts w:ascii="Times New Roman" w:hAnsi="Times New Roman"/>
          <w:sz w:val="24"/>
          <w:szCs w:val="24"/>
        </w:rPr>
        <w:t>m garumā.</w:t>
      </w:r>
      <w:r w:rsidR="00CB17A3" w:rsidRPr="00DF3AA4">
        <w:rPr>
          <w:rFonts w:ascii="Times New Roman" w:hAnsi="Times New Roman"/>
          <w:sz w:val="24"/>
          <w:szCs w:val="24"/>
        </w:rPr>
        <w:t xml:space="preserve"> </w:t>
      </w:r>
    </w:p>
    <w:p w14:paraId="6A311CDE" w14:textId="77777777" w:rsidR="00DF3AA4" w:rsidRPr="00DF3AA4" w:rsidRDefault="00DF3AA4" w:rsidP="005072D9">
      <w:pPr>
        <w:widowControl w:val="0"/>
        <w:suppressAutoHyphens/>
        <w:autoSpaceDE w:val="0"/>
        <w:autoSpaceDN w:val="0"/>
        <w:adjustRightInd w:val="0"/>
        <w:spacing w:line="360" w:lineRule="auto"/>
        <w:jc w:val="both"/>
        <w:rPr>
          <w:rFonts w:ascii="Times New Roman" w:eastAsia="Times New Roman" w:hAnsi="Times New Roman"/>
          <w:kern w:val="2"/>
          <w:sz w:val="24"/>
          <w:szCs w:val="24"/>
          <w:lang w:eastAsia="lv-LV"/>
        </w:rPr>
      </w:pPr>
    </w:p>
    <w:p w14:paraId="480A5FE6" w14:textId="1387A6BA" w:rsidR="00AC040D" w:rsidRPr="00DF3AA4" w:rsidRDefault="008B45FF" w:rsidP="005072D9">
      <w:pPr>
        <w:widowControl w:val="0"/>
        <w:suppressAutoHyphens/>
        <w:autoSpaceDE w:val="0"/>
        <w:autoSpaceDN w:val="0"/>
        <w:adjustRightInd w:val="0"/>
        <w:spacing w:line="360" w:lineRule="auto"/>
        <w:jc w:val="both"/>
        <w:rPr>
          <w:rFonts w:ascii="Times New Roman" w:eastAsia="Times New Roman" w:hAnsi="Times New Roman"/>
          <w:kern w:val="2"/>
          <w:sz w:val="24"/>
          <w:szCs w:val="24"/>
          <w:lang w:eastAsia="lv-LV"/>
        </w:rPr>
      </w:pPr>
      <w:r w:rsidRPr="00DF3AA4">
        <w:rPr>
          <w:rFonts w:ascii="Times New Roman" w:eastAsia="Times New Roman" w:hAnsi="Times New Roman"/>
          <w:kern w:val="2"/>
          <w:sz w:val="24"/>
          <w:szCs w:val="24"/>
          <w:lang w:eastAsia="lv-LV"/>
        </w:rPr>
        <w:t xml:space="preserve">Pārskata periodā </w:t>
      </w:r>
      <w:r w:rsidR="00AC040D" w:rsidRPr="00DF3AA4">
        <w:rPr>
          <w:rFonts w:ascii="Times New Roman" w:eastAsia="Times New Roman" w:hAnsi="Times New Roman"/>
          <w:kern w:val="2"/>
          <w:sz w:val="24"/>
          <w:szCs w:val="24"/>
          <w:lang w:eastAsia="lv-LV"/>
        </w:rPr>
        <w:t>paveikt</w:t>
      </w:r>
      <w:r w:rsidR="00E12FF9" w:rsidRPr="00DF3AA4">
        <w:rPr>
          <w:rFonts w:ascii="Times New Roman" w:eastAsia="Times New Roman" w:hAnsi="Times New Roman"/>
          <w:kern w:val="2"/>
          <w:sz w:val="24"/>
          <w:szCs w:val="24"/>
          <w:lang w:eastAsia="lv-LV"/>
        </w:rPr>
        <w:t>ie darbi</w:t>
      </w:r>
      <w:r w:rsidR="00AC040D" w:rsidRPr="00DF3AA4">
        <w:rPr>
          <w:rFonts w:ascii="Times New Roman" w:eastAsia="Times New Roman" w:hAnsi="Times New Roman"/>
          <w:kern w:val="2"/>
          <w:sz w:val="24"/>
          <w:szCs w:val="24"/>
          <w:lang w:eastAsia="lv-LV"/>
        </w:rPr>
        <w:t>:</w:t>
      </w:r>
    </w:p>
    <w:p w14:paraId="510DDF8F" w14:textId="4515CFB4" w:rsidR="005072D9" w:rsidRPr="00DF3AA4" w:rsidRDefault="00A64F42" w:rsidP="00D25BE0">
      <w:pPr>
        <w:widowControl w:val="0"/>
        <w:numPr>
          <w:ilvl w:val="0"/>
          <w:numId w:val="6"/>
        </w:numPr>
        <w:suppressAutoHyphens/>
        <w:autoSpaceDE w:val="0"/>
        <w:autoSpaceDN w:val="0"/>
        <w:adjustRightInd w:val="0"/>
        <w:spacing w:line="360" w:lineRule="auto"/>
        <w:jc w:val="both"/>
        <w:rPr>
          <w:rFonts w:ascii="Times New Roman" w:eastAsia="Times New Roman" w:hAnsi="Times New Roman"/>
          <w:kern w:val="2"/>
          <w:sz w:val="24"/>
          <w:szCs w:val="24"/>
          <w:lang w:eastAsia="lv-LV"/>
        </w:rPr>
      </w:pPr>
      <w:r>
        <w:rPr>
          <w:rFonts w:ascii="Times New Roman" w:eastAsia="Times New Roman" w:hAnsi="Times New Roman"/>
          <w:kern w:val="2"/>
          <w:sz w:val="24"/>
          <w:szCs w:val="24"/>
          <w:lang w:eastAsia="lv-LV"/>
        </w:rPr>
        <w:t>Veikti 183</w:t>
      </w:r>
      <w:r w:rsidR="005072D9" w:rsidRPr="00DF3AA4">
        <w:rPr>
          <w:rFonts w:ascii="Times New Roman" w:eastAsia="Times New Roman" w:hAnsi="Times New Roman"/>
          <w:kern w:val="2"/>
          <w:sz w:val="24"/>
          <w:szCs w:val="24"/>
          <w:lang w:eastAsia="lv-LV"/>
        </w:rPr>
        <w:t xml:space="preserve"> organizēti</w:t>
      </w:r>
      <w:r w:rsidR="00616EB9">
        <w:rPr>
          <w:rFonts w:ascii="Times New Roman" w:eastAsia="Times New Roman" w:hAnsi="Times New Roman"/>
          <w:kern w:val="2"/>
          <w:sz w:val="24"/>
          <w:szCs w:val="24"/>
          <w:lang w:eastAsia="lv-LV"/>
        </w:rPr>
        <w:t>e</w:t>
      </w:r>
      <w:r w:rsidR="005072D9" w:rsidRPr="00DF3AA4">
        <w:rPr>
          <w:rFonts w:ascii="Times New Roman" w:eastAsia="Times New Roman" w:hAnsi="Times New Roman"/>
          <w:kern w:val="2"/>
          <w:sz w:val="24"/>
          <w:szCs w:val="24"/>
          <w:lang w:eastAsia="lv-LV"/>
        </w:rPr>
        <w:t xml:space="preserve"> speciālie reidi pie/uz novada ūdenstilpēm</w:t>
      </w:r>
      <w:r w:rsidR="00F769E4">
        <w:rPr>
          <w:rFonts w:ascii="Times New Roman" w:eastAsia="Times New Roman" w:hAnsi="Times New Roman"/>
          <w:kern w:val="2"/>
          <w:sz w:val="24"/>
          <w:szCs w:val="24"/>
          <w:lang w:eastAsia="lv-LV"/>
        </w:rPr>
        <w:t>;</w:t>
      </w:r>
    </w:p>
    <w:p w14:paraId="1C464519" w14:textId="299B6513" w:rsidR="005072D9" w:rsidRPr="00DF3AA4" w:rsidRDefault="00A64F42" w:rsidP="00D25BE0">
      <w:pPr>
        <w:widowControl w:val="0"/>
        <w:numPr>
          <w:ilvl w:val="0"/>
          <w:numId w:val="6"/>
        </w:numPr>
        <w:suppressAutoHyphens/>
        <w:autoSpaceDE w:val="0"/>
        <w:autoSpaceDN w:val="0"/>
        <w:adjustRightInd w:val="0"/>
        <w:spacing w:line="360" w:lineRule="auto"/>
        <w:jc w:val="both"/>
        <w:rPr>
          <w:rFonts w:ascii="Times New Roman" w:eastAsia="Times New Roman" w:hAnsi="Times New Roman"/>
          <w:kern w:val="2"/>
          <w:sz w:val="24"/>
          <w:szCs w:val="24"/>
          <w:lang w:eastAsia="lv-LV"/>
        </w:rPr>
      </w:pPr>
      <w:r>
        <w:rPr>
          <w:rFonts w:ascii="Times New Roman" w:eastAsia="Times New Roman" w:hAnsi="Times New Roman"/>
          <w:kern w:val="2"/>
          <w:sz w:val="24"/>
          <w:szCs w:val="24"/>
          <w:lang w:eastAsia="lv-LV"/>
        </w:rPr>
        <w:t>Uzsāktas 12</w:t>
      </w:r>
      <w:r w:rsidR="005072D9" w:rsidRPr="00DF3AA4">
        <w:rPr>
          <w:rFonts w:ascii="Times New Roman" w:eastAsia="Times New Roman" w:hAnsi="Times New Roman"/>
          <w:kern w:val="2"/>
          <w:sz w:val="24"/>
          <w:szCs w:val="24"/>
          <w:lang w:eastAsia="lv-LV"/>
        </w:rPr>
        <w:t xml:space="preserve"> administratīvās lietvedības lietas par makšķerēšanas, vēžošanas un zemūdens medību vai licencētās makšķerēšanas noteikumu pārkāpumiem</w:t>
      </w:r>
      <w:r w:rsidR="00F769E4">
        <w:rPr>
          <w:rFonts w:ascii="Times New Roman" w:eastAsia="Times New Roman" w:hAnsi="Times New Roman"/>
          <w:kern w:val="2"/>
          <w:sz w:val="24"/>
          <w:szCs w:val="24"/>
          <w:lang w:eastAsia="lv-LV"/>
        </w:rPr>
        <w:t>;</w:t>
      </w:r>
    </w:p>
    <w:p w14:paraId="4ED582E2" w14:textId="4B718453" w:rsidR="005072D9" w:rsidRPr="00DF3AA4" w:rsidRDefault="002B3CEB" w:rsidP="00D25BE0">
      <w:pPr>
        <w:widowControl w:val="0"/>
        <w:numPr>
          <w:ilvl w:val="0"/>
          <w:numId w:val="6"/>
        </w:numPr>
        <w:suppressAutoHyphens/>
        <w:autoSpaceDE w:val="0"/>
        <w:autoSpaceDN w:val="0"/>
        <w:adjustRightInd w:val="0"/>
        <w:spacing w:line="360" w:lineRule="auto"/>
        <w:jc w:val="both"/>
        <w:rPr>
          <w:rFonts w:ascii="Times New Roman" w:eastAsia="Times New Roman" w:hAnsi="Times New Roman"/>
          <w:kern w:val="2"/>
          <w:sz w:val="24"/>
          <w:szCs w:val="24"/>
          <w:lang w:eastAsia="lv-LV"/>
        </w:rPr>
      </w:pPr>
      <w:r>
        <w:rPr>
          <w:rFonts w:ascii="Times New Roman" w:eastAsia="Times New Roman" w:hAnsi="Times New Roman"/>
          <w:kern w:val="2"/>
          <w:sz w:val="24"/>
          <w:szCs w:val="24"/>
          <w:lang w:eastAsia="lv-LV"/>
        </w:rPr>
        <w:t>Jūnijā v</w:t>
      </w:r>
      <w:r w:rsidR="005072D9" w:rsidRPr="00DF3AA4">
        <w:rPr>
          <w:rFonts w:ascii="Times New Roman" w:eastAsia="Times New Roman" w:hAnsi="Times New Roman"/>
          <w:kern w:val="2"/>
          <w:sz w:val="24"/>
          <w:szCs w:val="24"/>
          <w:lang w:eastAsia="lv-LV"/>
        </w:rPr>
        <w:t xml:space="preserve">eikta ūdeņu kvalitātes rādītāju </w:t>
      </w:r>
      <w:r>
        <w:rPr>
          <w:rFonts w:ascii="Times New Roman" w:eastAsia="Times New Roman" w:hAnsi="Times New Roman"/>
          <w:kern w:val="2"/>
          <w:sz w:val="24"/>
          <w:szCs w:val="24"/>
          <w:lang w:eastAsia="lv-LV"/>
        </w:rPr>
        <w:t xml:space="preserve">noteikšana Alūksnes ezerā </w:t>
      </w:r>
      <w:r w:rsidR="00F46F55">
        <w:rPr>
          <w:rFonts w:ascii="Times New Roman" w:eastAsia="Times New Roman" w:hAnsi="Times New Roman"/>
          <w:kern w:val="2"/>
          <w:sz w:val="24"/>
          <w:szCs w:val="24"/>
          <w:lang w:eastAsia="lv-LV"/>
        </w:rPr>
        <w:t>septiņās</w:t>
      </w:r>
      <w:r w:rsidR="005072D9" w:rsidRPr="00DF3AA4">
        <w:rPr>
          <w:rFonts w:ascii="Times New Roman" w:eastAsia="Times New Roman" w:hAnsi="Times New Roman"/>
          <w:kern w:val="2"/>
          <w:sz w:val="24"/>
          <w:szCs w:val="24"/>
          <w:lang w:eastAsia="lv-LV"/>
        </w:rPr>
        <w:t xml:space="preserve"> peld</w:t>
      </w:r>
      <w:r w:rsidR="00A64F42">
        <w:rPr>
          <w:rFonts w:ascii="Times New Roman" w:eastAsia="Times New Roman" w:hAnsi="Times New Roman"/>
          <w:kern w:val="2"/>
          <w:sz w:val="24"/>
          <w:szCs w:val="24"/>
          <w:lang w:eastAsia="lv-LV"/>
        </w:rPr>
        <w:t>ēšanas vietās (Melnums</w:t>
      </w:r>
      <w:r w:rsidR="005072D9" w:rsidRPr="00DF3AA4">
        <w:rPr>
          <w:rFonts w:ascii="Times New Roman" w:eastAsia="Times New Roman" w:hAnsi="Times New Roman"/>
          <w:kern w:val="2"/>
          <w:sz w:val="24"/>
          <w:szCs w:val="24"/>
          <w:lang w:eastAsia="lv-LV"/>
        </w:rPr>
        <w:t xml:space="preserve">, </w:t>
      </w:r>
      <w:proofErr w:type="spellStart"/>
      <w:r w:rsidR="005072D9" w:rsidRPr="00DF3AA4">
        <w:rPr>
          <w:rFonts w:ascii="Times New Roman" w:eastAsia="Times New Roman" w:hAnsi="Times New Roman"/>
          <w:kern w:val="2"/>
          <w:sz w:val="24"/>
          <w:szCs w:val="24"/>
          <w:lang w:eastAsia="lv-LV"/>
        </w:rPr>
        <w:t>Šūpalas</w:t>
      </w:r>
      <w:proofErr w:type="spellEnd"/>
      <w:r w:rsidR="005072D9" w:rsidRPr="00DF3AA4">
        <w:rPr>
          <w:rFonts w:ascii="Times New Roman" w:eastAsia="Times New Roman" w:hAnsi="Times New Roman"/>
          <w:kern w:val="2"/>
          <w:sz w:val="24"/>
          <w:szCs w:val="24"/>
          <w:lang w:eastAsia="lv-LV"/>
        </w:rPr>
        <w:t>, Kolberģis, Ezermalas iela, Zirgu d</w:t>
      </w:r>
      <w:r>
        <w:rPr>
          <w:rFonts w:ascii="Times New Roman" w:eastAsia="Times New Roman" w:hAnsi="Times New Roman"/>
          <w:kern w:val="2"/>
          <w:sz w:val="24"/>
          <w:szCs w:val="24"/>
          <w:lang w:eastAsia="lv-LV"/>
        </w:rPr>
        <w:t xml:space="preserve">zirdinātava, Vējiņš, </w:t>
      </w:r>
      <w:proofErr w:type="spellStart"/>
      <w:r>
        <w:rPr>
          <w:rFonts w:ascii="Times New Roman" w:eastAsia="Times New Roman" w:hAnsi="Times New Roman"/>
          <w:kern w:val="2"/>
          <w:sz w:val="24"/>
          <w:szCs w:val="24"/>
          <w:lang w:eastAsia="lv-LV"/>
        </w:rPr>
        <w:t>Pilssala</w:t>
      </w:r>
      <w:proofErr w:type="spellEnd"/>
      <w:r>
        <w:rPr>
          <w:rFonts w:ascii="Times New Roman" w:eastAsia="Times New Roman" w:hAnsi="Times New Roman"/>
          <w:kern w:val="2"/>
          <w:sz w:val="24"/>
          <w:szCs w:val="24"/>
          <w:lang w:eastAsia="lv-LV"/>
        </w:rPr>
        <w:t>)</w:t>
      </w:r>
      <w:r w:rsidR="00156767" w:rsidRPr="00DF3AA4">
        <w:rPr>
          <w:rFonts w:ascii="Times New Roman" w:eastAsia="Times New Roman" w:hAnsi="Times New Roman"/>
          <w:kern w:val="2"/>
          <w:sz w:val="24"/>
          <w:szCs w:val="24"/>
          <w:lang w:eastAsia="lv-LV"/>
        </w:rPr>
        <w:t xml:space="preserve">. </w:t>
      </w:r>
      <w:r w:rsidR="005072D9" w:rsidRPr="00DF3AA4">
        <w:rPr>
          <w:rFonts w:ascii="Times New Roman" w:eastAsia="Times New Roman" w:hAnsi="Times New Roman"/>
          <w:kern w:val="2"/>
          <w:sz w:val="24"/>
          <w:szCs w:val="24"/>
          <w:lang w:eastAsia="lv-LV"/>
        </w:rPr>
        <w:t>Novirzes no normas netika konstatētas</w:t>
      </w:r>
      <w:r w:rsidR="00F769E4">
        <w:rPr>
          <w:rFonts w:ascii="Times New Roman" w:eastAsia="Times New Roman" w:hAnsi="Times New Roman"/>
          <w:kern w:val="2"/>
          <w:sz w:val="24"/>
          <w:szCs w:val="24"/>
          <w:lang w:eastAsia="lv-LV"/>
        </w:rPr>
        <w:t>;</w:t>
      </w:r>
    </w:p>
    <w:p w14:paraId="700AF7C8" w14:textId="594AE646" w:rsidR="005072D9" w:rsidRPr="00DF3AA4" w:rsidRDefault="005072D9" w:rsidP="002B3CEB">
      <w:pPr>
        <w:widowControl w:val="0"/>
        <w:numPr>
          <w:ilvl w:val="0"/>
          <w:numId w:val="6"/>
        </w:numPr>
        <w:suppressAutoHyphens/>
        <w:autoSpaceDE w:val="0"/>
        <w:autoSpaceDN w:val="0"/>
        <w:adjustRightInd w:val="0"/>
        <w:spacing w:line="360" w:lineRule="auto"/>
        <w:jc w:val="both"/>
        <w:rPr>
          <w:rFonts w:ascii="Times New Roman" w:eastAsia="Times New Roman" w:hAnsi="Times New Roman"/>
          <w:kern w:val="2"/>
          <w:sz w:val="24"/>
          <w:szCs w:val="24"/>
          <w:lang w:eastAsia="lv-LV"/>
        </w:rPr>
      </w:pPr>
      <w:r w:rsidRPr="00DF3AA4">
        <w:rPr>
          <w:rFonts w:ascii="Times New Roman" w:eastAsia="Times New Roman" w:hAnsi="Times New Roman"/>
          <w:kern w:val="2"/>
          <w:sz w:val="24"/>
          <w:szCs w:val="24"/>
          <w:lang w:eastAsia="lv-LV"/>
        </w:rPr>
        <w:t>Alūksnes ezerā ziv</w:t>
      </w:r>
      <w:r w:rsidR="002B3CEB">
        <w:rPr>
          <w:rFonts w:ascii="Times New Roman" w:eastAsia="Times New Roman" w:hAnsi="Times New Roman"/>
          <w:kern w:val="2"/>
          <w:sz w:val="24"/>
          <w:szCs w:val="24"/>
          <w:lang w:eastAsia="lv-LV"/>
        </w:rPr>
        <w:t xml:space="preserve">ju resursi palielināti par </w:t>
      </w:r>
      <w:r w:rsidR="00080CE0">
        <w:rPr>
          <w:rFonts w:ascii="Times New Roman" w:eastAsia="Times New Roman" w:hAnsi="Times New Roman"/>
          <w:kern w:val="2"/>
          <w:sz w:val="24"/>
          <w:szCs w:val="24"/>
          <w:lang w:eastAsia="lv-LV"/>
        </w:rPr>
        <w:t>38 880</w:t>
      </w:r>
      <w:r w:rsidRPr="00DF3AA4">
        <w:rPr>
          <w:rFonts w:ascii="Times New Roman" w:eastAsia="Times New Roman" w:hAnsi="Times New Roman"/>
          <w:kern w:val="2"/>
          <w:sz w:val="24"/>
          <w:szCs w:val="24"/>
          <w:lang w:eastAsia="lv-LV"/>
        </w:rPr>
        <w:t xml:space="preserve">, </w:t>
      </w:r>
      <w:r w:rsidR="008D235C">
        <w:rPr>
          <w:rFonts w:ascii="Times New Roman" w:eastAsia="Times New Roman" w:hAnsi="Times New Roman"/>
          <w:kern w:val="2"/>
          <w:sz w:val="24"/>
          <w:szCs w:val="24"/>
          <w:lang w:eastAsia="lv-LV"/>
        </w:rPr>
        <w:t>Indzerī</w:t>
      </w:r>
      <w:r w:rsidR="002B3CEB">
        <w:rPr>
          <w:rFonts w:ascii="Times New Roman" w:eastAsia="Times New Roman" w:hAnsi="Times New Roman"/>
          <w:kern w:val="2"/>
          <w:sz w:val="24"/>
          <w:szCs w:val="24"/>
          <w:lang w:eastAsia="lv-LV"/>
        </w:rPr>
        <w:t xml:space="preserve"> par </w:t>
      </w:r>
      <w:r w:rsidR="00080CE0">
        <w:rPr>
          <w:rFonts w:ascii="Times New Roman" w:eastAsia="Times New Roman" w:hAnsi="Times New Roman"/>
          <w:kern w:val="2"/>
          <w:sz w:val="24"/>
          <w:szCs w:val="24"/>
          <w:lang w:eastAsia="lv-LV"/>
        </w:rPr>
        <w:t>13 0</w:t>
      </w:r>
      <w:r w:rsidR="002B3CEB" w:rsidRPr="00767B06">
        <w:rPr>
          <w:rFonts w:ascii="Times New Roman" w:eastAsia="Times New Roman" w:hAnsi="Times New Roman"/>
          <w:kern w:val="2"/>
          <w:sz w:val="24"/>
          <w:szCs w:val="24"/>
          <w:lang w:eastAsia="lv-LV"/>
        </w:rPr>
        <w:t>00</w:t>
      </w:r>
      <w:r w:rsidR="00F94F16" w:rsidRPr="00DF3AA4">
        <w:rPr>
          <w:rFonts w:ascii="Times New Roman" w:eastAsia="Times New Roman" w:hAnsi="Times New Roman"/>
          <w:kern w:val="2"/>
          <w:sz w:val="24"/>
          <w:szCs w:val="24"/>
          <w:lang w:eastAsia="lv-LV"/>
        </w:rPr>
        <w:t xml:space="preserve"> un </w:t>
      </w:r>
      <w:r w:rsidRPr="00DF3AA4">
        <w:rPr>
          <w:rFonts w:ascii="Times New Roman" w:eastAsia="Times New Roman" w:hAnsi="Times New Roman"/>
          <w:kern w:val="2"/>
          <w:sz w:val="24"/>
          <w:szCs w:val="24"/>
          <w:lang w:eastAsia="lv-LV"/>
        </w:rPr>
        <w:t>Suda</w:t>
      </w:r>
      <w:r w:rsidR="008D235C">
        <w:rPr>
          <w:rFonts w:ascii="Times New Roman" w:eastAsia="Times New Roman" w:hAnsi="Times New Roman"/>
          <w:kern w:val="2"/>
          <w:sz w:val="24"/>
          <w:szCs w:val="24"/>
          <w:lang w:eastAsia="lv-LV"/>
        </w:rPr>
        <w:t>l</w:t>
      </w:r>
      <w:r w:rsidR="002B3CEB">
        <w:rPr>
          <w:rFonts w:ascii="Times New Roman" w:eastAsia="Times New Roman" w:hAnsi="Times New Roman"/>
          <w:kern w:val="2"/>
          <w:sz w:val="24"/>
          <w:szCs w:val="24"/>
          <w:lang w:eastAsia="lv-LV"/>
        </w:rPr>
        <w:t xml:space="preserve">ā par </w:t>
      </w:r>
      <w:r w:rsidR="00080CE0">
        <w:rPr>
          <w:rFonts w:ascii="Times New Roman" w:eastAsia="Times New Roman" w:hAnsi="Times New Roman"/>
          <w:kern w:val="2"/>
          <w:sz w:val="24"/>
          <w:szCs w:val="24"/>
          <w:lang w:eastAsia="lv-LV"/>
        </w:rPr>
        <w:t>16</w:t>
      </w:r>
      <w:r w:rsidR="006C4530">
        <w:rPr>
          <w:rFonts w:ascii="Times New Roman" w:eastAsia="Times New Roman" w:hAnsi="Times New Roman"/>
          <w:kern w:val="2"/>
          <w:sz w:val="24"/>
          <w:szCs w:val="24"/>
          <w:lang w:eastAsia="lv-LV"/>
        </w:rPr>
        <w:t> </w:t>
      </w:r>
      <w:r w:rsidR="00080CE0">
        <w:rPr>
          <w:rFonts w:ascii="Times New Roman" w:eastAsia="Times New Roman" w:hAnsi="Times New Roman"/>
          <w:kern w:val="2"/>
          <w:sz w:val="24"/>
          <w:szCs w:val="24"/>
          <w:lang w:eastAsia="lv-LV"/>
        </w:rPr>
        <w:t>400 vienvasaras zandartu</w:t>
      </w:r>
      <w:r w:rsidR="00080CE0" w:rsidRPr="00DF3AA4">
        <w:rPr>
          <w:rFonts w:ascii="Times New Roman" w:eastAsia="Times New Roman" w:hAnsi="Times New Roman"/>
          <w:kern w:val="2"/>
          <w:sz w:val="24"/>
          <w:szCs w:val="24"/>
          <w:lang w:eastAsia="lv-LV"/>
        </w:rPr>
        <w:t xml:space="preserve"> mazuļiem</w:t>
      </w:r>
      <w:r w:rsidR="00F769E4">
        <w:rPr>
          <w:rFonts w:ascii="Times New Roman" w:eastAsia="Times New Roman" w:hAnsi="Times New Roman"/>
          <w:kern w:val="2"/>
          <w:sz w:val="24"/>
          <w:szCs w:val="24"/>
          <w:lang w:eastAsia="lv-LV"/>
        </w:rPr>
        <w:t>;</w:t>
      </w:r>
    </w:p>
    <w:p w14:paraId="4AF9D514" w14:textId="2259DF33" w:rsidR="005D0485" w:rsidRPr="00DF3AA4" w:rsidRDefault="00080CE0" w:rsidP="00845014">
      <w:pPr>
        <w:widowControl w:val="0"/>
        <w:numPr>
          <w:ilvl w:val="0"/>
          <w:numId w:val="6"/>
        </w:numPr>
        <w:suppressAutoHyphens/>
        <w:autoSpaceDE w:val="0"/>
        <w:autoSpaceDN w:val="0"/>
        <w:adjustRightInd w:val="0"/>
        <w:spacing w:line="360" w:lineRule="auto"/>
        <w:jc w:val="both"/>
        <w:rPr>
          <w:rFonts w:ascii="Times New Roman" w:eastAsia="Times New Roman" w:hAnsi="Times New Roman"/>
          <w:kern w:val="2"/>
          <w:sz w:val="24"/>
          <w:szCs w:val="24"/>
          <w:lang w:eastAsia="lv-LV"/>
        </w:rPr>
      </w:pPr>
      <w:r>
        <w:rPr>
          <w:rFonts w:ascii="Times New Roman" w:eastAsia="Times New Roman" w:hAnsi="Times New Roman"/>
          <w:kern w:val="2"/>
          <w:sz w:val="24"/>
          <w:szCs w:val="24"/>
          <w:lang w:eastAsia="lv-LV"/>
        </w:rPr>
        <w:t>Iesniegti pieci</w:t>
      </w:r>
      <w:r w:rsidR="005D0485" w:rsidRPr="00DF3AA4">
        <w:rPr>
          <w:rFonts w:ascii="Times New Roman" w:eastAsia="Times New Roman" w:hAnsi="Times New Roman"/>
          <w:kern w:val="2"/>
          <w:sz w:val="24"/>
          <w:szCs w:val="24"/>
          <w:lang w:eastAsia="lv-LV"/>
        </w:rPr>
        <w:t xml:space="preserve"> projektu pieteikumi zivsaimniecības attīstībai </w:t>
      </w:r>
      <w:r>
        <w:rPr>
          <w:rFonts w:ascii="Times New Roman" w:eastAsia="Times New Roman" w:hAnsi="Times New Roman"/>
          <w:kern w:val="2"/>
          <w:sz w:val="24"/>
          <w:szCs w:val="24"/>
          <w:lang w:eastAsia="lv-LV"/>
        </w:rPr>
        <w:t>ar Zivju fonda finansējumu, visi</w:t>
      </w:r>
      <w:r w:rsidR="00845014">
        <w:rPr>
          <w:rFonts w:ascii="Times New Roman" w:eastAsia="Times New Roman" w:hAnsi="Times New Roman"/>
          <w:kern w:val="2"/>
          <w:sz w:val="24"/>
          <w:szCs w:val="24"/>
          <w:lang w:eastAsia="lv-LV"/>
        </w:rPr>
        <w:t xml:space="preserve"> </w:t>
      </w:r>
      <w:r w:rsidR="005D0485" w:rsidRPr="00DF3AA4">
        <w:rPr>
          <w:rFonts w:ascii="Times New Roman" w:eastAsia="Times New Roman" w:hAnsi="Times New Roman"/>
          <w:kern w:val="2"/>
          <w:sz w:val="24"/>
          <w:szCs w:val="24"/>
          <w:lang w:eastAsia="lv-LV"/>
        </w:rPr>
        <w:t>projektu pie</w:t>
      </w:r>
      <w:r>
        <w:rPr>
          <w:rFonts w:ascii="Times New Roman" w:eastAsia="Times New Roman" w:hAnsi="Times New Roman"/>
          <w:kern w:val="2"/>
          <w:sz w:val="24"/>
          <w:szCs w:val="24"/>
          <w:lang w:eastAsia="lv-LV"/>
        </w:rPr>
        <w:t>teikumi atbalstīti pilnā apmērā</w:t>
      </w:r>
      <w:r w:rsidR="00845014">
        <w:rPr>
          <w:rFonts w:ascii="Times New Roman" w:eastAsia="Times New Roman" w:hAnsi="Times New Roman"/>
          <w:kern w:val="2"/>
          <w:sz w:val="24"/>
          <w:szCs w:val="24"/>
          <w:lang w:eastAsia="lv-LV"/>
        </w:rPr>
        <w:t xml:space="preserve">. Projekti pilnībā </w:t>
      </w:r>
      <w:r w:rsidR="005D0485" w:rsidRPr="00DF3AA4">
        <w:rPr>
          <w:rFonts w:ascii="Times New Roman" w:eastAsia="Times New Roman" w:hAnsi="Times New Roman"/>
          <w:kern w:val="2"/>
          <w:sz w:val="24"/>
          <w:szCs w:val="24"/>
          <w:lang w:eastAsia="lv-LV"/>
        </w:rPr>
        <w:t>realizēti</w:t>
      </w:r>
      <w:r w:rsidR="00F769E4">
        <w:rPr>
          <w:rFonts w:ascii="Times New Roman" w:eastAsia="Times New Roman" w:hAnsi="Times New Roman"/>
          <w:kern w:val="2"/>
          <w:sz w:val="24"/>
          <w:szCs w:val="24"/>
          <w:lang w:eastAsia="lv-LV"/>
        </w:rPr>
        <w:t>;</w:t>
      </w:r>
      <w:r w:rsidR="00845014" w:rsidRPr="00845014">
        <w:t xml:space="preserve"> </w:t>
      </w:r>
    </w:p>
    <w:p w14:paraId="7987E0F2" w14:textId="11BF3856" w:rsidR="009F5F6C" w:rsidRPr="00A9653D" w:rsidRDefault="00E92D34" w:rsidP="00A9653D">
      <w:pPr>
        <w:widowControl w:val="0"/>
        <w:numPr>
          <w:ilvl w:val="0"/>
          <w:numId w:val="6"/>
        </w:numPr>
        <w:suppressAutoHyphens/>
        <w:autoSpaceDE w:val="0"/>
        <w:autoSpaceDN w:val="0"/>
        <w:adjustRightInd w:val="0"/>
        <w:spacing w:line="360" w:lineRule="auto"/>
        <w:jc w:val="both"/>
        <w:rPr>
          <w:rFonts w:ascii="Times New Roman" w:eastAsia="Times New Roman" w:hAnsi="Times New Roman"/>
          <w:kern w:val="2"/>
          <w:sz w:val="24"/>
          <w:szCs w:val="24"/>
          <w:lang w:eastAsia="lv-LV"/>
        </w:rPr>
      </w:pPr>
      <w:r>
        <w:rPr>
          <w:rFonts w:ascii="Times New Roman" w:eastAsia="Times New Roman" w:hAnsi="Times New Roman"/>
          <w:kern w:val="2"/>
          <w:sz w:val="24"/>
          <w:szCs w:val="24"/>
          <w:lang w:eastAsia="lv-LV"/>
        </w:rPr>
        <w:t xml:space="preserve">Veikts </w:t>
      </w:r>
      <w:r w:rsidR="00080CE0" w:rsidRPr="00080CE0">
        <w:rPr>
          <w:rFonts w:ascii="Times New Roman" w:eastAsia="Times New Roman" w:hAnsi="Times New Roman"/>
          <w:kern w:val="2"/>
          <w:sz w:val="24"/>
          <w:szCs w:val="24"/>
          <w:lang w:eastAsia="lv-LV"/>
        </w:rPr>
        <w:t xml:space="preserve">Pededzes upes baseina pieteku Alūksnes, </w:t>
      </w:r>
      <w:proofErr w:type="spellStart"/>
      <w:r w:rsidR="00080CE0" w:rsidRPr="00080CE0">
        <w:rPr>
          <w:rFonts w:ascii="Times New Roman" w:eastAsia="Times New Roman" w:hAnsi="Times New Roman"/>
          <w:kern w:val="2"/>
          <w:sz w:val="24"/>
          <w:szCs w:val="24"/>
          <w:lang w:eastAsia="lv-LV"/>
        </w:rPr>
        <w:t>Ievednes</w:t>
      </w:r>
      <w:proofErr w:type="spellEnd"/>
      <w:r w:rsidR="00080CE0" w:rsidRPr="00080CE0">
        <w:rPr>
          <w:rFonts w:ascii="Times New Roman" w:eastAsia="Times New Roman" w:hAnsi="Times New Roman"/>
          <w:kern w:val="2"/>
          <w:sz w:val="24"/>
          <w:szCs w:val="24"/>
          <w:lang w:eastAsia="lv-LV"/>
        </w:rPr>
        <w:t xml:space="preserve"> un Paparzes kvalitātes</w:t>
      </w:r>
      <w:r w:rsidR="00A9653D">
        <w:rPr>
          <w:rFonts w:ascii="Times New Roman" w:eastAsia="Times New Roman" w:hAnsi="Times New Roman"/>
          <w:kern w:val="2"/>
          <w:sz w:val="24"/>
          <w:szCs w:val="24"/>
          <w:lang w:eastAsia="lv-LV"/>
        </w:rPr>
        <w:t xml:space="preserve"> </w:t>
      </w:r>
      <w:r w:rsidR="00080CE0" w:rsidRPr="00A9653D">
        <w:rPr>
          <w:rFonts w:ascii="Times New Roman" w:eastAsia="Times New Roman" w:hAnsi="Times New Roman"/>
          <w:kern w:val="2"/>
          <w:sz w:val="24"/>
          <w:szCs w:val="24"/>
          <w:lang w:eastAsia="lv-LV"/>
        </w:rPr>
        <w:t>novērtējums</w:t>
      </w:r>
      <w:r w:rsidR="00F769E4" w:rsidRPr="00A9653D">
        <w:rPr>
          <w:rFonts w:ascii="Times New Roman" w:eastAsia="Times New Roman" w:hAnsi="Times New Roman"/>
          <w:kern w:val="2"/>
          <w:sz w:val="24"/>
          <w:szCs w:val="24"/>
          <w:lang w:eastAsia="lv-LV"/>
        </w:rPr>
        <w:t>;</w:t>
      </w:r>
    </w:p>
    <w:p w14:paraId="4167B9B6" w14:textId="4F24907C" w:rsidR="00EC1404" w:rsidRDefault="009F5F6C" w:rsidP="001C6E33">
      <w:pPr>
        <w:widowControl w:val="0"/>
        <w:numPr>
          <w:ilvl w:val="0"/>
          <w:numId w:val="6"/>
        </w:numPr>
        <w:suppressAutoHyphens/>
        <w:autoSpaceDE w:val="0"/>
        <w:autoSpaceDN w:val="0"/>
        <w:adjustRightInd w:val="0"/>
        <w:spacing w:line="360" w:lineRule="auto"/>
        <w:jc w:val="both"/>
        <w:rPr>
          <w:rFonts w:ascii="Times New Roman" w:eastAsia="Times New Roman" w:hAnsi="Times New Roman"/>
          <w:kern w:val="2"/>
          <w:sz w:val="24"/>
          <w:szCs w:val="24"/>
          <w:lang w:eastAsia="lv-LV"/>
        </w:rPr>
      </w:pPr>
      <w:r w:rsidRPr="00DF3AA4">
        <w:rPr>
          <w:rFonts w:ascii="Times New Roman" w:eastAsia="Times New Roman" w:hAnsi="Times New Roman"/>
          <w:kern w:val="2"/>
          <w:sz w:val="24"/>
          <w:szCs w:val="24"/>
          <w:lang w:eastAsia="lv-LV"/>
        </w:rPr>
        <w:t>Uzturēta izveidotā infrastruktūra Alūksnes ezera piekrastē pilsētas teritorijā – laivu nomas, piestātnes, pludmales laipas, makšķerēšanas vietas, atpūtas vietas, laivu nolaišanas vietas u.c.</w:t>
      </w:r>
    </w:p>
    <w:p w14:paraId="18AC7DA4" w14:textId="77777777" w:rsidR="001C6E33" w:rsidRPr="00E36D4C" w:rsidRDefault="001C6E33" w:rsidP="001C6E33">
      <w:pPr>
        <w:widowControl w:val="0"/>
        <w:suppressAutoHyphens/>
        <w:autoSpaceDE w:val="0"/>
        <w:autoSpaceDN w:val="0"/>
        <w:adjustRightInd w:val="0"/>
        <w:spacing w:line="360" w:lineRule="auto"/>
        <w:jc w:val="both"/>
        <w:rPr>
          <w:rFonts w:ascii="Times New Roman" w:eastAsia="Times New Roman" w:hAnsi="Times New Roman"/>
          <w:kern w:val="2"/>
          <w:sz w:val="24"/>
          <w:szCs w:val="24"/>
          <w:lang w:eastAsia="lv-LV"/>
        </w:rPr>
      </w:pPr>
    </w:p>
    <w:p w14:paraId="434C5508" w14:textId="77777777" w:rsidR="00191ECB" w:rsidRPr="00DF3AA4" w:rsidRDefault="00191ECB" w:rsidP="00E92378">
      <w:pPr>
        <w:numPr>
          <w:ilvl w:val="0"/>
          <w:numId w:val="1"/>
        </w:numPr>
        <w:spacing w:line="360" w:lineRule="auto"/>
        <w:contextualSpacing/>
        <w:jc w:val="both"/>
        <w:rPr>
          <w:rFonts w:ascii="Times New Roman" w:eastAsia="Times New Roman" w:hAnsi="Times New Roman"/>
          <w:b/>
          <w:sz w:val="24"/>
          <w:szCs w:val="24"/>
          <w:lang w:eastAsia="lv-LV"/>
        </w:rPr>
      </w:pPr>
      <w:r w:rsidRPr="00DF3AA4">
        <w:rPr>
          <w:rFonts w:ascii="Times New Roman" w:eastAsia="Times New Roman" w:hAnsi="Times New Roman"/>
          <w:b/>
          <w:sz w:val="24"/>
          <w:szCs w:val="24"/>
          <w:lang w:eastAsia="lv-LV"/>
        </w:rPr>
        <w:t>Pasākumi aģentūras vadības pilnveidošanai</w:t>
      </w:r>
    </w:p>
    <w:p w14:paraId="4B003A00" w14:textId="1EE4D215" w:rsidR="00E92378" w:rsidRPr="007322F6" w:rsidRDefault="00E92378" w:rsidP="00453C0C">
      <w:pPr>
        <w:spacing w:line="360" w:lineRule="auto"/>
        <w:jc w:val="both"/>
        <w:rPr>
          <w:rFonts w:ascii="Times New Roman" w:hAnsi="Times New Roman"/>
          <w:sz w:val="24"/>
          <w:szCs w:val="24"/>
        </w:rPr>
      </w:pPr>
      <w:r w:rsidRPr="007322F6">
        <w:rPr>
          <w:rFonts w:ascii="Times New Roman" w:hAnsi="Times New Roman"/>
          <w:sz w:val="24"/>
          <w:szCs w:val="24"/>
        </w:rPr>
        <w:t>Pasākumi</w:t>
      </w:r>
      <w:r w:rsidR="00080CE0">
        <w:rPr>
          <w:rFonts w:ascii="Times New Roman" w:hAnsi="Times New Roman"/>
          <w:sz w:val="24"/>
          <w:szCs w:val="24"/>
        </w:rPr>
        <w:t>, kas veikti 2023</w:t>
      </w:r>
      <w:r w:rsidRPr="007322F6">
        <w:rPr>
          <w:rFonts w:ascii="Times New Roman" w:hAnsi="Times New Roman"/>
          <w:sz w:val="24"/>
          <w:szCs w:val="24"/>
        </w:rPr>
        <w:t>. gadā, lai pilnveidotu Aģentūras vadību:</w:t>
      </w:r>
    </w:p>
    <w:p w14:paraId="218D8C21" w14:textId="3C6E8504" w:rsidR="00E6078C" w:rsidRDefault="00E92378" w:rsidP="00453C0C">
      <w:pPr>
        <w:pStyle w:val="Sarakstarindkopa"/>
        <w:numPr>
          <w:ilvl w:val="0"/>
          <w:numId w:val="10"/>
        </w:numPr>
        <w:spacing w:line="360" w:lineRule="auto"/>
        <w:jc w:val="both"/>
        <w:rPr>
          <w:rFonts w:ascii="Times New Roman" w:hAnsi="Times New Roman"/>
          <w:sz w:val="24"/>
          <w:szCs w:val="24"/>
        </w:rPr>
      </w:pPr>
      <w:r w:rsidRPr="00E92378">
        <w:rPr>
          <w:rFonts w:ascii="Times New Roman" w:hAnsi="Times New Roman"/>
          <w:sz w:val="24"/>
          <w:szCs w:val="24"/>
        </w:rPr>
        <w:t xml:space="preserve">Dalība </w:t>
      </w:r>
      <w:r w:rsidR="00351D42">
        <w:rPr>
          <w:rFonts w:ascii="Times New Roman" w:hAnsi="Times New Roman"/>
          <w:sz w:val="24"/>
          <w:szCs w:val="24"/>
        </w:rPr>
        <w:t>Pasaules dabas fonda organizētā seminārā “Šķēršļu likvidēšana Latvijas upēs”</w:t>
      </w:r>
      <w:r w:rsidR="00616EB9">
        <w:rPr>
          <w:rFonts w:ascii="Times New Roman" w:hAnsi="Times New Roman"/>
          <w:sz w:val="24"/>
          <w:szCs w:val="24"/>
        </w:rPr>
        <w:t>;</w:t>
      </w:r>
    </w:p>
    <w:p w14:paraId="2F76EB24" w14:textId="2970FBF9" w:rsidR="00E92378" w:rsidRPr="00E92378" w:rsidRDefault="00E92378" w:rsidP="00453C0C">
      <w:pPr>
        <w:pStyle w:val="Sarakstarindkopa"/>
        <w:numPr>
          <w:ilvl w:val="0"/>
          <w:numId w:val="10"/>
        </w:numPr>
        <w:spacing w:line="360" w:lineRule="auto"/>
        <w:jc w:val="both"/>
        <w:rPr>
          <w:rFonts w:ascii="Times New Roman" w:hAnsi="Times New Roman"/>
          <w:sz w:val="24"/>
          <w:szCs w:val="24"/>
        </w:rPr>
      </w:pPr>
      <w:r>
        <w:rPr>
          <w:rFonts w:ascii="Times New Roman" w:hAnsi="Times New Roman"/>
          <w:sz w:val="24"/>
          <w:szCs w:val="24"/>
        </w:rPr>
        <w:t xml:space="preserve">Dalība </w:t>
      </w:r>
      <w:r w:rsidR="00351D42">
        <w:rPr>
          <w:rFonts w:ascii="Times New Roman" w:hAnsi="Times New Roman"/>
          <w:sz w:val="24"/>
          <w:szCs w:val="24"/>
        </w:rPr>
        <w:t xml:space="preserve">Latvijas </w:t>
      </w:r>
      <w:r w:rsidR="006C4530">
        <w:rPr>
          <w:rFonts w:ascii="Times New Roman" w:hAnsi="Times New Roman"/>
          <w:sz w:val="24"/>
          <w:szCs w:val="24"/>
        </w:rPr>
        <w:t>P</w:t>
      </w:r>
      <w:r w:rsidR="00351D42">
        <w:rPr>
          <w:rFonts w:ascii="Times New Roman" w:hAnsi="Times New Roman"/>
          <w:sz w:val="24"/>
          <w:szCs w:val="24"/>
        </w:rPr>
        <w:t>ašvaldību savienības un Zemkopības ministrijas organizētajās ikgadējās sarunās.</w:t>
      </w:r>
    </w:p>
    <w:p w14:paraId="754A900B" w14:textId="1A999900" w:rsidR="00480C9A" w:rsidRPr="00DF3AA4" w:rsidRDefault="00480C9A" w:rsidP="00975B45">
      <w:pPr>
        <w:tabs>
          <w:tab w:val="left" w:pos="2204"/>
        </w:tabs>
        <w:spacing w:line="360" w:lineRule="auto"/>
        <w:jc w:val="both"/>
        <w:rPr>
          <w:rFonts w:ascii="Times New Roman" w:hAnsi="Times New Roman"/>
          <w:sz w:val="24"/>
          <w:szCs w:val="24"/>
        </w:rPr>
      </w:pPr>
    </w:p>
    <w:p w14:paraId="4884E8B6" w14:textId="77777777" w:rsidR="004C1D68" w:rsidRPr="00DF3AA4" w:rsidRDefault="004C1D68" w:rsidP="00975B45">
      <w:pPr>
        <w:numPr>
          <w:ilvl w:val="0"/>
          <w:numId w:val="1"/>
        </w:numPr>
        <w:spacing w:line="360" w:lineRule="auto"/>
        <w:jc w:val="both"/>
        <w:rPr>
          <w:rFonts w:ascii="Times New Roman" w:hAnsi="Times New Roman"/>
          <w:sz w:val="24"/>
          <w:szCs w:val="24"/>
        </w:rPr>
      </w:pPr>
      <w:r w:rsidRPr="00DF3AA4">
        <w:rPr>
          <w:rFonts w:ascii="Times New Roman" w:eastAsia="Times New Roman" w:hAnsi="Times New Roman"/>
          <w:b/>
          <w:kern w:val="2"/>
          <w:sz w:val="24"/>
          <w:szCs w:val="24"/>
          <w:lang w:eastAsia="lv-LV"/>
        </w:rPr>
        <w:t>Budžeta informācija</w:t>
      </w:r>
    </w:p>
    <w:p w14:paraId="3F0F0F96" w14:textId="04E99655" w:rsidR="00205742" w:rsidRDefault="004C1D68" w:rsidP="00E36D4C">
      <w:pPr>
        <w:widowControl w:val="0"/>
        <w:shd w:val="clear" w:color="auto" w:fill="FFFFFF" w:themeFill="background1"/>
        <w:suppressAutoHyphens/>
        <w:autoSpaceDE w:val="0"/>
        <w:autoSpaceDN w:val="0"/>
        <w:adjustRightInd w:val="0"/>
        <w:spacing w:line="360" w:lineRule="auto"/>
        <w:ind w:firstLine="567"/>
        <w:jc w:val="both"/>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Aģentūras galvenie ienākumi ir no licencētās makšķerēšanas organizēšanas, kurus veido ieņēmumi no realizētaj</w:t>
      </w:r>
      <w:r w:rsidR="00153769">
        <w:rPr>
          <w:rFonts w:ascii="Times New Roman" w:eastAsia="Times New Roman" w:hAnsi="Times New Roman"/>
          <w:sz w:val="24"/>
          <w:szCs w:val="24"/>
          <w:lang w:eastAsia="lv-LV"/>
        </w:rPr>
        <w:t>ām makšķerēšanas licencēm. 2023</w:t>
      </w:r>
      <w:r w:rsidR="006C69B8" w:rsidRPr="00DF3AA4">
        <w:rPr>
          <w:rFonts w:ascii="Times New Roman" w:eastAsia="Times New Roman" w:hAnsi="Times New Roman"/>
          <w:sz w:val="24"/>
          <w:szCs w:val="24"/>
          <w:lang w:eastAsia="lv-LV"/>
        </w:rPr>
        <w:t>. gadā tika realizētas</w:t>
      </w:r>
      <w:r w:rsidR="00653C5D" w:rsidRPr="00DF3AA4">
        <w:rPr>
          <w:rFonts w:ascii="Times New Roman" w:eastAsia="Times New Roman" w:hAnsi="Times New Roman"/>
          <w:sz w:val="24"/>
          <w:szCs w:val="24"/>
          <w:lang w:eastAsia="lv-LV"/>
        </w:rPr>
        <w:t xml:space="preserve"> </w:t>
      </w:r>
      <w:r w:rsidR="00153769">
        <w:rPr>
          <w:rFonts w:ascii="Times New Roman" w:eastAsia="Times New Roman" w:hAnsi="Times New Roman"/>
          <w:sz w:val="24"/>
          <w:szCs w:val="24"/>
          <w:lang w:eastAsia="lv-LV"/>
        </w:rPr>
        <w:t>3 880</w:t>
      </w:r>
      <w:r w:rsidR="00653C5D" w:rsidRPr="00DF3AA4">
        <w:rPr>
          <w:rFonts w:ascii="Times New Roman" w:eastAsia="Times New Roman" w:hAnsi="Times New Roman"/>
          <w:kern w:val="2"/>
          <w:sz w:val="24"/>
          <w:szCs w:val="24"/>
          <w:lang w:eastAsia="lv-LV"/>
        </w:rPr>
        <w:t xml:space="preserve"> </w:t>
      </w:r>
      <w:r w:rsidR="00653C5D" w:rsidRPr="00DF3AA4">
        <w:rPr>
          <w:rFonts w:ascii="Times New Roman" w:eastAsia="Times New Roman" w:hAnsi="Times New Roman"/>
          <w:sz w:val="24"/>
          <w:szCs w:val="24"/>
          <w:lang w:eastAsia="lv-LV"/>
        </w:rPr>
        <w:t xml:space="preserve">licences par kopējo summu </w:t>
      </w:r>
      <w:r w:rsidR="00153769">
        <w:rPr>
          <w:rFonts w:ascii="Times New Roman" w:eastAsia="Times New Roman" w:hAnsi="Times New Roman"/>
          <w:sz w:val="24"/>
          <w:szCs w:val="24"/>
          <w:lang w:eastAsia="lv-LV"/>
        </w:rPr>
        <w:t>16 382</w:t>
      </w:r>
      <w:r w:rsidR="00467620">
        <w:rPr>
          <w:rFonts w:ascii="Times New Roman" w:hAnsi="Times New Roman"/>
          <w:sz w:val="24"/>
          <w:szCs w:val="24"/>
        </w:rPr>
        <w:t> </w:t>
      </w:r>
      <w:r w:rsidRPr="00DF3AA4">
        <w:rPr>
          <w:rFonts w:ascii="Times New Roman" w:eastAsia="Times New Roman" w:hAnsi="Times New Roman"/>
          <w:sz w:val="24"/>
          <w:szCs w:val="24"/>
          <w:lang w:eastAsia="lv-LV"/>
        </w:rPr>
        <w:t>EUR.</w:t>
      </w:r>
    </w:p>
    <w:p w14:paraId="0DC4E7FE" w14:textId="5154D8D4" w:rsidR="004C1D68" w:rsidRPr="00205742" w:rsidRDefault="004C1D68" w:rsidP="00205742">
      <w:pPr>
        <w:widowControl w:val="0"/>
        <w:shd w:val="clear" w:color="auto" w:fill="FFFFFF" w:themeFill="background1"/>
        <w:suppressAutoHyphens/>
        <w:autoSpaceDE w:val="0"/>
        <w:autoSpaceDN w:val="0"/>
        <w:adjustRightInd w:val="0"/>
        <w:spacing w:line="360" w:lineRule="auto"/>
        <w:ind w:firstLine="567"/>
        <w:jc w:val="right"/>
        <w:rPr>
          <w:rFonts w:ascii="Times New Roman" w:eastAsia="Times New Roman" w:hAnsi="Times New Roman"/>
          <w:sz w:val="24"/>
          <w:szCs w:val="24"/>
          <w:lang w:eastAsia="lv-LV"/>
        </w:rPr>
      </w:pPr>
      <w:r w:rsidRPr="00DF3AA4">
        <w:rPr>
          <w:rFonts w:ascii="Times New Roman" w:eastAsia="Times New Roman" w:hAnsi="Times New Roman"/>
          <w:bCs/>
          <w:sz w:val="24"/>
          <w:szCs w:val="24"/>
          <w:lang w:eastAsia="lv-LV"/>
        </w:rPr>
        <w:t>4.1.tabula</w:t>
      </w:r>
    </w:p>
    <w:p w14:paraId="5604B51E" w14:textId="75A96D5F" w:rsidR="004C1D68" w:rsidRPr="00DF3AA4" w:rsidRDefault="004C1D68" w:rsidP="00D83B90">
      <w:pPr>
        <w:shd w:val="clear" w:color="auto" w:fill="FFFFFF" w:themeFill="background1"/>
        <w:spacing w:after="240" w:line="360" w:lineRule="auto"/>
        <w:rPr>
          <w:rFonts w:ascii="Times New Roman" w:eastAsia="Times New Roman" w:hAnsi="Times New Roman"/>
          <w:b/>
          <w:sz w:val="24"/>
          <w:szCs w:val="24"/>
          <w:lang w:eastAsia="lv-LV"/>
        </w:rPr>
      </w:pPr>
      <w:r w:rsidRPr="00DF3AA4">
        <w:rPr>
          <w:rFonts w:ascii="Times New Roman" w:eastAsia="Times New Roman" w:hAnsi="Times New Roman"/>
          <w:b/>
          <w:bCs/>
          <w:sz w:val="24"/>
          <w:szCs w:val="24"/>
          <w:lang w:eastAsia="lv-LV"/>
        </w:rPr>
        <w:t>Ieņēmumi no licencētās makšķerēšanas,</w:t>
      </w:r>
      <w:r w:rsidR="00DB5738" w:rsidRPr="00DF3AA4">
        <w:rPr>
          <w:rFonts w:ascii="Times New Roman" w:eastAsia="Times New Roman" w:hAnsi="Times New Roman"/>
          <w:b/>
          <w:bCs/>
          <w:sz w:val="24"/>
          <w:szCs w:val="24"/>
          <w:lang w:eastAsia="lv-LV"/>
        </w:rPr>
        <w:t xml:space="preserve"> sadalījumā</w:t>
      </w:r>
      <w:r w:rsidR="00B03D5F" w:rsidRPr="00DF3AA4">
        <w:rPr>
          <w:rFonts w:ascii="Times New Roman" w:eastAsia="Times New Roman" w:hAnsi="Times New Roman"/>
          <w:b/>
          <w:bCs/>
          <w:sz w:val="24"/>
          <w:szCs w:val="24"/>
          <w:lang w:eastAsia="lv-LV"/>
        </w:rPr>
        <w:t xml:space="preserve"> pa</w:t>
      </w:r>
      <w:r w:rsidR="00153769">
        <w:rPr>
          <w:rFonts w:ascii="Times New Roman" w:eastAsia="Times New Roman" w:hAnsi="Times New Roman"/>
          <w:b/>
          <w:bCs/>
          <w:sz w:val="24"/>
          <w:szCs w:val="24"/>
          <w:lang w:eastAsia="lv-LV"/>
        </w:rPr>
        <w:t xml:space="preserve"> licenču veidiem 2023</w:t>
      </w:r>
      <w:r w:rsidRPr="00DF3AA4">
        <w:rPr>
          <w:rFonts w:ascii="Times New Roman" w:eastAsia="Times New Roman" w:hAnsi="Times New Roman"/>
          <w:b/>
          <w:bCs/>
          <w:sz w:val="24"/>
          <w:szCs w:val="24"/>
          <w:lang w:eastAsia="lv-LV"/>
        </w:rPr>
        <w:t>. gadā (</w:t>
      </w:r>
      <w:r w:rsidRPr="00DF3AA4">
        <w:rPr>
          <w:rFonts w:ascii="Times New Roman" w:eastAsia="Times New Roman" w:hAnsi="Times New Roman"/>
          <w:b/>
          <w:bCs/>
          <w:i/>
          <w:sz w:val="24"/>
          <w:szCs w:val="24"/>
          <w:lang w:eastAsia="lv-LV"/>
        </w:rPr>
        <w:t>euro</w:t>
      </w:r>
      <w:r w:rsidRPr="00DF3AA4">
        <w:rPr>
          <w:rFonts w:ascii="Times New Roman" w:eastAsia="Times New Roman" w:hAnsi="Times New Roman"/>
          <w:b/>
          <w:bCs/>
          <w:sz w:val="24"/>
          <w:szCs w:val="24"/>
          <w:lang w:eastAsia="lv-LV"/>
        </w:rPr>
        <w:t>)</w:t>
      </w:r>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496"/>
        <w:gridCol w:w="1985"/>
        <w:gridCol w:w="1857"/>
      </w:tblGrid>
      <w:tr w:rsidR="00DF3AA4" w:rsidRPr="00DF3AA4" w14:paraId="007AF3CE" w14:textId="77777777" w:rsidTr="00EA2537">
        <w:tc>
          <w:tcPr>
            <w:tcW w:w="3715" w:type="dxa"/>
            <w:shd w:val="clear" w:color="auto" w:fill="auto"/>
            <w:vAlign w:val="center"/>
          </w:tcPr>
          <w:p w14:paraId="0DA5226F" w14:textId="77777777" w:rsidR="004C1D68" w:rsidRPr="00DF3AA4" w:rsidRDefault="004C1D68" w:rsidP="00F923BC">
            <w:pPr>
              <w:widowControl w:val="0"/>
              <w:shd w:val="clear" w:color="auto" w:fill="FFFFFF" w:themeFill="background1"/>
              <w:suppressAutoHyphens/>
              <w:autoSpaceDE w:val="0"/>
              <w:autoSpaceDN w:val="0"/>
              <w:adjustRightInd w:val="0"/>
              <w:rPr>
                <w:rFonts w:ascii="Times New Roman" w:eastAsia="Times New Roman" w:hAnsi="Times New Roman"/>
                <w:b/>
                <w:sz w:val="24"/>
                <w:szCs w:val="24"/>
                <w:lang w:eastAsia="lv-LV"/>
              </w:rPr>
            </w:pPr>
            <w:r w:rsidRPr="00DF3AA4">
              <w:rPr>
                <w:rFonts w:ascii="Times New Roman" w:eastAsia="Times New Roman" w:hAnsi="Times New Roman"/>
                <w:b/>
                <w:sz w:val="24"/>
                <w:szCs w:val="24"/>
                <w:lang w:eastAsia="lv-LV"/>
              </w:rPr>
              <w:t>Licences veids</w:t>
            </w:r>
          </w:p>
        </w:tc>
        <w:tc>
          <w:tcPr>
            <w:tcW w:w="1496" w:type="dxa"/>
            <w:shd w:val="clear" w:color="auto" w:fill="auto"/>
            <w:vAlign w:val="center"/>
          </w:tcPr>
          <w:p w14:paraId="1326AA55" w14:textId="0013FFE2" w:rsidR="004C1D68" w:rsidRPr="00DF3AA4" w:rsidRDefault="004C1D68" w:rsidP="00F923BC">
            <w:pPr>
              <w:widowControl w:val="0"/>
              <w:shd w:val="clear" w:color="auto" w:fill="FFFFFF" w:themeFill="background1"/>
              <w:suppressAutoHyphens/>
              <w:autoSpaceDE w:val="0"/>
              <w:autoSpaceDN w:val="0"/>
              <w:adjustRightInd w:val="0"/>
              <w:rPr>
                <w:rFonts w:ascii="Times New Roman" w:eastAsia="Times New Roman" w:hAnsi="Times New Roman"/>
                <w:b/>
                <w:sz w:val="24"/>
                <w:szCs w:val="24"/>
                <w:lang w:eastAsia="lv-LV"/>
              </w:rPr>
            </w:pPr>
            <w:r w:rsidRPr="00DF3AA4">
              <w:rPr>
                <w:rFonts w:ascii="Times New Roman" w:eastAsia="Times New Roman" w:hAnsi="Times New Roman"/>
                <w:b/>
                <w:sz w:val="24"/>
                <w:szCs w:val="24"/>
                <w:lang w:eastAsia="lv-LV"/>
              </w:rPr>
              <w:t>Maksa par licenci (</w:t>
            </w:r>
            <w:r w:rsidRPr="00543DD8">
              <w:rPr>
                <w:rFonts w:ascii="Times New Roman" w:eastAsia="Times New Roman" w:hAnsi="Times New Roman"/>
                <w:b/>
                <w:i/>
                <w:iCs/>
                <w:sz w:val="24"/>
                <w:szCs w:val="24"/>
                <w:lang w:eastAsia="lv-LV"/>
              </w:rPr>
              <w:t>eur</w:t>
            </w:r>
            <w:r w:rsidR="00543DD8">
              <w:rPr>
                <w:rFonts w:ascii="Times New Roman" w:eastAsia="Times New Roman" w:hAnsi="Times New Roman"/>
                <w:b/>
                <w:i/>
                <w:iCs/>
                <w:sz w:val="24"/>
                <w:szCs w:val="24"/>
                <w:lang w:eastAsia="lv-LV"/>
              </w:rPr>
              <w:t>o</w:t>
            </w:r>
            <w:r w:rsidRPr="00DF3AA4">
              <w:rPr>
                <w:rFonts w:ascii="Times New Roman" w:eastAsia="Times New Roman" w:hAnsi="Times New Roman"/>
                <w:b/>
                <w:sz w:val="24"/>
                <w:szCs w:val="24"/>
                <w:lang w:eastAsia="lv-LV"/>
              </w:rPr>
              <w:t>)</w:t>
            </w:r>
          </w:p>
        </w:tc>
        <w:tc>
          <w:tcPr>
            <w:tcW w:w="1985" w:type="dxa"/>
            <w:shd w:val="clear" w:color="auto" w:fill="auto"/>
            <w:vAlign w:val="center"/>
          </w:tcPr>
          <w:p w14:paraId="4D614696" w14:textId="77777777" w:rsidR="004C1D68" w:rsidRPr="00DF3AA4" w:rsidRDefault="004C1D68" w:rsidP="00F923BC">
            <w:pPr>
              <w:widowControl w:val="0"/>
              <w:shd w:val="clear" w:color="auto" w:fill="FFFFFF" w:themeFill="background1"/>
              <w:suppressAutoHyphens/>
              <w:autoSpaceDE w:val="0"/>
              <w:autoSpaceDN w:val="0"/>
              <w:adjustRightInd w:val="0"/>
              <w:rPr>
                <w:rFonts w:ascii="Times New Roman" w:eastAsia="Times New Roman" w:hAnsi="Times New Roman"/>
                <w:b/>
                <w:sz w:val="24"/>
                <w:szCs w:val="24"/>
                <w:lang w:eastAsia="lv-LV"/>
              </w:rPr>
            </w:pPr>
            <w:r w:rsidRPr="00DF3AA4">
              <w:rPr>
                <w:rFonts w:ascii="Times New Roman" w:eastAsia="Times New Roman" w:hAnsi="Times New Roman"/>
                <w:b/>
                <w:sz w:val="24"/>
                <w:szCs w:val="24"/>
                <w:lang w:eastAsia="lv-LV"/>
              </w:rPr>
              <w:t>Pārdoto licenču skaits (gab.)</w:t>
            </w:r>
          </w:p>
        </w:tc>
        <w:tc>
          <w:tcPr>
            <w:tcW w:w="1857" w:type="dxa"/>
            <w:shd w:val="clear" w:color="auto" w:fill="auto"/>
            <w:vAlign w:val="center"/>
          </w:tcPr>
          <w:p w14:paraId="27DDBBD0" w14:textId="1A4C21D9" w:rsidR="004C1D68" w:rsidRPr="00DF3AA4" w:rsidRDefault="004C1D68" w:rsidP="00F923BC">
            <w:pPr>
              <w:widowControl w:val="0"/>
              <w:shd w:val="clear" w:color="auto" w:fill="FFFFFF" w:themeFill="background1"/>
              <w:suppressAutoHyphens/>
              <w:autoSpaceDE w:val="0"/>
              <w:autoSpaceDN w:val="0"/>
              <w:adjustRightInd w:val="0"/>
              <w:rPr>
                <w:rFonts w:ascii="Times New Roman" w:eastAsia="Times New Roman" w:hAnsi="Times New Roman"/>
                <w:b/>
                <w:sz w:val="24"/>
                <w:szCs w:val="24"/>
                <w:lang w:eastAsia="lv-LV"/>
              </w:rPr>
            </w:pPr>
            <w:r w:rsidRPr="00DF3AA4">
              <w:rPr>
                <w:rFonts w:ascii="Times New Roman" w:eastAsia="Times New Roman" w:hAnsi="Times New Roman"/>
                <w:b/>
                <w:sz w:val="24"/>
                <w:szCs w:val="24"/>
                <w:lang w:eastAsia="lv-LV"/>
              </w:rPr>
              <w:t>Ieņēmumi (</w:t>
            </w:r>
            <w:r w:rsidRPr="00543DD8">
              <w:rPr>
                <w:rFonts w:ascii="Times New Roman" w:eastAsia="Times New Roman" w:hAnsi="Times New Roman"/>
                <w:b/>
                <w:i/>
                <w:iCs/>
                <w:sz w:val="24"/>
                <w:szCs w:val="24"/>
                <w:lang w:eastAsia="lv-LV"/>
              </w:rPr>
              <w:t>eur</w:t>
            </w:r>
            <w:r w:rsidR="00543DD8">
              <w:rPr>
                <w:rFonts w:ascii="Times New Roman" w:eastAsia="Times New Roman" w:hAnsi="Times New Roman"/>
                <w:b/>
                <w:i/>
                <w:iCs/>
                <w:sz w:val="24"/>
                <w:szCs w:val="24"/>
                <w:lang w:eastAsia="lv-LV"/>
              </w:rPr>
              <w:t>o</w:t>
            </w:r>
            <w:r w:rsidRPr="00DF3AA4">
              <w:rPr>
                <w:rFonts w:ascii="Times New Roman" w:eastAsia="Times New Roman" w:hAnsi="Times New Roman"/>
                <w:b/>
                <w:sz w:val="24"/>
                <w:szCs w:val="24"/>
                <w:lang w:eastAsia="lv-LV"/>
              </w:rPr>
              <w:t>)</w:t>
            </w:r>
          </w:p>
        </w:tc>
      </w:tr>
      <w:tr w:rsidR="00DF3AA4" w:rsidRPr="00DF3AA4" w14:paraId="7D51AE55" w14:textId="77777777" w:rsidTr="00EA2537">
        <w:tc>
          <w:tcPr>
            <w:tcW w:w="3715" w:type="dxa"/>
            <w:tcBorders>
              <w:top w:val="nil"/>
              <w:left w:val="single" w:sz="4" w:space="0" w:color="auto"/>
              <w:bottom w:val="single" w:sz="4" w:space="0" w:color="auto"/>
              <w:right w:val="single" w:sz="4" w:space="0" w:color="auto"/>
            </w:tcBorders>
            <w:shd w:val="clear" w:color="auto" w:fill="auto"/>
            <w:vAlign w:val="bottom"/>
          </w:tcPr>
          <w:p w14:paraId="33025CD1" w14:textId="77777777" w:rsidR="00653C5D" w:rsidRPr="00DF3AA4" w:rsidRDefault="00653C5D" w:rsidP="00F923BC">
            <w:pPr>
              <w:shd w:val="clear" w:color="auto" w:fill="FFFFFF" w:themeFill="background1"/>
              <w:jc w:val="left"/>
              <w:rPr>
                <w:rFonts w:ascii="Times New Roman" w:hAnsi="Times New Roman"/>
                <w:sz w:val="24"/>
                <w:szCs w:val="24"/>
              </w:rPr>
            </w:pPr>
            <w:r w:rsidRPr="00DF3AA4">
              <w:rPr>
                <w:rFonts w:ascii="Times New Roman" w:hAnsi="Times New Roman"/>
                <w:sz w:val="24"/>
                <w:szCs w:val="24"/>
              </w:rPr>
              <w:t>Mēneša licence, izņemot līdaku makšķerēšanu maijā</w:t>
            </w:r>
          </w:p>
        </w:tc>
        <w:tc>
          <w:tcPr>
            <w:tcW w:w="1496" w:type="dxa"/>
            <w:tcBorders>
              <w:top w:val="nil"/>
              <w:left w:val="nil"/>
              <w:bottom w:val="single" w:sz="4" w:space="0" w:color="auto"/>
              <w:right w:val="single" w:sz="4" w:space="0" w:color="auto"/>
            </w:tcBorders>
            <w:shd w:val="clear" w:color="auto" w:fill="auto"/>
            <w:vAlign w:val="bottom"/>
          </w:tcPr>
          <w:p w14:paraId="7CAF9C2F" w14:textId="77777777" w:rsidR="00653C5D" w:rsidRPr="00DF3AA4" w:rsidRDefault="0023351E" w:rsidP="00F923BC">
            <w:pPr>
              <w:shd w:val="clear" w:color="auto" w:fill="FFFFFF" w:themeFill="background1"/>
              <w:rPr>
                <w:rFonts w:ascii="Times New Roman" w:hAnsi="Times New Roman"/>
                <w:sz w:val="24"/>
                <w:szCs w:val="24"/>
              </w:rPr>
            </w:pPr>
            <w:r w:rsidRPr="00DF3AA4">
              <w:rPr>
                <w:rFonts w:ascii="Times New Roman" w:hAnsi="Times New Roman"/>
                <w:sz w:val="24"/>
                <w:szCs w:val="24"/>
              </w:rPr>
              <w:t>15</w:t>
            </w:r>
          </w:p>
        </w:tc>
        <w:tc>
          <w:tcPr>
            <w:tcW w:w="1985" w:type="dxa"/>
            <w:tcBorders>
              <w:top w:val="nil"/>
              <w:left w:val="nil"/>
              <w:bottom w:val="single" w:sz="4" w:space="0" w:color="auto"/>
              <w:right w:val="single" w:sz="4" w:space="0" w:color="auto"/>
            </w:tcBorders>
            <w:shd w:val="clear" w:color="auto" w:fill="auto"/>
            <w:vAlign w:val="bottom"/>
          </w:tcPr>
          <w:p w14:paraId="7807A43E" w14:textId="12DC759F" w:rsidR="00653C5D" w:rsidRPr="00DF3AA4" w:rsidRDefault="00153769" w:rsidP="00F923BC">
            <w:pPr>
              <w:shd w:val="clear" w:color="auto" w:fill="FFFFFF" w:themeFill="background1"/>
              <w:rPr>
                <w:rFonts w:ascii="Times New Roman" w:hAnsi="Times New Roman"/>
                <w:sz w:val="24"/>
                <w:szCs w:val="24"/>
              </w:rPr>
            </w:pPr>
            <w:r>
              <w:rPr>
                <w:rFonts w:ascii="Times New Roman" w:hAnsi="Times New Roman"/>
                <w:sz w:val="24"/>
                <w:szCs w:val="24"/>
              </w:rPr>
              <w:t>102</w:t>
            </w:r>
          </w:p>
        </w:tc>
        <w:tc>
          <w:tcPr>
            <w:tcW w:w="1857" w:type="dxa"/>
            <w:tcBorders>
              <w:top w:val="nil"/>
              <w:left w:val="nil"/>
              <w:bottom w:val="single" w:sz="4" w:space="0" w:color="auto"/>
              <w:right w:val="single" w:sz="4" w:space="0" w:color="auto"/>
            </w:tcBorders>
            <w:shd w:val="clear" w:color="auto" w:fill="auto"/>
            <w:vAlign w:val="bottom"/>
          </w:tcPr>
          <w:p w14:paraId="5834D163" w14:textId="42A0FE05" w:rsidR="00653C5D" w:rsidRPr="00DF3AA4" w:rsidRDefault="00153769" w:rsidP="00F923BC">
            <w:pPr>
              <w:shd w:val="clear" w:color="auto" w:fill="FFFFFF" w:themeFill="background1"/>
              <w:rPr>
                <w:rFonts w:ascii="Times New Roman" w:hAnsi="Times New Roman"/>
                <w:sz w:val="24"/>
                <w:szCs w:val="24"/>
              </w:rPr>
            </w:pPr>
            <w:r>
              <w:rPr>
                <w:rFonts w:ascii="Times New Roman" w:hAnsi="Times New Roman"/>
                <w:sz w:val="24"/>
                <w:szCs w:val="24"/>
              </w:rPr>
              <w:t>1530</w:t>
            </w:r>
          </w:p>
        </w:tc>
      </w:tr>
      <w:tr w:rsidR="00DF3AA4" w:rsidRPr="00DF3AA4" w14:paraId="608E8FE5" w14:textId="77777777" w:rsidTr="00EA2537">
        <w:tc>
          <w:tcPr>
            <w:tcW w:w="3715" w:type="dxa"/>
            <w:tcBorders>
              <w:top w:val="nil"/>
              <w:left w:val="single" w:sz="4" w:space="0" w:color="auto"/>
              <w:bottom w:val="single" w:sz="4" w:space="0" w:color="auto"/>
              <w:right w:val="single" w:sz="4" w:space="0" w:color="auto"/>
            </w:tcBorders>
            <w:shd w:val="clear" w:color="auto" w:fill="auto"/>
            <w:vAlign w:val="bottom"/>
          </w:tcPr>
          <w:p w14:paraId="4199FE3F" w14:textId="77777777" w:rsidR="00653C5D" w:rsidRPr="00DF3AA4" w:rsidRDefault="0023351E" w:rsidP="00F923BC">
            <w:pPr>
              <w:shd w:val="clear" w:color="auto" w:fill="FFFFFF" w:themeFill="background1"/>
              <w:jc w:val="left"/>
              <w:rPr>
                <w:rFonts w:ascii="Times New Roman" w:hAnsi="Times New Roman"/>
                <w:sz w:val="24"/>
                <w:szCs w:val="24"/>
              </w:rPr>
            </w:pPr>
            <w:r w:rsidRPr="00DF3AA4">
              <w:rPr>
                <w:rFonts w:ascii="Times New Roman" w:hAnsi="Times New Roman"/>
                <w:sz w:val="24"/>
                <w:szCs w:val="24"/>
              </w:rPr>
              <w:t>Mēneša licence par samazinātu maksu, izņemot līdaku makšķerēšanu maijā</w:t>
            </w:r>
          </w:p>
        </w:tc>
        <w:tc>
          <w:tcPr>
            <w:tcW w:w="1496" w:type="dxa"/>
            <w:tcBorders>
              <w:top w:val="nil"/>
              <w:left w:val="nil"/>
              <w:bottom w:val="single" w:sz="4" w:space="0" w:color="auto"/>
              <w:right w:val="single" w:sz="4" w:space="0" w:color="auto"/>
            </w:tcBorders>
            <w:shd w:val="clear" w:color="auto" w:fill="auto"/>
            <w:vAlign w:val="bottom"/>
          </w:tcPr>
          <w:p w14:paraId="4BBB8B08" w14:textId="77777777" w:rsidR="00653C5D" w:rsidRPr="00DF3AA4" w:rsidRDefault="0023351E" w:rsidP="00F923BC">
            <w:pPr>
              <w:shd w:val="clear" w:color="auto" w:fill="FFFFFF" w:themeFill="background1"/>
              <w:rPr>
                <w:rFonts w:ascii="Times New Roman" w:hAnsi="Times New Roman"/>
                <w:sz w:val="24"/>
                <w:szCs w:val="24"/>
              </w:rPr>
            </w:pPr>
            <w:r w:rsidRPr="00DF3AA4">
              <w:rPr>
                <w:rFonts w:ascii="Times New Roman" w:hAnsi="Times New Roman"/>
                <w:sz w:val="24"/>
                <w:szCs w:val="24"/>
              </w:rPr>
              <w:t>10</w:t>
            </w:r>
          </w:p>
        </w:tc>
        <w:tc>
          <w:tcPr>
            <w:tcW w:w="1985" w:type="dxa"/>
            <w:tcBorders>
              <w:top w:val="nil"/>
              <w:left w:val="nil"/>
              <w:bottom w:val="single" w:sz="4" w:space="0" w:color="auto"/>
              <w:right w:val="single" w:sz="4" w:space="0" w:color="auto"/>
            </w:tcBorders>
            <w:shd w:val="clear" w:color="auto" w:fill="auto"/>
            <w:vAlign w:val="bottom"/>
          </w:tcPr>
          <w:p w14:paraId="74D18B11" w14:textId="1F361EAD" w:rsidR="00653C5D" w:rsidRPr="00DF3AA4" w:rsidRDefault="00153769" w:rsidP="00F923BC">
            <w:pPr>
              <w:shd w:val="clear" w:color="auto" w:fill="FFFFFF" w:themeFill="background1"/>
              <w:rPr>
                <w:rFonts w:ascii="Times New Roman" w:hAnsi="Times New Roman"/>
                <w:sz w:val="24"/>
                <w:szCs w:val="24"/>
              </w:rPr>
            </w:pPr>
            <w:r>
              <w:rPr>
                <w:rFonts w:ascii="Times New Roman" w:hAnsi="Times New Roman"/>
                <w:sz w:val="24"/>
                <w:szCs w:val="24"/>
              </w:rPr>
              <w:t>385</w:t>
            </w:r>
          </w:p>
        </w:tc>
        <w:tc>
          <w:tcPr>
            <w:tcW w:w="1857" w:type="dxa"/>
            <w:tcBorders>
              <w:top w:val="nil"/>
              <w:left w:val="nil"/>
              <w:bottom w:val="single" w:sz="4" w:space="0" w:color="auto"/>
              <w:right w:val="single" w:sz="4" w:space="0" w:color="auto"/>
            </w:tcBorders>
            <w:shd w:val="clear" w:color="auto" w:fill="auto"/>
            <w:vAlign w:val="bottom"/>
          </w:tcPr>
          <w:p w14:paraId="25D11139" w14:textId="0BCFAC77" w:rsidR="00653C5D" w:rsidRPr="00DF3AA4" w:rsidRDefault="00153769" w:rsidP="00F923BC">
            <w:pPr>
              <w:shd w:val="clear" w:color="auto" w:fill="FFFFFF" w:themeFill="background1"/>
              <w:rPr>
                <w:rFonts w:ascii="Times New Roman" w:hAnsi="Times New Roman"/>
                <w:sz w:val="24"/>
                <w:szCs w:val="24"/>
              </w:rPr>
            </w:pPr>
            <w:r>
              <w:rPr>
                <w:rFonts w:ascii="Times New Roman" w:hAnsi="Times New Roman"/>
                <w:sz w:val="24"/>
                <w:szCs w:val="24"/>
              </w:rPr>
              <w:t>3850</w:t>
            </w:r>
          </w:p>
        </w:tc>
      </w:tr>
      <w:tr w:rsidR="00DF3AA4" w:rsidRPr="00DF3AA4" w14:paraId="3499C3AC" w14:textId="77777777" w:rsidTr="00EA2537">
        <w:tc>
          <w:tcPr>
            <w:tcW w:w="3715" w:type="dxa"/>
            <w:tcBorders>
              <w:top w:val="nil"/>
              <w:left w:val="single" w:sz="4" w:space="0" w:color="auto"/>
              <w:bottom w:val="single" w:sz="4" w:space="0" w:color="auto"/>
              <w:right w:val="single" w:sz="4" w:space="0" w:color="auto"/>
            </w:tcBorders>
            <w:shd w:val="clear" w:color="auto" w:fill="auto"/>
            <w:vAlign w:val="bottom"/>
          </w:tcPr>
          <w:p w14:paraId="58333C60" w14:textId="77777777" w:rsidR="0023351E" w:rsidRPr="00DF3AA4" w:rsidRDefault="0023351E" w:rsidP="00F923BC">
            <w:pPr>
              <w:shd w:val="clear" w:color="auto" w:fill="FFFFFF" w:themeFill="background1"/>
              <w:jc w:val="left"/>
              <w:rPr>
                <w:rFonts w:ascii="Times New Roman" w:hAnsi="Times New Roman"/>
                <w:sz w:val="24"/>
                <w:szCs w:val="24"/>
              </w:rPr>
            </w:pPr>
            <w:r w:rsidRPr="00DF3AA4">
              <w:rPr>
                <w:rFonts w:ascii="Times New Roman" w:hAnsi="Times New Roman"/>
                <w:sz w:val="24"/>
                <w:szCs w:val="24"/>
              </w:rPr>
              <w:t>Mēneša licence par samazinātu maksu, izņemot līdaku makšķerēšanu maijā</w:t>
            </w:r>
          </w:p>
        </w:tc>
        <w:tc>
          <w:tcPr>
            <w:tcW w:w="1496" w:type="dxa"/>
            <w:tcBorders>
              <w:top w:val="nil"/>
              <w:left w:val="nil"/>
              <w:bottom w:val="single" w:sz="4" w:space="0" w:color="auto"/>
              <w:right w:val="single" w:sz="4" w:space="0" w:color="auto"/>
            </w:tcBorders>
            <w:shd w:val="clear" w:color="auto" w:fill="auto"/>
            <w:vAlign w:val="bottom"/>
          </w:tcPr>
          <w:p w14:paraId="40A01634" w14:textId="77777777" w:rsidR="0023351E" w:rsidRPr="00DF3AA4" w:rsidRDefault="0023351E" w:rsidP="00F923BC">
            <w:pPr>
              <w:shd w:val="clear" w:color="auto" w:fill="FFFFFF" w:themeFill="background1"/>
              <w:rPr>
                <w:rFonts w:ascii="Times New Roman" w:hAnsi="Times New Roman"/>
                <w:sz w:val="24"/>
                <w:szCs w:val="24"/>
              </w:rPr>
            </w:pPr>
            <w:r w:rsidRPr="00DF3AA4">
              <w:rPr>
                <w:rFonts w:ascii="Times New Roman" w:hAnsi="Times New Roman"/>
                <w:sz w:val="24"/>
                <w:szCs w:val="24"/>
              </w:rPr>
              <w:t>5</w:t>
            </w:r>
          </w:p>
        </w:tc>
        <w:tc>
          <w:tcPr>
            <w:tcW w:w="1985" w:type="dxa"/>
            <w:tcBorders>
              <w:top w:val="nil"/>
              <w:left w:val="nil"/>
              <w:bottom w:val="single" w:sz="4" w:space="0" w:color="auto"/>
              <w:right w:val="single" w:sz="4" w:space="0" w:color="auto"/>
            </w:tcBorders>
            <w:shd w:val="clear" w:color="auto" w:fill="auto"/>
            <w:vAlign w:val="bottom"/>
          </w:tcPr>
          <w:p w14:paraId="58808EDF" w14:textId="6A98D87E" w:rsidR="0023351E" w:rsidRPr="00DF3AA4" w:rsidRDefault="00153769" w:rsidP="00F923BC">
            <w:pPr>
              <w:shd w:val="clear" w:color="auto" w:fill="FFFFFF" w:themeFill="background1"/>
              <w:rPr>
                <w:rFonts w:ascii="Times New Roman" w:hAnsi="Times New Roman"/>
                <w:sz w:val="24"/>
                <w:szCs w:val="24"/>
              </w:rPr>
            </w:pPr>
            <w:r>
              <w:rPr>
                <w:rFonts w:ascii="Times New Roman" w:hAnsi="Times New Roman"/>
                <w:sz w:val="24"/>
                <w:szCs w:val="24"/>
              </w:rPr>
              <w:t>559</w:t>
            </w:r>
          </w:p>
        </w:tc>
        <w:tc>
          <w:tcPr>
            <w:tcW w:w="1857" w:type="dxa"/>
            <w:tcBorders>
              <w:top w:val="nil"/>
              <w:left w:val="nil"/>
              <w:bottom w:val="single" w:sz="4" w:space="0" w:color="auto"/>
              <w:right w:val="single" w:sz="4" w:space="0" w:color="auto"/>
            </w:tcBorders>
            <w:shd w:val="clear" w:color="auto" w:fill="auto"/>
            <w:vAlign w:val="bottom"/>
          </w:tcPr>
          <w:p w14:paraId="56F5F3E0" w14:textId="5E510F69" w:rsidR="0023351E" w:rsidRPr="00DF3AA4" w:rsidRDefault="00153769" w:rsidP="00F923BC">
            <w:pPr>
              <w:shd w:val="clear" w:color="auto" w:fill="FFFFFF" w:themeFill="background1"/>
              <w:rPr>
                <w:rFonts w:ascii="Times New Roman" w:hAnsi="Times New Roman"/>
                <w:sz w:val="24"/>
                <w:szCs w:val="24"/>
              </w:rPr>
            </w:pPr>
            <w:r>
              <w:rPr>
                <w:rFonts w:ascii="Times New Roman" w:hAnsi="Times New Roman"/>
                <w:sz w:val="24"/>
                <w:szCs w:val="24"/>
              </w:rPr>
              <w:t>2795</w:t>
            </w:r>
          </w:p>
        </w:tc>
      </w:tr>
      <w:tr w:rsidR="00DF3AA4" w:rsidRPr="00DF3AA4" w14:paraId="6BFB5220" w14:textId="77777777" w:rsidTr="00EA2537">
        <w:tc>
          <w:tcPr>
            <w:tcW w:w="3715" w:type="dxa"/>
            <w:tcBorders>
              <w:top w:val="nil"/>
              <w:left w:val="single" w:sz="4" w:space="0" w:color="auto"/>
              <w:bottom w:val="single" w:sz="4" w:space="0" w:color="auto"/>
              <w:right w:val="single" w:sz="4" w:space="0" w:color="auto"/>
            </w:tcBorders>
            <w:shd w:val="clear" w:color="auto" w:fill="auto"/>
            <w:vAlign w:val="bottom"/>
          </w:tcPr>
          <w:p w14:paraId="09F47B86" w14:textId="77777777" w:rsidR="0023351E" w:rsidRPr="00DF3AA4" w:rsidRDefault="0023351E" w:rsidP="00F923BC">
            <w:pPr>
              <w:shd w:val="clear" w:color="auto" w:fill="FFFFFF" w:themeFill="background1"/>
              <w:jc w:val="left"/>
              <w:rPr>
                <w:rFonts w:ascii="Times New Roman" w:hAnsi="Times New Roman"/>
                <w:sz w:val="24"/>
                <w:szCs w:val="24"/>
              </w:rPr>
            </w:pPr>
            <w:r w:rsidRPr="00DF3AA4">
              <w:rPr>
                <w:rFonts w:ascii="Times New Roman" w:hAnsi="Times New Roman"/>
                <w:sz w:val="24"/>
                <w:szCs w:val="24"/>
              </w:rPr>
              <w:t>Vienas dienas licence, izņemot līdaku makšķerēšanu maijā</w:t>
            </w:r>
          </w:p>
        </w:tc>
        <w:tc>
          <w:tcPr>
            <w:tcW w:w="1496" w:type="dxa"/>
            <w:tcBorders>
              <w:top w:val="nil"/>
              <w:left w:val="nil"/>
              <w:bottom w:val="single" w:sz="4" w:space="0" w:color="auto"/>
              <w:right w:val="single" w:sz="4" w:space="0" w:color="auto"/>
            </w:tcBorders>
            <w:shd w:val="clear" w:color="auto" w:fill="auto"/>
            <w:vAlign w:val="bottom"/>
          </w:tcPr>
          <w:p w14:paraId="03337596" w14:textId="77777777" w:rsidR="0023351E" w:rsidRPr="00DF3AA4" w:rsidRDefault="0023351E" w:rsidP="00F923BC">
            <w:pPr>
              <w:shd w:val="clear" w:color="auto" w:fill="FFFFFF" w:themeFill="background1"/>
              <w:rPr>
                <w:rFonts w:ascii="Times New Roman" w:hAnsi="Times New Roman"/>
                <w:sz w:val="24"/>
                <w:szCs w:val="24"/>
              </w:rPr>
            </w:pPr>
            <w:r w:rsidRPr="00DF3AA4">
              <w:rPr>
                <w:rFonts w:ascii="Times New Roman" w:hAnsi="Times New Roman"/>
                <w:sz w:val="24"/>
                <w:szCs w:val="24"/>
              </w:rPr>
              <w:t>3</w:t>
            </w:r>
          </w:p>
        </w:tc>
        <w:tc>
          <w:tcPr>
            <w:tcW w:w="1985" w:type="dxa"/>
            <w:tcBorders>
              <w:top w:val="nil"/>
              <w:left w:val="nil"/>
              <w:bottom w:val="single" w:sz="4" w:space="0" w:color="auto"/>
              <w:right w:val="single" w:sz="4" w:space="0" w:color="auto"/>
            </w:tcBorders>
            <w:shd w:val="clear" w:color="auto" w:fill="auto"/>
            <w:vAlign w:val="bottom"/>
          </w:tcPr>
          <w:p w14:paraId="6832ADEB" w14:textId="4C055F37" w:rsidR="0023351E" w:rsidRPr="00DF3AA4" w:rsidRDefault="00153769" w:rsidP="00F923BC">
            <w:pPr>
              <w:shd w:val="clear" w:color="auto" w:fill="FFFFFF" w:themeFill="background1"/>
              <w:rPr>
                <w:rFonts w:ascii="Times New Roman" w:hAnsi="Times New Roman"/>
                <w:sz w:val="24"/>
                <w:szCs w:val="24"/>
              </w:rPr>
            </w:pPr>
            <w:r>
              <w:rPr>
                <w:rFonts w:ascii="Times New Roman" w:hAnsi="Times New Roman"/>
                <w:sz w:val="24"/>
                <w:szCs w:val="24"/>
              </w:rPr>
              <w:t>2289</w:t>
            </w:r>
          </w:p>
        </w:tc>
        <w:tc>
          <w:tcPr>
            <w:tcW w:w="1857" w:type="dxa"/>
            <w:tcBorders>
              <w:top w:val="nil"/>
              <w:left w:val="nil"/>
              <w:bottom w:val="single" w:sz="4" w:space="0" w:color="auto"/>
              <w:right w:val="single" w:sz="4" w:space="0" w:color="auto"/>
            </w:tcBorders>
            <w:shd w:val="clear" w:color="auto" w:fill="auto"/>
            <w:vAlign w:val="bottom"/>
          </w:tcPr>
          <w:p w14:paraId="7B46F393" w14:textId="1BFBF791" w:rsidR="0023351E" w:rsidRPr="00DF3AA4" w:rsidRDefault="00153769" w:rsidP="00F923BC">
            <w:pPr>
              <w:shd w:val="clear" w:color="auto" w:fill="FFFFFF" w:themeFill="background1"/>
              <w:rPr>
                <w:rFonts w:ascii="Times New Roman" w:hAnsi="Times New Roman"/>
                <w:sz w:val="24"/>
                <w:szCs w:val="24"/>
              </w:rPr>
            </w:pPr>
            <w:r>
              <w:rPr>
                <w:rFonts w:ascii="Times New Roman" w:hAnsi="Times New Roman"/>
                <w:sz w:val="24"/>
                <w:szCs w:val="24"/>
              </w:rPr>
              <w:t>6867</w:t>
            </w:r>
          </w:p>
        </w:tc>
      </w:tr>
      <w:tr w:rsidR="00DF3AA4" w:rsidRPr="00DF3AA4" w14:paraId="066BD60C" w14:textId="77777777" w:rsidTr="00003526">
        <w:tc>
          <w:tcPr>
            <w:tcW w:w="3715" w:type="dxa"/>
            <w:tcBorders>
              <w:top w:val="nil"/>
              <w:left w:val="single" w:sz="4" w:space="0" w:color="auto"/>
              <w:bottom w:val="single" w:sz="4" w:space="0" w:color="auto"/>
              <w:right w:val="single" w:sz="4" w:space="0" w:color="auto"/>
            </w:tcBorders>
            <w:shd w:val="clear" w:color="auto" w:fill="auto"/>
            <w:vAlign w:val="bottom"/>
          </w:tcPr>
          <w:p w14:paraId="238A7C0E" w14:textId="77777777" w:rsidR="0023351E" w:rsidRPr="00DF3AA4" w:rsidRDefault="0023351E" w:rsidP="00F923BC">
            <w:pPr>
              <w:shd w:val="clear" w:color="auto" w:fill="FFFFFF" w:themeFill="background1"/>
              <w:jc w:val="left"/>
              <w:rPr>
                <w:rFonts w:ascii="Times New Roman" w:hAnsi="Times New Roman"/>
                <w:sz w:val="24"/>
                <w:szCs w:val="24"/>
              </w:rPr>
            </w:pPr>
            <w:r w:rsidRPr="00DF3AA4">
              <w:rPr>
                <w:rFonts w:ascii="Times New Roman" w:hAnsi="Times New Roman"/>
                <w:sz w:val="24"/>
                <w:szCs w:val="24"/>
              </w:rPr>
              <w:t>Vienas dienas licence līdaku makšķerēšanai maijā</w:t>
            </w:r>
          </w:p>
        </w:tc>
        <w:tc>
          <w:tcPr>
            <w:tcW w:w="1496" w:type="dxa"/>
            <w:tcBorders>
              <w:top w:val="nil"/>
              <w:left w:val="nil"/>
              <w:bottom w:val="single" w:sz="4" w:space="0" w:color="auto"/>
              <w:right w:val="single" w:sz="4" w:space="0" w:color="auto"/>
            </w:tcBorders>
            <w:shd w:val="clear" w:color="auto" w:fill="auto"/>
            <w:vAlign w:val="bottom"/>
          </w:tcPr>
          <w:p w14:paraId="12C5E441" w14:textId="77777777" w:rsidR="0023351E" w:rsidRPr="00DF3AA4" w:rsidRDefault="0023351E" w:rsidP="00F923BC">
            <w:pPr>
              <w:shd w:val="clear" w:color="auto" w:fill="FFFFFF" w:themeFill="background1"/>
              <w:rPr>
                <w:rFonts w:ascii="Times New Roman" w:hAnsi="Times New Roman"/>
                <w:sz w:val="24"/>
                <w:szCs w:val="24"/>
              </w:rPr>
            </w:pPr>
            <w:r w:rsidRPr="00DF3AA4">
              <w:rPr>
                <w:rFonts w:ascii="Times New Roman" w:hAnsi="Times New Roman"/>
                <w:sz w:val="24"/>
                <w:szCs w:val="24"/>
              </w:rPr>
              <w:t>10</w:t>
            </w:r>
          </w:p>
        </w:tc>
        <w:tc>
          <w:tcPr>
            <w:tcW w:w="1985" w:type="dxa"/>
            <w:tcBorders>
              <w:top w:val="nil"/>
              <w:left w:val="nil"/>
              <w:bottom w:val="single" w:sz="4" w:space="0" w:color="auto"/>
              <w:right w:val="single" w:sz="4" w:space="0" w:color="auto"/>
            </w:tcBorders>
            <w:shd w:val="clear" w:color="auto" w:fill="auto"/>
            <w:vAlign w:val="bottom"/>
          </w:tcPr>
          <w:p w14:paraId="4CD249CF" w14:textId="5C06F898" w:rsidR="0023351E" w:rsidRPr="00DF3AA4" w:rsidRDefault="00153769" w:rsidP="00F923BC">
            <w:pPr>
              <w:shd w:val="clear" w:color="auto" w:fill="FFFFFF" w:themeFill="background1"/>
              <w:rPr>
                <w:rFonts w:ascii="Times New Roman" w:hAnsi="Times New Roman"/>
                <w:sz w:val="24"/>
                <w:szCs w:val="24"/>
              </w:rPr>
            </w:pPr>
            <w:r>
              <w:rPr>
                <w:rFonts w:ascii="Times New Roman" w:hAnsi="Times New Roman"/>
                <w:sz w:val="24"/>
                <w:szCs w:val="24"/>
              </w:rPr>
              <w:t>134</w:t>
            </w:r>
          </w:p>
        </w:tc>
        <w:tc>
          <w:tcPr>
            <w:tcW w:w="1857" w:type="dxa"/>
            <w:tcBorders>
              <w:top w:val="nil"/>
              <w:left w:val="nil"/>
              <w:bottom w:val="single" w:sz="4" w:space="0" w:color="auto"/>
              <w:right w:val="single" w:sz="4" w:space="0" w:color="auto"/>
            </w:tcBorders>
            <w:shd w:val="clear" w:color="auto" w:fill="auto"/>
            <w:vAlign w:val="bottom"/>
          </w:tcPr>
          <w:p w14:paraId="3A666CE1" w14:textId="3268643D" w:rsidR="0023351E" w:rsidRPr="00DF3AA4" w:rsidRDefault="00153769" w:rsidP="00F923BC">
            <w:pPr>
              <w:shd w:val="clear" w:color="auto" w:fill="FFFFFF" w:themeFill="background1"/>
              <w:rPr>
                <w:rFonts w:ascii="Times New Roman" w:hAnsi="Times New Roman"/>
                <w:sz w:val="24"/>
                <w:szCs w:val="24"/>
              </w:rPr>
            </w:pPr>
            <w:r>
              <w:rPr>
                <w:rFonts w:ascii="Times New Roman" w:hAnsi="Times New Roman"/>
                <w:sz w:val="24"/>
                <w:szCs w:val="24"/>
              </w:rPr>
              <w:t>1340</w:t>
            </w:r>
          </w:p>
        </w:tc>
      </w:tr>
      <w:tr w:rsidR="00DF3AA4" w:rsidRPr="00DF3AA4" w14:paraId="72A4F7D7" w14:textId="77777777" w:rsidTr="00003526">
        <w:tc>
          <w:tcPr>
            <w:tcW w:w="3715" w:type="dxa"/>
            <w:tcBorders>
              <w:top w:val="single" w:sz="4" w:space="0" w:color="auto"/>
              <w:left w:val="single" w:sz="4" w:space="0" w:color="auto"/>
              <w:bottom w:val="single" w:sz="4" w:space="0" w:color="auto"/>
              <w:right w:val="single" w:sz="4" w:space="0" w:color="auto"/>
            </w:tcBorders>
            <w:shd w:val="clear" w:color="auto" w:fill="auto"/>
            <w:vAlign w:val="bottom"/>
          </w:tcPr>
          <w:p w14:paraId="7C817546" w14:textId="55C22330" w:rsidR="00003526" w:rsidRPr="00DF3AA4" w:rsidRDefault="00003526" w:rsidP="00F923BC">
            <w:pPr>
              <w:shd w:val="clear" w:color="auto" w:fill="FFFFFF" w:themeFill="background1"/>
              <w:jc w:val="left"/>
              <w:rPr>
                <w:rFonts w:ascii="Times New Roman" w:hAnsi="Times New Roman"/>
                <w:sz w:val="24"/>
                <w:szCs w:val="24"/>
              </w:rPr>
            </w:pPr>
            <w:r w:rsidRPr="00DF3AA4">
              <w:rPr>
                <w:rFonts w:ascii="Times New Roman" w:hAnsi="Times New Roman"/>
                <w:sz w:val="24"/>
                <w:szCs w:val="24"/>
              </w:rPr>
              <w:t>Bērnu un pusaudžu gada (no 1.janvāra līdz 31.decembrim) bezmaksas licence, izņemot līdaku makšķerēšanu maijā</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bottom"/>
          </w:tcPr>
          <w:p w14:paraId="0D7D0B99" w14:textId="319C20B0" w:rsidR="00003526" w:rsidRPr="00DF3AA4" w:rsidRDefault="00003526" w:rsidP="00F923BC">
            <w:pPr>
              <w:shd w:val="clear" w:color="auto" w:fill="FFFFFF" w:themeFill="background1"/>
              <w:rPr>
                <w:rFonts w:ascii="Times New Roman" w:hAnsi="Times New Roman"/>
                <w:sz w:val="24"/>
                <w:szCs w:val="24"/>
              </w:rPr>
            </w:pPr>
            <w:r w:rsidRPr="00DF3AA4">
              <w:rPr>
                <w:rFonts w:ascii="Times New Roman" w:hAnsi="Times New Roman"/>
                <w:sz w:val="24"/>
                <w:szCs w:val="24"/>
              </w:rPr>
              <w:t>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1132A827" w14:textId="79E1B4EC" w:rsidR="00003526" w:rsidRPr="00DF3AA4" w:rsidRDefault="00153769" w:rsidP="00F923BC">
            <w:pPr>
              <w:shd w:val="clear" w:color="auto" w:fill="FFFFFF" w:themeFill="background1"/>
              <w:rPr>
                <w:rFonts w:ascii="Times New Roman" w:hAnsi="Times New Roman"/>
                <w:sz w:val="24"/>
                <w:szCs w:val="24"/>
              </w:rPr>
            </w:pPr>
            <w:r>
              <w:rPr>
                <w:rFonts w:ascii="Times New Roman" w:hAnsi="Times New Roman"/>
                <w:sz w:val="24"/>
                <w:szCs w:val="24"/>
              </w:rPr>
              <w:t>99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bottom"/>
          </w:tcPr>
          <w:p w14:paraId="5F69A327" w14:textId="3B036061" w:rsidR="00003526" w:rsidRPr="00DF3AA4" w:rsidRDefault="00153769" w:rsidP="00F923BC">
            <w:pPr>
              <w:shd w:val="clear" w:color="auto" w:fill="FFFFFF" w:themeFill="background1"/>
              <w:rPr>
                <w:rFonts w:ascii="Times New Roman" w:hAnsi="Times New Roman"/>
                <w:sz w:val="24"/>
                <w:szCs w:val="24"/>
              </w:rPr>
            </w:pPr>
            <w:r>
              <w:rPr>
                <w:rFonts w:ascii="Times New Roman" w:hAnsi="Times New Roman"/>
                <w:sz w:val="24"/>
                <w:szCs w:val="24"/>
              </w:rPr>
              <w:t>0</w:t>
            </w:r>
          </w:p>
        </w:tc>
      </w:tr>
      <w:tr w:rsidR="00DF3AA4" w:rsidRPr="00DF3AA4" w14:paraId="4DA5C155" w14:textId="77777777" w:rsidTr="00003526">
        <w:tc>
          <w:tcPr>
            <w:tcW w:w="3715" w:type="dxa"/>
            <w:tcBorders>
              <w:top w:val="single" w:sz="4" w:space="0" w:color="auto"/>
              <w:left w:val="single" w:sz="4" w:space="0" w:color="auto"/>
              <w:bottom w:val="single" w:sz="4" w:space="0" w:color="auto"/>
              <w:right w:val="single" w:sz="4" w:space="0" w:color="auto"/>
            </w:tcBorders>
            <w:shd w:val="clear" w:color="auto" w:fill="auto"/>
            <w:vAlign w:val="bottom"/>
          </w:tcPr>
          <w:p w14:paraId="3D62FB32" w14:textId="7C3FAB50" w:rsidR="00003526" w:rsidRPr="00DF3AA4" w:rsidRDefault="00003526" w:rsidP="00F923BC">
            <w:pPr>
              <w:shd w:val="clear" w:color="auto" w:fill="FFFFFF" w:themeFill="background1"/>
              <w:jc w:val="left"/>
              <w:rPr>
                <w:rFonts w:ascii="Times New Roman" w:hAnsi="Times New Roman"/>
                <w:sz w:val="24"/>
                <w:szCs w:val="24"/>
              </w:rPr>
            </w:pPr>
            <w:r w:rsidRPr="00DF3AA4">
              <w:rPr>
                <w:rFonts w:ascii="Times New Roman" w:hAnsi="Times New Roman"/>
                <w:sz w:val="24"/>
                <w:szCs w:val="24"/>
              </w:rPr>
              <w:t>Gada (no 1.janvāra līdz 31.decembrim) bezmaksas licence makšķerēšanai no krasta</w:t>
            </w:r>
          </w:p>
        </w:tc>
        <w:tc>
          <w:tcPr>
            <w:tcW w:w="1496" w:type="dxa"/>
            <w:tcBorders>
              <w:top w:val="single" w:sz="4" w:space="0" w:color="auto"/>
              <w:left w:val="nil"/>
              <w:bottom w:val="single" w:sz="4" w:space="0" w:color="auto"/>
              <w:right w:val="single" w:sz="4" w:space="0" w:color="auto"/>
            </w:tcBorders>
            <w:shd w:val="clear" w:color="auto" w:fill="auto"/>
            <w:vAlign w:val="bottom"/>
          </w:tcPr>
          <w:p w14:paraId="194B7F23" w14:textId="4D9EC6E5" w:rsidR="00003526" w:rsidRPr="00DF3AA4" w:rsidRDefault="00003526" w:rsidP="00F923BC">
            <w:pPr>
              <w:shd w:val="clear" w:color="auto" w:fill="FFFFFF" w:themeFill="background1"/>
              <w:rPr>
                <w:rFonts w:ascii="Times New Roman" w:hAnsi="Times New Roman"/>
                <w:sz w:val="24"/>
                <w:szCs w:val="24"/>
              </w:rPr>
            </w:pPr>
            <w:r w:rsidRPr="00DF3AA4">
              <w:rPr>
                <w:rFonts w:ascii="Times New Roman" w:hAnsi="Times New Roman"/>
                <w:sz w:val="24"/>
                <w:szCs w:val="24"/>
              </w:rPr>
              <w:t>0</w:t>
            </w:r>
          </w:p>
        </w:tc>
        <w:tc>
          <w:tcPr>
            <w:tcW w:w="1985" w:type="dxa"/>
            <w:tcBorders>
              <w:top w:val="single" w:sz="4" w:space="0" w:color="auto"/>
              <w:left w:val="nil"/>
              <w:bottom w:val="single" w:sz="4" w:space="0" w:color="auto"/>
              <w:right w:val="single" w:sz="4" w:space="0" w:color="auto"/>
            </w:tcBorders>
            <w:shd w:val="clear" w:color="auto" w:fill="auto"/>
            <w:vAlign w:val="bottom"/>
          </w:tcPr>
          <w:p w14:paraId="0059309E" w14:textId="05A7C575" w:rsidR="00003526" w:rsidRPr="00DF3AA4" w:rsidRDefault="00153769" w:rsidP="00F923BC">
            <w:pPr>
              <w:shd w:val="clear" w:color="auto" w:fill="FFFFFF" w:themeFill="background1"/>
              <w:rPr>
                <w:rFonts w:ascii="Times New Roman" w:hAnsi="Times New Roman"/>
                <w:sz w:val="24"/>
                <w:szCs w:val="24"/>
              </w:rPr>
            </w:pPr>
            <w:r>
              <w:rPr>
                <w:rFonts w:ascii="Times New Roman" w:hAnsi="Times New Roman"/>
                <w:sz w:val="24"/>
                <w:szCs w:val="24"/>
              </w:rPr>
              <w:t>312</w:t>
            </w:r>
          </w:p>
        </w:tc>
        <w:tc>
          <w:tcPr>
            <w:tcW w:w="1857" w:type="dxa"/>
            <w:tcBorders>
              <w:top w:val="single" w:sz="4" w:space="0" w:color="auto"/>
              <w:left w:val="nil"/>
              <w:bottom w:val="single" w:sz="4" w:space="0" w:color="auto"/>
              <w:right w:val="single" w:sz="4" w:space="0" w:color="auto"/>
            </w:tcBorders>
            <w:shd w:val="clear" w:color="auto" w:fill="auto"/>
            <w:vAlign w:val="bottom"/>
          </w:tcPr>
          <w:p w14:paraId="78AADB23" w14:textId="5F7E38AC" w:rsidR="00003526" w:rsidRPr="00DF3AA4" w:rsidRDefault="00003526" w:rsidP="00F923BC">
            <w:pPr>
              <w:shd w:val="clear" w:color="auto" w:fill="FFFFFF" w:themeFill="background1"/>
              <w:rPr>
                <w:rFonts w:ascii="Times New Roman" w:hAnsi="Times New Roman"/>
                <w:sz w:val="24"/>
                <w:szCs w:val="24"/>
              </w:rPr>
            </w:pPr>
            <w:r w:rsidRPr="00DF3AA4">
              <w:rPr>
                <w:rFonts w:ascii="Times New Roman" w:hAnsi="Times New Roman"/>
                <w:sz w:val="24"/>
                <w:szCs w:val="24"/>
              </w:rPr>
              <w:t>0</w:t>
            </w:r>
          </w:p>
        </w:tc>
      </w:tr>
      <w:tr w:rsidR="004C1D68" w:rsidRPr="00DF3AA4" w14:paraId="079280F8" w14:textId="77777777" w:rsidTr="00EA2537">
        <w:tc>
          <w:tcPr>
            <w:tcW w:w="5211" w:type="dxa"/>
            <w:gridSpan w:val="2"/>
            <w:shd w:val="clear" w:color="auto" w:fill="auto"/>
          </w:tcPr>
          <w:p w14:paraId="71FF49D2" w14:textId="50EF52B4" w:rsidR="004C1D68" w:rsidRPr="00DF3AA4" w:rsidRDefault="004C1D68" w:rsidP="00F923BC">
            <w:pPr>
              <w:widowControl w:val="0"/>
              <w:shd w:val="clear" w:color="auto" w:fill="FFFFFF" w:themeFill="background1"/>
              <w:suppressAutoHyphens/>
              <w:autoSpaceDE w:val="0"/>
              <w:autoSpaceDN w:val="0"/>
              <w:adjustRightInd w:val="0"/>
              <w:rPr>
                <w:rFonts w:ascii="Times New Roman" w:eastAsia="Times New Roman" w:hAnsi="Times New Roman"/>
                <w:sz w:val="24"/>
                <w:szCs w:val="24"/>
                <w:lang w:eastAsia="lv-LV"/>
              </w:rPr>
            </w:pPr>
            <w:r w:rsidRPr="00DF3AA4">
              <w:rPr>
                <w:rFonts w:ascii="Times New Roman" w:eastAsia="Times New Roman" w:hAnsi="Times New Roman"/>
                <w:b/>
                <w:sz w:val="24"/>
                <w:szCs w:val="24"/>
                <w:lang w:eastAsia="lv-LV"/>
              </w:rPr>
              <w:t>KOPĀ:</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69BFF7B8" w14:textId="472D1968" w:rsidR="004C1D68" w:rsidRPr="00DF3AA4" w:rsidRDefault="00153769" w:rsidP="00F923BC">
            <w:pPr>
              <w:shd w:val="clear" w:color="auto" w:fill="FFFFFF" w:themeFill="background1"/>
              <w:rPr>
                <w:rFonts w:ascii="Times New Roman" w:hAnsi="Times New Roman"/>
                <w:sz w:val="24"/>
                <w:szCs w:val="24"/>
                <w:lang w:eastAsia="lv-LV"/>
              </w:rPr>
            </w:pPr>
            <w:r>
              <w:rPr>
                <w:rFonts w:ascii="Times New Roman" w:hAnsi="Times New Roman"/>
                <w:sz w:val="24"/>
                <w:szCs w:val="24"/>
                <w:lang w:eastAsia="lv-LV"/>
              </w:rPr>
              <w:t>3880</w:t>
            </w:r>
          </w:p>
        </w:tc>
        <w:tc>
          <w:tcPr>
            <w:tcW w:w="1857" w:type="dxa"/>
            <w:tcBorders>
              <w:top w:val="single" w:sz="4" w:space="0" w:color="auto"/>
              <w:left w:val="nil"/>
              <w:bottom w:val="single" w:sz="4" w:space="0" w:color="auto"/>
              <w:right w:val="single" w:sz="4" w:space="0" w:color="auto"/>
            </w:tcBorders>
            <w:shd w:val="clear" w:color="auto" w:fill="auto"/>
            <w:vAlign w:val="bottom"/>
          </w:tcPr>
          <w:p w14:paraId="048F468F" w14:textId="00A5A6E3" w:rsidR="004C1D68" w:rsidRPr="00DF3AA4" w:rsidRDefault="00153769" w:rsidP="00F923BC">
            <w:pPr>
              <w:shd w:val="clear" w:color="auto" w:fill="FFFFFF" w:themeFill="background1"/>
              <w:rPr>
                <w:rFonts w:ascii="Times New Roman" w:hAnsi="Times New Roman"/>
                <w:sz w:val="24"/>
                <w:szCs w:val="24"/>
              </w:rPr>
            </w:pPr>
            <w:r>
              <w:rPr>
                <w:rFonts w:ascii="Times New Roman" w:hAnsi="Times New Roman"/>
                <w:sz w:val="24"/>
                <w:szCs w:val="24"/>
              </w:rPr>
              <w:t>16382</w:t>
            </w:r>
          </w:p>
        </w:tc>
      </w:tr>
    </w:tbl>
    <w:p w14:paraId="1A6A533B" w14:textId="77777777" w:rsidR="004C1D68" w:rsidRPr="00DF3AA4" w:rsidRDefault="004C1D68" w:rsidP="00F923BC">
      <w:pPr>
        <w:widowControl w:val="0"/>
        <w:shd w:val="clear" w:color="auto" w:fill="FFFFFF" w:themeFill="background1"/>
        <w:suppressAutoHyphens/>
        <w:autoSpaceDE w:val="0"/>
        <w:autoSpaceDN w:val="0"/>
        <w:adjustRightInd w:val="0"/>
        <w:spacing w:line="360" w:lineRule="auto"/>
        <w:ind w:firstLine="567"/>
        <w:jc w:val="both"/>
        <w:rPr>
          <w:rFonts w:ascii="Times New Roman" w:eastAsia="Times New Roman" w:hAnsi="Times New Roman"/>
          <w:sz w:val="24"/>
          <w:szCs w:val="24"/>
          <w:lang w:eastAsia="lv-LV"/>
        </w:rPr>
      </w:pPr>
    </w:p>
    <w:p w14:paraId="2D4E713A" w14:textId="1FB666CF" w:rsidR="00D83B90" w:rsidRDefault="004C1D68" w:rsidP="00205742">
      <w:pPr>
        <w:shd w:val="clear" w:color="auto" w:fill="FFFFFF" w:themeFill="background1"/>
        <w:tabs>
          <w:tab w:val="left" w:pos="0"/>
        </w:tabs>
        <w:spacing w:line="360" w:lineRule="auto"/>
        <w:ind w:firstLine="567"/>
        <w:jc w:val="both"/>
        <w:rPr>
          <w:rFonts w:ascii="Times New Roman" w:eastAsia="Times New Roman" w:hAnsi="Times New Roman"/>
          <w:kern w:val="2"/>
          <w:sz w:val="24"/>
          <w:szCs w:val="24"/>
          <w:lang w:eastAsia="lv-LV"/>
        </w:rPr>
      </w:pPr>
      <w:r w:rsidRPr="00DF3AA4">
        <w:rPr>
          <w:rFonts w:ascii="Times New Roman" w:eastAsia="Times New Roman" w:hAnsi="Times New Roman"/>
          <w:kern w:val="2"/>
          <w:sz w:val="24"/>
          <w:szCs w:val="24"/>
          <w:lang w:eastAsia="lv-LV"/>
        </w:rPr>
        <w:t>Pamatojoti</w:t>
      </w:r>
      <w:r w:rsidR="0023351E" w:rsidRPr="00DF3AA4">
        <w:rPr>
          <w:rFonts w:ascii="Times New Roman" w:eastAsia="Times New Roman" w:hAnsi="Times New Roman"/>
          <w:kern w:val="2"/>
          <w:sz w:val="24"/>
          <w:szCs w:val="24"/>
          <w:lang w:eastAsia="lv-LV"/>
        </w:rPr>
        <w:t xml:space="preserve">es uz Alūksnes novada </w:t>
      </w:r>
      <w:r w:rsidR="00F769E4">
        <w:rPr>
          <w:rFonts w:ascii="Times New Roman" w:eastAsia="Times New Roman" w:hAnsi="Times New Roman"/>
          <w:kern w:val="2"/>
          <w:sz w:val="24"/>
          <w:szCs w:val="24"/>
          <w:lang w:eastAsia="lv-LV"/>
        </w:rPr>
        <w:t xml:space="preserve">pašvaldības </w:t>
      </w:r>
      <w:r w:rsidR="0023351E" w:rsidRPr="00DF3AA4">
        <w:rPr>
          <w:rFonts w:ascii="Times New Roman" w:eastAsia="Times New Roman" w:hAnsi="Times New Roman"/>
          <w:kern w:val="2"/>
          <w:sz w:val="24"/>
          <w:szCs w:val="24"/>
          <w:lang w:eastAsia="lv-LV"/>
        </w:rPr>
        <w:t>domes 2020.</w:t>
      </w:r>
      <w:r w:rsidR="00467620">
        <w:rPr>
          <w:rFonts w:ascii="Times New Roman" w:eastAsia="Times New Roman" w:hAnsi="Times New Roman"/>
          <w:kern w:val="2"/>
          <w:sz w:val="24"/>
          <w:szCs w:val="24"/>
          <w:lang w:eastAsia="lv-LV"/>
        </w:rPr>
        <w:t> </w:t>
      </w:r>
      <w:r w:rsidR="0023351E" w:rsidRPr="00DF3AA4">
        <w:rPr>
          <w:rFonts w:ascii="Times New Roman" w:eastAsia="Times New Roman" w:hAnsi="Times New Roman"/>
          <w:kern w:val="2"/>
          <w:sz w:val="24"/>
          <w:szCs w:val="24"/>
          <w:lang w:eastAsia="lv-LV"/>
        </w:rPr>
        <w:t>gada 27</w:t>
      </w:r>
      <w:r w:rsidR="00467620">
        <w:rPr>
          <w:rFonts w:ascii="Times New Roman" w:eastAsia="Times New Roman" w:hAnsi="Times New Roman"/>
          <w:kern w:val="2"/>
          <w:sz w:val="24"/>
          <w:szCs w:val="24"/>
          <w:lang w:eastAsia="lv-LV"/>
        </w:rPr>
        <w:t>. </w:t>
      </w:r>
      <w:r w:rsidR="0023351E" w:rsidRPr="00DF3AA4">
        <w:rPr>
          <w:rFonts w:ascii="Times New Roman" w:eastAsia="Times New Roman" w:hAnsi="Times New Roman"/>
          <w:kern w:val="2"/>
          <w:sz w:val="24"/>
          <w:szCs w:val="24"/>
          <w:lang w:eastAsia="lv-LV"/>
        </w:rPr>
        <w:t>februāra saistošajiem noteikumiem Nr.</w:t>
      </w:r>
      <w:r w:rsidR="00467620">
        <w:rPr>
          <w:rFonts w:ascii="Times New Roman" w:eastAsia="Times New Roman" w:hAnsi="Times New Roman"/>
          <w:kern w:val="2"/>
          <w:sz w:val="24"/>
          <w:szCs w:val="24"/>
          <w:lang w:eastAsia="lv-LV"/>
        </w:rPr>
        <w:t> </w:t>
      </w:r>
      <w:r w:rsidR="0023351E" w:rsidRPr="00DF3AA4">
        <w:rPr>
          <w:rFonts w:ascii="Times New Roman" w:eastAsia="Times New Roman" w:hAnsi="Times New Roman"/>
          <w:kern w:val="2"/>
          <w:sz w:val="24"/>
          <w:szCs w:val="24"/>
          <w:lang w:eastAsia="lv-LV"/>
        </w:rPr>
        <w:t>5</w:t>
      </w:r>
      <w:r w:rsidR="000D275D" w:rsidRPr="00DF3AA4">
        <w:rPr>
          <w:rFonts w:ascii="Times New Roman" w:eastAsia="Times New Roman" w:hAnsi="Times New Roman"/>
          <w:kern w:val="2"/>
          <w:sz w:val="24"/>
          <w:szCs w:val="24"/>
          <w:lang w:eastAsia="lv-LV"/>
        </w:rPr>
        <w:t>/2020</w:t>
      </w:r>
      <w:r w:rsidRPr="00DF3AA4">
        <w:rPr>
          <w:rFonts w:ascii="Times New Roman" w:eastAsia="Times New Roman" w:hAnsi="Times New Roman"/>
          <w:kern w:val="2"/>
          <w:sz w:val="24"/>
          <w:szCs w:val="24"/>
          <w:lang w:eastAsia="lv-LV"/>
        </w:rPr>
        <w:t xml:space="preserve"> “</w:t>
      </w:r>
      <w:r w:rsidR="000D275D" w:rsidRPr="00DF3AA4">
        <w:rPr>
          <w:rFonts w:ascii="Times New Roman" w:eastAsia="Times New Roman" w:hAnsi="Times New Roman"/>
          <w:kern w:val="2"/>
          <w:sz w:val="24"/>
          <w:szCs w:val="24"/>
          <w:lang w:eastAsia="lv-LV"/>
        </w:rPr>
        <w:t>Par licencēto makšķerēšanu Alūksnes ezerā</w:t>
      </w:r>
      <w:r w:rsidRPr="00DF3AA4">
        <w:rPr>
          <w:rFonts w:ascii="Times New Roman" w:eastAsia="Times New Roman" w:hAnsi="Times New Roman"/>
          <w:kern w:val="2"/>
          <w:sz w:val="24"/>
          <w:szCs w:val="24"/>
          <w:lang w:eastAsia="lv-LV"/>
        </w:rPr>
        <w:t>”</w:t>
      </w:r>
      <w:r w:rsidR="00300720">
        <w:rPr>
          <w:rFonts w:ascii="Times New Roman" w:eastAsia="Times New Roman" w:hAnsi="Times New Roman"/>
          <w:kern w:val="2"/>
          <w:sz w:val="24"/>
          <w:szCs w:val="24"/>
          <w:lang w:eastAsia="lv-LV"/>
        </w:rPr>
        <w:t xml:space="preserve"> </w:t>
      </w:r>
      <w:r w:rsidR="005574B7">
        <w:rPr>
          <w:rFonts w:ascii="Times New Roman" w:eastAsia="Times New Roman" w:hAnsi="Times New Roman"/>
          <w:kern w:val="2"/>
          <w:sz w:val="24"/>
          <w:szCs w:val="24"/>
          <w:lang w:eastAsia="lv-LV"/>
        </w:rPr>
        <w:t xml:space="preserve">(spēkā esoši līdz 30.01.2024., </w:t>
      </w:r>
      <w:r w:rsidR="00300720">
        <w:rPr>
          <w:rFonts w:ascii="Times New Roman" w:eastAsia="Times New Roman" w:hAnsi="Times New Roman"/>
          <w:kern w:val="2"/>
          <w:sz w:val="24"/>
          <w:szCs w:val="24"/>
          <w:lang w:eastAsia="lv-LV"/>
        </w:rPr>
        <w:t>šobrīd Alūksnes novada pašvaldības domes 2024. gada</w:t>
      </w:r>
      <w:r w:rsidR="006263FB">
        <w:rPr>
          <w:rFonts w:ascii="Times New Roman" w:eastAsia="Times New Roman" w:hAnsi="Times New Roman"/>
          <w:kern w:val="2"/>
          <w:sz w:val="24"/>
          <w:szCs w:val="24"/>
          <w:lang w:eastAsia="lv-LV"/>
        </w:rPr>
        <w:t xml:space="preserve"> 25. janvāra </w:t>
      </w:r>
      <w:r w:rsidR="006263FB" w:rsidRPr="00DF3AA4">
        <w:rPr>
          <w:rFonts w:ascii="Times New Roman" w:eastAsia="Times New Roman" w:hAnsi="Times New Roman"/>
          <w:kern w:val="2"/>
          <w:sz w:val="24"/>
          <w:szCs w:val="24"/>
          <w:lang w:eastAsia="lv-LV"/>
        </w:rPr>
        <w:t>saistošie noteikumi Nr. </w:t>
      </w:r>
      <w:r w:rsidR="006263FB">
        <w:rPr>
          <w:rFonts w:ascii="Times New Roman" w:eastAsia="Times New Roman" w:hAnsi="Times New Roman"/>
          <w:kern w:val="2"/>
          <w:sz w:val="24"/>
          <w:szCs w:val="24"/>
          <w:lang w:eastAsia="lv-LV"/>
        </w:rPr>
        <w:t>2</w:t>
      </w:r>
      <w:r w:rsidR="006263FB" w:rsidRPr="00DF3AA4">
        <w:rPr>
          <w:rFonts w:ascii="Times New Roman" w:eastAsia="Times New Roman" w:hAnsi="Times New Roman"/>
          <w:kern w:val="2"/>
          <w:sz w:val="24"/>
          <w:szCs w:val="24"/>
          <w:lang w:eastAsia="lv-LV"/>
        </w:rPr>
        <w:t>/202</w:t>
      </w:r>
      <w:r w:rsidR="006263FB">
        <w:rPr>
          <w:rFonts w:ascii="Times New Roman" w:eastAsia="Times New Roman" w:hAnsi="Times New Roman"/>
          <w:kern w:val="2"/>
          <w:sz w:val="24"/>
          <w:szCs w:val="24"/>
          <w:lang w:eastAsia="lv-LV"/>
        </w:rPr>
        <w:t xml:space="preserve">4 </w:t>
      </w:r>
      <w:r w:rsidR="006263FB" w:rsidRPr="00DF3AA4">
        <w:rPr>
          <w:rFonts w:ascii="Times New Roman" w:eastAsia="Times New Roman" w:hAnsi="Times New Roman"/>
          <w:kern w:val="2"/>
          <w:sz w:val="24"/>
          <w:szCs w:val="24"/>
          <w:lang w:eastAsia="lv-LV"/>
        </w:rPr>
        <w:t>“Par licencēto makšķerēšanu Alūksnes ezerā”</w:t>
      </w:r>
      <w:r w:rsidR="006263FB">
        <w:rPr>
          <w:rFonts w:ascii="Times New Roman" w:eastAsia="Times New Roman" w:hAnsi="Times New Roman"/>
          <w:kern w:val="2"/>
          <w:sz w:val="24"/>
          <w:szCs w:val="24"/>
          <w:lang w:eastAsia="lv-LV"/>
        </w:rPr>
        <w:t>)</w:t>
      </w:r>
      <w:r w:rsidR="00300720">
        <w:rPr>
          <w:rFonts w:ascii="Times New Roman" w:eastAsia="Times New Roman" w:hAnsi="Times New Roman"/>
          <w:kern w:val="2"/>
          <w:sz w:val="24"/>
          <w:szCs w:val="24"/>
          <w:lang w:eastAsia="lv-LV"/>
        </w:rPr>
        <w:t xml:space="preserve"> </w:t>
      </w:r>
      <w:r w:rsidRPr="00DF3AA4">
        <w:rPr>
          <w:rFonts w:ascii="Times New Roman" w:eastAsia="Times New Roman" w:hAnsi="Times New Roman"/>
          <w:kern w:val="2"/>
          <w:sz w:val="24"/>
          <w:szCs w:val="24"/>
          <w:lang w:eastAsia="lv-LV"/>
        </w:rPr>
        <w:t xml:space="preserve">20% no kopējiem </w:t>
      </w:r>
      <w:r w:rsidRPr="00DF3AA4">
        <w:rPr>
          <w:rFonts w:ascii="Times New Roman" w:eastAsia="Times New Roman" w:hAnsi="Times New Roman"/>
          <w:kern w:val="2"/>
          <w:sz w:val="24"/>
          <w:szCs w:val="24"/>
          <w:lang w:eastAsia="lv-LV"/>
        </w:rPr>
        <w:lastRenderedPageBreak/>
        <w:t xml:space="preserve">ieņēmumiem par licencētās makšķerēšanas organizēšanu </w:t>
      </w:r>
      <w:r w:rsidR="00F923BC">
        <w:rPr>
          <w:rFonts w:ascii="Times New Roman" w:eastAsia="Times New Roman" w:hAnsi="Times New Roman"/>
          <w:kern w:val="2"/>
          <w:sz w:val="24"/>
          <w:szCs w:val="24"/>
          <w:shd w:val="clear" w:color="auto" w:fill="FFFFFF"/>
          <w:lang w:eastAsia="lv-LV"/>
        </w:rPr>
        <w:t xml:space="preserve">jeb </w:t>
      </w:r>
      <w:r w:rsidR="00467620">
        <w:rPr>
          <w:rFonts w:ascii="Times New Roman" w:eastAsia="Times New Roman" w:hAnsi="Times New Roman"/>
          <w:kern w:val="2"/>
          <w:sz w:val="24"/>
          <w:szCs w:val="24"/>
          <w:lang w:eastAsia="lv-LV"/>
        </w:rPr>
        <w:t> </w:t>
      </w:r>
      <w:r w:rsidR="0072099F">
        <w:rPr>
          <w:rFonts w:ascii="Times New Roman" w:eastAsia="Times New Roman" w:hAnsi="Times New Roman"/>
          <w:kern w:val="2"/>
          <w:sz w:val="24"/>
          <w:szCs w:val="24"/>
          <w:lang w:eastAsia="lv-LV"/>
        </w:rPr>
        <w:t>3276</w:t>
      </w:r>
      <w:r w:rsidR="00F923BC">
        <w:rPr>
          <w:rFonts w:ascii="Times New Roman" w:eastAsia="Times New Roman" w:hAnsi="Times New Roman"/>
          <w:kern w:val="2"/>
          <w:sz w:val="24"/>
          <w:szCs w:val="24"/>
          <w:lang w:eastAsia="lv-LV"/>
        </w:rPr>
        <w:t xml:space="preserve"> </w:t>
      </w:r>
      <w:r w:rsidRPr="00DF3AA4">
        <w:rPr>
          <w:rFonts w:ascii="Times New Roman" w:eastAsia="Times New Roman" w:hAnsi="Times New Roman"/>
          <w:kern w:val="2"/>
          <w:sz w:val="24"/>
          <w:szCs w:val="24"/>
          <w:lang w:eastAsia="lv-LV"/>
        </w:rPr>
        <w:t>EUR un 30% ieņēmumiem no rūpni</w:t>
      </w:r>
      <w:r w:rsidR="00FF5AF6">
        <w:rPr>
          <w:rFonts w:ascii="Times New Roman" w:eastAsia="Times New Roman" w:hAnsi="Times New Roman"/>
          <w:kern w:val="2"/>
          <w:sz w:val="24"/>
          <w:szCs w:val="24"/>
          <w:lang w:eastAsia="lv-LV"/>
        </w:rPr>
        <w:t>eciskās zvejas jeb 449</w:t>
      </w:r>
      <w:r w:rsidRPr="00DF3AA4">
        <w:rPr>
          <w:rFonts w:ascii="Times New Roman" w:eastAsia="Times New Roman" w:hAnsi="Times New Roman"/>
          <w:kern w:val="2"/>
          <w:sz w:val="24"/>
          <w:szCs w:val="24"/>
          <w:lang w:eastAsia="lv-LV"/>
        </w:rPr>
        <w:t xml:space="preserve">  EUR tika pārskaitīti Valsts</w:t>
      </w:r>
      <w:r w:rsidR="00B03D5F" w:rsidRPr="00DF3AA4">
        <w:rPr>
          <w:rFonts w:ascii="Times New Roman" w:eastAsia="Times New Roman" w:hAnsi="Times New Roman"/>
          <w:kern w:val="2"/>
          <w:sz w:val="24"/>
          <w:szCs w:val="24"/>
          <w:lang w:eastAsia="lv-LV"/>
        </w:rPr>
        <w:t xml:space="preserve"> pamatbudžetā</w:t>
      </w:r>
      <w:r w:rsidRPr="00DF3AA4">
        <w:rPr>
          <w:rFonts w:ascii="Times New Roman" w:eastAsia="Times New Roman" w:hAnsi="Times New Roman"/>
          <w:kern w:val="2"/>
          <w:sz w:val="24"/>
          <w:szCs w:val="24"/>
          <w:lang w:eastAsia="lv-LV"/>
        </w:rPr>
        <w:t>.</w:t>
      </w:r>
    </w:p>
    <w:p w14:paraId="62157276" w14:textId="77777777" w:rsidR="00205742" w:rsidRDefault="00205742" w:rsidP="00205742">
      <w:pPr>
        <w:shd w:val="clear" w:color="auto" w:fill="FFFFFF" w:themeFill="background1"/>
        <w:tabs>
          <w:tab w:val="left" w:pos="0"/>
        </w:tabs>
        <w:spacing w:line="360" w:lineRule="auto"/>
        <w:ind w:firstLine="567"/>
        <w:jc w:val="both"/>
        <w:rPr>
          <w:rFonts w:ascii="Times New Roman" w:eastAsia="Times New Roman" w:hAnsi="Times New Roman"/>
          <w:kern w:val="2"/>
          <w:sz w:val="24"/>
          <w:szCs w:val="24"/>
          <w:lang w:eastAsia="lv-LV"/>
        </w:rPr>
      </w:pPr>
    </w:p>
    <w:p w14:paraId="6FE0FC34" w14:textId="77777777" w:rsidR="00A9653D" w:rsidRPr="00205742" w:rsidRDefault="00A9653D" w:rsidP="00205742">
      <w:pPr>
        <w:shd w:val="clear" w:color="auto" w:fill="FFFFFF" w:themeFill="background1"/>
        <w:tabs>
          <w:tab w:val="left" w:pos="0"/>
        </w:tabs>
        <w:spacing w:line="360" w:lineRule="auto"/>
        <w:ind w:firstLine="567"/>
        <w:jc w:val="both"/>
        <w:rPr>
          <w:rFonts w:ascii="Times New Roman" w:eastAsia="Times New Roman" w:hAnsi="Times New Roman"/>
          <w:kern w:val="2"/>
          <w:sz w:val="24"/>
          <w:szCs w:val="24"/>
          <w:lang w:eastAsia="lv-LV"/>
        </w:rPr>
      </w:pPr>
    </w:p>
    <w:p w14:paraId="155F37D8" w14:textId="7B044C50" w:rsidR="004C1D68" w:rsidRPr="00467620" w:rsidRDefault="004C1D68" w:rsidP="002B56BF">
      <w:pPr>
        <w:shd w:val="clear" w:color="auto" w:fill="FFFFFF" w:themeFill="background1"/>
        <w:tabs>
          <w:tab w:val="left" w:pos="0"/>
        </w:tabs>
        <w:spacing w:line="360" w:lineRule="auto"/>
        <w:jc w:val="right"/>
        <w:rPr>
          <w:rFonts w:ascii="Times New Roman" w:eastAsia="Times New Roman" w:hAnsi="Times New Roman"/>
          <w:bCs/>
          <w:sz w:val="24"/>
          <w:szCs w:val="24"/>
          <w:lang w:eastAsia="lv-LV"/>
        </w:rPr>
      </w:pPr>
      <w:r w:rsidRPr="00DF3AA4">
        <w:rPr>
          <w:rFonts w:ascii="Times New Roman" w:eastAsia="Times New Roman" w:hAnsi="Times New Roman"/>
          <w:bCs/>
          <w:sz w:val="24"/>
          <w:szCs w:val="24"/>
          <w:lang w:eastAsia="lv-LV"/>
        </w:rPr>
        <w:t>4.2.tabula</w:t>
      </w:r>
    </w:p>
    <w:p w14:paraId="00EE25FA" w14:textId="5D5263C2" w:rsidR="004C1D68" w:rsidRPr="00DF3AA4" w:rsidRDefault="004C1D68" w:rsidP="002B56BF">
      <w:pPr>
        <w:shd w:val="clear" w:color="auto" w:fill="FFFFFF" w:themeFill="background1"/>
        <w:tabs>
          <w:tab w:val="left" w:pos="0"/>
        </w:tabs>
        <w:spacing w:line="360" w:lineRule="auto"/>
        <w:rPr>
          <w:rFonts w:ascii="Times New Roman" w:eastAsia="Times New Roman" w:hAnsi="Times New Roman"/>
          <w:sz w:val="24"/>
          <w:szCs w:val="24"/>
          <w:lang w:bidi="en-US"/>
        </w:rPr>
      </w:pPr>
      <w:r w:rsidRPr="00DF3AA4">
        <w:rPr>
          <w:rFonts w:ascii="Times New Roman" w:eastAsia="Times New Roman" w:hAnsi="Times New Roman"/>
          <w:b/>
          <w:bCs/>
          <w:sz w:val="24"/>
          <w:szCs w:val="24"/>
          <w:lang w:eastAsia="lv-LV"/>
        </w:rPr>
        <w:t>Pašvaldības budžeta finansējums</w:t>
      </w:r>
      <w:r w:rsidR="00B03D5F" w:rsidRPr="00DF3AA4">
        <w:rPr>
          <w:rFonts w:ascii="Times New Roman" w:eastAsia="Times New Roman" w:hAnsi="Times New Roman"/>
          <w:b/>
          <w:bCs/>
          <w:sz w:val="24"/>
          <w:szCs w:val="24"/>
          <w:lang w:eastAsia="lv-LV"/>
        </w:rPr>
        <w:t>,</w:t>
      </w:r>
      <w:r w:rsidRPr="00DF3AA4">
        <w:rPr>
          <w:rFonts w:ascii="Times New Roman" w:eastAsia="Times New Roman" w:hAnsi="Times New Roman"/>
          <w:b/>
          <w:bCs/>
          <w:sz w:val="24"/>
          <w:szCs w:val="24"/>
          <w:lang w:eastAsia="lv-LV"/>
        </w:rPr>
        <w:t xml:space="preserve"> </w:t>
      </w:r>
      <w:r w:rsidR="00B03D5F" w:rsidRPr="00DF3AA4">
        <w:rPr>
          <w:rFonts w:ascii="Times New Roman" w:eastAsia="Times New Roman" w:hAnsi="Times New Roman"/>
          <w:b/>
          <w:bCs/>
          <w:sz w:val="24"/>
          <w:szCs w:val="24"/>
          <w:lang w:eastAsia="lv-LV"/>
        </w:rPr>
        <w:t xml:space="preserve">Aģentūras </w:t>
      </w:r>
      <w:r w:rsidRPr="00DF3AA4">
        <w:rPr>
          <w:rFonts w:ascii="Times New Roman" w:eastAsia="Times New Roman" w:hAnsi="Times New Roman"/>
          <w:b/>
          <w:bCs/>
          <w:sz w:val="24"/>
          <w:szCs w:val="24"/>
          <w:lang w:eastAsia="lv-LV"/>
        </w:rPr>
        <w:t>ieņēmumi un to izlietojums (</w:t>
      </w:r>
      <w:r w:rsidRPr="00DF3AA4">
        <w:rPr>
          <w:rFonts w:ascii="Times New Roman" w:eastAsia="Times New Roman" w:hAnsi="Times New Roman"/>
          <w:b/>
          <w:bCs/>
          <w:i/>
          <w:sz w:val="24"/>
          <w:szCs w:val="24"/>
          <w:lang w:eastAsia="lv-LV"/>
        </w:rPr>
        <w:t>euro</w:t>
      </w:r>
      <w:r w:rsidRPr="00DF3AA4">
        <w:rPr>
          <w:rFonts w:ascii="Times New Roman" w:eastAsia="Times New Roman" w:hAnsi="Times New Roman"/>
          <w:b/>
          <w:bCs/>
          <w:sz w:val="24"/>
          <w:szCs w:val="24"/>
          <w:lang w:eastAsia="lv-LV"/>
        </w:rPr>
        <w:t>)</w:t>
      </w:r>
    </w:p>
    <w:tbl>
      <w:tblPr>
        <w:tblpPr w:leftFromText="180" w:rightFromText="180" w:vertAnchor="text" w:tblpY="292"/>
        <w:tblW w:w="4928" w:type="pct"/>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423"/>
        <w:gridCol w:w="1696"/>
        <w:gridCol w:w="2268"/>
        <w:gridCol w:w="1701"/>
        <w:gridCol w:w="1417"/>
        <w:gridCol w:w="1419"/>
      </w:tblGrid>
      <w:tr w:rsidR="00EF07E7" w:rsidRPr="00DF3AA4" w14:paraId="4CFF8E7D" w14:textId="721E6336" w:rsidTr="00FF5AF6">
        <w:trPr>
          <w:trHeight w:val="315"/>
        </w:trPr>
        <w:tc>
          <w:tcPr>
            <w:tcW w:w="237" w:type="pct"/>
            <w:vMerge w:val="restart"/>
            <w:tcBorders>
              <w:top w:val="single" w:sz="6" w:space="0" w:color="auto"/>
              <w:left w:val="single" w:sz="6" w:space="0" w:color="auto"/>
              <w:bottom w:val="single" w:sz="6" w:space="0" w:color="auto"/>
              <w:right w:val="single" w:sz="6" w:space="0" w:color="auto"/>
            </w:tcBorders>
            <w:vAlign w:val="center"/>
            <w:hideMark/>
          </w:tcPr>
          <w:p w14:paraId="4B338664" w14:textId="77777777" w:rsidR="00031586" w:rsidRPr="00DF3AA4" w:rsidRDefault="00031586" w:rsidP="002B56BF">
            <w:pPr>
              <w:shd w:val="clear" w:color="auto" w:fill="FFFFFF" w:themeFill="background1"/>
              <w:spacing w:after="100" w:afterAutospacing="1" w:line="360" w:lineRule="auto"/>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Nr.</w:t>
            </w:r>
            <w:r w:rsidRPr="00DF3AA4">
              <w:rPr>
                <w:rFonts w:ascii="Times New Roman" w:eastAsia="Times New Roman" w:hAnsi="Times New Roman"/>
                <w:sz w:val="24"/>
                <w:szCs w:val="24"/>
                <w:lang w:eastAsia="lv-LV"/>
              </w:rPr>
              <w:br/>
              <w:t>p.k.</w:t>
            </w:r>
          </w:p>
        </w:tc>
        <w:tc>
          <w:tcPr>
            <w:tcW w:w="950" w:type="pct"/>
            <w:vMerge w:val="restart"/>
            <w:tcBorders>
              <w:top w:val="single" w:sz="6" w:space="0" w:color="auto"/>
              <w:left w:val="single" w:sz="6" w:space="0" w:color="auto"/>
              <w:bottom w:val="single" w:sz="6" w:space="0" w:color="auto"/>
              <w:right w:val="single" w:sz="6" w:space="0" w:color="auto"/>
            </w:tcBorders>
            <w:vAlign w:val="center"/>
            <w:hideMark/>
          </w:tcPr>
          <w:p w14:paraId="12B7885E" w14:textId="77777777" w:rsidR="00031586" w:rsidRPr="00DF3AA4" w:rsidRDefault="00031586" w:rsidP="002B56BF">
            <w:pPr>
              <w:shd w:val="clear" w:color="auto" w:fill="FFFFFF" w:themeFill="background1"/>
              <w:spacing w:after="100" w:afterAutospacing="1"/>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Finanšu līdzekļi</w:t>
            </w:r>
          </w:p>
        </w:tc>
        <w:tc>
          <w:tcPr>
            <w:tcW w:w="1271" w:type="pct"/>
            <w:tcBorders>
              <w:top w:val="single" w:sz="6" w:space="0" w:color="auto"/>
              <w:left w:val="single" w:sz="6" w:space="0" w:color="auto"/>
              <w:bottom w:val="single" w:sz="6" w:space="0" w:color="auto"/>
              <w:right w:val="single" w:sz="6" w:space="0" w:color="auto"/>
            </w:tcBorders>
            <w:vAlign w:val="center"/>
            <w:hideMark/>
          </w:tcPr>
          <w:p w14:paraId="18B307BB" w14:textId="29DBD1B9" w:rsidR="00031586" w:rsidRPr="00DF3AA4" w:rsidRDefault="00FF5AF6" w:rsidP="002B56BF">
            <w:pPr>
              <w:shd w:val="clear" w:color="auto" w:fill="FFFFFF" w:themeFill="background1"/>
              <w:spacing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2021</w:t>
            </w:r>
            <w:r w:rsidR="00031586" w:rsidRPr="00DF3AA4">
              <w:rPr>
                <w:rFonts w:ascii="Times New Roman" w:eastAsia="Times New Roman" w:hAnsi="Times New Roman"/>
                <w:sz w:val="24"/>
                <w:szCs w:val="24"/>
                <w:lang w:eastAsia="lv-LV"/>
              </w:rPr>
              <w:t xml:space="preserve">. gada </w:t>
            </w:r>
            <w:r w:rsidR="00031586" w:rsidRPr="00DF3AA4">
              <w:rPr>
                <w:rFonts w:ascii="Times New Roman" w:eastAsia="Times New Roman" w:hAnsi="Times New Roman"/>
                <w:sz w:val="24"/>
                <w:szCs w:val="24"/>
                <w:lang w:eastAsia="lv-LV"/>
              </w:rPr>
              <w:br/>
              <w:t>izpilde</w:t>
            </w:r>
          </w:p>
        </w:tc>
        <w:tc>
          <w:tcPr>
            <w:tcW w:w="953" w:type="pct"/>
            <w:tcBorders>
              <w:top w:val="single" w:sz="6" w:space="0" w:color="auto"/>
              <w:left w:val="single" w:sz="6" w:space="0" w:color="auto"/>
              <w:bottom w:val="single" w:sz="6" w:space="0" w:color="auto"/>
              <w:right w:val="single" w:sz="6" w:space="0" w:color="auto"/>
            </w:tcBorders>
            <w:vAlign w:val="center"/>
            <w:hideMark/>
          </w:tcPr>
          <w:p w14:paraId="273C3D11" w14:textId="709E65BB" w:rsidR="00031586" w:rsidRPr="00DF3AA4" w:rsidRDefault="00FF5AF6" w:rsidP="002B56BF">
            <w:pPr>
              <w:shd w:val="clear" w:color="auto" w:fill="FFFFFF" w:themeFill="background1"/>
              <w:spacing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2022</w:t>
            </w:r>
            <w:r w:rsidR="007A5E2F" w:rsidRPr="00DF3AA4">
              <w:rPr>
                <w:rFonts w:ascii="Times New Roman" w:eastAsia="Times New Roman" w:hAnsi="Times New Roman"/>
                <w:sz w:val="24"/>
                <w:szCs w:val="24"/>
                <w:lang w:eastAsia="lv-LV"/>
              </w:rPr>
              <w:t xml:space="preserve">. gada </w:t>
            </w:r>
            <w:r w:rsidR="007A5E2F" w:rsidRPr="00DF3AA4">
              <w:rPr>
                <w:rFonts w:ascii="Times New Roman" w:eastAsia="Times New Roman" w:hAnsi="Times New Roman"/>
                <w:sz w:val="24"/>
                <w:szCs w:val="24"/>
                <w:lang w:eastAsia="lv-LV"/>
              </w:rPr>
              <w:br/>
              <w:t>izpilde</w:t>
            </w:r>
          </w:p>
        </w:tc>
        <w:tc>
          <w:tcPr>
            <w:tcW w:w="1589" w:type="pct"/>
            <w:gridSpan w:val="2"/>
            <w:tcBorders>
              <w:top w:val="single" w:sz="6" w:space="0" w:color="auto"/>
              <w:left w:val="single" w:sz="6" w:space="0" w:color="auto"/>
              <w:bottom w:val="single" w:sz="6" w:space="0" w:color="auto"/>
              <w:right w:val="single" w:sz="6" w:space="0" w:color="auto"/>
            </w:tcBorders>
            <w:vAlign w:val="center"/>
          </w:tcPr>
          <w:p w14:paraId="12D10322" w14:textId="46643BB4" w:rsidR="00031586" w:rsidRPr="00DF3AA4" w:rsidRDefault="00FF5AF6" w:rsidP="002B56BF">
            <w:pPr>
              <w:shd w:val="clear" w:color="auto" w:fill="FFFFFF" w:themeFill="background1"/>
              <w:spacing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Pārskata gads (2023</w:t>
            </w:r>
            <w:r w:rsidR="00031586" w:rsidRPr="00DF3AA4">
              <w:rPr>
                <w:rFonts w:ascii="Times New Roman" w:eastAsia="Times New Roman" w:hAnsi="Times New Roman"/>
                <w:sz w:val="24"/>
                <w:szCs w:val="24"/>
                <w:lang w:eastAsia="lv-LV"/>
              </w:rPr>
              <w:t>.)</w:t>
            </w:r>
          </w:p>
        </w:tc>
      </w:tr>
      <w:tr w:rsidR="00FF5AF6" w:rsidRPr="00DF3AA4" w14:paraId="7B7763D6" w14:textId="7771F435" w:rsidTr="00FF5AF6">
        <w:trPr>
          <w:trHeight w:val="225"/>
        </w:trPr>
        <w:tc>
          <w:tcPr>
            <w:tcW w:w="237" w:type="pct"/>
            <w:vMerge/>
            <w:tcBorders>
              <w:top w:val="single" w:sz="6" w:space="0" w:color="auto"/>
              <w:left w:val="single" w:sz="6" w:space="0" w:color="auto"/>
              <w:bottom w:val="single" w:sz="6" w:space="0" w:color="auto"/>
              <w:right w:val="single" w:sz="6" w:space="0" w:color="auto"/>
            </w:tcBorders>
            <w:vAlign w:val="center"/>
          </w:tcPr>
          <w:p w14:paraId="030A3F09" w14:textId="77777777" w:rsidR="00FF5AF6" w:rsidRPr="00DF3AA4" w:rsidRDefault="00FF5AF6" w:rsidP="002B56BF">
            <w:pPr>
              <w:shd w:val="clear" w:color="auto" w:fill="FFFFFF" w:themeFill="background1"/>
              <w:spacing w:line="360" w:lineRule="auto"/>
              <w:rPr>
                <w:rFonts w:ascii="Times New Roman" w:eastAsia="Times New Roman" w:hAnsi="Times New Roman"/>
                <w:sz w:val="24"/>
                <w:szCs w:val="24"/>
                <w:lang w:eastAsia="lv-LV"/>
              </w:rPr>
            </w:pPr>
          </w:p>
        </w:tc>
        <w:tc>
          <w:tcPr>
            <w:tcW w:w="950" w:type="pct"/>
            <w:vMerge/>
            <w:tcBorders>
              <w:top w:val="single" w:sz="6" w:space="0" w:color="auto"/>
              <w:left w:val="single" w:sz="6" w:space="0" w:color="auto"/>
              <w:bottom w:val="single" w:sz="6" w:space="0" w:color="auto"/>
              <w:right w:val="single" w:sz="6" w:space="0" w:color="auto"/>
            </w:tcBorders>
            <w:vAlign w:val="center"/>
          </w:tcPr>
          <w:p w14:paraId="3B20E5C8" w14:textId="77777777" w:rsidR="00FF5AF6" w:rsidRPr="00DF3AA4" w:rsidRDefault="00FF5AF6" w:rsidP="002B56BF">
            <w:pPr>
              <w:shd w:val="clear" w:color="auto" w:fill="FFFFFF" w:themeFill="background1"/>
              <w:rPr>
                <w:rFonts w:ascii="Times New Roman" w:eastAsia="Times New Roman" w:hAnsi="Times New Roman"/>
                <w:sz w:val="24"/>
                <w:szCs w:val="24"/>
                <w:lang w:eastAsia="lv-LV"/>
              </w:rPr>
            </w:pPr>
          </w:p>
        </w:tc>
        <w:tc>
          <w:tcPr>
            <w:tcW w:w="1271" w:type="pct"/>
            <w:vMerge w:val="restart"/>
            <w:tcBorders>
              <w:top w:val="single" w:sz="6" w:space="0" w:color="auto"/>
              <w:left w:val="single" w:sz="6" w:space="0" w:color="auto"/>
              <w:right w:val="single" w:sz="6" w:space="0" w:color="auto"/>
            </w:tcBorders>
            <w:vAlign w:val="center"/>
          </w:tcPr>
          <w:p w14:paraId="639CE062" w14:textId="464B06D1" w:rsidR="00FF5AF6" w:rsidRPr="00DF3AA4" w:rsidRDefault="00FF5AF6" w:rsidP="002B56BF">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Aģentūra</w:t>
            </w:r>
          </w:p>
        </w:tc>
        <w:tc>
          <w:tcPr>
            <w:tcW w:w="953" w:type="pct"/>
            <w:vMerge w:val="restart"/>
            <w:tcBorders>
              <w:top w:val="single" w:sz="6" w:space="0" w:color="auto"/>
              <w:left w:val="single" w:sz="6" w:space="0" w:color="auto"/>
              <w:right w:val="single" w:sz="6" w:space="0" w:color="auto"/>
            </w:tcBorders>
            <w:vAlign w:val="center"/>
          </w:tcPr>
          <w:p w14:paraId="0366026B" w14:textId="475165C1" w:rsidR="00FF5AF6" w:rsidRPr="00DF3AA4" w:rsidRDefault="00FF5AF6" w:rsidP="002B56BF">
            <w:pPr>
              <w:shd w:val="clear" w:color="auto" w:fill="FFFFFF" w:themeFill="background1"/>
              <w:spacing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Aģentūra</w:t>
            </w:r>
          </w:p>
        </w:tc>
        <w:tc>
          <w:tcPr>
            <w:tcW w:w="1589" w:type="pct"/>
            <w:gridSpan w:val="2"/>
            <w:tcBorders>
              <w:top w:val="single" w:sz="6" w:space="0" w:color="auto"/>
              <w:left w:val="single" w:sz="6" w:space="0" w:color="auto"/>
              <w:bottom w:val="single" w:sz="6" w:space="0" w:color="auto"/>
              <w:right w:val="single" w:sz="6" w:space="0" w:color="auto"/>
            </w:tcBorders>
            <w:vAlign w:val="center"/>
          </w:tcPr>
          <w:p w14:paraId="69B292AF" w14:textId="6FA713AA" w:rsidR="00FF5AF6" w:rsidRPr="00DF3AA4" w:rsidRDefault="00FF5AF6" w:rsidP="002B56BF">
            <w:pPr>
              <w:shd w:val="clear" w:color="auto" w:fill="FFFFFF" w:themeFill="background1"/>
              <w:spacing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Aģentūra</w:t>
            </w:r>
          </w:p>
        </w:tc>
      </w:tr>
      <w:tr w:rsidR="00FF5AF6" w:rsidRPr="00DF3AA4" w14:paraId="6C302966" w14:textId="02B2201D" w:rsidTr="00FF5AF6">
        <w:trPr>
          <w:trHeight w:val="225"/>
        </w:trPr>
        <w:tc>
          <w:tcPr>
            <w:tcW w:w="237" w:type="pct"/>
            <w:vMerge/>
            <w:tcBorders>
              <w:top w:val="single" w:sz="6" w:space="0" w:color="auto"/>
              <w:left w:val="single" w:sz="6" w:space="0" w:color="auto"/>
              <w:bottom w:val="single" w:sz="6" w:space="0" w:color="auto"/>
              <w:right w:val="single" w:sz="6" w:space="0" w:color="auto"/>
            </w:tcBorders>
            <w:vAlign w:val="center"/>
            <w:hideMark/>
          </w:tcPr>
          <w:p w14:paraId="2E3E05F3" w14:textId="77777777" w:rsidR="00FF5AF6" w:rsidRPr="00DF3AA4" w:rsidRDefault="00FF5AF6" w:rsidP="002B56BF">
            <w:pPr>
              <w:shd w:val="clear" w:color="auto" w:fill="FFFFFF" w:themeFill="background1"/>
              <w:spacing w:line="360" w:lineRule="auto"/>
              <w:rPr>
                <w:rFonts w:ascii="Times New Roman" w:eastAsia="Times New Roman" w:hAnsi="Times New Roman"/>
                <w:sz w:val="24"/>
                <w:szCs w:val="24"/>
                <w:lang w:eastAsia="lv-LV"/>
              </w:rPr>
            </w:pPr>
          </w:p>
        </w:tc>
        <w:tc>
          <w:tcPr>
            <w:tcW w:w="950" w:type="pct"/>
            <w:vMerge/>
            <w:tcBorders>
              <w:top w:val="single" w:sz="6" w:space="0" w:color="auto"/>
              <w:left w:val="single" w:sz="6" w:space="0" w:color="auto"/>
              <w:bottom w:val="single" w:sz="6" w:space="0" w:color="auto"/>
              <w:right w:val="single" w:sz="6" w:space="0" w:color="auto"/>
            </w:tcBorders>
            <w:vAlign w:val="center"/>
            <w:hideMark/>
          </w:tcPr>
          <w:p w14:paraId="1C7702D6" w14:textId="77777777" w:rsidR="00FF5AF6" w:rsidRPr="00DF3AA4" w:rsidRDefault="00FF5AF6" w:rsidP="002B56BF">
            <w:pPr>
              <w:shd w:val="clear" w:color="auto" w:fill="FFFFFF" w:themeFill="background1"/>
              <w:rPr>
                <w:rFonts w:ascii="Times New Roman" w:eastAsia="Times New Roman" w:hAnsi="Times New Roman"/>
                <w:sz w:val="24"/>
                <w:szCs w:val="24"/>
                <w:lang w:eastAsia="lv-LV"/>
              </w:rPr>
            </w:pPr>
          </w:p>
        </w:tc>
        <w:tc>
          <w:tcPr>
            <w:tcW w:w="1271" w:type="pct"/>
            <w:vMerge/>
            <w:tcBorders>
              <w:left w:val="single" w:sz="6" w:space="0" w:color="auto"/>
              <w:bottom w:val="single" w:sz="4" w:space="0" w:color="auto"/>
              <w:right w:val="single" w:sz="6" w:space="0" w:color="auto"/>
            </w:tcBorders>
            <w:vAlign w:val="center"/>
            <w:hideMark/>
          </w:tcPr>
          <w:p w14:paraId="56305A1B" w14:textId="77777777" w:rsidR="00FF5AF6" w:rsidRPr="00DF3AA4" w:rsidRDefault="00FF5AF6" w:rsidP="002B56BF">
            <w:pPr>
              <w:shd w:val="clear" w:color="auto" w:fill="FFFFFF" w:themeFill="background1"/>
              <w:rPr>
                <w:rFonts w:ascii="Times New Roman" w:eastAsia="Times New Roman" w:hAnsi="Times New Roman"/>
                <w:sz w:val="24"/>
                <w:szCs w:val="24"/>
                <w:lang w:eastAsia="lv-LV"/>
              </w:rPr>
            </w:pPr>
          </w:p>
        </w:tc>
        <w:tc>
          <w:tcPr>
            <w:tcW w:w="953" w:type="pct"/>
            <w:vMerge/>
            <w:tcBorders>
              <w:left w:val="single" w:sz="6" w:space="0" w:color="auto"/>
              <w:bottom w:val="single" w:sz="6" w:space="0" w:color="auto"/>
              <w:right w:val="single" w:sz="6" w:space="0" w:color="auto"/>
            </w:tcBorders>
            <w:vAlign w:val="center"/>
          </w:tcPr>
          <w:p w14:paraId="414E195F" w14:textId="325BD71A" w:rsidR="00FF5AF6" w:rsidRPr="00DF3AA4" w:rsidRDefault="00FF5AF6" w:rsidP="002B56BF">
            <w:pPr>
              <w:shd w:val="clear" w:color="auto" w:fill="FFFFFF" w:themeFill="background1"/>
              <w:spacing w:after="100" w:afterAutospacing="1"/>
              <w:rPr>
                <w:rFonts w:ascii="Times New Roman" w:eastAsia="Times New Roman" w:hAnsi="Times New Roman"/>
                <w:sz w:val="24"/>
                <w:szCs w:val="24"/>
                <w:lang w:eastAsia="lv-LV"/>
              </w:rPr>
            </w:pPr>
          </w:p>
        </w:tc>
        <w:tc>
          <w:tcPr>
            <w:tcW w:w="794" w:type="pct"/>
            <w:tcBorders>
              <w:top w:val="single" w:sz="6" w:space="0" w:color="auto"/>
              <w:left w:val="single" w:sz="6" w:space="0" w:color="auto"/>
              <w:bottom w:val="single" w:sz="6" w:space="0" w:color="auto"/>
              <w:right w:val="single" w:sz="6" w:space="0" w:color="auto"/>
            </w:tcBorders>
            <w:vAlign w:val="center"/>
          </w:tcPr>
          <w:p w14:paraId="304FFBB8" w14:textId="5A71A761" w:rsidR="00FF5AF6" w:rsidRPr="00DF3AA4" w:rsidRDefault="00FF5AF6" w:rsidP="002B56BF">
            <w:pPr>
              <w:shd w:val="clear" w:color="auto" w:fill="FFFFFF" w:themeFill="background1"/>
              <w:spacing w:after="100" w:afterAutospacing="1"/>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Plāns</w:t>
            </w:r>
          </w:p>
        </w:tc>
        <w:tc>
          <w:tcPr>
            <w:tcW w:w="795" w:type="pct"/>
            <w:tcBorders>
              <w:top w:val="single" w:sz="6" w:space="0" w:color="auto"/>
              <w:left w:val="single" w:sz="6" w:space="0" w:color="auto"/>
              <w:bottom w:val="single" w:sz="6" w:space="0" w:color="auto"/>
              <w:right w:val="single" w:sz="4" w:space="0" w:color="auto"/>
            </w:tcBorders>
            <w:vAlign w:val="center"/>
          </w:tcPr>
          <w:p w14:paraId="0686B887" w14:textId="7A51A49B" w:rsidR="00FF5AF6" w:rsidRPr="00DF3AA4" w:rsidRDefault="00FF5AF6" w:rsidP="002B56BF">
            <w:pPr>
              <w:shd w:val="clear" w:color="auto" w:fill="FFFFFF" w:themeFill="background1"/>
              <w:spacing w:after="100" w:afterAutospacing="1"/>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Izpilde</w:t>
            </w:r>
          </w:p>
        </w:tc>
      </w:tr>
      <w:tr w:rsidR="00FF5AF6" w:rsidRPr="00DF3AA4" w14:paraId="0DC47698" w14:textId="7961CB2A" w:rsidTr="00FF5AF6">
        <w:trPr>
          <w:trHeight w:val="60"/>
        </w:trPr>
        <w:tc>
          <w:tcPr>
            <w:tcW w:w="237" w:type="pct"/>
            <w:tcBorders>
              <w:top w:val="single" w:sz="6" w:space="0" w:color="auto"/>
              <w:left w:val="single" w:sz="6" w:space="0" w:color="auto"/>
              <w:bottom w:val="single" w:sz="6" w:space="0" w:color="auto"/>
              <w:right w:val="single" w:sz="6" w:space="0" w:color="auto"/>
            </w:tcBorders>
          </w:tcPr>
          <w:p w14:paraId="0EB130BC" w14:textId="77777777" w:rsidR="00FF5AF6" w:rsidRPr="00DF3AA4" w:rsidRDefault="00FF5AF6" w:rsidP="00FF5AF6">
            <w:pPr>
              <w:shd w:val="clear" w:color="auto" w:fill="FFFFFF" w:themeFill="background1"/>
              <w:spacing w:after="100" w:afterAutospacing="1"/>
              <w:rPr>
                <w:rFonts w:ascii="Times New Roman" w:eastAsia="Times New Roman" w:hAnsi="Times New Roman"/>
                <w:b/>
                <w:sz w:val="24"/>
                <w:szCs w:val="24"/>
                <w:lang w:eastAsia="lv-LV"/>
              </w:rPr>
            </w:pPr>
            <w:r w:rsidRPr="00DF3AA4">
              <w:rPr>
                <w:rFonts w:ascii="Times New Roman" w:eastAsia="Times New Roman" w:hAnsi="Times New Roman"/>
                <w:b/>
                <w:sz w:val="24"/>
                <w:szCs w:val="24"/>
                <w:lang w:eastAsia="lv-LV"/>
              </w:rPr>
              <w:t>1.</w:t>
            </w:r>
          </w:p>
        </w:tc>
        <w:tc>
          <w:tcPr>
            <w:tcW w:w="950" w:type="pct"/>
            <w:tcBorders>
              <w:top w:val="single" w:sz="6" w:space="0" w:color="auto"/>
              <w:left w:val="single" w:sz="6" w:space="0" w:color="auto"/>
              <w:bottom w:val="single" w:sz="6" w:space="0" w:color="auto"/>
              <w:right w:val="single" w:sz="6" w:space="0" w:color="auto"/>
            </w:tcBorders>
          </w:tcPr>
          <w:p w14:paraId="3EA74762" w14:textId="77777777" w:rsidR="00FF5AF6" w:rsidRPr="00DF3AA4" w:rsidRDefault="00FF5AF6" w:rsidP="00FF5AF6">
            <w:pPr>
              <w:shd w:val="clear" w:color="auto" w:fill="FFFFFF" w:themeFill="background1"/>
              <w:spacing w:after="100" w:afterAutospacing="1"/>
              <w:jc w:val="left"/>
              <w:rPr>
                <w:rFonts w:ascii="Times New Roman" w:eastAsia="Times New Roman" w:hAnsi="Times New Roman"/>
                <w:b/>
                <w:sz w:val="24"/>
                <w:szCs w:val="24"/>
                <w:lang w:eastAsia="lv-LV"/>
              </w:rPr>
            </w:pPr>
            <w:r w:rsidRPr="00DF3AA4">
              <w:rPr>
                <w:rFonts w:ascii="Times New Roman" w:eastAsia="Times New Roman" w:hAnsi="Times New Roman"/>
                <w:b/>
                <w:sz w:val="24"/>
                <w:szCs w:val="24"/>
                <w:lang w:eastAsia="lv-LV"/>
              </w:rPr>
              <w:t>Naudas līdzekļu atlikums perioda sākumā</w:t>
            </w:r>
          </w:p>
        </w:tc>
        <w:tc>
          <w:tcPr>
            <w:tcW w:w="1271" w:type="pct"/>
            <w:tcBorders>
              <w:top w:val="single" w:sz="4" w:space="0" w:color="auto"/>
              <w:left w:val="single" w:sz="4" w:space="0" w:color="auto"/>
              <w:bottom w:val="single" w:sz="4" w:space="0" w:color="auto"/>
              <w:right w:val="single" w:sz="4" w:space="0" w:color="auto"/>
            </w:tcBorders>
          </w:tcPr>
          <w:p w14:paraId="31030995" w14:textId="533428BE" w:rsidR="00FF5AF6" w:rsidRPr="00DF3AA4" w:rsidRDefault="00FF5AF6" w:rsidP="00FF5AF6">
            <w:pPr>
              <w:shd w:val="clear" w:color="auto" w:fill="FFFFFF" w:themeFill="background1"/>
              <w:rPr>
                <w:rFonts w:ascii="Times New Roman" w:eastAsia="Times New Roman" w:hAnsi="Times New Roman"/>
                <w:b/>
                <w:sz w:val="24"/>
                <w:szCs w:val="24"/>
                <w:lang w:eastAsia="lv-LV"/>
              </w:rPr>
            </w:pPr>
            <w:r w:rsidRPr="00DF3AA4">
              <w:rPr>
                <w:rFonts w:ascii="Times New Roman" w:eastAsia="Times New Roman" w:hAnsi="Times New Roman"/>
                <w:b/>
                <w:sz w:val="24"/>
                <w:szCs w:val="24"/>
                <w:lang w:eastAsia="lv-LV"/>
              </w:rPr>
              <w:t>2595</w:t>
            </w:r>
          </w:p>
        </w:tc>
        <w:tc>
          <w:tcPr>
            <w:tcW w:w="953" w:type="pct"/>
            <w:tcBorders>
              <w:top w:val="single" w:sz="4" w:space="0" w:color="auto"/>
              <w:left w:val="single" w:sz="4" w:space="0" w:color="auto"/>
              <w:bottom w:val="single" w:sz="4" w:space="0" w:color="auto"/>
              <w:right w:val="single" w:sz="4" w:space="0" w:color="auto"/>
            </w:tcBorders>
          </w:tcPr>
          <w:p w14:paraId="616C2B42" w14:textId="182E64A7" w:rsidR="00FF5AF6" w:rsidRPr="00DF3AA4" w:rsidRDefault="00FF5AF6" w:rsidP="00FF5AF6">
            <w:pPr>
              <w:shd w:val="clear" w:color="auto" w:fill="FFFFFF" w:themeFill="background1"/>
              <w:rPr>
                <w:rFonts w:ascii="Times New Roman" w:eastAsia="Times New Roman" w:hAnsi="Times New Roman"/>
                <w:b/>
                <w:sz w:val="24"/>
                <w:szCs w:val="24"/>
                <w:lang w:eastAsia="lv-LV"/>
              </w:rPr>
            </w:pPr>
            <w:r>
              <w:rPr>
                <w:rFonts w:ascii="Times New Roman" w:eastAsia="Times New Roman" w:hAnsi="Times New Roman"/>
                <w:b/>
                <w:sz w:val="24"/>
                <w:szCs w:val="24"/>
                <w:lang w:eastAsia="lv-LV"/>
              </w:rPr>
              <w:t>9876</w:t>
            </w:r>
          </w:p>
        </w:tc>
        <w:tc>
          <w:tcPr>
            <w:tcW w:w="794" w:type="pct"/>
            <w:tcBorders>
              <w:top w:val="single" w:sz="4" w:space="0" w:color="auto"/>
              <w:left w:val="single" w:sz="4" w:space="0" w:color="auto"/>
              <w:bottom w:val="single" w:sz="4" w:space="0" w:color="auto"/>
              <w:right w:val="single" w:sz="4" w:space="0" w:color="auto"/>
            </w:tcBorders>
          </w:tcPr>
          <w:p w14:paraId="0E33700A" w14:textId="04F95C31" w:rsidR="00FF5AF6" w:rsidRPr="00DF3AA4" w:rsidRDefault="00FF5AF6" w:rsidP="00FF5AF6">
            <w:pPr>
              <w:shd w:val="clear" w:color="auto" w:fill="FFFFFF" w:themeFill="background1"/>
              <w:rPr>
                <w:rFonts w:ascii="Times New Roman" w:eastAsia="Times New Roman" w:hAnsi="Times New Roman"/>
                <w:b/>
                <w:sz w:val="24"/>
                <w:szCs w:val="24"/>
                <w:lang w:eastAsia="lv-LV"/>
              </w:rPr>
            </w:pPr>
            <w:r>
              <w:rPr>
                <w:rFonts w:ascii="Times New Roman" w:eastAsia="Times New Roman" w:hAnsi="Times New Roman"/>
                <w:b/>
                <w:sz w:val="24"/>
                <w:szCs w:val="24"/>
                <w:lang w:eastAsia="lv-LV"/>
              </w:rPr>
              <w:t>1618</w:t>
            </w:r>
          </w:p>
        </w:tc>
        <w:tc>
          <w:tcPr>
            <w:tcW w:w="795" w:type="pct"/>
            <w:tcBorders>
              <w:top w:val="single" w:sz="4" w:space="0" w:color="auto"/>
              <w:left w:val="single" w:sz="4" w:space="0" w:color="auto"/>
              <w:bottom w:val="single" w:sz="4" w:space="0" w:color="auto"/>
              <w:right w:val="single" w:sz="4" w:space="0" w:color="auto"/>
            </w:tcBorders>
          </w:tcPr>
          <w:p w14:paraId="37BBFCF7" w14:textId="10C4E450" w:rsidR="00FF5AF6" w:rsidRPr="00DF3AA4" w:rsidRDefault="00FF5AF6" w:rsidP="00FF5AF6">
            <w:pPr>
              <w:shd w:val="clear" w:color="auto" w:fill="FFFFFF" w:themeFill="background1"/>
              <w:rPr>
                <w:rFonts w:ascii="Times New Roman" w:eastAsia="Times New Roman" w:hAnsi="Times New Roman"/>
                <w:b/>
                <w:sz w:val="24"/>
                <w:szCs w:val="24"/>
                <w:lang w:eastAsia="lv-LV"/>
              </w:rPr>
            </w:pPr>
            <w:r>
              <w:rPr>
                <w:rFonts w:ascii="Times New Roman" w:eastAsia="Times New Roman" w:hAnsi="Times New Roman"/>
                <w:b/>
                <w:sz w:val="24"/>
                <w:szCs w:val="24"/>
                <w:lang w:eastAsia="lv-LV"/>
              </w:rPr>
              <w:t>1618</w:t>
            </w:r>
          </w:p>
        </w:tc>
      </w:tr>
      <w:tr w:rsidR="00FF5AF6" w:rsidRPr="00DF3AA4" w14:paraId="165F59AD" w14:textId="41E45DE2" w:rsidTr="006C1A4E">
        <w:trPr>
          <w:trHeight w:val="60"/>
        </w:trPr>
        <w:tc>
          <w:tcPr>
            <w:tcW w:w="237" w:type="pct"/>
            <w:tcBorders>
              <w:top w:val="single" w:sz="6" w:space="0" w:color="auto"/>
              <w:left w:val="single" w:sz="6" w:space="0" w:color="auto"/>
              <w:bottom w:val="single" w:sz="6" w:space="0" w:color="auto"/>
              <w:right w:val="single" w:sz="6" w:space="0" w:color="auto"/>
            </w:tcBorders>
          </w:tcPr>
          <w:p w14:paraId="4506631C" w14:textId="77777777" w:rsidR="00FF5AF6" w:rsidRPr="00DF3AA4" w:rsidRDefault="00FF5AF6" w:rsidP="00FF5AF6">
            <w:pPr>
              <w:shd w:val="clear" w:color="auto" w:fill="FFFFFF" w:themeFill="background1"/>
              <w:spacing w:after="100" w:afterAutospacing="1"/>
              <w:rPr>
                <w:rFonts w:ascii="Times New Roman" w:eastAsia="Times New Roman" w:hAnsi="Times New Roman"/>
                <w:b/>
                <w:sz w:val="24"/>
                <w:szCs w:val="24"/>
                <w:lang w:eastAsia="lv-LV"/>
              </w:rPr>
            </w:pPr>
            <w:r w:rsidRPr="00DF3AA4">
              <w:rPr>
                <w:rFonts w:ascii="Times New Roman" w:eastAsia="Times New Roman" w:hAnsi="Times New Roman"/>
                <w:b/>
                <w:sz w:val="24"/>
                <w:szCs w:val="24"/>
                <w:lang w:eastAsia="lv-LV"/>
              </w:rPr>
              <w:t>2.</w:t>
            </w:r>
          </w:p>
        </w:tc>
        <w:tc>
          <w:tcPr>
            <w:tcW w:w="950" w:type="pct"/>
            <w:tcBorders>
              <w:top w:val="single" w:sz="6" w:space="0" w:color="auto"/>
              <w:left w:val="single" w:sz="6" w:space="0" w:color="auto"/>
              <w:bottom w:val="single" w:sz="6" w:space="0" w:color="auto"/>
              <w:right w:val="single" w:sz="6" w:space="0" w:color="auto"/>
            </w:tcBorders>
          </w:tcPr>
          <w:p w14:paraId="2115045D" w14:textId="77777777" w:rsidR="00FF5AF6" w:rsidRPr="00DF3AA4" w:rsidRDefault="00FF5AF6" w:rsidP="00FF5AF6">
            <w:pPr>
              <w:shd w:val="clear" w:color="auto" w:fill="FFFFFF" w:themeFill="background1"/>
              <w:spacing w:after="100" w:afterAutospacing="1"/>
              <w:jc w:val="left"/>
              <w:rPr>
                <w:rFonts w:ascii="Times New Roman" w:eastAsia="Times New Roman" w:hAnsi="Times New Roman"/>
                <w:b/>
                <w:sz w:val="24"/>
                <w:szCs w:val="24"/>
                <w:lang w:eastAsia="lv-LV"/>
              </w:rPr>
            </w:pPr>
            <w:r w:rsidRPr="00DF3AA4">
              <w:rPr>
                <w:rFonts w:ascii="Times New Roman" w:eastAsia="Times New Roman" w:hAnsi="Times New Roman"/>
                <w:b/>
                <w:sz w:val="24"/>
                <w:szCs w:val="24"/>
                <w:lang w:eastAsia="lv-LV"/>
              </w:rPr>
              <w:t>Ieņēmumi no pamatdarbības</w:t>
            </w:r>
          </w:p>
        </w:tc>
        <w:tc>
          <w:tcPr>
            <w:tcW w:w="1271" w:type="pct"/>
            <w:tcBorders>
              <w:top w:val="single" w:sz="6" w:space="0" w:color="auto"/>
              <w:left w:val="single" w:sz="6" w:space="0" w:color="auto"/>
              <w:bottom w:val="single" w:sz="6" w:space="0" w:color="auto"/>
              <w:right w:val="single" w:sz="4" w:space="0" w:color="auto"/>
            </w:tcBorders>
          </w:tcPr>
          <w:p w14:paraId="61BD9342" w14:textId="130BE787" w:rsidR="00FF5AF6" w:rsidRPr="00DF3AA4" w:rsidRDefault="00FF5AF6" w:rsidP="00FF5AF6">
            <w:pPr>
              <w:shd w:val="clear" w:color="auto" w:fill="FFFFFF" w:themeFill="background1"/>
              <w:rPr>
                <w:rFonts w:ascii="Times New Roman" w:eastAsia="Times New Roman" w:hAnsi="Times New Roman"/>
                <w:b/>
                <w:sz w:val="24"/>
                <w:szCs w:val="24"/>
                <w:lang w:eastAsia="lv-LV"/>
              </w:rPr>
            </w:pPr>
            <w:r w:rsidRPr="00DF3AA4">
              <w:rPr>
                <w:rFonts w:ascii="Times New Roman" w:eastAsia="Times New Roman" w:hAnsi="Times New Roman"/>
                <w:b/>
                <w:sz w:val="24"/>
                <w:szCs w:val="24"/>
                <w:lang w:eastAsia="lv-LV"/>
              </w:rPr>
              <w:t>113262</w:t>
            </w:r>
          </w:p>
        </w:tc>
        <w:tc>
          <w:tcPr>
            <w:tcW w:w="953" w:type="pct"/>
            <w:tcBorders>
              <w:top w:val="single" w:sz="6" w:space="0" w:color="auto"/>
              <w:left w:val="single" w:sz="6" w:space="0" w:color="auto"/>
              <w:bottom w:val="single" w:sz="6" w:space="0" w:color="auto"/>
              <w:right w:val="single" w:sz="4" w:space="0" w:color="auto"/>
            </w:tcBorders>
          </w:tcPr>
          <w:p w14:paraId="50318244" w14:textId="46D81ABB" w:rsidR="00FF5AF6" w:rsidRPr="00DF3AA4" w:rsidRDefault="00FF5AF6" w:rsidP="00FF5AF6">
            <w:pPr>
              <w:shd w:val="clear" w:color="auto" w:fill="FFFFFF" w:themeFill="background1"/>
              <w:rPr>
                <w:rFonts w:ascii="Times New Roman" w:eastAsia="Times New Roman" w:hAnsi="Times New Roman"/>
                <w:b/>
                <w:sz w:val="24"/>
                <w:szCs w:val="24"/>
                <w:lang w:eastAsia="lv-LV"/>
              </w:rPr>
            </w:pPr>
            <w:r>
              <w:rPr>
                <w:rFonts w:ascii="Times New Roman" w:eastAsia="Times New Roman" w:hAnsi="Times New Roman"/>
                <w:b/>
                <w:sz w:val="24"/>
                <w:szCs w:val="24"/>
                <w:lang w:eastAsia="lv-LV"/>
              </w:rPr>
              <w:t>94691</w:t>
            </w:r>
          </w:p>
        </w:tc>
        <w:tc>
          <w:tcPr>
            <w:tcW w:w="794" w:type="pct"/>
            <w:tcBorders>
              <w:top w:val="single" w:sz="6" w:space="0" w:color="auto"/>
              <w:left w:val="single" w:sz="4" w:space="0" w:color="auto"/>
              <w:bottom w:val="single" w:sz="6" w:space="0" w:color="auto"/>
              <w:right w:val="single" w:sz="6" w:space="0" w:color="auto"/>
            </w:tcBorders>
          </w:tcPr>
          <w:p w14:paraId="6F28D848" w14:textId="09BB4A7C" w:rsidR="00FF5AF6" w:rsidRPr="00DF3AA4" w:rsidRDefault="00567B33" w:rsidP="00FF5AF6">
            <w:pPr>
              <w:shd w:val="clear" w:color="auto" w:fill="FFFFFF" w:themeFill="background1"/>
              <w:rPr>
                <w:rFonts w:ascii="Times New Roman" w:eastAsia="Times New Roman" w:hAnsi="Times New Roman"/>
                <w:b/>
                <w:sz w:val="24"/>
                <w:szCs w:val="24"/>
                <w:lang w:eastAsia="lv-LV"/>
              </w:rPr>
            </w:pPr>
            <w:r>
              <w:rPr>
                <w:rFonts w:ascii="Times New Roman" w:eastAsia="Times New Roman" w:hAnsi="Times New Roman"/>
                <w:b/>
                <w:sz w:val="24"/>
                <w:szCs w:val="24"/>
                <w:lang w:eastAsia="lv-LV"/>
              </w:rPr>
              <w:t>103657</w:t>
            </w:r>
          </w:p>
        </w:tc>
        <w:tc>
          <w:tcPr>
            <w:tcW w:w="795" w:type="pct"/>
            <w:tcBorders>
              <w:top w:val="single" w:sz="6" w:space="0" w:color="auto"/>
              <w:left w:val="single" w:sz="6" w:space="0" w:color="auto"/>
              <w:bottom w:val="single" w:sz="6" w:space="0" w:color="auto"/>
              <w:right w:val="single" w:sz="4" w:space="0" w:color="auto"/>
            </w:tcBorders>
          </w:tcPr>
          <w:p w14:paraId="70F26BE2" w14:textId="344D04BB" w:rsidR="00FF5AF6" w:rsidRPr="00DF3AA4" w:rsidRDefault="00567B33" w:rsidP="00FF5AF6">
            <w:pPr>
              <w:shd w:val="clear" w:color="auto" w:fill="FFFFFF" w:themeFill="background1"/>
              <w:rPr>
                <w:rFonts w:ascii="Times New Roman" w:eastAsia="Times New Roman" w:hAnsi="Times New Roman"/>
                <w:b/>
                <w:sz w:val="24"/>
                <w:szCs w:val="24"/>
                <w:lang w:eastAsia="lv-LV"/>
              </w:rPr>
            </w:pPr>
            <w:r>
              <w:rPr>
                <w:rFonts w:ascii="Times New Roman" w:eastAsia="Times New Roman" w:hAnsi="Times New Roman"/>
                <w:b/>
                <w:sz w:val="24"/>
                <w:szCs w:val="24"/>
                <w:lang w:eastAsia="lv-LV"/>
              </w:rPr>
              <w:t>98850</w:t>
            </w:r>
          </w:p>
        </w:tc>
      </w:tr>
      <w:tr w:rsidR="00FF5AF6" w:rsidRPr="00DF3AA4" w14:paraId="35DE6495" w14:textId="1F21B391" w:rsidTr="006C1A4E">
        <w:trPr>
          <w:trHeight w:val="60"/>
        </w:trPr>
        <w:tc>
          <w:tcPr>
            <w:tcW w:w="237" w:type="pct"/>
            <w:tcBorders>
              <w:top w:val="single" w:sz="6" w:space="0" w:color="auto"/>
              <w:left w:val="single" w:sz="6" w:space="0" w:color="auto"/>
              <w:bottom w:val="single" w:sz="6" w:space="0" w:color="auto"/>
              <w:right w:val="single" w:sz="6" w:space="0" w:color="auto"/>
            </w:tcBorders>
            <w:hideMark/>
          </w:tcPr>
          <w:p w14:paraId="62FFF5B2" w14:textId="77777777" w:rsidR="00FF5AF6" w:rsidRPr="00DF3AA4" w:rsidRDefault="00FF5AF6" w:rsidP="00FF5AF6">
            <w:pPr>
              <w:shd w:val="clear" w:color="auto" w:fill="FFFFFF" w:themeFill="background1"/>
              <w:spacing w:after="100" w:afterAutospacing="1"/>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2.1.</w:t>
            </w:r>
          </w:p>
        </w:tc>
        <w:tc>
          <w:tcPr>
            <w:tcW w:w="950" w:type="pct"/>
            <w:tcBorders>
              <w:top w:val="single" w:sz="6" w:space="0" w:color="auto"/>
              <w:left w:val="single" w:sz="6" w:space="0" w:color="auto"/>
              <w:bottom w:val="single" w:sz="6" w:space="0" w:color="auto"/>
              <w:right w:val="single" w:sz="6" w:space="0" w:color="auto"/>
            </w:tcBorders>
            <w:hideMark/>
          </w:tcPr>
          <w:p w14:paraId="1081A22E" w14:textId="77777777" w:rsidR="00FF5AF6" w:rsidRPr="00DF3AA4" w:rsidRDefault="00FF5AF6" w:rsidP="00FF5AF6">
            <w:pPr>
              <w:shd w:val="clear" w:color="auto" w:fill="FFFFFF" w:themeFill="background1"/>
              <w:spacing w:after="100" w:afterAutospacing="1"/>
              <w:jc w:val="left"/>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transferti, t.sk. LAD</w:t>
            </w:r>
          </w:p>
        </w:tc>
        <w:tc>
          <w:tcPr>
            <w:tcW w:w="1271" w:type="pct"/>
            <w:tcBorders>
              <w:top w:val="single" w:sz="6" w:space="0" w:color="auto"/>
              <w:left w:val="single" w:sz="6" w:space="0" w:color="auto"/>
              <w:bottom w:val="single" w:sz="6" w:space="0" w:color="auto"/>
              <w:right w:val="single" w:sz="4" w:space="0" w:color="auto"/>
            </w:tcBorders>
          </w:tcPr>
          <w:p w14:paraId="64BC6F3C" w14:textId="4ABDEC1A" w:rsidR="00FF5AF6" w:rsidRPr="00DF3AA4" w:rsidRDefault="00FF5AF6" w:rsidP="00FF5AF6">
            <w:pPr>
              <w:shd w:val="clear" w:color="auto" w:fill="FFFFFF" w:themeFill="background1"/>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900</w:t>
            </w:r>
          </w:p>
        </w:tc>
        <w:tc>
          <w:tcPr>
            <w:tcW w:w="953" w:type="pct"/>
            <w:tcBorders>
              <w:top w:val="single" w:sz="6" w:space="0" w:color="auto"/>
              <w:left w:val="single" w:sz="6" w:space="0" w:color="auto"/>
              <w:bottom w:val="single" w:sz="6" w:space="0" w:color="auto"/>
              <w:right w:val="single" w:sz="4" w:space="0" w:color="auto"/>
            </w:tcBorders>
          </w:tcPr>
          <w:p w14:paraId="78AD929C" w14:textId="6B865D62" w:rsidR="00FF5AF6" w:rsidRPr="00DF3AA4" w:rsidRDefault="00FF5AF6" w:rsidP="00FF5AF6">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1167</w:t>
            </w:r>
          </w:p>
        </w:tc>
        <w:tc>
          <w:tcPr>
            <w:tcW w:w="794" w:type="pct"/>
            <w:tcBorders>
              <w:top w:val="single" w:sz="6" w:space="0" w:color="auto"/>
              <w:left w:val="single" w:sz="4" w:space="0" w:color="auto"/>
              <w:bottom w:val="single" w:sz="6" w:space="0" w:color="auto"/>
              <w:right w:val="single" w:sz="6" w:space="0" w:color="auto"/>
            </w:tcBorders>
          </w:tcPr>
          <w:p w14:paraId="571FE114" w14:textId="31139756" w:rsidR="00FF5AF6" w:rsidRPr="00DF3AA4" w:rsidRDefault="004B4477" w:rsidP="00FF5AF6">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1300</w:t>
            </w:r>
          </w:p>
        </w:tc>
        <w:tc>
          <w:tcPr>
            <w:tcW w:w="795" w:type="pct"/>
            <w:tcBorders>
              <w:top w:val="single" w:sz="6" w:space="0" w:color="auto"/>
              <w:left w:val="single" w:sz="6" w:space="0" w:color="auto"/>
              <w:bottom w:val="single" w:sz="6" w:space="0" w:color="auto"/>
              <w:right w:val="single" w:sz="4" w:space="0" w:color="auto"/>
            </w:tcBorders>
          </w:tcPr>
          <w:p w14:paraId="6AF27BE5" w14:textId="57A18965" w:rsidR="00FF5AF6" w:rsidRPr="00DF3AA4" w:rsidRDefault="004B4477" w:rsidP="00FF5AF6">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1264</w:t>
            </w:r>
          </w:p>
        </w:tc>
      </w:tr>
      <w:tr w:rsidR="00FF5AF6" w:rsidRPr="00DF3AA4" w14:paraId="705258AB" w14:textId="7387DF33" w:rsidTr="006C1A4E">
        <w:trPr>
          <w:trHeight w:val="60"/>
        </w:trPr>
        <w:tc>
          <w:tcPr>
            <w:tcW w:w="237" w:type="pct"/>
            <w:tcBorders>
              <w:top w:val="single" w:sz="6" w:space="0" w:color="auto"/>
              <w:left w:val="single" w:sz="6" w:space="0" w:color="auto"/>
              <w:bottom w:val="single" w:sz="6" w:space="0" w:color="auto"/>
              <w:right w:val="single" w:sz="6" w:space="0" w:color="auto"/>
            </w:tcBorders>
            <w:hideMark/>
          </w:tcPr>
          <w:p w14:paraId="2FC56FFD" w14:textId="77777777" w:rsidR="00FF5AF6" w:rsidRPr="00DF3AA4" w:rsidRDefault="00FF5AF6" w:rsidP="00FF5AF6">
            <w:pPr>
              <w:shd w:val="clear" w:color="auto" w:fill="FFFFFF" w:themeFill="background1"/>
              <w:spacing w:after="100" w:afterAutospacing="1"/>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2.2.</w:t>
            </w:r>
          </w:p>
        </w:tc>
        <w:tc>
          <w:tcPr>
            <w:tcW w:w="950" w:type="pct"/>
            <w:tcBorders>
              <w:top w:val="single" w:sz="6" w:space="0" w:color="auto"/>
              <w:left w:val="single" w:sz="6" w:space="0" w:color="auto"/>
              <w:bottom w:val="single" w:sz="6" w:space="0" w:color="auto"/>
              <w:right w:val="single" w:sz="6" w:space="0" w:color="auto"/>
            </w:tcBorders>
            <w:hideMark/>
          </w:tcPr>
          <w:p w14:paraId="4465F7CE" w14:textId="77777777" w:rsidR="00FF5AF6" w:rsidRPr="00DF3AA4" w:rsidRDefault="00FF5AF6" w:rsidP="00FF5AF6">
            <w:pPr>
              <w:shd w:val="clear" w:color="auto" w:fill="FFFFFF" w:themeFill="background1"/>
              <w:spacing w:after="100" w:afterAutospacing="1"/>
              <w:jc w:val="left"/>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nenodokļu ieņēmumi</w:t>
            </w:r>
          </w:p>
        </w:tc>
        <w:tc>
          <w:tcPr>
            <w:tcW w:w="1271" w:type="pct"/>
            <w:tcBorders>
              <w:top w:val="single" w:sz="6" w:space="0" w:color="auto"/>
              <w:left w:val="single" w:sz="6" w:space="0" w:color="auto"/>
              <w:bottom w:val="single" w:sz="6" w:space="0" w:color="auto"/>
              <w:right w:val="single" w:sz="4" w:space="0" w:color="auto"/>
            </w:tcBorders>
          </w:tcPr>
          <w:p w14:paraId="3A6F54C8" w14:textId="731774EA" w:rsidR="00FF5AF6" w:rsidRPr="00DF3AA4" w:rsidRDefault="00FF5AF6" w:rsidP="00FF5AF6">
            <w:pPr>
              <w:shd w:val="clear" w:color="auto" w:fill="FFFFFF" w:themeFill="background1"/>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30606</w:t>
            </w:r>
          </w:p>
        </w:tc>
        <w:tc>
          <w:tcPr>
            <w:tcW w:w="953" w:type="pct"/>
            <w:tcBorders>
              <w:top w:val="single" w:sz="6" w:space="0" w:color="auto"/>
              <w:left w:val="single" w:sz="6" w:space="0" w:color="auto"/>
              <w:bottom w:val="single" w:sz="6" w:space="0" w:color="auto"/>
              <w:right w:val="single" w:sz="4" w:space="0" w:color="auto"/>
            </w:tcBorders>
          </w:tcPr>
          <w:p w14:paraId="7F0B51E9" w14:textId="1CB9768F" w:rsidR="00FF5AF6" w:rsidRPr="00DF3AA4" w:rsidRDefault="00FF5AF6" w:rsidP="00FF5AF6">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20579</w:t>
            </w:r>
          </w:p>
        </w:tc>
        <w:tc>
          <w:tcPr>
            <w:tcW w:w="794" w:type="pct"/>
            <w:tcBorders>
              <w:top w:val="single" w:sz="6" w:space="0" w:color="auto"/>
              <w:left w:val="single" w:sz="4" w:space="0" w:color="auto"/>
              <w:bottom w:val="single" w:sz="6" w:space="0" w:color="auto"/>
              <w:right w:val="single" w:sz="6" w:space="0" w:color="auto"/>
            </w:tcBorders>
          </w:tcPr>
          <w:p w14:paraId="0AD81BD2" w14:textId="0C7E243B" w:rsidR="00FF5AF6" w:rsidRPr="00DF3AA4" w:rsidRDefault="004B4477" w:rsidP="00FF5AF6">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18558</w:t>
            </w:r>
          </w:p>
        </w:tc>
        <w:tc>
          <w:tcPr>
            <w:tcW w:w="795" w:type="pct"/>
            <w:tcBorders>
              <w:top w:val="single" w:sz="6" w:space="0" w:color="auto"/>
              <w:left w:val="single" w:sz="6" w:space="0" w:color="auto"/>
              <w:bottom w:val="single" w:sz="6" w:space="0" w:color="auto"/>
              <w:right w:val="single" w:sz="4" w:space="0" w:color="auto"/>
            </w:tcBorders>
          </w:tcPr>
          <w:p w14:paraId="3E8A8DA8" w14:textId="26668784" w:rsidR="00FF5AF6" w:rsidRPr="00DF3AA4" w:rsidRDefault="004B4477" w:rsidP="00FF5AF6">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15645</w:t>
            </w:r>
          </w:p>
        </w:tc>
      </w:tr>
      <w:tr w:rsidR="00FF5AF6" w:rsidRPr="00DF3AA4" w14:paraId="3DF4BA15" w14:textId="64692FAF" w:rsidTr="006C1A4E">
        <w:trPr>
          <w:trHeight w:val="700"/>
        </w:trPr>
        <w:tc>
          <w:tcPr>
            <w:tcW w:w="237" w:type="pct"/>
            <w:tcBorders>
              <w:top w:val="single" w:sz="6" w:space="0" w:color="auto"/>
              <w:left w:val="single" w:sz="6" w:space="0" w:color="auto"/>
              <w:bottom w:val="single" w:sz="6" w:space="0" w:color="auto"/>
              <w:right w:val="single" w:sz="6" w:space="0" w:color="auto"/>
            </w:tcBorders>
            <w:hideMark/>
          </w:tcPr>
          <w:p w14:paraId="2220903C" w14:textId="77777777" w:rsidR="00FF5AF6" w:rsidRPr="00DF3AA4" w:rsidRDefault="00FF5AF6" w:rsidP="00FF5AF6">
            <w:pPr>
              <w:shd w:val="clear" w:color="auto" w:fill="FFFFFF" w:themeFill="background1"/>
              <w:spacing w:after="100" w:afterAutospacing="1"/>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2.3.</w:t>
            </w:r>
          </w:p>
        </w:tc>
        <w:tc>
          <w:tcPr>
            <w:tcW w:w="950" w:type="pct"/>
            <w:tcBorders>
              <w:top w:val="single" w:sz="6" w:space="0" w:color="auto"/>
              <w:left w:val="single" w:sz="6" w:space="0" w:color="auto"/>
              <w:bottom w:val="single" w:sz="6" w:space="0" w:color="auto"/>
              <w:right w:val="single" w:sz="6" w:space="0" w:color="auto"/>
            </w:tcBorders>
            <w:hideMark/>
          </w:tcPr>
          <w:p w14:paraId="564A07DE" w14:textId="77777777" w:rsidR="00FF5AF6" w:rsidRPr="00DF3AA4" w:rsidRDefault="00FF5AF6" w:rsidP="00FF5AF6">
            <w:pPr>
              <w:shd w:val="clear" w:color="auto" w:fill="FFFFFF" w:themeFill="background1"/>
              <w:spacing w:after="100" w:afterAutospacing="1"/>
              <w:jc w:val="left"/>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maksas pakalpojumi un citi pašu ieņēmumi</w:t>
            </w:r>
          </w:p>
        </w:tc>
        <w:tc>
          <w:tcPr>
            <w:tcW w:w="1271" w:type="pct"/>
            <w:tcBorders>
              <w:top w:val="single" w:sz="6" w:space="0" w:color="auto"/>
              <w:left w:val="single" w:sz="6" w:space="0" w:color="auto"/>
              <w:bottom w:val="single" w:sz="6" w:space="0" w:color="auto"/>
              <w:right w:val="single" w:sz="4" w:space="0" w:color="auto"/>
            </w:tcBorders>
          </w:tcPr>
          <w:p w14:paraId="724EA136" w14:textId="65ED1C2F" w:rsidR="00FF5AF6" w:rsidRPr="00DF3AA4" w:rsidRDefault="00FF5AF6" w:rsidP="00FF5AF6">
            <w:pPr>
              <w:shd w:val="clear" w:color="auto" w:fill="FFFFFF" w:themeFill="background1"/>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12840</w:t>
            </w:r>
          </w:p>
        </w:tc>
        <w:tc>
          <w:tcPr>
            <w:tcW w:w="953" w:type="pct"/>
            <w:tcBorders>
              <w:top w:val="single" w:sz="6" w:space="0" w:color="auto"/>
              <w:left w:val="single" w:sz="6" w:space="0" w:color="auto"/>
              <w:bottom w:val="single" w:sz="6" w:space="0" w:color="auto"/>
              <w:right w:val="single" w:sz="4" w:space="0" w:color="auto"/>
            </w:tcBorders>
          </w:tcPr>
          <w:p w14:paraId="74B77AF3" w14:textId="12060C77" w:rsidR="00FF5AF6" w:rsidRPr="00DF3AA4" w:rsidRDefault="00FF5AF6" w:rsidP="00FF5AF6">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13161</w:t>
            </w:r>
          </w:p>
        </w:tc>
        <w:tc>
          <w:tcPr>
            <w:tcW w:w="794" w:type="pct"/>
            <w:tcBorders>
              <w:top w:val="single" w:sz="6" w:space="0" w:color="auto"/>
              <w:left w:val="single" w:sz="4" w:space="0" w:color="auto"/>
              <w:bottom w:val="single" w:sz="6" w:space="0" w:color="auto"/>
              <w:right w:val="single" w:sz="6" w:space="0" w:color="auto"/>
            </w:tcBorders>
          </w:tcPr>
          <w:p w14:paraId="1F4F7959" w14:textId="1A073458" w:rsidR="00FF5AF6" w:rsidRPr="00DF3AA4" w:rsidRDefault="004B4477" w:rsidP="00FF5AF6">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9702</w:t>
            </w:r>
          </w:p>
        </w:tc>
        <w:tc>
          <w:tcPr>
            <w:tcW w:w="795" w:type="pct"/>
            <w:tcBorders>
              <w:top w:val="single" w:sz="6" w:space="0" w:color="auto"/>
              <w:left w:val="single" w:sz="6" w:space="0" w:color="auto"/>
              <w:bottom w:val="single" w:sz="6" w:space="0" w:color="auto"/>
              <w:right w:val="single" w:sz="4" w:space="0" w:color="auto"/>
            </w:tcBorders>
          </w:tcPr>
          <w:p w14:paraId="32573B9E" w14:textId="216FE664" w:rsidR="00FF5AF6" w:rsidRPr="00DF3AA4" w:rsidRDefault="004B4477" w:rsidP="00FF5AF6">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7844</w:t>
            </w:r>
          </w:p>
        </w:tc>
      </w:tr>
      <w:tr w:rsidR="00FF5AF6" w:rsidRPr="00DF3AA4" w14:paraId="2CCBCA4E" w14:textId="5796FD94" w:rsidTr="006C1A4E">
        <w:trPr>
          <w:trHeight w:val="60"/>
        </w:trPr>
        <w:tc>
          <w:tcPr>
            <w:tcW w:w="237" w:type="pct"/>
            <w:tcBorders>
              <w:top w:val="single" w:sz="6" w:space="0" w:color="auto"/>
              <w:left w:val="single" w:sz="6" w:space="0" w:color="auto"/>
              <w:bottom w:val="single" w:sz="6" w:space="0" w:color="auto"/>
              <w:right w:val="single" w:sz="6" w:space="0" w:color="auto"/>
            </w:tcBorders>
          </w:tcPr>
          <w:p w14:paraId="70939091" w14:textId="77777777" w:rsidR="00FF5AF6" w:rsidRPr="00DF3AA4" w:rsidRDefault="00FF5AF6" w:rsidP="00FF5AF6">
            <w:pPr>
              <w:shd w:val="clear" w:color="auto" w:fill="FFFFFF" w:themeFill="background1"/>
              <w:spacing w:after="100" w:afterAutospacing="1"/>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2.4.</w:t>
            </w:r>
          </w:p>
        </w:tc>
        <w:tc>
          <w:tcPr>
            <w:tcW w:w="950" w:type="pct"/>
            <w:tcBorders>
              <w:top w:val="single" w:sz="6" w:space="0" w:color="auto"/>
              <w:left w:val="single" w:sz="6" w:space="0" w:color="auto"/>
              <w:bottom w:val="single" w:sz="6" w:space="0" w:color="auto"/>
              <w:right w:val="single" w:sz="6" w:space="0" w:color="auto"/>
            </w:tcBorders>
          </w:tcPr>
          <w:p w14:paraId="681DFBD1" w14:textId="77777777" w:rsidR="00FF5AF6" w:rsidRPr="00DF3AA4" w:rsidRDefault="00FF5AF6" w:rsidP="00FF5AF6">
            <w:pPr>
              <w:shd w:val="clear" w:color="auto" w:fill="FFFFFF" w:themeFill="background1"/>
              <w:spacing w:after="100" w:afterAutospacing="1"/>
              <w:jc w:val="left"/>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pašvaldības asignējumi</w:t>
            </w:r>
          </w:p>
        </w:tc>
        <w:tc>
          <w:tcPr>
            <w:tcW w:w="1271" w:type="pct"/>
            <w:tcBorders>
              <w:top w:val="single" w:sz="6" w:space="0" w:color="auto"/>
              <w:left w:val="single" w:sz="6" w:space="0" w:color="auto"/>
              <w:bottom w:val="single" w:sz="6" w:space="0" w:color="auto"/>
              <w:right w:val="single" w:sz="4" w:space="0" w:color="auto"/>
            </w:tcBorders>
          </w:tcPr>
          <w:p w14:paraId="310ED041" w14:textId="545F158F" w:rsidR="00FF5AF6" w:rsidRPr="00DF3AA4" w:rsidRDefault="00FF5AF6" w:rsidP="00FF5AF6">
            <w:pPr>
              <w:shd w:val="clear" w:color="auto" w:fill="FFFFFF" w:themeFill="background1"/>
              <w:rPr>
                <w:rFonts w:ascii="Times New Roman" w:eastAsia="Times New Roman" w:hAnsi="Times New Roman"/>
                <w:sz w:val="24"/>
                <w:szCs w:val="24"/>
                <w:lang w:eastAsia="lv-LV"/>
              </w:rPr>
            </w:pPr>
            <w:r w:rsidRPr="00DF3AA4">
              <w:rPr>
                <w:rFonts w:ascii="Times New Roman" w:eastAsia="Times New Roman" w:hAnsi="Times New Roman"/>
                <w:kern w:val="2"/>
                <w:sz w:val="24"/>
                <w:szCs w:val="24"/>
                <w:lang w:eastAsia="lv-LV"/>
              </w:rPr>
              <w:t>68916</w:t>
            </w:r>
          </w:p>
        </w:tc>
        <w:tc>
          <w:tcPr>
            <w:tcW w:w="953" w:type="pct"/>
            <w:tcBorders>
              <w:top w:val="single" w:sz="6" w:space="0" w:color="auto"/>
              <w:left w:val="single" w:sz="6" w:space="0" w:color="auto"/>
              <w:bottom w:val="single" w:sz="6" w:space="0" w:color="auto"/>
              <w:right w:val="single" w:sz="4" w:space="0" w:color="auto"/>
            </w:tcBorders>
          </w:tcPr>
          <w:p w14:paraId="2A201B80" w14:textId="0D18F3C5" w:rsidR="00FF5AF6" w:rsidRPr="00DF3AA4" w:rsidRDefault="00FF5AF6" w:rsidP="00FF5AF6">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60628</w:t>
            </w:r>
          </w:p>
        </w:tc>
        <w:tc>
          <w:tcPr>
            <w:tcW w:w="794" w:type="pct"/>
            <w:tcBorders>
              <w:top w:val="single" w:sz="6" w:space="0" w:color="auto"/>
              <w:left w:val="single" w:sz="4" w:space="0" w:color="auto"/>
              <w:bottom w:val="single" w:sz="6" w:space="0" w:color="auto"/>
              <w:right w:val="single" w:sz="6" w:space="0" w:color="auto"/>
            </w:tcBorders>
          </w:tcPr>
          <w:p w14:paraId="65BE054E" w14:textId="6E129CE0" w:rsidR="00FF5AF6" w:rsidRPr="00DF3AA4" w:rsidRDefault="004B4477" w:rsidP="00FF5AF6">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74097</w:t>
            </w:r>
          </w:p>
        </w:tc>
        <w:tc>
          <w:tcPr>
            <w:tcW w:w="795" w:type="pct"/>
            <w:tcBorders>
              <w:top w:val="single" w:sz="6" w:space="0" w:color="auto"/>
              <w:left w:val="single" w:sz="6" w:space="0" w:color="auto"/>
              <w:bottom w:val="single" w:sz="6" w:space="0" w:color="auto"/>
              <w:right w:val="single" w:sz="4" w:space="0" w:color="auto"/>
            </w:tcBorders>
          </w:tcPr>
          <w:p w14:paraId="568B0728" w14:textId="5B1940A6" w:rsidR="00FF5AF6" w:rsidRPr="00DF3AA4" w:rsidRDefault="004B4477" w:rsidP="00FF5AF6">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74097</w:t>
            </w:r>
          </w:p>
        </w:tc>
      </w:tr>
      <w:tr w:rsidR="00FF5AF6" w:rsidRPr="00DF3AA4" w14:paraId="318CA660" w14:textId="77777777" w:rsidTr="006C1A4E">
        <w:trPr>
          <w:trHeight w:val="60"/>
        </w:trPr>
        <w:tc>
          <w:tcPr>
            <w:tcW w:w="237" w:type="pct"/>
            <w:tcBorders>
              <w:top w:val="single" w:sz="6" w:space="0" w:color="auto"/>
              <w:left w:val="single" w:sz="6" w:space="0" w:color="auto"/>
              <w:bottom w:val="single" w:sz="6" w:space="0" w:color="auto"/>
              <w:right w:val="single" w:sz="6" w:space="0" w:color="auto"/>
            </w:tcBorders>
          </w:tcPr>
          <w:p w14:paraId="6AD5D8B7" w14:textId="6FB70723" w:rsidR="00FF5AF6" w:rsidRPr="00DF3AA4" w:rsidRDefault="00FF5AF6" w:rsidP="00FF5AF6">
            <w:pPr>
              <w:shd w:val="clear" w:color="auto" w:fill="FFFFFF" w:themeFill="background1"/>
              <w:spacing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2.5.</w:t>
            </w:r>
          </w:p>
        </w:tc>
        <w:tc>
          <w:tcPr>
            <w:tcW w:w="950" w:type="pct"/>
            <w:tcBorders>
              <w:top w:val="single" w:sz="6" w:space="0" w:color="auto"/>
              <w:left w:val="single" w:sz="6" w:space="0" w:color="auto"/>
              <w:bottom w:val="single" w:sz="6" w:space="0" w:color="auto"/>
              <w:right w:val="single" w:sz="6" w:space="0" w:color="auto"/>
            </w:tcBorders>
          </w:tcPr>
          <w:p w14:paraId="28E7C537" w14:textId="55993A4A" w:rsidR="00FF5AF6" w:rsidRPr="00DF3AA4" w:rsidRDefault="00FF5AF6" w:rsidP="00FF5AF6">
            <w:pPr>
              <w:shd w:val="clear" w:color="auto" w:fill="FFFFFF" w:themeFill="background1"/>
              <w:spacing w:after="100" w:afterAutospacing="1"/>
              <w:jc w:val="left"/>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pašvaldības asignējum</w:t>
            </w:r>
            <w:r>
              <w:rPr>
                <w:rFonts w:ascii="Times New Roman" w:eastAsia="Times New Roman" w:hAnsi="Times New Roman"/>
                <w:sz w:val="24"/>
                <w:szCs w:val="24"/>
                <w:lang w:eastAsia="lv-LV"/>
              </w:rPr>
              <w:t>u novirzīšana Zivju fonda projekta īstenošanai</w:t>
            </w:r>
          </w:p>
        </w:tc>
        <w:tc>
          <w:tcPr>
            <w:tcW w:w="1271" w:type="pct"/>
            <w:tcBorders>
              <w:top w:val="single" w:sz="6" w:space="0" w:color="auto"/>
              <w:left w:val="single" w:sz="6" w:space="0" w:color="auto"/>
              <w:bottom w:val="single" w:sz="6" w:space="0" w:color="auto"/>
              <w:right w:val="single" w:sz="4" w:space="0" w:color="auto"/>
            </w:tcBorders>
          </w:tcPr>
          <w:p w14:paraId="5E8595A3" w14:textId="5ECAEAA9" w:rsidR="00FF5AF6" w:rsidRPr="00DF3AA4" w:rsidRDefault="00FF5AF6" w:rsidP="00FF5AF6">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kern w:val="2"/>
                <w:sz w:val="24"/>
                <w:szCs w:val="24"/>
                <w:lang w:eastAsia="lv-LV"/>
              </w:rPr>
              <w:t>0</w:t>
            </w:r>
          </w:p>
        </w:tc>
        <w:tc>
          <w:tcPr>
            <w:tcW w:w="953" w:type="pct"/>
            <w:tcBorders>
              <w:top w:val="single" w:sz="6" w:space="0" w:color="auto"/>
              <w:left w:val="single" w:sz="6" w:space="0" w:color="auto"/>
              <w:bottom w:val="single" w:sz="6" w:space="0" w:color="auto"/>
              <w:right w:val="single" w:sz="4" w:space="0" w:color="auto"/>
            </w:tcBorders>
          </w:tcPr>
          <w:p w14:paraId="02AD3FC0" w14:textId="114C8B6F" w:rsidR="00FF5AF6" w:rsidRPr="00DF3AA4" w:rsidRDefault="00FF5AF6" w:rsidP="00FF5AF6">
            <w:pPr>
              <w:shd w:val="clear" w:color="auto" w:fill="FFFFFF" w:themeFill="background1"/>
              <w:rPr>
                <w:rFonts w:ascii="Times New Roman" w:eastAsia="Times New Roman" w:hAnsi="Times New Roman"/>
                <w:kern w:val="2"/>
                <w:sz w:val="24"/>
                <w:szCs w:val="24"/>
                <w:lang w:eastAsia="lv-LV"/>
              </w:rPr>
            </w:pPr>
            <w:r>
              <w:rPr>
                <w:rFonts w:ascii="Times New Roman" w:eastAsia="Times New Roman" w:hAnsi="Times New Roman"/>
                <w:sz w:val="24"/>
                <w:szCs w:val="24"/>
                <w:lang w:eastAsia="lv-LV"/>
              </w:rPr>
              <w:t>-844</w:t>
            </w:r>
          </w:p>
        </w:tc>
        <w:tc>
          <w:tcPr>
            <w:tcW w:w="794" w:type="pct"/>
            <w:tcBorders>
              <w:top w:val="single" w:sz="6" w:space="0" w:color="auto"/>
              <w:left w:val="single" w:sz="4" w:space="0" w:color="auto"/>
              <w:bottom w:val="single" w:sz="6" w:space="0" w:color="auto"/>
              <w:right w:val="single" w:sz="6" w:space="0" w:color="auto"/>
            </w:tcBorders>
          </w:tcPr>
          <w:p w14:paraId="4B7363CB" w14:textId="72D20322" w:rsidR="00FF5AF6" w:rsidRPr="00276BB0" w:rsidRDefault="004B4477" w:rsidP="00FF5AF6">
            <w:pPr>
              <w:pStyle w:val="Sarakstarindkopa"/>
              <w:shd w:val="clear" w:color="auto" w:fill="FFFFFF" w:themeFill="background1"/>
              <w:ind w:left="0"/>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c>
          <w:tcPr>
            <w:tcW w:w="795" w:type="pct"/>
            <w:tcBorders>
              <w:top w:val="single" w:sz="6" w:space="0" w:color="auto"/>
              <w:left w:val="single" w:sz="6" w:space="0" w:color="auto"/>
              <w:bottom w:val="single" w:sz="6" w:space="0" w:color="auto"/>
              <w:right w:val="single" w:sz="4" w:space="0" w:color="auto"/>
            </w:tcBorders>
          </w:tcPr>
          <w:p w14:paraId="24C841AF" w14:textId="7DCF1F97" w:rsidR="00FF5AF6" w:rsidRPr="00EE6FE0" w:rsidRDefault="004B4477" w:rsidP="00FF5AF6">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r>
      <w:tr w:rsidR="00FF5AF6" w:rsidRPr="00DF3AA4" w14:paraId="2167B374" w14:textId="2E9E750E" w:rsidTr="006C1A4E">
        <w:trPr>
          <w:trHeight w:val="60"/>
        </w:trPr>
        <w:tc>
          <w:tcPr>
            <w:tcW w:w="237" w:type="pct"/>
            <w:tcBorders>
              <w:top w:val="single" w:sz="6" w:space="0" w:color="auto"/>
              <w:left w:val="single" w:sz="6" w:space="0" w:color="auto"/>
              <w:bottom w:val="single" w:sz="6" w:space="0" w:color="auto"/>
              <w:right w:val="single" w:sz="6" w:space="0" w:color="auto"/>
            </w:tcBorders>
          </w:tcPr>
          <w:p w14:paraId="211CCCC8" w14:textId="05233CE0" w:rsidR="00FF5AF6" w:rsidRPr="00DF3AA4" w:rsidRDefault="00FF5AF6" w:rsidP="00FF5AF6">
            <w:pPr>
              <w:shd w:val="clear" w:color="auto" w:fill="FFFFFF" w:themeFill="background1"/>
              <w:spacing w:after="100" w:afterAutospacing="1"/>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2.</w:t>
            </w:r>
            <w:r>
              <w:rPr>
                <w:rFonts w:ascii="Times New Roman" w:eastAsia="Times New Roman" w:hAnsi="Times New Roman"/>
                <w:sz w:val="24"/>
                <w:szCs w:val="24"/>
                <w:lang w:eastAsia="lv-LV"/>
              </w:rPr>
              <w:t>6</w:t>
            </w:r>
            <w:r w:rsidRPr="00DF3AA4">
              <w:rPr>
                <w:rFonts w:ascii="Times New Roman" w:eastAsia="Times New Roman" w:hAnsi="Times New Roman"/>
                <w:sz w:val="24"/>
                <w:szCs w:val="24"/>
                <w:lang w:eastAsia="lv-LV"/>
              </w:rPr>
              <w:t>.</w:t>
            </w:r>
          </w:p>
        </w:tc>
        <w:tc>
          <w:tcPr>
            <w:tcW w:w="950" w:type="pct"/>
            <w:tcBorders>
              <w:top w:val="single" w:sz="6" w:space="0" w:color="auto"/>
              <w:left w:val="single" w:sz="6" w:space="0" w:color="auto"/>
              <w:bottom w:val="single" w:sz="6" w:space="0" w:color="auto"/>
              <w:right w:val="single" w:sz="6" w:space="0" w:color="auto"/>
            </w:tcBorders>
          </w:tcPr>
          <w:p w14:paraId="68E8E234" w14:textId="77777777" w:rsidR="00FF5AF6" w:rsidRPr="00DF3AA4" w:rsidRDefault="00FF5AF6" w:rsidP="00FF5AF6">
            <w:pPr>
              <w:shd w:val="clear" w:color="auto" w:fill="FFFFFF" w:themeFill="background1"/>
              <w:spacing w:after="100" w:afterAutospacing="1"/>
              <w:jc w:val="left"/>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ELFLA finansējums</w:t>
            </w:r>
          </w:p>
        </w:tc>
        <w:tc>
          <w:tcPr>
            <w:tcW w:w="1271" w:type="pct"/>
            <w:tcBorders>
              <w:top w:val="single" w:sz="6" w:space="0" w:color="auto"/>
              <w:left w:val="single" w:sz="6" w:space="0" w:color="auto"/>
              <w:bottom w:val="single" w:sz="6" w:space="0" w:color="auto"/>
              <w:right w:val="single" w:sz="4" w:space="0" w:color="auto"/>
            </w:tcBorders>
          </w:tcPr>
          <w:p w14:paraId="7370BB84" w14:textId="29993BD3" w:rsidR="00FF5AF6" w:rsidRPr="00DF3AA4" w:rsidRDefault="00FF5AF6" w:rsidP="00FF5AF6">
            <w:pPr>
              <w:shd w:val="clear" w:color="auto" w:fill="FFFFFF" w:themeFill="background1"/>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0</w:t>
            </w:r>
          </w:p>
        </w:tc>
        <w:tc>
          <w:tcPr>
            <w:tcW w:w="953" w:type="pct"/>
            <w:tcBorders>
              <w:top w:val="single" w:sz="6" w:space="0" w:color="auto"/>
              <w:left w:val="single" w:sz="6" w:space="0" w:color="auto"/>
              <w:bottom w:val="single" w:sz="6" w:space="0" w:color="auto"/>
              <w:right w:val="single" w:sz="4" w:space="0" w:color="auto"/>
            </w:tcBorders>
          </w:tcPr>
          <w:p w14:paraId="571A276F" w14:textId="408DE403" w:rsidR="00FF5AF6" w:rsidRPr="00DF3AA4" w:rsidRDefault="00FF5AF6" w:rsidP="00FF5AF6">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c>
          <w:tcPr>
            <w:tcW w:w="794" w:type="pct"/>
            <w:tcBorders>
              <w:top w:val="single" w:sz="6" w:space="0" w:color="auto"/>
              <w:left w:val="single" w:sz="4" w:space="0" w:color="auto"/>
              <w:bottom w:val="single" w:sz="6" w:space="0" w:color="auto"/>
              <w:right w:val="single" w:sz="6" w:space="0" w:color="auto"/>
            </w:tcBorders>
          </w:tcPr>
          <w:p w14:paraId="24742E66" w14:textId="0DFBE7F5" w:rsidR="00FF5AF6" w:rsidRPr="00DF3AA4" w:rsidRDefault="004B4477" w:rsidP="00FF5AF6">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c>
          <w:tcPr>
            <w:tcW w:w="795" w:type="pct"/>
            <w:tcBorders>
              <w:top w:val="single" w:sz="6" w:space="0" w:color="auto"/>
              <w:left w:val="single" w:sz="6" w:space="0" w:color="auto"/>
              <w:bottom w:val="single" w:sz="6" w:space="0" w:color="auto"/>
              <w:right w:val="single" w:sz="4" w:space="0" w:color="auto"/>
            </w:tcBorders>
          </w:tcPr>
          <w:p w14:paraId="0FFD66AA" w14:textId="13FE5E79" w:rsidR="00FF5AF6" w:rsidRPr="00DF3AA4" w:rsidRDefault="004B4477" w:rsidP="00FF5AF6">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r>
      <w:tr w:rsidR="00FF5AF6" w:rsidRPr="00DF3AA4" w14:paraId="57AB9DF1" w14:textId="075853AA" w:rsidTr="006C1A4E">
        <w:trPr>
          <w:trHeight w:val="60"/>
        </w:trPr>
        <w:tc>
          <w:tcPr>
            <w:tcW w:w="237" w:type="pct"/>
            <w:tcBorders>
              <w:top w:val="single" w:sz="6" w:space="0" w:color="auto"/>
              <w:left w:val="single" w:sz="6" w:space="0" w:color="auto"/>
              <w:bottom w:val="single" w:sz="6" w:space="0" w:color="auto"/>
              <w:right w:val="single" w:sz="6" w:space="0" w:color="auto"/>
            </w:tcBorders>
          </w:tcPr>
          <w:p w14:paraId="225C32B9" w14:textId="33E30EC1" w:rsidR="00FF5AF6" w:rsidRPr="00DF3AA4" w:rsidRDefault="00FF5AF6" w:rsidP="00FF5AF6">
            <w:pPr>
              <w:shd w:val="clear" w:color="auto" w:fill="FFFFFF" w:themeFill="background1"/>
              <w:spacing w:after="100" w:afterAutospacing="1"/>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2.</w:t>
            </w:r>
            <w:r>
              <w:rPr>
                <w:rFonts w:ascii="Times New Roman" w:eastAsia="Times New Roman" w:hAnsi="Times New Roman"/>
                <w:sz w:val="24"/>
                <w:szCs w:val="24"/>
                <w:lang w:eastAsia="lv-LV"/>
              </w:rPr>
              <w:t>7</w:t>
            </w:r>
            <w:r w:rsidRPr="00DF3AA4">
              <w:rPr>
                <w:rFonts w:ascii="Times New Roman" w:eastAsia="Times New Roman" w:hAnsi="Times New Roman"/>
                <w:sz w:val="24"/>
                <w:szCs w:val="24"/>
                <w:lang w:eastAsia="lv-LV"/>
              </w:rPr>
              <w:t>.</w:t>
            </w:r>
          </w:p>
        </w:tc>
        <w:tc>
          <w:tcPr>
            <w:tcW w:w="950" w:type="pct"/>
            <w:tcBorders>
              <w:top w:val="single" w:sz="6" w:space="0" w:color="auto"/>
              <w:left w:val="single" w:sz="6" w:space="0" w:color="auto"/>
              <w:bottom w:val="single" w:sz="6" w:space="0" w:color="auto"/>
              <w:right w:val="single" w:sz="6" w:space="0" w:color="auto"/>
            </w:tcBorders>
          </w:tcPr>
          <w:p w14:paraId="4612A4EB" w14:textId="77777777" w:rsidR="00FF5AF6" w:rsidRPr="00DF3AA4" w:rsidRDefault="00FF5AF6" w:rsidP="00FF5AF6">
            <w:pPr>
              <w:shd w:val="clear" w:color="auto" w:fill="FFFFFF" w:themeFill="background1"/>
              <w:spacing w:after="100" w:afterAutospacing="1"/>
              <w:jc w:val="left"/>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No īpašuma pārdošanas</w:t>
            </w:r>
          </w:p>
        </w:tc>
        <w:tc>
          <w:tcPr>
            <w:tcW w:w="1271" w:type="pct"/>
            <w:tcBorders>
              <w:top w:val="single" w:sz="6" w:space="0" w:color="auto"/>
              <w:left w:val="single" w:sz="6" w:space="0" w:color="auto"/>
              <w:bottom w:val="single" w:sz="6" w:space="0" w:color="auto"/>
              <w:right w:val="single" w:sz="4" w:space="0" w:color="auto"/>
            </w:tcBorders>
          </w:tcPr>
          <w:p w14:paraId="437FA681" w14:textId="7698CCBD" w:rsidR="00FF5AF6" w:rsidRPr="00DF3AA4" w:rsidRDefault="00FF5AF6" w:rsidP="00FF5AF6">
            <w:pPr>
              <w:shd w:val="clear" w:color="auto" w:fill="FFFFFF" w:themeFill="background1"/>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0</w:t>
            </w:r>
          </w:p>
        </w:tc>
        <w:tc>
          <w:tcPr>
            <w:tcW w:w="953" w:type="pct"/>
            <w:tcBorders>
              <w:top w:val="single" w:sz="6" w:space="0" w:color="auto"/>
              <w:left w:val="single" w:sz="6" w:space="0" w:color="auto"/>
              <w:bottom w:val="single" w:sz="6" w:space="0" w:color="auto"/>
              <w:right w:val="single" w:sz="4" w:space="0" w:color="auto"/>
            </w:tcBorders>
          </w:tcPr>
          <w:p w14:paraId="6A18E239" w14:textId="1E7113E5" w:rsidR="00FF5AF6" w:rsidRPr="00DF3AA4" w:rsidRDefault="00FF5AF6" w:rsidP="00FF5AF6">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c>
          <w:tcPr>
            <w:tcW w:w="794" w:type="pct"/>
            <w:tcBorders>
              <w:top w:val="single" w:sz="6" w:space="0" w:color="auto"/>
              <w:left w:val="single" w:sz="4" w:space="0" w:color="auto"/>
              <w:bottom w:val="single" w:sz="6" w:space="0" w:color="auto"/>
              <w:right w:val="single" w:sz="6" w:space="0" w:color="auto"/>
            </w:tcBorders>
          </w:tcPr>
          <w:p w14:paraId="4F9448D9" w14:textId="207B11D7" w:rsidR="00FF5AF6" w:rsidRPr="00DF3AA4" w:rsidRDefault="004B4477" w:rsidP="00FF5AF6">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c>
          <w:tcPr>
            <w:tcW w:w="795" w:type="pct"/>
            <w:tcBorders>
              <w:top w:val="single" w:sz="6" w:space="0" w:color="auto"/>
              <w:left w:val="single" w:sz="6" w:space="0" w:color="auto"/>
              <w:bottom w:val="single" w:sz="6" w:space="0" w:color="auto"/>
              <w:right w:val="single" w:sz="4" w:space="0" w:color="auto"/>
            </w:tcBorders>
          </w:tcPr>
          <w:p w14:paraId="628E544F" w14:textId="2C681C54" w:rsidR="00FF5AF6" w:rsidRPr="00DF3AA4" w:rsidRDefault="004B4477" w:rsidP="00FF5AF6">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r>
      <w:tr w:rsidR="00FF5AF6" w:rsidRPr="00DF3AA4" w14:paraId="765883FC" w14:textId="09453358" w:rsidTr="006C1A4E">
        <w:trPr>
          <w:trHeight w:val="60"/>
        </w:trPr>
        <w:tc>
          <w:tcPr>
            <w:tcW w:w="237" w:type="pct"/>
            <w:tcBorders>
              <w:top w:val="single" w:sz="6" w:space="0" w:color="auto"/>
              <w:left w:val="single" w:sz="6" w:space="0" w:color="auto"/>
              <w:bottom w:val="single" w:sz="6" w:space="0" w:color="auto"/>
              <w:right w:val="single" w:sz="6" w:space="0" w:color="auto"/>
            </w:tcBorders>
            <w:hideMark/>
          </w:tcPr>
          <w:p w14:paraId="6DD6FC57" w14:textId="77777777" w:rsidR="00FF5AF6" w:rsidRPr="00DF3AA4" w:rsidRDefault="00FF5AF6" w:rsidP="00FF5AF6">
            <w:pPr>
              <w:shd w:val="clear" w:color="auto" w:fill="FFFFFF" w:themeFill="background1"/>
              <w:spacing w:after="100" w:afterAutospacing="1"/>
              <w:rPr>
                <w:rFonts w:ascii="Times New Roman" w:eastAsia="Times New Roman" w:hAnsi="Times New Roman"/>
                <w:b/>
                <w:sz w:val="24"/>
                <w:szCs w:val="24"/>
                <w:lang w:eastAsia="lv-LV"/>
              </w:rPr>
            </w:pPr>
            <w:r w:rsidRPr="00DF3AA4">
              <w:rPr>
                <w:rFonts w:ascii="Times New Roman" w:eastAsia="Times New Roman" w:hAnsi="Times New Roman"/>
                <w:b/>
                <w:sz w:val="24"/>
                <w:szCs w:val="24"/>
                <w:lang w:eastAsia="lv-LV"/>
              </w:rPr>
              <w:t>3.</w:t>
            </w:r>
          </w:p>
        </w:tc>
        <w:tc>
          <w:tcPr>
            <w:tcW w:w="950" w:type="pct"/>
            <w:tcBorders>
              <w:top w:val="single" w:sz="6" w:space="0" w:color="auto"/>
              <w:left w:val="single" w:sz="6" w:space="0" w:color="auto"/>
              <w:bottom w:val="single" w:sz="6" w:space="0" w:color="auto"/>
              <w:right w:val="single" w:sz="6" w:space="0" w:color="auto"/>
            </w:tcBorders>
            <w:hideMark/>
          </w:tcPr>
          <w:p w14:paraId="6B9B94FB" w14:textId="77777777" w:rsidR="00FF5AF6" w:rsidRPr="00DF3AA4" w:rsidRDefault="00FF5AF6" w:rsidP="00FF5AF6">
            <w:pPr>
              <w:shd w:val="clear" w:color="auto" w:fill="FFFFFF" w:themeFill="background1"/>
              <w:spacing w:after="100" w:afterAutospacing="1"/>
              <w:jc w:val="left"/>
              <w:rPr>
                <w:rFonts w:ascii="Times New Roman" w:eastAsia="Times New Roman" w:hAnsi="Times New Roman"/>
                <w:b/>
                <w:sz w:val="24"/>
                <w:szCs w:val="24"/>
                <w:lang w:eastAsia="lv-LV"/>
              </w:rPr>
            </w:pPr>
            <w:r w:rsidRPr="00DF3AA4">
              <w:rPr>
                <w:rFonts w:ascii="Times New Roman" w:eastAsia="Times New Roman" w:hAnsi="Times New Roman"/>
                <w:b/>
                <w:sz w:val="24"/>
                <w:szCs w:val="24"/>
                <w:lang w:eastAsia="lv-LV"/>
              </w:rPr>
              <w:t>Izdevumi no pamatdarbības</w:t>
            </w:r>
          </w:p>
        </w:tc>
        <w:tc>
          <w:tcPr>
            <w:tcW w:w="1271" w:type="pct"/>
            <w:tcBorders>
              <w:top w:val="single" w:sz="6" w:space="0" w:color="auto"/>
              <w:left w:val="single" w:sz="6" w:space="0" w:color="auto"/>
              <w:bottom w:val="single" w:sz="6" w:space="0" w:color="auto"/>
              <w:right w:val="single" w:sz="4" w:space="0" w:color="auto"/>
            </w:tcBorders>
          </w:tcPr>
          <w:p w14:paraId="440172AE" w14:textId="5EF36C9D" w:rsidR="00FF5AF6" w:rsidRPr="00DF3AA4" w:rsidRDefault="00FF5AF6" w:rsidP="00FF5AF6">
            <w:pPr>
              <w:shd w:val="clear" w:color="auto" w:fill="FFFFFF" w:themeFill="background1"/>
              <w:rPr>
                <w:rFonts w:ascii="Times New Roman" w:eastAsia="Times New Roman" w:hAnsi="Times New Roman"/>
                <w:b/>
                <w:sz w:val="24"/>
                <w:szCs w:val="24"/>
                <w:lang w:eastAsia="lv-LV"/>
              </w:rPr>
            </w:pPr>
            <w:r w:rsidRPr="00DF3AA4">
              <w:rPr>
                <w:rFonts w:ascii="Times New Roman" w:eastAsia="Times New Roman" w:hAnsi="Times New Roman"/>
                <w:b/>
                <w:sz w:val="24"/>
                <w:szCs w:val="24"/>
                <w:lang w:eastAsia="lv-LV"/>
              </w:rPr>
              <w:t>105981</w:t>
            </w:r>
          </w:p>
        </w:tc>
        <w:tc>
          <w:tcPr>
            <w:tcW w:w="953" w:type="pct"/>
            <w:tcBorders>
              <w:top w:val="single" w:sz="6" w:space="0" w:color="auto"/>
              <w:left w:val="single" w:sz="6" w:space="0" w:color="auto"/>
              <w:bottom w:val="single" w:sz="6" w:space="0" w:color="auto"/>
              <w:right w:val="single" w:sz="4" w:space="0" w:color="auto"/>
            </w:tcBorders>
          </w:tcPr>
          <w:p w14:paraId="4E282D23" w14:textId="7314F2A2" w:rsidR="00FF5AF6" w:rsidRPr="00DF3AA4" w:rsidRDefault="00FF5AF6" w:rsidP="00FF5AF6">
            <w:pPr>
              <w:shd w:val="clear" w:color="auto" w:fill="FFFFFF" w:themeFill="background1"/>
              <w:rPr>
                <w:rFonts w:ascii="Times New Roman" w:eastAsia="Times New Roman" w:hAnsi="Times New Roman"/>
                <w:b/>
                <w:sz w:val="24"/>
                <w:szCs w:val="24"/>
                <w:lang w:eastAsia="lv-LV"/>
              </w:rPr>
            </w:pPr>
            <w:r>
              <w:rPr>
                <w:rFonts w:ascii="Times New Roman" w:eastAsia="Times New Roman" w:hAnsi="Times New Roman"/>
                <w:b/>
                <w:sz w:val="24"/>
                <w:szCs w:val="24"/>
                <w:lang w:eastAsia="lv-LV"/>
              </w:rPr>
              <w:t>102949</w:t>
            </w:r>
          </w:p>
        </w:tc>
        <w:tc>
          <w:tcPr>
            <w:tcW w:w="794" w:type="pct"/>
            <w:tcBorders>
              <w:top w:val="single" w:sz="6" w:space="0" w:color="auto"/>
              <w:left w:val="single" w:sz="4" w:space="0" w:color="auto"/>
              <w:bottom w:val="single" w:sz="6" w:space="0" w:color="auto"/>
              <w:right w:val="single" w:sz="6" w:space="0" w:color="auto"/>
            </w:tcBorders>
          </w:tcPr>
          <w:p w14:paraId="39E028BF" w14:textId="4363473D" w:rsidR="00FF5AF6" w:rsidRPr="00DF3AA4" w:rsidRDefault="00950C39" w:rsidP="00FF5AF6">
            <w:pPr>
              <w:shd w:val="clear" w:color="auto" w:fill="FFFFFF" w:themeFill="background1"/>
              <w:rPr>
                <w:rFonts w:ascii="Times New Roman" w:eastAsia="Times New Roman" w:hAnsi="Times New Roman"/>
                <w:b/>
                <w:sz w:val="24"/>
                <w:szCs w:val="24"/>
                <w:lang w:eastAsia="lv-LV"/>
              </w:rPr>
            </w:pPr>
            <w:r>
              <w:rPr>
                <w:rFonts w:ascii="Times New Roman" w:eastAsia="Times New Roman" w:hAnsi="Times New Roman"/>
                <w:b/>
                <w:sz w:val="24"/>
                <w:szCs w:val="24"/>
                <w:lang w:eastAsia="lv-LV"/>
              </w:rPr>
              <w:t>105275</w:t>
            </w:r>
          </w:p>
        </w:tc>
        <w:tc>
          <w:tcPr>
            <w:tcW w:w="795" w:type="pct"/>
            <w:tcBorders>
              <w:top w:val="single" w:sz="6" w:space="0" w:color="auto"/>
              <w:left w:val="single" w:sz="6" w:space="0" w:color="auto"/>
              <w:bottom w:val="single" w:sz="6" w:space="0" w:color="auto"/>
              <w:right w:val="single" w:sz="4" w:space="0" w:color="auto"/>
            </w:tcBorders>
          </w:tcPr>
          <w:p w14:paraId="3ECF65E0" w14:textId="6318F6CD" w:rsidR="00FF5AF6" w:rsidRPr="00DF3AA4" w:rsidRDefault="00950C39" w:rsidP="00FF5AF6">
            <w:pPr>
              <w:shd w:val="clear" w:color="auto" w:fill="FFFFFF" w:themeFill="background1"/>
              <w:rPr>
                <w:rFonts w:ascii="Times New Roman" w:eastAsia="Times New Roman" w:hAnsi="Times New Roman"/>
                <w:b/>
                <w:sz w:val="24"/>
                <w:szCs w:val="24"/>
                <w:lang w:eastAsia="lv-LV"/>
              </w:rPr>
            </w:pPr>
            <w:r>
              <w:rPr>
                <w:rFonts w:ascii="Times New Roman" w:eastAsia="Times New Roman" w:hAnsi="Times New Roman"/>
                <w:b/>
                <w:sz w:val="24"/>
                <w:szCs w:val="24"/>
                <w:lang w:eastAsia="lv-LV"/>
              </w:rPr>
              <w:t>100432</w:t>
            </w:r>
          </w:p>
        </w:tc>
      </w:tr>
      <w:tr w:rsidR="00950C39" w:rsidRPr="00DF3AA4" w14:paraId="745B3DF4" w14:textId="358410FA" w:rsidTr="006C1A4E">
        <w:trPr>
          <w:trHeight w:val="60"/>
        </w:trPr>
        <w:tc>
          <w:tcPr>
            <w:tcW w:w="237" w:type="pct"/>
            <w:tcBorders>
              <w:top w:val="single" w:sz="6" w:space="0" w:color="auto"/>
              <w:left w:val="single" w:sz="6" w:space="0" w:color="auto"/>
              <w:bottom w:val="single" w:sz="6" w:space="0" w:color="auto"/>
              <w:right w:val="single" w:sz="6" w:space="0" w:color="auto"/>
            </w:tcBorders>
            <w:hideMark/>
          </w:tcPr>
          <w:p w14:paraId="3CCC4672" w14:textId="77777777" w:rsidR="00950C39" w:rsidRPr="00DF3AA4" w:rsidRDefault="00950C39" w:rsidP="00950C39">
            <w:pPr>
              <w:shd w:val="clear" w:color="auto" w:fill="FFFFFF" w:themeFill="background1"/>
              <w:spacing w:after="100" w:afterAutospacing="1"/>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3.1.</w:t>
            </w:r>
          </w:p>
        </w:tc>
        <w:tc>
          <w:tcPr>
            <w:tcW w:w="950" w:type="pct"/>
            <w:tcBorders>
              <w:top w:val="single" w:sz="6" w:space="0" w:color="auto"/>
              <w:left w:val="single" w:sz="6" w:space="0" w:color="auto"/>
              <w:bottom w:val="single" w:sz="6" w:space="0" w:color="auto"/>
              <w:right w:val="single" w:sz="6" w:space="0" w:color="auto"/>
            </w:tcBorders>
            <w:hideMark/>
          </w:tcPr>
          <w:p w14:paraId="03B74C79" w14:textId="77777777" w:rsidR="00950C39" w:rsidRPr="00DF3AA4" w:rsidRDefault="00950C39" w:rsidP="00950C39">
            <w:pPr>
              <w:shd w:val="clear" w:color="auto" w:fill="FFFFFF" w:themeFill="background1"/>
              <w:spacing w:after="100" w:afterAutospacing="1"/>
              <w:jc w:val="left"/>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Atlīdzība (darba samaksa, darba devēja VSAOI)</w:t>
            </w:r>
          </w:p>
        </w:tc>
        <w:tc>
          <w:tcPr>
            <w:tcW w:w="1271" w:type="pct"/>
            <w:tcBorders>
              <w:top w:val="single" w:sz="6" w:space="0" w:color="auto"/>
              <w:left w:val="single" w:sz="6" w:space="0" w:color="auto"/>
              <w:bottom w:val="single" w:sz="6" w:space="0" w:color="auto"/>
              <w:right w:val="single" w:sz="4" w:space="0" w:color="auto"/>
            </w:tcBorders>
          </w:tcPr>
          <w:p w14:paraId="7B881A66" w14:textId="3B9AA9EA" w:rsidR="00950C39" w:rsidRPr="00DF3AA4" w:rsidRDefault="00950C39" w:rsidP="00950C39">
            <w:pPr>
              <w:shd w:val="clear" w:color="auto" w:fill="FFFFFF" w:themeFill="background1"/>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63277</w:t>
            </w:r>
          </w:p>
        </w:tc>
        <w:tc>
          <w:tcPr>
            <w:tcW w:w="953" w:type="pct"/>
            <w:tcBorders>
              <w:top w:val="single" w:sz="6" w:space="0" w:color="auto"/>
              <w:left w:val="single" w:sz="6" w:space="0" w:color="auto"/>
              <w:bottom w:val="single" w:sz="6" w:space="0" w:color="auto"/>
              <w:right w:val="single" w:sz="4" w:space="0" w:color="auto"/>
            </w:tcBorders>
          </w:tcPr>
          <w:p w14:paraId="198A93F8" w14:textId="05AD24C5" w:rsidR="00950C39" w:rsidRPr="00DF3AA4" w:rsidRDefault="00950C39" w:rsidP="00950C39">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64464</w:t>
            </w:r>
          </w:p>
        </w:tc>
        <w:tc>
          <w:tcPr>
            <w:tcW w:w="794" w:type="pct"/>
            <w:tcBorders>
              <w:top w:val="single" w:sz="6" w:space="0" w:color="auto"/>
              <w:left w:val="single" w:sz="4" w:space="0" w:color="auto"/>
              <w:bottom w:val="single" w:sz="6" w:space="0" w:color="auto"/>
              <w:right w:val="single" w:sz="6" w:space="0" w:color="auto"/>
            </w:tcBorders>
          </w:tcPr>
          <w:p w14:paraId="0B7D768E" w14:textId="02BEF0A8" w:rsidR="00950C39" w:rsidRPr="00950C39" w:rsidRDefault="00950C39" w:rsidP="00950C39">
            <w:pPr>
              <w:shd w:val="clear" w:color="auto" w:fill="FFFFFF" w:themeFill="background1"/>
              <w:rPr>
                <w:rFonts w:ascii="Times New Roman" w:eastAsia="Times New Roman" w:hAnsi="Times New Roman"/>
                <w:sz w:val="24"/>
                <w:szCs w:val="24"/>
                <w:lang w:eastAsia="lv-LV"/>
              </w:rPr>
            </w:pPr>
            <w:r w:rsidRPr="00950C39">
              <w:rPr>
                <w:rFonts w:ascii="Times New Roman" w:eastAsia="Times New Roman" w:hAnsi="Times New Roman"/>
                <w:sz w:val="24"/>
                <w:szCs w:val="24"/>
                <w:lang w:eastAsia="lv-LV"/>
              </w:rPr>
              <w:t>72216</w:t>
            </w:r>
          </w:p>
        </w:tc>
        <w:tc>
          <w:tcPr>
            <w:tcW w:w="795" w:type="pct"/>
            <w:tcBorders>
              <w:top w:val="single" w:sz="6" w:space="0" w:color="auto"/>
              <w:left w:val="single" w:sz="6" w:space="0" w:color="auto"/>
              <w:bottom w:val="single" w:sz="6" w:space="0" w:color="auto"/>
              <w:right w:val="single" w:sz="4" w:space="0" w:color="auto"/>
            </w:tcBorders>
          </w:tcPr>
          <w:p w14:paraId="268C0F0E" w14:textId="72230B8F" w:rsidR="00950C39" w:rsidRPr="00950C39" w:rsidRDefault="00950C39" w:rsidP="00950C39">
            <w:pPr>
              <w:shd w:val="clear" w:color="auto" w:fill="FFFFFF" w:themeFill="background1"/>
              <w:rPr>
                <w:rFonts w:ascii="Times New Roman" w:eastAsia="Times New Roman" w:hAnsi="Times New Roman"/>
                <w:sz w:val="24"/>
                <w:szCs w:val="24"/>
                <w:lang w:eastAsia="lv-LV"/>
              </w:rPr>
            </w:pPr>
            <w:r w:rsidRPr="00950C39">
              <w:rPr>
                <w:rFonts w:ascii="Times New Roman" w:eastAsia="Times New Roman" w:hAnsi="Times New Roman"/>
                <w:sz w:val="24"/>
                <w:szCs w:val="24"/>
                <w:lang w:eastAsia="lv-LV"/>
              </w:rPr>
              <w:t>70360</w:t>
            </w:r>
          </w:p>
        </w:tc>
      </w:tr>
      <w:tr w:rsidR="00950C39" w:rsidRPr="00DF3AA4" w14:paraId="69FB925C" w14:textId="662A4375" w:rsidTr="006C1A4E">
        <w:trPr>
          <w:trHeight w:val="60"/>
        </w:trPr>
        <w:tc>
          <w:tcPr>
            <w:tcW w:w="237" w:type="pct"/>
            <w:tcBorders>
              <w:top w:val="single" w:sz="6" w:space="0" w:color="auto"/>
              <w:left w:val="single" w:sz="6" w:space="0" w:color="auto"/>
              <w:bottom w:val="single" w:sz="4" w:space="0" w:color="auto"/>
              <w:right w:val="single" w:sz="6" w:space="0" w:color="auto"/>
            </w:tcBorders>
          </w:tcPr>
          <w:p w14:paraId="6B64BA1F" w14:textId="77777777" w:rsidR="00950C39" w:rsidRPr="00DF3AA4" w:rsidRDefault="00950C39" w:rsidP="00950C39">
            <w:pPr>
              <w:shd w:val="clear" w:color="auto" w:fill="FFFFFF" w:themeFill="background1"/>
              <w:spacing w:after="100" w:afterAutospacing="1"/>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3.2</w:t>
            </w:r>
          </w:p>
        </w:tc>
        <w:tc>
          <w:tcPr>
            <w:tcW w:w="950" w:type="pct"/>
            <w:tcBorders>
              <w:top w:val="single" w:sz="6" w:space="0" w:color="auto"/>
              <w:left w:val="single" w:sz="6" w:space="0" w:color="auto"/>
              <w:bottom w:val="single" w:sz="4" w:space="0" w:color="auto"/>
              <w:right w:val="single" w:sz="6" w:space="0" w:color="auto"/>
            </w:tcBorders>
          </w:tcPr>
          <w:p w14:paraId="12452CAD" w14:textId="77777777" w:rsidR="00950C39" w:rsidRPr="00DF3AA4" w:rsidRDefault="00950C39" w:rsidP="00950C39">
            <w:pPr>
              <w:shd w:val="clear" w:color="auto" w:fill="FFFFFF" w:themeFill="background1"/>
              <w:spacing w:after="100" w:afterAutospacing="1"/>
              <w:jc w:val="left"/>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Preces un pakalpojumi</w:t>
            </w:r>
          </w:p>
        </w:tc>
        <w:tc>
          <w:tcPr>
            <w:tcW w:w="1271" w:type="pct"/>
            <w:tcBorders>
              <w:top w:val="single" w:sz="6" w:space="0" w:color="auto"/>
              <w:left w:val="single" w:sz="6" w:space="0" w:color="auto"/>
              <w:bottom w:val="single" w:sz="4" w:space="0" w:color="auto"/>
              <w:right w:val="single" w:sz="4" w:space="0" w:color="auto"/>
            </w:tcBorders>
          </w:tcPr>
          <w:p w14:paraId="755043EB" w14:textId="3775388C" w:rsidR="00950C39" w:rsidRPr="00DF3AA4" w:rsidRDefault="00950C39" w:rsidP="00950C39">
            <w:pPr>
              <w:shd w:val="clear" w:color="auto" w:fill="FFFFFF" w:themeFill="background1"/>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41869</w:t>
            </w:r>
          </w:p>
        </w:tc>
        <w:tc>
          <w:tcPr>
            <w:tcW w:w="953" w:type="pct"/>
            <w:tcBorders>
              <w:top w:val="single" w:sz="6" w:space="0" w:color="auto"/>
              <w:left w:val="single" w:sz="6" w:space="0" w:color="auto"/>
              <w:bottom w:val="single" w:sz="4" w:space="0" w:color="auto"/>
              <w:right w:val="single" w:sz="4" w:space="0" w:color="auto"/>
            </w:tcBorders>
          </w:tcPr>
          <w:p w14:paraId="3708DC63" w14:textId="5E684D0A" w:rsidR="00950C39" w:rsidRPr="00DF3AA4" w:rsidRDefault="00950C39" w:rsidP="00950C39">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38461</w:t>
            </w:r>
          </w:p>
        </w:tc>
        <w:tc>
          <w:tcPr>
            <w:tcW w:w="794" w:type="pct"/>
            <w:tcBorders>
              <w:top w:val="single" w:sz="6" w:space="0" w:color="auto"/>
              <w:left w:val="single" w:sz="4" w:space="0" w:color="auto"/>
              <w:bottom w:val="single" w:sz="4" w:space="0" w:color="auto"/>
              <w:right w:val="single" w:sz="6" w:space="0" w:color="auto"/>
            </w:tcBorders>
          </w:tcPr>
          <w:p w14:paraId="226BE360" w14:textId="4FC0F3FC" w:rsidR="00950C39" w:rsidRPr="00DF3AA4" w:rsidRDefault="00950C39" w:rsidP="00950C39">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33059</w:t>
            </w:r>
          </w:p>
        </w:tc>
        <w:tc>
          <w:tcPr>
            <w:tcW w:w="795" w:type="pct"/>
            <w:tcBorders>
              <w:top w:val="single" w:sz="6" w:space="0" w:color="auto"/>
              <w:left w:val="single" w:sz="6" w:space="0" w:color="auto"/>
              <w:bottom w:val="single" w:sz="4" w:space="0" w:color="auto"/>
              <w:right w:val="single" w:sz="4" w:space="0" w:color="auto"/>
            </w:tcBorders>
          </w:tcPr>
          <w:p w14:paraId="7E6AC242" w14:textId="385CD866" w:rsidR="00950C39" w:rsidRPr="00DF3AA4" w:rsidRDefault="00950C39" w:rsidP="00950C39">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30072</w:t>
            </w:r>
          </w:p>
        </w:tc>
      </w:tr>
      <w:tr w:rsidR="00950C39" w:rsidRPr="00DF3AA4" w14:paraId="6CE78A2E" w14:textId="60AB4740" w:rsidTr="006C1A4E">
        <w:trPr>
          <w:trHeight w:val="60"/>
        </w:trPr>
        <w:tc>
          <w:tcPr>
            <w:tcW w:w="237" w:type="pct"/>
            <w:tcBorders>
              <w:top w:val="single" w:sz="6" w:space="0" w:color="auto"/>
              <w:left w:val="single" w:sz="6" w:space="0" w:color="auto"/>
              <w:bottom w:val="single" w:sz="4" w:space="0" w:color="auto"/>
              <w:right w:val="single" w:sz="6" w:space="0" w:color="auto"/>
            </w:tcBorders>
          </w:tcPr>
          <w:p w14:paraId="732ACFCD" w14:textId="77777777" w:rsidR="00950C39" w:rsidRPr="00DF3AA4" w:rsidRDefault="00950C39" w:rsidP="00950C39">
            <w:pPr>
              <w:shd w:val="clear" w:color="auto" w:fill="FFFFFF" w:themeFill="background1"/>
              <w:spacing w:after="100" w:afterAutospacing="1"/>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3.3.</w:t>
            </w:r>
          </w:p>
        </w:tc>
        <w:tc>
          <w:tcPr>
            <w:tcW w:w="950" w:type="pct"/>
            <w:tcBorders>
              <w:top w:val="single" w:sz="6" w:space="0" w:color="auto"/>
              <w:left w:val="single" w:sz="6" w:space="0" w:color="auto"/>
              <w:bottom w:val="single" w:sz="4" w:space="0" w:color="auto"/>
              <w:right w:val="single" w:sz="6" w:space="0" w:color="auto"/>
            </w:tcBorders>
          </w:tcPr>
          <w:p w14:paraId="4C72D964" w14:textId="77777777" w:rsidR="00950C39" w:rsidRPr="00DF3AA4" w:rsidRDefault="00950C39" w:rsidP="00950C39">
            <w:pPr>
              <w:shd w:val="clear" w:color="auto" w:fill="FFFFFF" w:themeFill="background1"/>
              <w:spacing w:after="100" w:afterAutospacing="1"/>
              <w:jc w:val="left"/>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Pamatkapitāla veidošana</w:t>
            </w:r>
          </w:p>
        </w:tc>
        <w:tc>
          <w:tcPr>
            <w:tcW w:w="1271" w:type="pct"/>
            <w:tcBorders>
              <w:top w:val="single" w:sz="6" w:space="0" w:color="auto"/>
              <w:left w:val="single" w:sz="6" w:space="0" w:color="auto"/>
              <w:bottom w:val="single" w:sz="4" w:space="0" w:color="auto"/>
              <w:right w:val="single" w:sz="4" w:space="0" w:color="auto"/>
            </w:tcBorders>
          </w:tcPr>
          <w:p w14:paraId="50074341" w14:textId="270711BA" w:rsidR="00950C39" w:rsidRPr="00DF3AA4" w:rsidRDefault="00950C39" w:rsidP="00950C39">
            <w:pPr>
              <w:shd w:val="clear" w:color="auto" w:fill="FFFFFF" w:themeFill="background1"/>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835</w:t>
            </w:r>
          </w:p>
        </w:tc>
        <w:tc>
          <w:tcPr>
            <w:tcW w:w="953" w:type="pct"/>
            <w:tcBorders>
              <w:top w:val="single" w:sz="6" w:space="0" w:color="auto"/>
              <w:left w:val="single" w:sz="6" w:space="0" w:color="auto"/>
              <w:bottom w:val="single" w:sz="4" w:space="0" w:color="auto"/>
              <w:right w:val="single" w:sz="4" w:space="0" w:color="auto"/>
            </w:tcBorders>
          </w:tcPr>
          <w:p w14:paraId="1F006320" w14:textId="626070AB" w:rsidR="00950C39" w:rsidRPr="00DF3AA4" w:rsidRDefault="00950C39" w:rsidP="00950C39">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24</w:t>
            </w:r>
          </w:p>
        </w:tc>
        <w:tc>
          <w:tcPr>
            <w:tcW w:w="794" w:type="pct"/>
            <w:tcBorders>
              <w:top w:val="single" w:sz="6" w:space="0" w:color="auto"/>
              <w:left w:val="single" w:sz="4" w:space="0" w:color="auto"/>
              <w:bottom w:val="single" w:sz="4" w:space="0" w:color="auto"/>
              <w:right w:val="single" w:sz="6" w:space="0" w:color="auto"/>
            </w:tcBorders>
          </w:tcPr>
          <w:p w14:paraId="448CF3F5" w14:textId="5CE69054" w:rsidR="00950C39" w:rsidRPr="00DF3AA4" w:rsidRDefault="00950C39" w:rsidP="00950C39">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c>
          <w:tcPr>
            <w:tcW w:w="795" w:type="pct"/>
            <w:tcBorders>
              <w:top w:val="single" w:sz="6" w:space="0" w:color="auto"/>
              <w:left w:val="single" w:sz="6" w:space="0" w:color="auto"/>
              <w:bottom w:val="single" w:sz="4" w:space="0" w:color="auto"/>
              <w:right w:val="single" w:sz="4" w:space="0" w:color="auto"/>
            </w:tcBorders>
          </w:tcPr>
          <w:p w14:paraId="25D94409" w14:textId="143BC71A" w:rsidR="00950C39" w:rsidRPr="00DF3AA4" w:rsidRDefault="00950C39" w:rsidP="00950C39">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r>
      <w:tr w:rsidR="00950C39" w:rsidRPr="00DF3AA4" w14:paraId="2C9862BE" w14:textId="1B13C252" w:rsidTr="00FF5AF6">
        <w:trPr>
          <w:trHeight w:val="60"/>
        </w:trPr>
        <w:tc>
          <w:tcPr>
            <w:tcW w:w="237" w:type="pct"/>
            <w:tcBorders>
              <w:top w:val="single" w:sz="4" w:space="0" w:color="auto"/>
              <w:left w:val="single" w:sz="4" w:space="0" w:color="auto"/>
              <w:bottom w:val="single" w:sz="4" w:space="0" w:color="auto"/>
              <w:right w:val="single" w:sz="4" w:space="0" w:color="auto"/>
            </w:tcBorders>
          </w:tcPr>
          <w:p w14:paraId="09ACF276" w14:textId="77777777" w:rsidR="00950C39" w:rsidRPr="00DF3AA4" w:rsidRDefault="00950C39" w:rsidP="00950C39">
            <w:pPr>
              <w:shd w:val="clear" w:color="auto" w:fill="FFFFFF" w:themeFill="background1"/>
              <w:spacing w:after="100" w:afterAutospacing="1"/>
              <w:rPr>
                <w:rFonts w:ascii="Times New Roman" w:eastAsia="Times New Roman" w:hAnsi="Times New Roman"/>
                <w:b/>
                <w:sz w:val="24"/>
                <w:szCs w:val="24"/>
                <w:lang w:eastAsia="lv-LV"/>
              </w:rPr>
            </w:pPr>
            <w:r w:rsidRPr="00DF3AA4">
              <w:rPr>
                <w:rFonts w:ascii="Times New Roman" w:eastAsia="Times New Roman" w:hAnsi="Times New Roman"/>
                <w:b/>
                <w:sz w:val="24"/>
                <w:szCs w:val="24"/>
                <w:lang w:eastAsia="lv-LV"/>
              </w:rPr>
              <w:lastRenderedPageBreak/>
              <w:t>4.</w:t>
            </w:r>
          </w:p>
        </w:tc>
        <w:tc>
          <w:tcPr>
            <w:tcW w:w="950" w:type="pct"/>
            <w:tcBorders>
              <w:top w:val="single" w:sz="4" w:space="0" w:color="auto"/>
              <w:left w:val="single" w:sz="4" w:space="0" w:color="auto"/>
              <w:bottom w:val="single" w:sz="4" w:space="0" w:color="auto"/>
              <w:right w:val="single" w:sz="4" w:space="0" w:color="auto"/>
            </w:tcBorders>
          </w:tcPr>
          <w:p w14:paraId="4ADE5423" w14:textId="77777777" w:rsidR="00950C39" w:rsidRPr="00DF3AA4" w:rsidRDefault="00950C39" w:rsidP="00950C39">
            <w:pPr>
              <w:shd w:val="clear" w:color="auto" w:fill="FFFFFF" w:themeFill="background1"/>
              <w:spacing w:after="100" w:afterAutospacing="1"/>
              <w:jc w:val="left"/>
              <w:rPr>
                <w:rFonts w:ascii="Times New Roman" w:eastAsia="Times New Roman" w:hAnsi="Times New Roman"/>
                <w:b/>
                <w:sz w:val="24"/>
                <w:szCs w:val="24"/>
                <w:lang w:eastAsia="lv-LV"/>
              </w:rPr>
            </w:pPr>
            <w:r w:rsidRPr="00DF3AA4">
              <w:rPr>
                <w:rFonts w:ascii="Times New Roman" w:eastAsia="Times New Roman" w:hAnsi="Times New Roman"/>
                <w:b/>
                <w:sz w:val="24"/>
                <w:szCs w:val="24"/>
                <w:lang w:eastAsia="lv-LV"/>
              </w:rPr>
              <w:t>Naudas līdzekļu atlikums perioda beigās</w:t>
            </w:r>
          </w:p>
        </w:tc>
        <w:tc>
          <w:tcPr>
            <w:tcW w:w="1271" w:type="pct"/>
            <w:tcBorders>
              <w:top w:val="single" w:sz="4" w:space="0" w:color="auto"/>
              <w:left w:val="single" w:sz="4" w:space="0" w:color="auto"/>
              <w:bottom w:val="single" w:sz="4" w:space="0" w:color="auto"/>
              <w:right w:val="single" w:sz="4" w:space="0" w:color="auto"/>
            </w:tcBorders>
          </w:tcPr>
          <w:p w14:paraId="36FE7A99" w14:textId="553FCF41" w:rsidR="00950C39" w:rsidRPr="00DF3AA4" w:rsidRDefault="00950C39" w:rsidP="00950C39">
            <w:pPr>
              <w:shd w:val="clear" w:color="auto" w:fill="FFFFFF" w:themeFill="background1"/>
              <w:rPr>
                <w:rFonts w:ascii="Times New Roman" w:eastAsia="Times New Roman" w:hAnsi="Times New Roman"/>
                <w:b/>
                <w:sz w:val="24"/>
                <w:szCs w:val="24"/>
                <w:lang w:eastAsia="lv-LV"/>
              </w:rPr>
            </w:pPr>
            <w:r w:rsidRPr="00DF3AA4">
              <w:rPr>
                <w:rFonts w:ascii="Times New Roman" w:eastAsia="Times New Roman" w:hAnsi="Times New Roman"/>
                <w:b/>
                <w:sz w:val="24"/>
                <w:szCs w:val="24"/>
                <w:lang w:eastAsia="lv-LV"/>
              </w:rPr>
              <w:t>9876</w:t>
            </w:r>
          </w:p>
        </w:tc>
        <w:tc>
          <w:tcPr>
            <w:tcW w:w="953" w:type="pct"/>
            <w:tcBorders>
              <w:top w:val="single" w:sz="4" w:space="0" w:color="auto"/>
              <w:left w:val="single" w:sz="4" w:space="0" w:color="auto"/>
              <w:bottom w:val="single" w:sz="4" w:space="0" w:color="auto"/>
              <w:right w:val="single" w:sz="4" w:space="0" w:color="auto"/>
            </w:tcBorders>
          </w:tcPr>
          <w:p w14:paraId="5A19D8A0" w14:textId="28CF2983" w:rsidR="00950C39" w:rsidRPr="00DF3AA4" w:rsidRDefault="00950C39" w:rsidP="00950C39">
            <w:pPr>
              <w:shd w:val="clear" w:color="auto" w:fill="FFFFFF" w:themeFill="background1"/>
              <w:rPr>
                <w:rFonts w:ascii="Times New Roman" w:eastAsia="Times New Roman" w:hAnsi="Times New Roman"/>
                <w:b/>
                <w:sz w:val="24"/>
                <w:szCs w:val="24"/>
                <w:lang w:eastAsia="lv-LV"/>
              </w:rPr>
            </w:pPr>
            <w:r>
              <w:rPr>
                <w:rFonts w:ascii="Times New Roman" w:eastAsia="Times New Roman" w:hAnsi="Times New Roman"/>
                <w:b/>
                <w:sz w:val="24"/>
                <w:szCs w:val="24"/>
                <w:lang w:eastAsia="lv-LV"/>
              </w:rPr>
              <w:t>1618</w:t>
            </w:r>
          </w:p>
        </w:tc>
        <w:tc>
          <w:tcPr>
            <w:tcW w:w="794" w:type="pct"/>
            <w:tcBorders>
              <w:top w:val="single" w:sz="4" w:space="0" w:color="auto"/>
              <w:left w:val="single" w:sz="4" w:space="0" w:color="auto"/>
              <w:bottom w:val="single" w:sz="4" w:space="0" w:color="auto"/>
              <w:right w:val="single" w:sz="4" w:space="0" w:color="auto"/>
            </w:tcBorders>
          </w:tcPr>
          <w:p w14:paraId="484EB25D" w14:textId="500DCADF" w:rsidR="00950C39" w:rsidRPr="00DF3AA4" w:rsidRDefault="00950C39" w:rsidP="00950C39">
            <w:pPr>
              <w:shd w:val="clear" w:color="auto" w:fill="FFFFFF" w:themeFill="background1"/>
              <w:rPr>
                <w:rFonts w:ascii="Times New Roman" w:eastAsia="Times New Roman" w:hAnsi="Times New Roman"/>
                <w:b/>
                <w:sz w:val="24"/>
                <w:szCs w:val="24"/>
                <w:lang w:eastAsia="lv-LV"/>
              </w:rPr>
            </w:pPr>
            <w:r>
              <w:rPr>
                <w:rFonts w:ascii="Times New Roman" w:eastAsia="Times New Roman" w:hAnsi="Times New Roman"/>
                <w:b/>
                <w:sz w:val="24"/>
                <w:szCs w:val="24"/>
                <w:lang w:eastAsia="lv-LV"/>
              </w:rPr>
              <w:t>0</w:t>
            </w:r>
          </w:p>
        </w:tc>
        <w:tc>
          <w:tcPr>
            <w:tcW w:w="795" w:type="pct"/>
            <w:tcBorders>
              <w:top w:val="single" w:sz="4" w:space="0" w:color="auto"/>
              <w:left w:val="single" w:sz="4" w:space="0" w:color="auto"/>
              <w:bottom w:val="single" w:sz="4" w:space="0" w:color="auto"/>
              <w:right w:val="single" w:sz="4" w:space="0" w:color="auto"/>
            </w:tcBorders>
          </w:tcPr>
          <w:p w14:paraId="60128E57" w14:textId="620E0CCC" w:rsidR="00950C39" w:rsidRPr="00DF3AA4" w:rsidRDefault="00950C39" w:rsidP="00950C39">
            <w:pPr>
              <w:shd w:val="clear" w:color="auto" w:fill="FFFFFF" w:themeFill="background1"/>
              <w:rPr>
                <w:rFonts w:ascii="Times New Roman" w:eastAsia="Times New Roman" w:hAnsi="Times New Roman"/>
                <w:b/>
                <w:sz w:val="24"/>
                <w:szCs w:val="24"/>
                <w:lang w:eastAsia="lv-LV"/>
              </w:rPr>
            </w:pPr>
            <w:r>
              <w:rPr>
                <w:rFonts w:ascii="Times New Roman" w:eastAsia="Times New Roman" w:hAnsi="Times New Roman"/>
                <w:b/>
                <w:sz w:val="24"/>
                <w:szCs w:val="24"/>
                <w:lang w:eastAsia="lv-LV"/>
              </w:rPr>
              <w:t>36</w:t>
            </w:r>
          </w:p>
        </w:tc>
      </w:tr>
    </w:tbl>
    <w:p w14:paraId="48592873" w14:textId="77777777" w:rsidR="00F64CB3" w:rsidRDefault="00F64CB3" w:rsidP="00975B45">
      <w:pPr>
        <w:shd w:val="clear" w:color="auto" w:fill="FFFFFF" w:themeFill="background1"/>
        <w:tabs>
          <w:tab w:val="left" w:pos="0"/>
        </w:tabs>
        <w:spacing w:line="360" w:lineRule="auto"/>
        <w:jc w:val="both"/>
        <w:rPr>
          <w:rFonts w:ascii="Times New Roman" w:eastAsia="Times New Roman" w:hAnsi="Times New Roman"/>
          <w:sz w:val="24"/>
          <w:lang w:bidi="en-US"/>
        </w:rPr>
      </w:pPr>
    </w:p>
    <w:p w14:paraId="3D644B92" w14:textId="48D16A08" w:rsidR="004C1D68" w:rsidRPr="00DF3AA4" w:rsidRDefault="004C1D68" w:rsidP="005A72F5">
      <w:pPr>
        <w:shd w:val="clear" w:color="auto" w:fill="FFFFFF" w:themeFill="background1"/>
        <w:tabs>
          <w:tab w:val="left" w:pos="0"/>
        </w:tabs>
        <w:spacing w:line="360" w:lineRule="auto"/>
        <w:ind w:firstLine="567"/>
        <w:jc w:val="both"/>
        <w:rPr>
          <w:rFonts w:ascii="Times New Roman" w:eastAsia="Times New Roman" w:hAnsi="Times New Roman"/>
          <w:sz w:val="24"/>
          <w:lang w:bidi="en-US"/>
        </w:rPr>
      </w:pPr>
      <w:r w:rsidRPr="00DF3AA4">
        <w:rPr>
          <w:rFonts w:ascii="Times New Roman" w:eastAsia="Times New Roman" w:hAnsi="Times New Roman"/>
          <w:sz w:val="24"/>
          <w:lang w:bidi="en-US"/>
        </w:rPr>
        <w:t>Aģentūras pamatdarbības ieņēmumus veido makšķerēšanas licenču realizācija, nodevas par laivu turēšanu, rūpnieciskās zvejas tiesību noma, mak</w:t>
      </w:r>
      <w:r w:rsidR="00732F61">
        <w:rPr>
          <w:rFonts w:ascii="Times New Roman" w:eastAsia="Times New Roman" w:hAnsi="Times New Roman"/>
          <w:sz w:val="24"/>
          <w:lang w:bidi="en-US"/>
        </w:rPr>
        <w:t xml:space="preserve">šķerēšanas karšu realizācija, </w:t>
      </w:r>
      <w:r w:rsidRPr="00DF3AA4">
        <w:rPr>
          <w:rFonts w:ascii="Times New Roman" w:eastAsia="Times New Roman" w:hAnsi="Times New Roman"/>
          <w:sz w:val="24"/>
          <w:lang w:bidi="en-US"/>
        </w:rPr>
        <w:t>zušu nozvejas proces</w:t>
      </w:r>
      <w:r w:rsidR="00982E93" w:rsidRPr="00DF3AA4">
        <w:rPr>
          <w:rFonts w:ascii="Times New Roman" w:eastAsia="Times New Roman" w:hAnsi="Times New Roman"/>
          <w:sz w:val="24"/>
          <w:lang w:bidi="en-US"/>
        </w:rPr>
        <w:t>a nodrošināšana</w:t>
      </w:r>
      <w:r w:rsidR="00732F61">
        <w:rPr>
          <w:rFonts w:ascii="Times New Roman" w:eastAsia="Times New Roman" w:hAnsi="Times New Roman"/>
          <w:sz w:val="24"/>
          <w:lang w:bidi="en-US"/>
        </w:rPr>
        <w:t xml:space="preserve"> un ieņēmumi par nomu un īri</w:t>
      </w:r>
      <w:r w:rsidR="00982E93" w:rsidRPr="00DF3AA4">
        <w:rPr>
          <w:rFonts w:ascii="Times New Roman" w:eastAsia="Times New Roman" w:hAnsi="Times New Roman"/>
          <w:sz w:val="24"/>
          <w:lang w:bidi="en-US"/>
        </w:rPr>
        <w:t>. S</w:t>
      </w:r>
      <w:r w:rsidR="00950C39">
        <w:rPr>
          <w:rFonts w:ascii="Times New Roman" w:eastAsia="Times New Roman" w:hAnsi="Times New Roman"/>
          <w:sz w:val="24"/>
          <w:lang w:bidi="en-US"/>
        </w:rPr>
        <w:t>alīdzinot 2023</w:t>
      </w:r>
      <w:r w:rsidR="00DC42A9" w:rsidRPr="00DF3AA4">
        <w:rPr>
          <w:rFonts w:ascii="Times New Roman" w:eastAsia="Times New Roman" w:hAnsi="Times New Roman"/>
          <w:sz w:val="24"/>
          <w:lang w:bidi="en-US"/>
        </w:rPr>
        <w:t>.</w:t>
      </w:r>
      <w:r w:rsidR="00777B12">
        <w:rPr>
          <w:rFonts w:ascii="Times New Roman" w:eastAsia="Times New Roman" w:hAnsi="Times New Roman"/>
          <w:sz w:val="24"/>
          <w:lang w:bidi="en-US"/>
        </w:rPr>
        <w:t> </w:t>
      </w:r>
      <w:r w:rsidR="002B56BF">
        <w:rPr>
          <w:rFonts w:ascii="Times New Roman" w:eastAsia="Times New Roman" w:hAnsi="Times New Roman"/>
          <w:sz w:val="24"/>
          <w:lang w:bidi="en-US"/>
        </w:rPr>
        <w:t>gadu ar 202</w:t>
      </w:r>
      <w:r w:rsidR="00950C39">
        <w:rPr>
          <w:rFonts w:ascii="Times New Roman" w:eastAsia="Times New Roman" w:hAnsi="Times New Roman"/>
          <w:sz w:val="24"/>
          <w:lang w:bidi="en-US"/>
        </w:rPr>
        <w:t>2</w:t>
      </w:r>
      <w:r w:rsidRPr="00DF3AA4">
        <w:rPr>
          <w:rFonts w:ascii="Times New Roman" w:eastAsia="Times New Roman" w:hAnsi="Times New Roman"/>
          <w:sz w:val="24"/>
          <w:lang w:bidi="en-US"/>
        </w:rPr>
        <w:t>.</w:t>
      </w:r>
      <w:r w:rsidR="00467B33">
        <w:rPr>
          <w:rFonts w:ascii="Times New Roman" w:eastAsia="Times New Roman" w:hAnsi="Times New Roman"/>
          <w:sz w:val="24"/>
          <w:lang w:bidi="en-US"/>
        </w:rPr>
        <w:t> </w:t>
      </w:r>
      <w:r w:rsidRPr="00DF3AA4">
        <w:rPr>
          <w:rFonts w:ascii="Times New Roman" w:eastAsia="Times New Roman" w:hAnsi="Times New Roman"/>
          <w:sz w:val="24"/>
          <w:lang w:bidi="en-US"/>
        </w:rPr>
        <w:t>gadu, pamatdarbības kop</w:t>
      </w:r>
      <w:r w:rsidR="00982E93" w:rsidRPr="00DF3AA4">
        <w:rPr>
          <w:rFonts w:ascii="Times New Roman" w:eastAsia="Times New Roman" w:hAnsi="Times New Roman"/>
          <w:sz w:val="24"/>
          <w:lang w:bidi="en-US"/>
        </w:rPr>
        <w:t xml:space="preserve">ējie ieņēmumi </w:t>
      </w:r>
      <w:r w:rsidR="00950C39">
        <w:rPr>
          <w:rFonts w:ascii="Times New Roman" w:eastAsia="Times New Roman" w:hAnsi="Times New Roman"/>
          <w:sz w:val="24"/>
          <w:lang w:bidi="en-US"/>
        </w:rPr>
        <w:t xml:space="preserve">ir palielinājušies par 4 159 </w:t>
      </w:r>
      <w:r w:rsidR="00777B12">
        <w:rPr>
          <w:rFonts w:ascii="Times New Roman" w:eastAsia="Times New Roman" w:hAnsi="Times New Roman"/>
          <w:sz w:val="24"/>
          <w:lang w:bidi="en-US"/>
        </w:rPr>
        <w:t> </w:t>
      </w:r>
      <w:r w:rsidR="00950C39">
        <w:rPr>
          <w:rFonts w:ascii="Times New Roman" w:eastAsia="Times New Roman" w:hAnsi="Times New Roman"/>
          <w:sz w:val="24"/>
          <w:lang w:bidi="en-US"/>
        </w:rPr>
        <w:t>EUR jeb 4,</w:t>
      </w:r>
      <w:r w:rsidR="008F54F5">
        <w:rPr>
          <w:rFonts w:ascii="Times New Roman" w:eastAsia="Times New Roman" w:hAnsi="Times New Roman"/>
          <w:sz w:val="24"/>
          <w:lang w:bidi="en-US"/>
        </w:rPr>
        <w:t>4</w:t>
      </w:r>
      <w:r w:rsidR="00982E93" w:rsidRPr="00DF3AA4">
        <w:rPr>
          <w:rFonts w:ascii="Times New Roman" w:eastAsia="Times New Roman" w:hAnsi="Times New Roman"/>
          <w:sz w:val="24"/>
          <w:lang w:bidi="en-US"/>
        </w:rPr>
        <w:t xml:space="preserve"> </w:t>
      </w:r>
      <w:r w:rsidR="00E5403E" w:rsidRPr="00DF3AA4">
        <w:rPr>
          <w:rFonts w:ascii="Times New Roman" w:eastAsia="Times New Roman" w:hAnsi="Times New Roman"/>
          <w:sz w:val="24"/>
          <w:lang w:bidi="en-US"/>
        </w:rPr>
        <w:t>%,</w:t>
      </w:r>
      <w:r w:rsidR="00982E93" w:rsidRPr="00DF3AA4">
        <w:rPr>
          <w:rFonts w:ascii="Times New Roman" w:eastAsia="Times New Roman" w:hAnsi="Times New Roman"/>
          <w:sz w:val="24"/>
          <w:lang w:bidi="en-US"/>
        </w:rPr>
        <w:t xml:space="preserve"> </w:t>
      </w:r>
      <w:r w:rsidR="00E5403E" w:rsidRPr="00DF3AA4">
        <w:rPr>
          <w:rFonts w:ascii="Times New Roman" w:eastAsia="Times New Roman" w:hAnsi="Times New Roman"/>
          <w:sz w:val="24"/>
          <w:lang w:bidi="en-US"/>
        </w:rPr>
        <w:t>ko galvenokārt ietekmēj</w:t>
      </w:r>
      <w:r w:rsidR="00161A20" w:rsidRPr="00DF3AA4">
        <w:rPr>
          <w:rFonts w:ascii="Times New Roman" w:eastAsia="Times New Roman" w:hAnsi="Times New Roman"/>
          <w:sz w:val="24"/>
          <w:lang w:bidi="en-US"/>
        </w:rPr>
        <w:t>is</w:t>
      </w:r>
      <w:r w:rsidR="00147EEE">
        <w:rPr>
          <w:rFonts w:ascii="Times New Roman" w:eastAsia="Times New Roman" w:hAnsi="Times New Roman"/>
          <w:sz w:val="24"/>
          <w:lang w:bidi="en-US"/>
        </w:rPr>
        <w:t xml:space="preserve"> paš</w:t>
      </w:r>
      <w:r w:rsidR="00950C39">
        <w:rPr>
          <w:rFonts w:ascii="Times New Roman" w:eastAsia="Times New Roman" w:hAnsi="Times New Roman"/>
          <w:sz w:val="24"/>
          <w:lang w:bidi="en-US"/>
        </w:rPr>
        <w:t>valdības asignējumu palielinājums. Ir samazinājušies</w:t>
      </w:r>
      <w:r w:rsidR="00147EEE">
        <w:rPr>
          <w:rFonts w:ascii="Times New Roman" w:eastAsia="Times New Roman" w:hAnsi="Times New Roman"/>
          <w:sz w:val="24"/>
          <w:lang w:bidi="en-US"/>
        </w:rPr>
        <w:t xml:space="preserve"> ieņēmumi no </w:t>
      </w:r>
      <w:r w:rsidR="00147EEE">
        <w:rPr>
          <w:rFonts w:ascii="Times New Roman" w:eastAsia="Times New Roman" w:hAnsi="Times New Roman"/>
          <w:sz w:val="24"/>
          <w:szCs w:val="24"/>
          <w:lang w:eastAsia="lv-LV"/>
        </w:rPr>
        <w:t>maksas pakalpojumie</w:t>
      </w:r>
      <w:r w:rsidR="002D7451">
        <w:rPr>
          <w:rFonts w:ascii="Times New Roman" w:eastAsia="Times New Roman" w:hAnsi="Times New Roman"/>
          <w:sz w:val="24"/>
          <w:szCs w:val="24"/>
          <w:lang w:eastAsia="lv-LV"/>
        </w:rPr>
        <w:t xml:space="preserve">m – 5 317 EUR jeb 40,4 </w:t>
      </w:r>
      <w:r w:rsidR="00975B45">
        <w:rPr>
          <w:rFonts w:ascii="Times New Roman" w:eastAsia="Times New Roman" w:hAnsi="Times New Roman"/>
          <w:sz w:val="24"/>
          <w:szCs w:val="24"/>
          <w:lang w:eastAsia="lv-LV"/>
        </w:rPr>
        <w:t xml:space="preserve">% un </w:t>
      </w:r>
      <w:r w:rsidR="002D7451">
        <w:rPr>
          <w:rFonts w:ascii="Times New Roman" w:eastAsia="Times New Roman" w:hAnsi="Times New Roman"/>
          <w:sz w:val="24"/>
          <w:szCs w:val="24"/>
          <w:lang w:eastAsia="lv-LV"/>
        </w:rPr>
        <w:t>nenodokļu ieņēmumiem – 4 934 EUR jeb 24</w:t>
      </w:r>
      <w:r w:rsidR="008F54F5">
        <w:rPr>
          <w:rFonts w:ascii="Times New Roman" w:eastAsia="Times New Roman" w:hAnsi="Times New Roman"/>
          <w:sz w:val="24"/>
          <w:szCs w:val="24"/>
          <w:lang w:eastAsia="lv-LV"/>
        </w:rPr>
        <w:t>,0</w:t>
      </w:r>
      <w:r w:rsidR="002D7451">
        <w:rPr>
          <w:rFonts w:ascii="Times New Roman" w:eastAsia="Times New Roman" w:hAnsi="Times New Roman"/>
          <w:sz w:val="24"/>
          <w:szCs w:val="24"/>
          <w:lang w:eastAsia="lv-LV"/>
        </w:rPr>
        <w:t xml:space="preserve"> %, savukārt, ir palielinājušies ieņēmumi no saņemtajiem </w:t>
      </w:r>
      <w:r w:rsidR="00147EEE" w:rsidRPr="00DF3AA4">
        <w:rPr>
          <w:rFonts w:ascii="Times New Roman" w:eastAsia="Times New Roman" w:hAnsi="Times New Roman"/>
          <w:sz w:val="24"/>
          <w:szCs w:val="24"/>
          <w:lang w:eastAsia="lv-LV"/>
        </w:rPr>
        <w:t>transferti</w:t>
      </w:r>
      <w:r w:rsidR="00975B45">
        <w:rPr>
          <w:rFonts w:ascii="Times New Roman" w:eastAsia="Times New Roman" w:hAnsi="Times New Roman"/>
          <w:sz w:val="24"/>
          <w:szCs w:val="24"/>
          <w:lang w:eastAsia="lv-LV"/>
        </w:rPr>
        <w:t>em</w:t>
      </w:r>
      <w:r w:rsidR="002D7451">
        <w:rPr>
          <w:rFonts w:ascii="Times New Roman" w:eastAsia="Times New Roman" w:hAnsi="Times New Roman"/>
          <w:sz w:val="24"/>
          <w:szCs w:val="24"/>
          <w:lang w:eastAsia="lv-LV"/>
        </w:rPr>
        <w:t xml:space="preserve"> no valsts budžeta – 97 </w:t>
      </w:r>
      <w:r w:rsidR="00147EEE">
        <w:rPr>
          <w:rFonts w:ascii="Times New Roman" w:eastAsia="Times New Roman" w:hAnsi="Times New Roman"/>
          <w:sz w:val="24"/>
          <w:szCs w:val="24"/>
          <w:lang w:eastAsia="lv-LV"/>
        </w:rPr>
        <w:t xml:space="preserve">EUR jeb </w:t>
      </w:r>
      <w:r w:rsidR="008F54F5">
        <w:rPr>
          <w:rFonts w:ascii="Times New Roman" w:eastAsia="Times New Roman" w:hAnsi="Times New Roman"/>
          <w:sz w:val="24"/>
          <w:szCs w:val="24"/>
          <w:lang w:eastAsia="lv-LV"/>
        </w:rPr>
        <w:t>8,3</w:t>
      </w:r>
      <w:r w:rsidR="002D7451">
        <w:rPr>
          <w:rFonts w:ascii="Times New Roman" w:eastAsia="Times New Roman" w:hAnsi="Times New Roman"/>
          <w:sz w:val="24"/>
          <w:szCs w:val="24"/>
          <w:lang w:eastAsia="lv-LV"/>
        </w:rPr>
        <w:t xml:space="preserve"> </w:t>
      </w:r>
      <w:r w:rsidR="007E0F79">
        <w:rPr>
          <w:rFonts w:ascii="Times New Roman" w:eastAsia="Times New Roman" w:hAnsi="Times New Roman"/>
          <w:sz w:val="24"/>
          <w:szCs w:val="24"/>
          <w:lang w:eastAsia="lv-LV"/>
        </w:rPr>
        <w:t>%.</w:t>
      </w:r>
    </w:p>
    <w:p w14:paraId="06043D66" w14:textId="56083E71" w:rsidR="00FF04E5" w:rsidRPr="00777B12" w:rsidRDefault="00E5403E" w:rsidP="00E36D4C">
      <w:pPr>
        <w:shd w:val="clear" w:color="auto" w:fill="FFFFFF" w:themeFill="background1"/>
        <w:tabs>
          <w:tab w:val="left" w:pos="0"/>
        </w:tabs>
        <w:spacing w:line="360" w:lineRule="auto"/>
        <w:ind w:firstLine="567"/>
        <w:jc w:val="both"/>
        <w:rPr>
          <w:rFonts w:ascii="Times New Roman" w:eastAsia="Times New Roman" w:hAnsi="Times New Roman"/>
          <w:sz w:val="24"/>
          <w:lang w:bidi="en-US"/>
        </w:rPr>
      </w:pPr>
      <w:r w:rsidRPr="00DF3AA4">
        <w:rPr>
          <w:rFonts w:ascii="Times New Roman" w:eastAsia="Times New Roman" w:hAnsi="Times New Roman"/>
          <w:sz w:val="24"/>
          <w:lang w:bidi="en-US"/>
        </w:rPr>
        <w:t>Par</w:t>
      </w:r>
      <w:r w:rsidR="002D7451">
        <w:rPr>
          <w:rFonts w:ascii="Times New Roman" w:eastAsia="Times New Roman" w:hAnsi="Times New Roman"/>
          <w:sz w:val="24"/>
          <w:lang w:bidi="en-US"/>
        </w:rPr>
        <w:t xml:space="preserve"> 2,44</w:t>
      </w:r>
      <w:r w:rsidR="005704CF" w:rsidRPr="00DF3AA4">
        <w:rPr>
          <w:rFonts w:ascii="Times New Roman" w:eastAsia="Times New Roman" w:hAnsi="Times New Roman"/>
          <w:sz w:val="24"/>
          <w:lang w:bidi="en-US"/>
        </w:rPr>
        <w:t xml:space="preserve"> </w:t>
      </w:r>
      <w:r w:rsidR="002D7451">
        <w:rPr>
          <w:rFonts w:ascii="Times New Roman" w:eastAsia="Times New Roman" w:hAnsi="Times New Roman"/>
          <w:sz w:val="24"/>
          <w:lang w:bidi="en-US"/>
        </w:rPr>
        <w:t>% jeb 2517</w:t>
      </w:r>
      <w:r w:rsidRPr="00DF3AA4">
        <w:rPr>
          <w:rFonts w:ascii="Times New Roman" w:eastAsia="Times New Roman" w:hAnsi="Times New Roman"/>
          <w:sz w:val="24"/>
          <w:lang w:bidi="en-US"/>
        </w:rPr>
        <w:t xml:space="preserve"> EUR </w:t>
      </w:r>
      <w:r w:rsidR="00E60578" w:rsidRPr="00DF3AA4">
        <w:rPr>
          <w:rFonts w:ascii="Times New Roman" w:eastAsia="Times New Roman" w:hAnsi="Times New Roman"/>
          <w:sz w:val="24"/>
          <w:lang w:bidi="en-US"/>
        </w:rPr>
        <w:t>ir samazinājušies izdevumi. 2</w:t>
      </w:r>
      <w:r w:rsidR="002D7451">
        <w:rPr>
          <w:rFonts w:ascii="Times New Roman" w:eastAsia="Times New Roman" w:hAnsi="Times New Roman"/>
          <w:sz w:val="24"/>
          <w:lang w:bidi="en-US"/>
        </w:rPr>
        <w:t>023</w:t>
      </w:r>
      <w:r w:rsidR="007D6FF5">
        <w:rPr>
          <w:rFonts w:ascii="Times New Roman" w:eastAsia="Times New Roman" w:hAnsi="Times New Roman"/>
          <w:sz w:val="24"/>
          <w:lang w:bidi="en-US"/>
        </w:rPr>
        <w:t>. gadā 70</w:t>
      </w:r>
      <w:r w:rsidR="00E60578" w:rsidRPr="00DF3AA4">
        <w:rPr>
          <w:rFonts w:ascii="Times New Roman" w:eastAsia="Times New Roman" w:hAnsi="Times New Roman"/>
          <w:sz w:val="24"/>
          <w:lang w:bidi="en-US"/>
        </w:rPr>
        <w:t>,</w:t>
      </w:r>
      <w:r w:rsidR="007D6FF5">
        <w:rPr>
          <w:rFonts w:ascii="Times New Roman" w:eastAsia="Times New Roman" w:hAnsi="Times New Roman"/>
          <w:sz w:val="24"/>
          <w:lang w:bidi="en-US"/>
        </w:rPr>
        <w:t>1</w:t>
      </w:r>
      <w:r w:rsidR="005704CF" w:rsidRPr="00DF3AA4">
        <w:rPr>
          <w:rFonts w:ascii="Times New Roman" w:eastAsia="Times New Roman" w:hAnsi="Times New Roman"/>
          <w:sz w:val="24"/>
          <w:lang w:bidi="en-US"/>
        </w:rPr>
        <w:t xml:space="preserve"> </w:t>
      </w:r>
      <w:r w:rsidR="004C1D68" w:rsidRPr="00DF3AA4">
        <w:rPr>
          <w:rFonts w:ascii="Times New Roman" w:eastAsia="Times New Roman" w:hAnsi="Times New Roman"/>
          <w:sz w:val="24"/>
          <w:lang w:bidi="en-US"/>
        </w:rPr>
        <w:t>% no kopējo izdevumu struktūras veido atlīdzība, kura vērtības ziņā, salīdzinot ar p</w:t>
      </w:r>
      <w:r w:rsidR="00161A1B" w:rsidRPr="00DF3AA4">
        <w:rPr>
          <w:rFonts w:ascii="Times New Roman" w:eastAsia="Times New Roman" w:hAnsi="Times New Roman"/>
          <w:sz w:val="24"/>
          <w:lang w:bidi="en-US"/>
        </w:rPr>
        <w:t>agājušo gadu</w:t>
      </w:r>
      <w:r w:rsidR="00F769E4">
        <w:rPr>
          <w:rFonts w:ascii="Times New Roman" w:eastAsia="Times New Roman" w:hAnsi="Times New Roman"/>
          <w:sz w:val="24"/>
          <w:lang w:bidi="en-US"/>
        </w:rPr>
        <w:t>,</w:t>
      </w:r>
      <w:r w:rsidR="008D7612">
        <w:rPr>
          <w:rFonts w:ascii="Times New Roman" w:eastAsia="Times New Roman" w:hAnsi="Times New Roman"/>
          <w:sz w:val="24"/>
          <w:lang w:bidi="en-US"/>
        </w:rPr>
        <w:t xml:space="preserve"> ir palielinājusies</w:t>
      </w:r>
      <w:r w:rsidR="004C1D68" w:rsidRPr="00DF3AA4">
        <w:rPr>
          <w:rFonts w:ascii="Times New Roman" w:eastAsia="Times New Roman" w:hAnsi="Times New Roman"/>
          <w:sz w:val="24"/>
          <w:lang w:bidi="en-US"/>
        </w:rPr>
        <w:t>.</w:t>
      </w:r>
    </w:p>
    <w:p w14:paraId="49330143" w14:textId="17AC441F" w:rsidR="004C1D68" w:rsidRPr="00E61AC4" w:rsidRDefault="000A3659" w:rsidP="00E61AC4">
      <w:pPr>
        <w:widowControl w:val="0"/>
        <w:shd w:val="clear" w:color="auto" w:fill="FFFFFF" w:themeFill="background1"/>
        <w:tabs>
          <w:tab w:val="left" w:pos="720"/>
        </w:tabs>
        <w:suppressAutoHyphens/>
        <w:autoSpaceDE w:val="0"/>
        <w:autoSpaceDN w:val="0"/>
        <w:adjustRightInd w:val="0"/>
        <w:spacing w:line="360" w:lineRule="auto"/>
        <w:jc w:val="right"/>
        <w:rPr>
          <w:rFonts w:ascii="Times New Roman" w:eastAsia="Times New Roman" w:hAnsi="Times New Roman"/>
          <w:sz w:val="24"/>
          <w:szCs w:val="24"/>
          <w:lang w:eastAsia="lv-LV"/>
        </w:rPr>
      </w:pPr>
      <w:r w:rsidRPr="00E61AC4">
        <w:rPr>
          <w:rFonts w:ascii="Times New Roman" w:eastAsia="Times New Roman" w:hAnsi="Times New Roman"/>
          <w:sz w:val="24"/>
          <w:szCs w:val="24"/>
          <w:lang w:eastAsia="lv-LV"/>
        </w:rPr>
        <w:t>4.3</w:t>
      </w:r>
      <w:r w:rsidR="004C1D68" w:rsidRPr="00E61AC4">
        <w:rPr>
          <w:rFonts w:ascii="Times New Roman" w:eastAsia="Times New Roman" w:hAnsi="Times New Roman"/>
          <w:sz w:val="24"/>
          <w:szCs w:val="24"/>
          <w:lang w:eastAsia="lv-LV"/>
        </w:rPr>
        <w:t>.tabula</w:t>
      </w:r>
    </w:p>
    <w:p w14:paraId="68623809" w14:textId="7E7E51B1" w:rsidR="00E75B30" w:rsidRPr="00DF3AA4" w:rsidRDefault="004C1D68" w:rsidP="00E61AC4">
      <w:pPr>
        <w:widowControl w:val="0"/>
        <w:shd w:val="clear" w:color="auto" w:fill="FFFFFF" w:themeFill="background1"/>
        <w:tabs>
          <w:tab w:val="left" w:pos="720"/>
        </w:tabs>
        <w:suppressAutoHyphens/>
        <w:autoSpaceDE w:val="0"/>
        <w:autoSpaceDN w:val="0"/>
        <w:adjustRightInd w:val="0"/>
        <w:spacing w:line="360" w:lineRule="auto"/>
        <w:rPr>
          <w:rFonts w:ascii="Times New Roman" w:eastAsia="Times New Roman" w:hAnsi="Times New Roman"/>
          <w:b/>
          <w:sz w:val="24"/>
          <w:szCs w:val="24"/>
          <w:lang w:eastAsia="lv-LV"/>
        </w:rPr>
      </w:pPr>
      <w:r w:rsidRPr="00E61AC4">
        <w:rPr>
          <w:rFonts w:ascii="Times New Roman" w:eastAsia="Times New Roman" w:hAnsi="Times New Roman"/>
          <w:b/>
          <w:sz w:val="24"/>
          <w:szCs w:val="24"/>
          <w:shd w:val="clear" w:color="auto" w:fill="FFFFFF" w:themeFill="background1"/>
          <w:lang w:eastAsia="lv-LV"/>
        </w:rPr>
        <w:t>Zivju fonda finansējuma un pašvaldības līdzfinansējuma izlietojums</w:t>
      </w:r>
      <w:r w:rsidRPr="00E61AC4">
        <w:rPr>
          <w:rFonts w:ascii="Times New Roman" w:eastAsia="Times New Roman" w:hAnsi="Times New Roman"/>
          <w:b/>
          <w:i/>
          <w:sz w:val="24"/>
          <w:szCs w:val="24"/>
          <w:shd w:val="clear" w:color="auto" w:fill="FFFFFF" w:themeFill="background1"/>
          <w:lang w:eastAsia="lv-LV"/>
        </w:rPr>
        <w:t xml:space="preserve"> </w:t>
      </w:r>
      <w:r w:rsidRPr="00E61AC4">
        <w:rPr>
          <w:rFonts w:ascii="Times New Roman" w:eastAsia="Times New Roman" w:hAnsi="Times New Roman"/>
          <w:b/>
          <w:sz w:val="24"/>
          <w:szCs w:val="24"/>
          <w:shd w:val="clear" w:color="auto" w:fill="FFFFFF" w:themeFill="background1"/>
          <w:lang w:eastAsia="lv-LV"/>
        </w:rPr>
        <w:t>(</w:t>
      </w:r>
      <w:r w:rsidRPr="00E61AC4">
        <w:rPr>
          <w:rFonts w:ascii="Times New Roman" w:eastAsia="Times New Roman" w:hAnsi="Times New Roman"/>
          <w:b/>
          <w:i/>
          <w:sz w:val="24"/>
          <w:szCs w:val="24"/>
          <w:shd w:val="clear" w:color="auto" w:fill="FFFFFF" w:themeFill="background1"/>
          <w:lang w:eastAsia="lv-LV"/>
        </w:rPr>
        <w:t>euro</w:t>
      </w:r>
      <w:r w:rsidRPr="00E61AC4">
        <w:rPr>
          <w:rFonts w:ascii="Times New Roman" w:eastAsia="Times New Roman" w:hAnsi="Times New Roman"/>
          <w:b/>
          <w:sz w:val="24"/>
          <w:szCs w:val="24"/>
          <w:lang w:eastAsia="lv-LV"/>
        </w:rPr>
        <w:t>)</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127"/>
        <w:gridCol w:w="1842"/>
        <w:gridCol w:w="1842"/>
      </w:tblGrid>
      <w:tr w:rsidR="00DF3AA4" w:rsidRPr="00DF3AA4" w14:paraId="03B0F153" w14:textId="7B840787" w:rsidTr="00F26CAD">
        <w:tc>
          <w:tcPr>
            <w:tcW w:w="3114" w:type="dxa"/>
            <w:shd w:val="clear" w:color="auto" w:fill="auto"/>
          </w:tcPr>
          <w:p w14:paraId="39DCBE2D" w14:textId="77777777" w:rsidR="00F26CAD" w:rsidRPr="00DF3AA4" w:rsidRDefault="00F26CAD" w:rsidP="00D450D0">
            <w:pPr>
              <w:widowControl w:val="0"/>
              <w:shd w:val="clear" w:color="auto" w:fill="FFFFFF" w:themeFill="background1"/>
              <w:tabs>
                <w:tab w:val="left" w:pos="720"/>
              </w:tabs>
              <w:suppressAutoHyphens/>
              <w:autoSpaceDE w:val="0"/>
              <w:autoSpaceDN w:val="0"/>
              <w:adjustRightInd w:val="0"/>
              <w:spacing w:line="360" w:lineRule="auto"/>
              <w:rPr>
                <w:rFonts w:ascii="Times New Roman" w:eastAsia="Times New Roman" w:hAnsi="Times New Roman"/>
                <w:b/>
                <w:sz w:val="24"/>
                <w:szCs w:val="24"/>
                <w:lang w:eastAsia="lv-LV"/>
              </w:rPr>
            </w:pPr>
            <w:r w:rsidRPr="00DF3AA4">
              <w:rPr>
                <w:rFonts w:ascii="Times New Roman" w:eastAsia="Times New Roman" w:hAnsi="Times New Roman"/>
                <w:b/>
                <w:sz w:val="24"/>
                <w:szCs w:val="24"/>
                <w:lang w:eastAsia="lv-LV"/>
              </w:rPr>
              <w:t>Finansētājs</w:t>
            </w:r>
          </w:p>
        </w:tc>
        <w:tc>
          <w:tcPr>
            <w:tcW w:w="2127" w:type="dxa"/>
            <w:shd w:val="clear" w:color="auto" w:fill="auto"/>
          </w:tcPr>
          <w:p w14:paraId="7EBBD2C0" w14:textId="3989E72E" w:rsidR="00F26CAD" w:rsidRPr="00DF3AA4" w:rsidRDefault="00F24A5B" w:rsidP="00D450D0">
            <w:pPr>
              <w:widowControl w:val="0"/>
              <w:shd w:val="clear" w:color="auto" w:fill="FFFFFF" w:themeFill="background1"/>
              <w:tabs>
                <w:tab w:val="left" w:pos="720"/>
              </w:tabs>
              <w:suppressAutoHyphens/>
              <w:autoSpaceDE w:val="0"/>
              <w:autoSpaceDN w:val="0"/>
              <w:adjustRightInd w:val="0"/>
              <w:spacing w:line="36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2021</w:t>
            </w:r>
            <w:r w:rsidR="00F26CAD" w:rsidRPr="00DF3AA4">
              <w:rPr>
                <w:rFonts w:ascii="Times New Roman" w:eastAsia="Times New Roman" w:hAnsi="Times New Roman"/>
                <w:b/>
                <w:sz w:val="24"/>
                <w:szCs w:val="24"/>
                <w:lang w:eastAsia="lv-LV"/>
              </w:rPr>
              <w:t>. gads</w:t>
            </w:r>
          </w:p>
        </w:tc>
        <w:tc>
          <w:tcPr>
            <w:tcW w:w="1842" w:type="dxa"/>
          </w:tcPr>
          <w:p w14:paraId="0690FFC6" w14:textId="352559F7" w:rsidR="00F26CAD" w:rsidRPr="00DF3AA4" w:rsidRDefault="00F24A5B" w:rsidP="00D450D0">
            <w:pPr>
              <w:widowControl w:val="0"/>
              <w:shd w:val="clear" w:color="auto" w:fill="FFFFFF" w:themeFill="background1"/>
              <w:tabs>
                <w:tab w:val="left" w:pos="720"/>
              </w:tabs>
              <w:suppressAutoHyphens/>
              <w:autoSpaceDE w:val="0"/>
              <w:autoSpaceDN w:val="0"/>
              <w:adjustRightInd w:val="0"/>
              <w:spacing w:line="36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2022</w:t>
            </w:r>
            <w:r w:rsidR="00F26CAD" w:rsidRPr="00DF3AA4">
              <w:rPr>
                <w:rFonts w:ascii="Times New Roman" w:eastAsia="Times New Roman" w:hAnsi="Times New Roman"/>
                <w:b/>
                <w:sz w:val="24"/>
                <w:szCs w:val="24"/>
                <w:lang w:eastAsia="lv-LV"/>
              </w:rPr>
              <w:t>.gads</w:t>
            </w:r>
          </w:p>
        </w:tc>
        <w:tc>
          <w:tcPr>
            <w:tcW w:w="1842" w:type="dxa"/>
          </w:tcPr>
          <w:p w14:paraId="1321B6F7" w14:textId="156C6FDB" w:rsidR="00F26CAD" w:rsidRPr="00DF3AA4" w:rsidRDefault="00F24A5B" w:rsidP="00D450D0">
            <w:pPr>
              <w:widowControl w:val="0"/>
              <w:shd w:val="clear" w:color="auto" w:fill="FFFFFF" w:themeFill="background1"/>
              <w:tabs>
                <w:tab w:val="left" w:pos="720"/>
              </w:tabs>
              <w:suppressAutoHyphens/>
              <w:autoSpaceDE w:val="0"/>
              <w:autoSpaceDN w:val="0"/>
              <w:adjustRightInd w:val="0"/>
              <w:spacing w:line="36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2023</w:t>
            </w:r>
            <w:r w:rsidR="00F26CAD" w:rsidRPr="00DF3AA4">
              <w:rPr>
                <w:rFonts w:ascii="Times New Roman" w:eastAsia="Times New Roman" w:hAnsi="Times New Roman"/>
                <w:b/>
                <w:sz w:val="24"/>
                <w:szCs w:val="24"/>
                <w:lang w:eastAsia="lv-LV"/>
              </w:rPr>
              <w:t>.gads</w:t>
            </w:r>
          </w:p>
        </w:tc>
      </w:tr>
      <w:tr w:rsidR="00F24A5B" w:rsidRPr="00DF3AA4" w14:paraId="559BF89E" w14:textId="0F74CB05" w:rsidTr="00C940A9">
        <w:tc>
          <w:tcPr>
            <w:tcW w:w="3114" w:type="dxa"/>
            <w:shd w:val="clear" w:color="auto" w:fill="FFFFFF" w:themeFill="background1"/>
          </w:tcPr>
          <w:p w14:paraId="3626BEF1" w14:textId="77777777" w:rsidR="00F24A5B" w:rsidRPr="00DF3AA4" w:rsidRDefault="00F24A5B" w:rsidP="00F24A5B">
            <w:pPr>
              <w:widowControl w:val="0"/>
              <w:shd w:val="clear" w:color="auto" w:fill="FFFFFF" w:themeFill="background1"/>
              <w:tabs>
                <w:tab w:val="left" w:pos="720"/>
              </w:tabs>
              <w:suppressAutoHyphens/>
              <w:autoSpaceDE w:val="0"/>
              <w:autoSpaceDN w:val="0"/>
              <w:adjustRightInd w:val="0"/>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Alūksnes novada pašvaldība</w:t>
            </w:r>
          </w:p>
        </w:tc>
        <w:tc>
          <w:tcPr>
            <w:tcW w:w="2127" w:type="dxa"/>
            <w:shd w:val="clear" w:color="auto" w:fill="FFFFFF" w:themeFill="background1"/>
          </w:tcPr>
          <w:p w14:paraId="1E441967" w14:textId="2EBE37D4" w:rsidR="00F24A5B" w:rsidRPr="00DF3AA4" w:rsidRDefault="00F24A5B" w:rsidP="00F24A5B">
            <w:pPr>
              <w:widowControl w:val="0"/>
              <w:shd w:val="clear" w:color="auto" w:fill="FFFFFF" w:themeFill="background1"/>
              <w:tabs>
                <w:tab w:val="left" w:pos="720"/>
              </w:tabs>
              <w:suppressAutoHyphens/>
              <w:autoSpaceDE w:val="0"/>
              <w:autoSpaceDN w:val="0"/>
              <w:adjustRightInd w:val="0"/>
              <w:spacing w:line="360" w:lineRule="auto"/>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7757</w:t>
            </w:r>
          </w:p>
        </w:tc>
        <w:tc>
          <w:tcPr>
            <w:tcW w:w="1842" w:type="dxa"/>
          </w:tcPr>
          <w:p w14:paraId="358F4D79" w14:textId="48A874DC" w:rsidR="00F24A5B" w:rsidRPr="00DF3AA4" w:rsidRDefault="00F24A5B" w:rsidP="00F24A5B">
            <w:pPr>
              <w:widowControl w:val="0"/>
              <w:shd w:val="clear" w:color="auto" w:fill="FFFFFF" w:themeFill="background1"/>
              <w:tabs>
                <w:tab w:val="left" w:pos="720"/>
              </w:tabs>
              <w:suppressAutoHyphens/>
              <w:autoSpaceDE w:val="0"/>
              <w:autoSpaceDN w:val="0"/>
              <w:adjustRightInd w:val="0"/>
              <w:spacing w:line="36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7547</w:t>
            </w:r>
          </w:p>
        </w:tc>
        <w:tc>
          <w:tcPr>
            <w:tcW w:w="1842" w:type="dxa"/>
          </w:tcPr>
          <w:p w14:paraId="0E9D3584" w14:textId="60CE61C2" w:rsidR="00F24A5B" w:rsidRPr="00DF3AA4" w:rsidRDefault="00F24A5B" w:rsidP="00F24A5B">
            <w:pPr>
              <w:widowControl w:val="0"/>
              <w:shd w:val="clear" w:color="auto" w:fill="FFFFFF" w:themeFill="background1"/>
              <w:tabs>
                <w:tab w:val="left" w:pos="720"/>
              </w:tabs>
              <w:suppressAutoHyphens/>
              <w:autoSpaceDE w:val="0"/>
              <w:autoSpaceDN w:val="0"/>
              <w:adjustRightInd w:val="0"/>
              <w:spacing w:line="36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16178</w:t>
            </w:r>
          </w:p>
        </w:tc>
      </w:tr>
      <w:tr w:rsidR="00F24A5B" w:rsidRPr="00DF3AA4" w14:paraId="418ABA18" w14:textId="401AD35B" w:rsidTr="00C940A9">
        <w:tc>
          <w:tcPr>
            <w:tcW w:w="3114" w:type="dxa"/>
            <w:shd w:val="clear" w:color="auto" w:fill="FFFFFF" w:themeFill="background1"/>
          </w:tcPr>
          <w:p w14:paraId="5B9DA12F" w14:textId="77777777" w:rsidR="00F24A5B" w:rsidRPr="00DF3AA4" w:rsidRDefault="00F24A5B" w:rsidP="00F24A5B">
            <w:pPr>
              <w:widowControl w:val="0"/>
              <w:shd w:val="clear" w:color="auto" w:fill="FFFFFF" w:themeFill="background1"/>
              <w:tabs>
                <w:tab w:val="left" w:pos="720"/>
              </w:tabs>
              <w:suppressAutoHyphens/>
              <w:autoSpaceDE w:val="0"/>
              <w:autoSpaceDN w:val="0"/>
              <w:adjustRightInd w:val="0"/>
              <w:spacing w:line="360" w:lineRule="auto"/>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Zivju fonds</w:t>
            </w:r>
          </w:p>
        </w:tc>
        <w:tc>
          <w:tcPr>
            <w:tcW w:w="2127" w:type="dxa"/>
            <w:shd w:val="clear" w:color="auto" w:fill="FFFFFF" w:themeFill="background1"/>
          </w:tcPr>
          <w:p w14:paraId="55D05DED" w14:textId="44BCD8E1" w:rsidR="00F24A5B" w:rsidRPr="00DF3AA4" w:rsidRDefault="00F24A5B" w:rsidP="00F24A5B">
            <w:pPr>
              <w:widowControl w:val="0"/>
              <w:shd w:val="clear" w:color="auto" w:fill="FFFFFF" w:themeFill="background1"/>
              <w:tabs>
                <w:tab w:val="left" w:pos="720"/>
              </w:tabs>
              <w:suppressAutoHyphens/>
              <w:autoSpaceDE w:val="0"/>
              <w:autoSpaceDN w:val="0"/>
              <w:adjustRightInd w:val="0"/>
              <w:spacing w:line="36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28777</w:t>
            </w:r>
          </w:p>
        </w:tc>
        <w:tc>
          <w:tcPr>
            <w:tcW w:w="1842" w:type="dxa"/>
          </w:tcPr>
          <w:p w14:paraId="35B02510" w14:textId="0818FDDE" w:rsidR="00F24A5B" w:rsidRPr="00DF3AA4" w:rsidRDefault="00F24A5B" w:rsidP="00F24A5B">
            <w:pPr>
              <w:widowControl w:val="0"/>
              <w:shd w:val="clear" w:color="auto" w:fill="FFFFFF" w:themeFill="background1"/>
              <w:tabs>
                <w:tab w:val="left" w:pos="720"/>
              </w:tabs>
              <w:suppressAutoHyphens/>
              <w:autoSpaceDE w:val="0"/>
              <w:autoSpaceDN w:val="0"/>
              <w:adjustRightInd w:val="0"/>
              <w:spacing w:line="36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27822</w:t>
            </w:r>
          </w:p>
        </w:tc>
        <w:tc>
          <w:tcPr>
            <w:tcW w:w="1842" w:type="dxa"/>
          </w:tcPr>
          <w:p w14:paraId="602B320F" w14:textId="4456F8B8" w:rsidR="00F24A5B" w:rsidRPr="00DF3AA4" w:rsidRDefault="00F24A5B" w:rsidP="00F24A5B">
            <w:pPr>
              <w:widowControl w:val="0"/>
              <w:shd w:val="clear" w:color="auto" w:fill="FFFFFF" w:themeFill="background1"/>
              <w:tabs>
                <w:tab w:val="left" w:pos="720"/>
              </w:tabs>
              <w:suppressAutoHyphens/>
              <w:autoSpaceDE w:val="0"/>
              <w:autoSpaceDN w:val="0"/>
              <w:adjustRightInd w:val="0"/>
              <w:spacing w:line="36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38030</w:t>
            </w:r>
          </w:p>
        </w:tc>
      </w:tr>
      <w:tr w:rsidR="00F24A5B" w:rsidRPr="00DF3AA4" w14:paraId="02C52E24" w14:textId="742C47C8" w:rsidTr="00C940A9">
        <w:tc>
          <w:tcPr>
            <w:tcW w:w="3114" w:type="dxa"/>
            <w:shd w:val="clear" w:color="auto" w:fill="FFFFFF" w:themeFill="background1"/>
          </w:tcPr>
          <w:p w14:paraId="0211F80D" w14:textId="77777777" w:rsidR="00F24A5B" w:rsidRPr="00DF3AA4" w:rsidRDefault="00F24A5B" w:rsidP="00F24A5B">
            <w:pPr>
              <w:widowControl w:val="0"/>
              <w:shd w:val="clear" w:color="auto" w:fill="FFFFFF" w:themeFill="background1"/>
              <w:tabs>
                <w:tab w:val="left" w:pos="720"/>
              </w:tabs>
              <w:suppressAutoHyphens/>
              <w:autoSpaceDE w:val="0"/>
              <w:autoSpaceDN w:val="0"/>
              <w:adjustRightInd w:val="0"/>
              <w:spacing w:line="360" w:lineRule="auto"/>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Alūksnes novada pašvaldības aģentūra “ALJA”</w:t>
            </w:r>
          </w:p>
        </w:tc>
        <w:tc>
          <w:tcPr>
            <w:tcW w:w="2127" w:type="dxa"/>
            <w:shd w:val="clear" w:color="auto" w:fill="FFFFFF" w:themeFill="background1"/>
            <w:vAlign w:val="center"/>
          </w:tcPr>
          <w:p w14:paraId="0519A06B" w14:textId="6D96C3DC" w:rsidR="00F24A5B" w:rsidRPr="00DF3AA4" w:rsidRDefault="00F24A5B" w:rsidP="00F24A5B">
            <w:pPr>
              <w:widowControl w:val="0"/>
              <w:shd w:val="clear" w:color="auto" w:fill="FFFFFF" w:themeFill="background1"/>
              <w:tabs>
                <w:tab w:val="left" w:pos="720"/>
              </w:tabs>
              <w:suppressAutoHyphens/>
              <w:autoSpaceDE w:val="0"/>
              <w:autoSpaceDN w:val="0"/>
              <w:adjustRightInd w:val="0"/>
              <w:spacing w:line="360" w:lineRule="auto"/>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w:t>
            </w:r>
          </w:p>
        </w:tc>
        <w:tc>
          <w:tcPr>
            <w:tcW w:w="1842" w:type="dxa"/>
            <w:vAlign w:val="center"/>
          </w:tcPr>
          <w:p w14:paraId="432BCF86" w14:textId="2B64297A" w:rsidR="00F24A5B" w:rsidRPr="00DF3AA4" w:rsidRDefault="00F24A5B" w:rsidP="00F24A5B">
            <w:pPr>
              <w:widowControl w:val="0"/>
              <w:shd w:val="clear" w:color="auto" w:fill="FFFFFF" w:themeFill="background1"/>
              <w:tabs>
                <w:tab w:val="left" w:pos="720"/>
              </w:tabs>
              <w:suppressAutoHyphens/>
              <w:autoSpaceDE w:val="0"/>
              <w:autoSpaceDN w:val="0"/>
              <w:adjustRightInd w:val="0"/>
              <w:spacing w:line="36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844</w:t>
            </w:r>
          </w:p>
        </w:tc>
        <w:tc>
          <w:tcPr>
            <w:tcW w:w="1842" w:type="dxa"/>
            <w:vAlign w:val="center"/>
          </w:tcPr>
          <w:p w14:paraId="61CAB7CB" w14:textId="5DDCE73A" w:rsidR="00F24A5B" w:rsidRPr="00DF3AA4" w:rsidRDefault="00F24A5B" w:rsidP="00F24A5B">
            <w:pPr>
              <w:widowControl w:val="0"/>
              <w:shd w:val="clear" w:color="auto" w:fill="FFFFFF" w:themeFill="background1"/>
              <w:tabs>
                <w:tab w:val="left" w:pos="720"/>
              </w:tabs>
              <w:suppressAutoHyphens/>
              <w:autoSpaceDE w:val="0"/>
              <w:autoSpaceDN w:val="0"/>
              <w:adjustRightInd w:val="0"/>
              <w:spacing w:line="36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F24A5B" w:rsidRPr="00DF3AA4" w14:paraId="5D6701EF" w14:textId="38F9D591" w:rsidTr="00C940A9">
        <w:tc>
          <w:tcPr>
            <w:tcW w:w="3114" w:type="dxa"/>
            <w:shd w:val="clear" w:color="auto" w:fill="FFFFFF" w:themeFill="background1"/>
          </w:tcPr>
          <w:p w14:paraId="6187BB38" w14:textId="77777777" w:rsidR="00F24A5B" w:rsidRPr="00DF3AA4" w:rsidRDefault="00F24A5B" w:rsidP="00F24A5B">
            <w:pPr>
              <w:widowControl w:val="0"/>
              <w:shd w:val="clear" w:color="auto" w:fill="FFFFFF" w:themeFill="background1"/>
              <w:tabs>
                <w:tab w:val="left" w:pos="720"/>
              </w:tabs>
              <w:suppressAutoHyphens/>
              <w:autoSpaceDE w:val="0"/>
              <w:autoSpaceDN w:val="0"/>
              <w:adjustRightInd w:val="0"/>
              <w:spacing w:line="360" w:lineRule="auto"/>
              <w:rPr>
                <w:rFonts w:ascii="Times New Roman" w:eastAsia="Times New Roman" w:hAnsi="Times New Roman"/>
                <w:b/>
                <w:sz w:val="24"/>
                <w:szCs w:val="24"/>
                <w:lang w:eastAsia="lv-LV"/>
              </w:rPr>
            </w:pPr>
            <w:r w:rsidRPr="00DF3AA4">
              <w:rPr>
                <w:rFonts w:ascii="Times New Roman" w:eastAsia="Times New Roman" w:hAnsi="Times New Roman"/>
                <w:b/>
                <w:sz w:val="24"/>
                <w:szCs w:val="24"/>
                <w:lang w:eastAsia="lv-LV"/>
              </w:rPr>
              <w:t>Kopā</w:t>
            </w:r>
          </w:p>
        </w:tc>
        <w:tc>
          <w:tcPr>
            <w:tcW w:w="2127" w:type="dxa"/>
            <w:shd w:val="clear" w:color="auto" w:fill="FFFFFF" w:themeFill="background1"/>
          </w:tcPr>
          <w:p w14:paraId="6BEFEF93" w14:textId="2471EA5F" w:rsidR="00F24A5B" w:rsidRPr="00DF3AA4" w:rsidRDefault="00F24A5B" w:rsidP="00F24A5B">
            <w:pPr>
              <w:widowControl w:val="0"/>
              <w:shd w:val="clear" w:color="auto" w:fill="FFFFFF" w:themeFill="background1"/>
              <w:tabs>
                <w:tab w:val="left" w:pos="720"/>
              </w:tabs>
              <w:suppressAutoHyphens/>
              <w:autoSpaceDE w:val="0"/>
              <w:autoSpaceDN w:val="0"/>
              <w:adjustRightInd w:val="0"/>
              <w:spacing w:line="360" w:lineRule="auto"/>
              <w:rPr>
                <w:rFonts w:ascii="Times New Roman" w:eastAsia="Times New Roman" w:hAnsi="Times New Roman"/>
                <w:b/>
                <w:sz w:val="24"/>
                <w:szCs w:val="24"/>
                <w:lang w:eastAsia="lv-LV"/>
              </w:rPr>
            </w:pPr>
            <w:r w:rsidRPr="00DF3AA4">
              <w:rPr>
                <w:rFonts w:ascii="Times New Roman" w:eastAsia="Times New Roman" w:hAnsi="Times New Roman"/>
                <w:b/>
                <w:sz w:val="24"/>
                <w:szCs w:val="24"/>
                <w:lang w:eastAsia="lv-LV"/>
              </w:rPr>
              <w:t>36534</w:t>
            </w:r>
          </w:p>
        </w:tc>
        <w:tc>
          <w:tcPr>
            <w:tcW w:w="1842" w:type="dxa"/>
          </w:tcPr>
          <w:p w14:paraId="6EC6D85B" w14:textId="2F772025" w:rsidR="00F24A5B" w:rsidRPr="00DF3AA4" w:rsidRDefault="00F24A5B" w:rsidP="00F24A5B">
            <w:pPr>
              <w:widowControl w:val="0"/>
              <w:shd w:val="clear" w:color="auto" w:fill="FFFFFF" w:themeFill="background1"/>
              <w:tabs>
                <w:tab w:val="left" w:pos="720"/>
              </w:tabs>
              <w:suppressAutoHyphens/>
              <w:autoSpaceDE w:val="0"/>
              <w:autoSpaceDN w:val="0"/>
              <w:adjustRightInd w:val="0"/>
              <w:spacing w:line="36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36213</w:t>
            </w:r>
          </w:p>
        </w:tc>
        <w:tc>
          <w:tcPr>
            <w:tcW w:w="1842" w:type="dxa"/>
          </w:tcPr>
          <w:p w14:paraId="6382E7F3" w14:textId="4AAE4CF3" w:rsidR="00F24A5B" w:rsidRPr="00DF3AA4" w:rsidRDefault="00F24A5B" w:rsidP="00F24A5B">
            <w:pPr>
              <w:widowControl w:val="0"/>
              <w:shd w:val="clear" w:color="auto" w:fill="FFFFFF" w:themeFill="background1"/>
              <w:tabs>
                <w:tab w:val="left" w:pos="720"/>
              </w:tabs>
              <w:suppressAutoHyphens/>
              <w:autoSpaceDE w:val="0"/>
              <w:autoSpaceDN w:val="0"/>
              <w:adjustRightInd w:val="0"/>
              <w:spacing w:line="36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54208</w:t>
            </w:r>
          </w:p>
        </w:tc>
      </w:tr>
    </w:tbl>
    <w:p w14:paraId="637C18DC" w14:textId="77777777" w:rsidR="0086775B" w:rsidRPr="00DF3AA4" w:rsidRDefault="0086775B" w:rsidP="006556F2">
      <w:pPr>
        <w:widowControl w:val="0"/>
        <w:shd w:val="clear" w:color="auto" w:fill="FFFFFF" w:themeFill="background1"/>
        <w:tabs>
          <w:tab w:val="left" w:pos="720"/>
        </w:tabs>
        <w:suppressAutoHyphens/>
        <w:autoSpaceDE w:val="0"/>
        <w:autoSpaceDN w:val="0"/>
        <w:adjustRightInd w:val="0"/>
        <w:spacing w:line="360" w:lineRule="auto"/>
        <w:jc w:val="both"/>
        <w:rPr>
          <w:rFonts w:ascii="Times New Roman" w:eastAsia="Times New Roman" w:hAnsi="Times New Roman"/>
          <w:sz w:val="24"/>
          <w:szCs w:val="24"/>
          <w:lang w:eastAsia="lv-LV"/>
        </w:rPr>
      </w:pPr>
    </w:p>
    <w:p w14:paraId="6DDE62C3" w14:textId="5E647F79" w:rsidR="004C1D68" w:rsidRDefault="00765F8D" w:rsidP="006556F2">
      <w:pPr>
        <w:widowControl w:val="0"/>
        <w:shd w:val="clear" w:color="auto" w:fill="FFFFFF" w:themeFill="background1"/>
        <w:tabs>
          <w:tab w:val="left" w:pos="567"/>
        </w:tabs>
        <w:suppressAutoHyphens/>
        <w:autoSpaceDE w:val="0"/>
        <w:autoSpaceDN w:val="0"/>
        <w:adjustRightInd w:val="0"/>
        <w:spacing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b/>
      </w:r>
      <w:r w:rsidR="001844DB">
        <w:rPr>
          <w:rFonts w:ascii="Times New Roman" w:eastAsia="Times New Roman" w:hAnsi="Times New Roman"/>
          <w:sz w:val="24"/>
          <w:szCs w:val="24"/>
          <w:lang w:eastAsia="lv-LV"/>
        </w:rPr>
        <w:t>Aģentūra no 2021</w:t>
      </w:r>
      <w:r w:rsidR="00597CC1" w:rsidRPr="00DF3AA4">
        <w:rPr>
          <w:rFonts w:ascii="Times New Roman" w:eastAsia="Times New Roman" w:hAnsi="Times New Roman"/>
          <w:sz w:val="24"/>
          <w:szCs w:val="24"/>
          <w:lang w:eastAsia="lv-LV"/>
        </w:rPr>
        <w:t>.</w:t>
      </w:r>
      <w:r w:rsidR="00A63497" w:rsidRPr="00DF3AA4">
        <w:rPr>
          <w:rFonts w:ascii="Times New Roman" w:eastAsia="Times New Roman" w:hAnsi="Times New Roman"/>
          <w:sz w:val="24"/>
          <w:szCs w:val="24"/>
          <w:lang w:eastAsia="lv-LV"/>
        </w:rPr>
        <w:t> </w:t>
      </w:r>
      <w:r w:rsidR="00860ED2" w:rsidRPr="00DF3AA4">
        <w:rPr>
          <w:rFonts w:ascii="Times New Roman" w:eastAsia="Times New Roman" w:hAnsi="Times New Roman"/>
          <w:sz w:val="24"/>
          <w:szCs w:val="24"/>
          <w:lang w:eastAsia="lv-LV"/>
        </w:rPr>
        <w:t xml:space="preserve">gada </w:t>
      </w:r>
      <w:r w:rsidR="001844DB">
        <w:rPr>
          <w:rFonts w:ascii="Times New Roman" w:eastAsia="Times New Roman" w:hAnsi="Times New Roman"/>
          <w:sz w:val="24"/>
          <w:szCs w:val="24"/>
          <w:lang w:eastAsia="lv-LV"/>
        </w:rPr>
        <w:t>līdz 2023</w:t>
      </w:r>
      <w:r w:rsidR="00597CC1" w:rsidRPr="00DF3AA4">
        <w:rPr>
          <w:rFonts w:ascii="Times New Roman" w:eastAsia="Times New Roman" w:hAnsi="Times New Roman"/>
          <w:sz w:val="24"/>
          <w:szCs w:val="24"/>
          <w:lang w:eastAsia="lv-LV"/>
        </w:rPr>
        <w:t>.</w:t>
      </w:r>
      <w:r w:rsidR="00777B12">
        <w:rPr>
          <w:rFonts w:ascii="Times New Roman" w:eastAsia="Times New Roman" w:hAnsi="Times New Roman"/>
          <w:sz w:val="24"/>
          <w:szCs w:val="24"/>
          <w:lang w:eastAsia="lv-LV"/>
        </w:rPr>
        <w:t> </w:t>
      </w:r>
      <w:r w:rsidR="00597CC1" w:rsidRPr="00DF3AA4">
        <w:rPr>
          <w:rFonts w:ascii="Times New Roman" w:eastAsia="Times New Roman" w:hAnsi="Times New Roman"/>
          <w:sz w:val="24"/>
          <w:szCs w:val="24"/>
          <w:lang w:eastAsia="lv-LV"/>
        </w:rPr>
        <w:t xml:space="preserve">gadam realizēja </w:t>
      </w:r>
      <w:r w:rsidR="001844DB">
        <w:rPr>
          <w:rFonts w:ascii="Times New Roman" w:eastAsia="Times New Roman" w:hAnsi="Times New Roman"/>
          <w:sz w:val="24"/>
          <w:szCs w:val="24"/>
          <w:lang w:eastAsia="lv-LV"/>
        </w:rPr>
        <w:t>9</w:t>
      </w:r>
      <w:r w:rsidR="00657A5B" w:rsidRPr="00DF3AA4">
        <w:rPr>
          <w:rFonts w:ascii="Times New Roman" w:eastAsia="Times New Roman" w:hAnsi="Times New Roman"/>
          <w:sz w:val="24"/>
          <w:szCs w:val="24"/>
          <w:lang w:eastAsia="lv-LV"/>
        </w:rPr>
        <w:t xml:space="preserve"> projektus zivju</w:t>
      </w:r>
      <w:r w:rsidR="00D630EF" w:rsidRPr="00DF3AA4">
        <w:rPr>
          <w:rFonts w:ascii="Times New Roman" w:eastAsia="Times New Roman" w:hAnsi="Times New Roman"/>
          <w:sz w:val="24"/>
          <w:szCs w:val="24"/>
          <w:lang w:eastAsia="lv-LV"/>
        </w:rPr>
        <w:t xml:space="preserve"> resursu</w:t>
      </w:r>
      <w:r w:rsidR="00657A5B" w:rsidRPr="00DF3AA4">
        <w:rPr>
          <w:rFonts w:ascii="Times New Roman" w:eastAsia="Times New Roman" w:hAnsi="Times New Roman"/>
          <w:sz w:val="24"/>
          <w:szCs w:val="24"/>
          <w:lang w:eastAsia="lv-LV"/>
        </w:rPr>
        <w:t xml:space="preserve"> pa</w:t>
      </w:r>
      <w:r w:rsidR="006258A9" w:rsidRPr="00DF3AA4">
        <w:rPr>
          <w:rFonts w:ascii="Times New Roman" w:eastAsia="Times New Roman" w:hAnsi="Times New Roman"/>
          <w:sz w:val="24"/>
          <w:szCs w:val="24"/>
          <w:lang w:eastAsia="lv-LV"/>
        </w:rPr>
        <w:t>pildināšanā</w:t>
      </w:r>
      <w:r w:rsidR="00657A5B" w:rsidRPr="00DF3AA4">
        <w:rPr>
          <w:rFonts w:ascii="Times New Roman" w:eastAsia="Times New Roman" w:hAnsi="Times New Roman"/>
          <w:sz w:val="24"/>
          <w:szCs w:val="24"/>
          <w:lang w:eastAsia="lv-LV"/>
        </w:rPr>
        <w:t xml:space="preserve">, </w:t>
      </w:r>
      <w:r w:rsidR="001844DB">
        <w:rPr>
          <w:rFonts w:ascii="Times New Roman" w:eastAsia="Times New Roman" w:hAnsi="Times New Roman"/>
          <w:sz w:val="24"/>
          <w:szCs w:val="24"/>
          <w:lang w:eastAsia="lv-LV"/>
        </w:rPr>
        <w:t>4</w:t>
      </w:r>
      <w:r w:rsidR="00657A5B" w:rsidRPr="00DF3AA4">
        <w:rPr>
          <w:rFonts w:ascii="Times New Roman" w:eastAsia="Times New Roman" w:hAnsi="Times New Roman"/>
          <w:sz w:val="24"/>
          <w:szCs w:val="24"/>
          <w:lang w:eastAsia="lv-LV"/>
        </w:rPr>
        <w:t xml:space="preserve"> projektus zivju </w:t>
      </w:r>
      <w:r w:rsidR="00D630EF" w:rsidRPr="00DF3AA4">
        <w:rPr>
          <w:rFonts w:ascii="Times New Roman" w:eastAsia="Times New Roman" w:hAnsi="Times New Roman"/>
          <w:sz w:val="24"/>
          <w:szCs w:val="24"/>
          <w:lang w:eastAsia="lv-LV"/>
        </w:rPr>
        <w:t xml:space="preserve">resursu </w:t>
      </w:r>
      <w:r w:rsidR="00657A5B" w:rsidRPr="00DF3AA4">
        <w:rPr>
          <w:rFonts w:ascii="Times New Roman" w:eastAsia="Times New Roman" w:hAnsi="Times New Roman"/>
          <w:sz w:val="24"/>
          <w:szCs w:val="24"/>
          <w:lang w:eastAsia="lv-LV"/>
        </w:rPr>
        <w:t xml:space="preserve">aizsardzībā un uzraudzībā, </w:t>
      </w:r>
      <w:r w:rsidR="001844DB">
        <w:rPr>
          <w:rFonts w:ascii="Times New Roman" w:eastAsia="Times New Roman" w:hAnsi="Times New Roman"/>
          <w:sz w:val="24"/>
          <w:szCs w:val="24"/>
          <w:lang w:eastAsia="lv-LV"/>
        </w:rPr>
        <w:t>3</w:t>
      </w:r>
      <w:r w:rsidR="003B1E77" w:rsidRPr="00DF3AA4">
        <w:rPr>
          <w:rFonts w:ascii="Times New Roman" w:eastAsia="Times New Roman" w:hAnsi="Times New Roman"/>
          <w:sz w:val="24"/>
          <w:szCs w:val="24"/>
          <w:lang w:eastAsia="lv-LV"/>
        </w:rPr>
        <w:t xml:space="preserve"> projektus zinātniskās pētniecības programmu finansēšanā un līdzdalībā starpvalstu sadarbībā zinātnis</w:t>
      </w:r>
      <w:r w:rsidR="007019AC">
        <w:rPr>
          <w:rFonts w:ascii="Times New Roman" w:eastAsia="Times New Roman" w:hAnsi="Times New Roman"/>
          <w:sz w:val="24"/>
          <w:szCs w:val="24"/>
          <w:lang w:eastAsia="lv-LV"/>
        </w:rPr>
        <w:t>kajos pētījumos zivsaimniecībā</w:t>
      </w:r>
      <w:r w:rsidR="00657A5B" w:rsidRPr="00DF3AA4">
        <w:rPr>
          <w:rFonts w:ascii="Times New Roman" w:eastAsia="Times New Roman" w:hAnsi="Times New Roman"/>
          <w:sz w:val="24"/>
          <w:szCs w:val="24"/>
          <w:lang w:eastAsia="lv-LV"/>
        </w:rPr>
        <w:t xml:space="preserve">. Kopā tika realizēti </w:t>
      </w:r>
      <w:r w:rsidR="0026502D" w:rsidRPr="00DF3AA4">
        <w:rPr>
          <w:rFonts w:ascii="Times New Roman" w:eastAsia="Times New Roman" w:hAnsi="Times New Roman"/>
          <w:sz w:val="24"/>
          <w:szCs w:val="24"/>
          <w:lang w:eastAsia="lv-LV"/>
        </w:rPr>
        <w:t>projekt</w:t>
      </w:r>
      <w:r w:rsidR="00657A5B" w:rsidRPr="00DF3AA4">
        <w:rPr>
          <w:rFonts w:ascii="Times New Roman" w:eastAsia="Times New Roman" w:hAnsi="Times New Roman"/>
          <w:sz w:val="24"/>
          <w:szCs w:val="24"/>
          <w:lang w:eastAsia="lv-LV"/>
        </w:rPr>
        <w:t xml:space="preserve">i </w:t>
      </w:r>
      <w:r w:rsidR="0026502D" w:rsidRPr="00DF3AA4">
        <w:rPr>
          <w:rFonts w:ascii="Times New Roman" w:eastAsia="Times New Roman" w:hAnsi="Times New Roman"/>
          <w:sz w:val="24"/>
          <w:szCs w:val="24"/>
          <w:lang w:eastAsia="lv-LV"/>
        </w:rPr>
        <w:t xml:space="preserve">par kopējo summu </w:t>
      </w:r>
      <w:r w:rsidR="00777B12">
        <w:rPr>
          <w:rFonts w:ascii="Times New Roman" w:eastAsia="Times New Roman" w:hAnsi="Times New Roman"/>
          <w:sz w:val="24"/>
          <w:szCs w:val="24"/>
          <w:lang w:eastAsia="lv-LV"/>
        </w:rPr>
        <w:t> </w:t>
      </w:r>
      <w:r w:rsidR="00B9353C">
        <w:rPr>
          <w:rFonts w:ascii="Times New Roman" w:eastAsia="Times New Roman" w:hAnsi="Times New Roman"/>
          <w:sz w:val="24"/>
          <w:szCs w:val="24"/>
          <w:lang w:eastAsia="lv-LV"/>
        </w:rPr>
        <w:t>126</w:t>
      </w:r>
      <w:r w:rsidR="007019AC">
        <w:rPr>
          <w:rFonts w:ascii="Times New Roman" w:eastAsia="Times New Roman" w:hAnsi="Times New Roman"/>
          <w:sz w:val="24"/>
          <w:szCs w:val="24"/>
          <w:lang w:eastAsia="lv-LV"/>
        </w:rPr>
        <w:t> </w:t>
      </w:r>
      <w:r w:rsidR="00B9353C">
        <w:rPr>
          <w:rFonts w:ascii="Times New Roman" w:eastAsia="Times New Roman" w:hAnsi="Times New Roman"/>
          <w:sz w:val="24"/>
          <w:szCs w:val="24"/>
          <w:lang w:eastAsia="lv-LV"/>
        </w:rPr>
        <w:t>955</w:t>
      </w:r>
      <w:r w:rsidR="00D12ED8">
        <w:rPr>
          <w:rFonts w:ascii="Times New Roman" w:eastAsia="Times New Roman" w:hAnsi="Times New Roman"/>
          <w:sz w:val="24"/>
          <w:szCs w:val="24"/>
          <w:lang w:eastAsia="lv-LV"/>
        </w:rPr>
        <w:t xml:space="preserve"> </w:t>
      </w:r>
      <w:r w:rsidR="00657A5B" w:rsidRPr="00DF3AA4">
        <w:rPr>
          <w:rFonts w:ascii="Times New Roman" w:eastAsia="Times New Roman" w:hAnsi="Times New Roman"/>
          <w:sz w:val="24"/>
          <w:szCs w:val="24"/>
          <w:lang w:eastAsia="lv-LV"/>
        </w:rPr>
        <w:t>EUR.</w:t>
      </w:r>
    </w:p>
    <w:p w14:paraId="1E83302F" w14:textId="77777777" w:rsidR="00777B12" w:rsidRPr="00DF3AA4" w:rsidRDefault="00777B12" w:rsidP="006556F2">
      <w:pPr>
        <w:widowControl w:val="0"/>
        <w:shd w:val="clear" w:color="auto" w:fill="FFFFFF" w:themeFill="background1"/>
        <w:tabs>
          <w:tab w:val="left" w:pos="567"/>
        </w:tabs>
        <w:suppressAutoHyphens/>
        <w:autoSpaceDE w:val="0"/>
        <w:autoSpaceDN w:val="0"/>
        <w:adjustRightInd w:val="0"/>
        <w:spacing w:line="360" w:lineRule="auto"/>
        <w:jc w:val="both"/>
        <w:rPr>
          <w:rFonts w:ascii="Times New Roman" w:eastAsia="Times New Roman" w:hAnsi="Times New Roman"/>
          <w:sz w:val="24"/>
          <w:szCs w:val="24"/>
          <w:lang w:eastAsia="lv-LV"/>
        </w:rPr>
      </w:pPr>
    </w:p>
    <w:p w14:paraId="077FCC27" w14:textId="77777777" w:rsidR="003E1601" w:rsidRPr="00DF3AA4" w:rsidRDefault="00A6036D" w:rsidP="006556F2">
      <w:pPr>
        <w:widowControl w:val="0"/>
        <w:numPr>
          <w:ilvl w:val="0"/>
          <w:numId w:val="1"/>
        </w:numPr>
        <w:shd w:val="clear" w:color="auto" w:fill="FFFFFF" w:themeFill="background1"/>
        <w:tabs>
          <w:tab w:val="left" w:pos="720"/>
        </w:tabs>
        <w:suppressAutoHyphens/>
        <w:autoSpaceDE w:val="0"/>
        <w:autoSpaceDN w:val="0"/>
        <w:adjustRightInd w:val="0"/>
        <w:spacing w:line="360" w:lineRule="auto"/>
        <w:jc w:val="left"/>
        <w:rPr>
          <w:rFonts w:ascii="Times New Roman" w:eastAsia="Times New Roman" w:hAnsi="Times New Roman"/>
          <w:sz w:val="24"/>
          <w:szCs w:val="24"/>
          <w:lang w:eastAsia="lv-LV"/>
        </w:rPr>
      </w:pPr>
      <w:r w:rsidRPr="00DF3AA4">
        <w:rPr>
          <w:rFonts w:ascii="Times New Roman" w:eastAsia="Times New Roman" w:hAnsi="Times New Roman"/>
          <w:b/>
          <w:sz w:val="24"/>
          <w:szCs w:val="24"/>
          <w:lang w:eastAsia="lv-LV"/>
        </w:rPr>
        <w:t>P</w:t>
      </w:r>
      <w:r w:rsidR="003E1601" w:rsidRPr="00DF3AA4">
        <w:rPr>
          <w:rFonts w:ascii="Times New Roman" w:eastAsia="Times New Roman" w:hAnsi="Times New Roman"/>
          <w:b/>
          <w:sz w:val="24"/>
          <w:szCs w:val="24"/>
          <w:lang w:eastAsia="lv-LV"/>
        </w:rPr>
        <w:t>rojekti</w:t>
      </w:r>
    </w:p>
    <w:p w14:paraId="4CC7AAA4" w14:textId="22F99480" w:rsidR="00121DEE" w:rsidRPr="00DF3AA4" w:rsidRDefault="00A34C6C" w:rsidP="00086E12">
      <w:pPr>
        <w:shd w:val="clear" w:color="auto" w:fill="FFFFFF" w:themeFill="background1"/>
        <w:spacing w:line="360" w:lineRule="auto"/>
        <w:ind w:firstLine="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2023</w:t>
      </w:r>
      <w:r w:rsidR="003E1601" w:rsidRPr="00DF3AA4">
        <w:rPr>
          <w:rFonts w:ascii="Times New Roman" w:eastAsia="Times New Roman" w:hAnsi="Times New Roman"/>
          <w:sz w:val="24"/>
          <w:szCs w:val="24"/>
          <w:lang w:eastAsia="lv-LV"/>
        </w:rPr>
        <w:t>.</w:t>
      </w:r>
      <w:r w:rsidR="00777B12">
        <w:rPr>
          <w:rFonts w:ascii="Times New Roman" w:eastAsia="Times New Roman" w:hAnsi="Times New Roman"/>
          <w:sz w:val="24"/>
          <w:szCs w:val="24"/>
          <w:lang w:eastAsia="lv-LV"/>
        </w:rPr>
        <w:t> </w:t>
      </w:r>
      <w:r w:rsidR="003E1601" w:rsidRPr="00DF3AA4">
        <w:rPr>
          <w:rFonts w:ascii="Times New Roman" w:eastAsia="Times New Roman" w:hAnsi="Times New Roman"/>
          <w:sz w:val="24"/>
          <w:szCs w:val="24"/>
          <w:lang w:eastAsia="lv-LV"/>
        </w:rPr>
        <w:t>gadā Lauku atbalsta dienes</w:t>
      </w:r>
      <w:r w:rsidR="00D630EF" w:rsidRPr="00DF3AA4">
        <w:rPr>
          <w:rFonts w:ascii="Times New Roman" w:eastAsia="Times New Roman" w:hAnsi="Times New Roman"/>
          <w:sz w:val="24"/>
          <w:szCs w:val="24"/>
          <w:lang w:eastAsia="lv-LV"/>
        </w:rPr>
        <w:t>ts</w:t>
      </w:r>
      <w:r w:rsidR="00F045C9" w:rsidRPr="00DF3AA4">
        <w:rPr>
          <w:rFonts w:ascii="Times New Roman" w:eastAsia="Times New Roman" w:hAnsi="Times New Roman"/>
          <w:sz w:val="24"/>
          <w:szCs w:val="24"/>
          <w:lang w:eastAsia="lv-LV"/>
        </w:rPr>
        <w:t xml:space="preserve"> no Zivju fonda līdzekļiem</w:t>
      </w:r>
      <w:r w:rsidR="003E1601" w:rsidRPr="00DF3AA4">
        <w:rPr>
          <w:rFonts w:ascii="Times New Roman" w:eastAsia="Times New Roman" w:hAnsi="Times New Roman"/>
          <w:sz w:val="24"/>
          <w:szCs w:val="24"/>
          <w:lang w:eastAsia="lv-LV"/>
        </w:rPr>
        <w:t xml:space="preserve"> </w:t>
      </w:r>
      <w:r w:rsidR="00B9353C">
        <w:rPr>
          <w:rFonts w:ascii="Times New Roman" w:eastAsia="Times New Roman" w:hAnsi="Times New Roman"/>
          <w:sz w:val="24"/>
          <w:szCs w:val="24"/>
          <w:lang w:eastAsia="lv-LV"/>
        </w:rPr>
        <w:t>atbalstīja piecus</w:t>
      </w:r>
      <w:r w:rsidR="00DA4F3B" w:rsidRPr="00DF3AA4">
        <w:rPr>
          <w:rFonts w:ascii="Times New Roman" w:eastAsia="Times New Roman" w:hAnsi="Times New Roman"/>
          <w:sz w:val="24"/>
          <w:szCs w:val="24"/>
          <w:lang w:eastAsia="lv-LV"/>
        </w:rPr>
        <w:t xml:space="preserve"> </w:t>
      </w:r>
      <w:r w:rsidR="00AE1C6A" w:rsidRPr="00DF3AA4">
        <w:rPr>
          <w:rFonts w:ascii="Times New Roman" w:eastAsia="Times New Roman" w:hAnsi="Times New Roman"/>
          <w:sz w:val="24"/>
          <w:szCs w:val="24"/>
          <w:lang w:eastAsia="lv-LV"/>
        </w:rPr>
        <w:t>Aģentūras</w:t>
      </w:r>
      <w:r w:rsidR="00847ED3" w:rsidRPr="00DF3AA4">
        <w:rPr>
          <w:rFonts w:ascii="Times New Roman" w:eastAsia="Times New Roman" w:hAnsi="Times New Roman"/>
          <w:sz w:val="24"/>
          <w:szCs w:val="24"/>
          <w:lang w:eastAsia="lv-LV"/>
        </w:rPr>
        <w:t xml:space="preserve"> projekt</w:t>
      </w:r>
      <w:r w:rsidR="00D630EF" w:rsidRPr="00DF3AA4">
        <w:rPr>
          <w:rFonts w:ascii="Times New Roman" w:eastAsia="Times New Roman" w:hAnsi="Times New Roman"/>
          <w:sz w:val="24"/>
          <w:szCs w:val="24"/>
          <w:lang w:eastAsia="lv-LV"/>
        </w:rPr>
        <w:t>us</w:t>
      </w:r>
      <w:r w:rsidR="00847ED3" w:rsidRPr="00DF3AA4">
        <w:rPr>
          <w:rFonts w:ascii="Times New Roman" w:eastAsia="Times New Roman" w:hAnsi="Times New Roman"/>
          <w:sz w:val="24"/>
          <w:szCs w:val="24"/>
          <w:lang w:eastAsia="lv-LV"/>
        </w:rPr>
        <w:t>:</w:t>
      </w:r>
    </w:p>
    <w:p w14:paraId="22EA3171" w14:textId="73A95E37" w:rsidR="00911481" w:rsidRPr="00605021" w:rsidRDefault="009C5565" w:rsidP="00E61AC4">
      <w:pPr>
        <w:numPr>
          <w:ilvl w:val="0"/>
          <w:numId w:val="2"/>
        </w:numPr>
        <w:spacing w:line="360" w:lineRule="auto"/>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r w:rsidRPr="009C5565">
        <w:rPr>
          <w:rFonts w:ascii="Times New Roman" w:eastAsia="Times New Roman" w:hAnsi="Times New Roman"/>
          <w:sz w:val="24"/>
          <w:szCs w:val="24"/>
          <w:lang w:eastAsia="lv-LV"/>
        </w:rPr>
        <w:t>Līdaku pavairošana Alūksnes ezerā</w:t>
      </w:r>
      <w:r w:rsidR="00911481" w:rsidRPr="004B7D7B">
        <w:rPr>
          <w:rFonts w:ascii="Times New Roman" w:eastAsia="Times New Roman" w:hAnsi="Times New Roman"/>
          <w:sz w:val="24"/>
          <w:szCs w:val="24"/>
          <w:lang w:eastAsia="lv-LV"/>
        </w:rPr>
        <w:t xml:space="preserve">” ar Zivju fonda finansējumu </w:t>
      </w:r>
      <w:r w:rsidR="00C616E0" w:rsidRPr="004B7D7B">
        <w:rPr>
          <w:rFonts w:ascii="Times New Roman" w:eastAsia="Times New Roman" w:hAnsi="Times New Roman"/>
          <w:sz w:val="24"/>
          <w:szCs w:val="24"/>
          <w:lang w:eastAsia="lv-LV"/>
        </w:rPr>
        <w:t>par kopējo summu</w:t>
      </w:r>
      <w:r w:rsidR="00E61AC4">
        <w:rPr>
          <w:rFonts w:ascii="Times New Roman" w:eastAsia="Times New Roman" w:hAnsi="Times New Roman"/>
          <w:sz w:val="24"/>
          <w:szCs w:val="24"/>
          <w:lang w:eastAsia="lv-LV"/>
        </w:rPr>
        <w:t xml:space="preserve"> 12003</w:t>
      </w:r>
      <w:r w:rsidR="00C616E0" w:rsidRPr="004B7D7B">
        <w:rPr>
          <w:rFonts w:ascii="Times New Roman" w:eastAsia="Times New Roman" w:hAnsi="Times New Roman"/>
          <w:sz w:val="24"/>
          <w:szCs w:val="24"/>
          <w:lang w:eastAsia="lv-LV"/>
        </w:rPr>
        <w:t xml:space="preserve"> </w:t>
      </w:r>
      <w:r w:rsidR="00777B12" w:rsidRPr="004B7D7B">
        <w:rPr>
          <w:rFonts w:ascii="Times New Roman" w:hAnsi="Times New Roman"/>
          <w:sz w:val="24"/>
          <w:szCs w:val="24"/>
        </w:rPr>
        <w:t> </w:t>
      </w:r>
      <w:r w:rsidR="00096889" w:rsidRPr="004B7D7B">
        <w:rPr>
          <w:rFonts w:ascii="Times New Roman" w:eastAsia="Times New Roman" w:hAnsi="Times New Roman"/>
          <w:sz w:val="24"/>
          <w:szCs w:val="24"/>
          <w:lang w:eastAsia="lv-LV"/>
        </w:rPr>
        <w:t xml:space="preserve">EUR </w:t>
      </w:r>
      <w:r w:rsidR="00E61AC4">
        <w:rPr>
          <w:rFonts w:ascii="Times New Roman" w:eastAsia="Times New Roman" w:hAnsi="Times New Roman"/>
          <w:sz w:val="24"/>
          <w:szCs w:val="24"/>
          <w:lang w:eastAsia="lv-LV"/>
        </w:rPr>
        <w:t>līdaku</w:t>
      </w:r>
      <w:r w:rsidR="00911481" w:rsidRPr="004B7D7B">
        <w:rPr>
          <w:rFonts w:ascii="Times New Roman" w:eastAsia="Times New Roman" w:hAnsi="Times New Roman"/>
          <w:sz w:val="24"/>
          <w:szCs w:val="24"/>
          <w:lang w:eastAsia="lv-LV"/>
        </w:rPr>
        <w:t xml:space="preserve"> mazuļu iegādei (</w:t>
      </w:r>
      <w:r w:rsidR="006D5F73" w:rsidRPr="004B7D7B">
        <w:rPr>
          <w:rFonts w:ascii="Times New Roman" w:eastAsia="Times New Roman" w:hAnsi="Times New Roman"/>
          <w:sz w:val="24"/>
          <w:szCs w:val="24"/>
          <w:lang w:eastAsia="lv-LV"/>
        </w:rPr>
        <w:t xml:space="preserve">t.sk. </w:t>
      </w:r>
      <w:r w:rsidR="00911481" w:rsidRPr="004B7D7B">
        <w:rPr>
          <w:rFonts w:ascii="Times New Roman" w:eastAsia="Times New Roman" w:hAnsi="Times New Roman"/>
          <w:sz w:val="24"/>
          <w:szCs w:val="24"/>
          <w:lang w:eastAsia="lv-LV"/>
        </w:rPr>
        <w:t>finansējuma daļa no Alūk</w:t>
      </w:r>
      <w:r w:rsidR="00C616E0" w:rsidRPr="004B7D7B">
        <w:rPr>
          <w:rFonts w:ascii="Times New Roman" w:eastAsia="Times New Roman" w:hAnsi="Times New Roman"/>
          <w:sz w:val="24"/>
          <w:szCs w:val="24"/>
          <w:lang w:eastAsia="lv-LV"/>
        </w:rPr>
        <w:t xml:space="preserve">snes novada </w:t>
      </w:r>
      <w:r w:rsidR="00E61AC4">
        <w:rPr>
          <w:rFonts w:ascii="Times New Roman" w:eastAsia="Times New Roman" w:hAnsi="Times New Roman"/>
          <w:sz w:val="24"/>
          <w:szCs w:val="24"/>
          <w:lang w:eastAsia="lv-LV"/>
        </w:rPr>
        <w:t>pašvaldības budžeta 3003</w:t>
      </w:r>
      <w:r w:rsidR="00777B12" w:rsidRPr="004B7D7B">
        <w:rPr>
          <w:rFonts w:ascii="Times New Roman" w:hAnsi="Times New Roman"/>
          <w:sz w:val="24"/>
          <w:szCs w:val="24"/>
        </w:rPr>
        <w:t> </w:t>
      </w:r>
      <w:r w:rsidR="0089002C" w:rsidRPr="004B7D7B">
        <w:rPr>
          <w:rFonts w:ascii="Times New Roman" w:eastAsia="Times New Roman" w:hAnsi="Times New Roman"/>
          <w:sz w:val="24"/>
          <w:szCs w:val="24"/>
          <w:lang w:eastAsia="lv-LV"/>
        </w:rPr>
        <w:t>EUR</w:t>
      </w:r>
      <w:r w:rsidR="00845014" w:rsidRPr="004B7D7B">
        <w:rPr>
          <w:rFonts w:ascii="Times New Roman" w:eastAsia="Times New Roman" w:hAnsi="Times New Roman"/>
          <w:sz w:val="24"/>
          <w:szCs w:val="24"/>
          <w:lang w:eastAsia="lv-LV"/>
        </w:rPr>
        <w:t xml:space="preserve">). </w:t>
      </w:r>
      <w:r w:rsidR="00E61AC4" w:rsidRPr="00E61AC4">
        <w:rPr>
          <w:rFonts w:ascii="Times New Roman" w:eastAsia="Times New Roman" w:hAnsi="Times New Roman"/>
          <w:sz w:val="24"/>
          <w:szCs w:val="24"/>
          <w:lang w:eastAsia="lv-LV"/>
        </w:rPr>
        <w:t xml:space="preserve">Projekta īstenošanas rezultātā Alūksnes ezerā sākotnēji paredzēto </w:t>
      </w:r>
      <w:r w:rsidR="00E61AC4" w:rsidRPr="00E61AC4">
        <w:rPr>
          <w:rFonts w:ascii="Times New Roman" w:eastAsia="Times New Roman" w:hAnsi="Times New Roman"/>
          <w:sz w:val="24"/>
          <w:szCs w:val="24"/>
          <w:lang w:eastAsia="lv-LV"/>
        </w:rPr>
        <w:lastRenderedPageBreak/>
        <w:t>32</w:t>
      </w:r>
      <w:r w:rsidR="008F54F5">
        <w:rPr>
          <w:rFonts w:ascii="Times New Roman" w:eastAsia="Times New Roman" w:hAnsi="Times New Roman"/>
          <w:sz w:val="24"/>
          <w:szCs w:val="24"/>
          <w:lang w:eastAsia="lv-LV"/>
        </w:rPr>
        <w:t> </w:t>
      </w:r>
      <w:r w:rsidR="00E61AC4" w:rsidRPr="00E61AC4">
        <w:rPr>
          <w:rFonts w:ascii="Times New Roman" w:eastAsia="Times New Roman" w:hAnsi="Times New Roman"/>
          <w:sz w:val="24"/>
          <w:szCs w:val="24"/>
          <w:lang w:eastAsia="lv-LV"/>
        </w:rPr>
        <w:t>000 gab. līdaku mazuļu vietā tika ielaisti 38 880  zandartu mazuļi, jo cenu aptaujā izraudzītais zivju mazuļu piegādātājs atteicās slēgt līgumu par līdaku mazuļu piegādi, un citas zivjaudzētavas nespēja nodrošināt atbilstošu cenu, zivju mazuļu izmēru un apjomu, tāpēc tika atra</w:t>
      </w:r>
      <w:r w:rsidR="00E61AC4">
        <w:rPr>
          <w:rFonts w:ascii="Times New Roman" w:eastAsia="Times New Roman" w:hAnsi="Times New Roman"/>
          <w:sz w:val="24"/>
          <w:szCs w:val="24"/>
          <w:lang w:eastAsia="lv-LV"/>
        </w:rPr>
        <w:t>sts zandartu mazuļu piegādātājs;</w:t>
      </w:r>
    </w:p>
    <w:p w14:paraId="0CBD4CF4" w14:textId="14F41B0C" w:rsidR="00605021" w:rsidRDefault="00605021" w:rsidP="00E61AC4">
      <w:pPr>
        <w:numPr>
          <w:ilvl w:val="0"/>
          <w:numId w:val="2"/>
        </w:numPr>
        <w:shd w:val="clear" w:color="auto" w:fill="FFFFFF" w:themeFill="background1"/>
        <w:spacing w:line="360" w:lineRule="auto"/>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r w:rsidR="00E61AC4" w:rsidRPr="00E61AC4">
        <w:rPr>
          <w:rFonts w:ascii="Times New Roman" w:eastAsia="Times New Roman" w:hAnsi="Times New Roman"/>
          <w:sz w:val="24"/>
          <w:szCs w:val="24"/>
          <w:lang w:eastAsia="lv-LV"/>
        </w:rPr>
        <w:t>Zandartu pavairošana Sudala un Indzera ezerā</w:t>
      </w:r>
      <w:r>
        <w:rPr>
          <w:rFonts w:ascii="Times New Roman" w:eastAsia="Times New Roman" w:hAnsi="Times New Roman"/>
          <w:sz w:val="24"/>
          <w:szCs w:val="24"/>
          <w:lang w:eastAsia="lv-LV"/>
        </w:rPr>
        <w:t xml:space="preserve">” </w:t>
      </w:r>
      <w:r w:rsidR="00C616E0" w:rsidRPr="00DF3AA4">
        <w:rPr>
          <w:rFonts w:ascii="Times New Roman" w:eastAsia="Times New Roman" w:hAnsi="Times New Roman"/>
          <w:sz w:val="24"/>
          <w:szCs w:val="24"/>
          <w:lang w:eastAsia="lv-LV"/>
        </w:rPr>
        <w:t xml:space="preserve">ar Zivju fonda finansējumu </w:t>
      </w:r>
      <w:r w:rsidR="00E61AC4">
        <w:rPr>
          <w:rFonts w:ascii="Times New Roman" w:eastAsia="Times New Roman" w:hAnsi="Times New Roman"/>
          <w:sz w:val="24"/>
          <w:szCs w:val="24"/>
          <w:lang w:eastAsia="lv-LV"/>
        </w:rPr>
        <w:t>par kopējo summu 10 317</w:t>
      </w:r>
      <w:r w:rsidR="00777B12">
        <w:rPr>
          <w:rFonts w:ascii="Times New Roman" w:hAnsi="Times New Roman"/>
          <w:sz w:val="24"/>
          <w:szCs w:val="24"/>
        </w:rPr>
        <w:t> </w:t>
      </w:r>
      <w:r w:rsidR="00E61AC4">
        <w:rPr>
          <w:rFonts w:ascii="Times New Roman" w:eastAsia="Times New Roman" w:hAnsi="Times New Roman"/>
          <w:sz w:val="24"/>
          <w:szCs w:val="24"/>
          <w:lang w:eastAsia="lv-LV"/>
        </w:rPr>
        <w:t>EUR zandartu</w:t>
      </w:r>
      <w:r w:rsidR="00C616E0" w:rsidRPr="00DF3AA4">
        <w:rPr>
          <w:rFonts w:ascii="Times New Roman" w:eastAsia="Times New Roman" w:hAnsi="Times New Roman"/>
          <w:sz w:val="24"/>
          <w:szCs w:val="24"/>
          <w:lang w:eastAsia="lv-LV"/>
        </w:rPr>
        <w:t xml:space="preserve"> mazuļu iegādei (t.sk. finansējuma daļa no Alūksnes novada pašvaldības budžeta </w:t>
      </w:r>
      <w:r w:rsidR="00777B12">
        <w:rPr>
          <w:rFonts w:ascii="Times New Roman" w:hAnsi="Times New Roman"/>
          <w:sz w:val="24"/>
          <w:szCs w:val="24"/>
        </w:rPr>
        <w:t> </w:t>
      </w:r>
      <w:r w:rsidR="00E61AC4">
        <w:rPr>
          <w:rFonts w:ascii="Times New Roman" w:hAnsi="Times New Roman"/>
          <w:sz w:val="24"/>
          <w:szCs w:val="24"/>
        </w:rPr>
        <w:t xml:space="preserve">2517 </w:t>
      </w:r>
      <w:r w:rsidR="00C616E0" w:rsidRPr="00DF3AA4">
        <w:rPr>
          <w:rFonts w:ascii="Times New Roman" w:eastAsia="Times New Roman" w:hAnsi="Times New Roman"/>
          <w:sz w:val="24"/>
          <w:szCs w:val="24"/>
          <w:lang w:eastAsia="lv-LV"/>
        </w:rPr>
        <w:t>EUR);</w:t>
      </w:r>
    </w:p>
    <w:p w14:paraId="0D0A180B" w14:textId="3D5AE2F5" w:rsidR="00605021" w:rsidRDefault="00605021" w:rsidP="007E312C">
      <w:pPr>
        <w:numPr>
          <w:ilvl w:val="0"/>
          <w:numId w:val="2"/>
        </w:numPr>
        <w:spacing w:line="360" w:lineRule="auto"/>
        <w:contextualSpacing/>
        <w:jc w:val="both"/>
        <w:rPr>
          <w:rFonts w:ascii="Times New Roman" w:eastAsia="Times New Roman" w:hAnsi="Times New Roman"/>
          <w:sz w:val="24"/>
          <w:szCs w:val="24"/>
          <w:lang w:eastAsia="lv-LV"/>
        </w:rPr>
      </w:pPr>
      <w:r w:rsidRPr="00605021">
        <w:rPr>
          <w:rFonts w:ascii="Times New Roman" w:eastAsia="Times New Roman" w:hAnsi="Times New Roman"/>
          <w:sz w:val="24"/>
          <w:szCs w:val="24"/>
          <w:lang w:eastAsia="lv-LV"/>
        </w:rPr>
        <w:t xml:space="preserve"> </w:t>
      </w:r>
      <w:r w:rsidR="00E14529" w:rsidRPr="00605021">
        <w:rPr>
          <w:rFonts w:ascii="Times New Roman" w:eastAsia="Times New Roman" w:hAnsi="Times New Roman"/>
          <w:sz w:val="24"/>
          <w:szCs w:val="24"/>
          <w:lang w:eastAsia="lv-LV"/>
        </w:rPr>
        <w:t xml:space="preserve">“Alūksnes novada publisko ūdenstilpju zivju resursu aizsardzība” ar Zivju fonda finansējumu par kopējo summu </w:t>
      </w:r>
      <w:r w:rsidR="00E61AC4">
        <w:rPr>
          <w:rFonts w:ascii="Times New Roman" w:eastAsia="Times New Roman" w:hAnsi="Times New Roman"/>
          <w:sz w:val="24"/>
          <w:szCs w:val="24"/>
          <w:lang w:eastAsia="lv-LV"/>
        </w:rPr>
        <w:t>2034</w:t>
      </w:r>
      <w:r w:rsidR="00F64CB3">
        <w:rPr>
          <w:rFonts w:ascii="Times New Roman" w:eastAsia="Times New Roman" w:hAnsi="Times New Roman"/>
          <w:sz w:val="24"/>
          <w:szCs w:val="24"/>
          <w:lang w:eastAsia="lv-LV"/>
        </w:rPr>
        <w:t xml:space="preserve"> </w:t>
      </w:r>
      <w:r w:rsidR="00CC03A8" w:rsidRPr="00605021">
        <w:rPr>
          <w:rFonts w:ascii="Times New Roman" w:eastAsia="Times New Roman" w:hAnsi="Times New Roman"/>
          <w:sz w:val="24"/>
          <w:szCs w:val="24"/>
          <w:lang w:eastAsia="lv-LV"/>
        </w:rPr>
        <w:t xml:space="preserve">EUR </w:t>
      </w:r>
      <w:r w:rsidR="00E61AC4">
        <w:rPr>
          <w:rFonts w:ascii="Times New Roman" w:eastAsia="Times New Roman" w:hAnsi="Times New Roman"/>
          <w:sz w:val="24"/>
          <w:szCs w:val="24"/>
          <w:lang w:eastAsia="lv-LV"/>
        </w:rPr>
        <w:t>3</w:t>
      </w:r>
      <w:r w:rsidR="00F64CB3">
        <w:rPr>
          <w:rFonts w:ascii="Times New Roman" w:eastAsia="Times New Roman" w:hAnsi="Times New Roman"/>
          <w:sz w:val="24"/>
          <w:szCs w:val="24"/>
          <w:lang w:eastAsia="lv-LV"/>
        </w:rPr>
        <w:t xml:space="preserve"> </w:t>
      </w:r>
      <w:r w:rsidR="00E61AC4">
        <w:rPr>
          <w:rFonts w:ascii="Times New Roman" w:eastAsia="Times New Roman" w:hAnsi="Times New Roman"/>
          <w:sz w:val="24"/>
          <w:szCs w:val="24"/>
          <w:lang w:eastAsia="lv-LV"/>
        </w:rPr>
        <w:t xml:space="preserve">spectērpu komplektu </w:t>
      </w:r>
      <w:r w:rsidR="00E14529" w:rsidRPr="00605021">
        <w:rPr>
          <w:rFonts w:ascii="Times New Roman" w:eastAsia="Times New Roman" w:hAnsi="Times New Roman"/>
          <w:sz w:val="24"/>
          <w:szCs w:val="24"/>
          <w:lang w:eastAsia="lv-LV"/>
        </w:rPr>
        <w:t>iegādei (t.sk. finansējuma daļa no Alūk</w:t>
      </w:r>
      <w:r w:rsidR="001B7A81" w:rsidRPr="00605021">
        <w:rPr>
          <w:rFonts w:ascii="Times New Roman" w:eastAsia="Times New Roman" w:hAnsi="Times New Roman"/>
          <w:sz w:val="24"/>
          <w:szCs w:val="24"/>
          <w:lang w:eastAsia="lv-LV"/>
        </w:rPr>
        <w:t xml:space="preserve">snes novada pašvaldības budžeta </w:t>
      </w:r>
      <w:r w:rsidR="00E61AC4">
        <w:rPr>
          <w:rFonts w:ascii="Times New Roman" w:hAnsi="Times New Roman"/>
          <w:sz w:val="24"/>
          <w:szCs w:val="24"/>
        </w:rPr>
        <w:t>404</w:t>
      </w:r>
      <w:r w:rsidR="00467620" w:rsidRPr="00605021">
        <w:rPr>
          <w:rFonts w:ascii="Times New Roman" w:eastAsia="Times New Roman" w:hAnsi="Times New Roman"/>
          <w:sz w:val="24"/>
          <w:szCs w:val="24"/>
          <w:lang w:eastAsia="lv-LV"/>
        </w:rPr>
        <w:t> </w:t>
      </w:r>
      <w:r w:rsidR="00E14529" w:rsidRPr="00605021">
        <w:rPr>
          <w:rFonts w:ascii="Times New Roman" w:eastAsia="Times New Roman" w:hAnsi="Times New Roman"/>
          <w:sz w:val="24"/>
          <w:szCs w:val="24"/>
          <w:lang w:eastAsia="lv-LV"/>
        </w:rPr>
        <w:t>EUR</w:t>
      </w:r>
      <w:r w:rsidR="008F54F5">
        <w:rPr>
          <w:rFonts w:ascii="Times New Roman" w:eastAsia="Times New Roman" w:hAnsi="Times New Roman"/>
          <w:sz w:val="24"/>
          <w:szCs w:val="24"/>
          <w:lang w:eastAsia="lv-LV"/>
        </w:rPr>
        <w:t>)</w:t>
      </w:r>
      <w:r w:rsidR="00276BB0" w:rsidRPr="00276BB0">
        <w:rPr>
          <w:rFonts w:ascii="Times New Roman" w:eastAsia="Times New Roman" w:hAnsi="Times New Roman"/>
          <w:sz w:val="24"/>
          <w:szCs w:val="24"/>
          <w:lang w:eastAsia="lv-LV"/>
        </w:rPr>
        <w:t>;</w:t>
      </w:r>
    </w:p>
    <w:p w14:paraId="36A7BB5D" w14:textId="23D213F7" w:rsidR="00E61AC4" w:rsidRPr="00E61AC4" w:rsidRDefault="00E61AC4" w:rsidP="00E61AC4">
      <w:pPr>
        <w:numPr>
          <w:ilvl w:val="0"/>
          <w:numId w:val="2"/>
        </w:numPr>
        <w:spacing w:line="360" w:lineRule="auto"/>
        <w:contextualSpacing/>
        <w:jc w:val="both"/>
        <w:rPr>
          <w:rFonts w:ascii="Times New Roman" w:eastAsia="Times New Roman" w:hAnsi="Times New Roman"/>
          <w:sz w:val="24"/>
          <w:szCs w:val="24"/>
          <w:lang w:eastAsia="lv-LV"/>
        </w:rPr>
      </w:pPr>
      <w:r w:rsidRPr="00605021">
        <w:rPr>
          <w:rFonts w:ascii="Times New Roman" w:eastAsia="Times New Roman" w:hAnsi="Times New Roman"/>
          <w:sz w:val="24"/>
          <w:szCs w:val="24"/>
          <w:lang w:eastAsia="lv-LV"/>
        </w:rPr>
        <w:t>“</w:t>
      </w:r>
      <w:r w:rsidRPr="00E61AC4">
        <w:rPr>
          <w:rFonts w:ascii="Times New Roman" w:eastAsia="Times New Roman" w:hAnsi="Times New Roman"/>
          <w:sz w:val="24"/>
          <w:szCs w:val="24"/>
          <w:lang w:eastAsia="lv-LV"/>
        </w:rPr>
        <w:t>Alūksnes novada ūdenstilpju zivju resursu aizsardzībai sniega motocikla iegāde</w:t>
      </w:r>
      <w:r w:rsidRPr="00605021">
        <w:rPr>
          <w:rFonts w:ascii="Times New Roman" w:eastAsia="Times New Roman" w:hAnsi="Times New Roman"/>
          <w:sz w:val="24"/>
          <w:szCs w:val="24"/>
          <w:lang w:eastAsia="lv-LV"/>
        </w:rPr>
        <w:t xml:space="preserve">” ar Zivju fonda finansējumu par kopējo summu </w:t>
      </w:r>
      <w:r>
        <w:rPr>
          <w:rFonts w:ascii="Times New Roman" w:eastAsia="Times New Roman" w:hAnsi="Times New Roman"/>
          <w:sz w:val="24"/>
          <w:szCs w:val="24"/>
          <w:lang w:eastAsia="lv-LV"/>
        </w:rPr>
        <w:t xml:space="preserve">20 900 </w:t>
      </w:r>
      <w:r w:rsidRPr="00605021">
        <w:rPr>
          <w:rFonts w:ascii="Times New Roman" w:eastAsia="Times New Roman" w:hAnsi="Times New Roman"/>
          <w:sz w:val="24"/>
          <w:szCs w:val="24"/>
          <w:lang w:eastAsia="lv-LV"/>
        </w:rPr>
        <w:t xml:space="preserve">EUR </w:t>
      </w:r>
      <w:r>
        <w:rPr>
          <w:rFonts w:ascii="Times New Roman" w:eastAsia="Times New Roman" w:hAnsi="Times New Roman"/>
          <w:sz w:val="24"/>
          <w:szCs w:val="24"/>
          <w:lang w:eastAsia="lv-LV"/>
        </w:rPr>
        <w:t>sniega motocikla</w:t>
      </w:r>
      <w:r w:rsidRPr="00E61AC4">
        <w:rPr>
          <w:rFonts w:ascii="Times New Roman" w:eastAsia="Times New Roman" w:hAnsi="Times New Roman"/>
          <w:sz w:val="24"/>
          <w:szCs w:val="24"/>
          <w:lang w:eastAsia="lv-LV"/>
        </w:rPr>
        <w:t xml:space="preserve"> </w:t>
      </w:r>
      <w:proofErr w:type="spellStart"/>
      <w:r w:rsidRPr="00E61AC4">
        <w:rPr>
          <w:rFonts w:ascii="Times New Roman" w:eastAsia="Times New Roman" w:hAnsi="Times New Roman"/>
          <w:sz w:val="24"/>
          <w:szCs w:val="24"/>
          <w:lang w:eastAsia="lv-LV"/>
        </w:rPr>
        <w:t>Ski-Doo</w:t>
      </w:r>
      <w:proofErr w:type="spellEnd"/>
      <w:r w:rsidRPr="00E61AC4">
        <w:rPr>
          <w:rFonts w:ascii="Times New Roman" w:eastAsia="Times New Roman" w:hAnsi="Times New Roman"/>
          <w:sz w:val="24"/>
          <w:szCs w:val="24"/>
          <w:lang w:eastAsia="lv-LV"/>
        </w:rPr>
        <w:t xml:space="preserve"> </w:t>
      </w:r>
      <w:proofErr w:type="spellStart"/>
      <w:r w:rsidRPr="00E61AC4">
        <w:rPr>
          <w:rFonts w:ascii="Times New Roman" w:eastAsia="Times New Roman" w:hAnsi="Times New Roman"/>
          <w:sz w:val="24"/>
          <w:szCs w:val="24"/>
          <w:lang w:eastAsia="lv-LV"/>
        </w:rPr>
        <w:t>Skandic</w:t>
      </w:r>
      <w:proofErr w:type="spellEnd"/>
      <w:r w:rsidRPr="00E61AC4">
        <w:rPr>
          <w:rFonts w:ascii="Times New Roman" w:eastAsia="Times New Roman" w:hAnsi="Times New Roman"/>
          <w:sz w:val="24"/>
          <w:szCs w:val="24"/>
          <w:lang w:eastAsia="lv-LV"/>
        </w:rPr>
        <w:t xml:space="preserve"> LE 900 ACE</w:t>
      </w:r>
      <w:r>
        <w:rPr>
          <w:rFonts w:ascii="Times New Roman" w:eastAsia="Times New Roman" w:hAnsi="Times New Roman"/>
          <w:sz w:val="24"/>
          <w:szCs w:val="24"/>
          <w:lang w:eastAsia="lv-LV"/>
        </w:rPr>
        <w:t xml:space="preserve"> </w:t>
      </w:r>
      <w:r w:rsidRPr="00605021">
        <w:rPr>
          <w:rFonts w:ascii="Times New Roman" w:eastAsia="Times New Roman" w:hAnsi="Times New Roman"/>
          <w:sz w:val="24"/>
          <w:szCs w:val="24"/>
          <w:lang w:eastAsia="lv-LV"/>
        </w:rPr>
        <w:t xml:space="preserve">iegādei (t.sk. finansējuma daļa no Alūksnes novada pašvaldības budžeta </w:t>
      </w:r>
      <w:r>
        <w:rPr>
          <w:rFonts w:ascii="Times New Roman" w:hAnsi="Times New Roman"/>
          <w:sz w:val="24"/>
          <w:szCs w:val="24"/>
        </w:rPr>
        <w:t>8</w:t>
      </w:r>
      <w:r w:rsidR="008F54F5">
        <w:rPr>
          <w:rFonts w:ascii="Times New Roman" w:hAnsi="Times New Roman"/>
          <w:sz w:val="24"/>
          <w:szCs w:val="24"/>
        </w:rPr>
        <w:t> </w:t>
      </w:r>
      <w:r>
        <w:rPr>
          <w:rFonts w:ascii="Times New Roman" w:hAnsi="Times New Roman"/>
          <w:sz w:val="24"/>
          <w:szCs w:val="24"/>
        </w:rPr>
        <w:t>400</w:t>
      </w:r>
      <w:r w:rsidRPr="00605021">
        <w:rPr>
          <w:rFonts w:ascii="Times New Roman" w:eastAsia="Times New Roman" w:hAnsi="Times New Roman"/>
          <w:sz w:val="24"/>
          <w:szCs w:val="24"/>
          <w:lang w:eastAsia="lv-LV"/>
        </w:rPr>
        <w:t> EUR</w:t>
      </w:r>
      <w:r w:rsidR="008F54F5">
        <w:rPr>
          <w:rFonts w:ascii="Times New Roman" w:eastAsia="Times New Roman" w:hAnsi="Times New Roman"/>
          <w:sz w:val="24"/>
          <w:szCs w:val="24"/>
          <w:lang w:eastAsia="lv-LV"/>
        </w:rPr>
        <w:t>)</w:t>
      </w:r>
      <w:r w:rsidRPr="00276BB0">
        <w:rPr>
          <w:rFonts w:ascii="Times New Roman" w:eastAsia="Times New Roman" w:hAnsi="Times New Roman"/>
          <w:sz w:val="24"/>
          <w:szCs w:val="24"/>
          <w:lang w:eastAsia="lv-LV"/>
        </w:rPr>
        <w:t>;</w:t>
      </w:r>
    </w:p>
    <w:p w14:paraId="196D9C3D" w14:textId="211511E7" w:rsidR="006E4189" w:rsidRPr="00765F8D" w:rsidRDefault="00CC03A8" w:rsidP="002F2BB4">
      <w:pPr>
        <w:numPr>
          <w:ilvl w:val="0"/>
          <w:numId w:val="2"/>
        </w:numPr>
        <w:spacing w:line="360" w:lineRule="auto"/>
        <w:contextualSpacing/>
        <w:jc w:val="both"/>
        <w:rPr>
          <w:rFonts w:ascii="Times New Roman" w:eastAsia="Times New Roman" w:hAnsi="Times New Roman"/>
          <w:sz w:val="24"/>
          <w:szCs w:val="24"/>
          <w:lang w:eastAsia="lv-LV"/>
        </w:rPr>
      </w:pPr>
      <w:r w:rsidRPr="00605021">
        <w:rPr>
          <w:rFonts w:ascii="Times New Roman" w:eastAsia="Times New Roman" w:hAnsi="Times New Roman"/>
          <w:sz w:val="24"/>
          <w:szCs w:val="24"/>
          <w:lang w:eastAsia="lv-LV"/>
        </w:rPr>
        <w:t>“</w:t>
      </w:r>
      <w:r w:rsidR="00E61AC4" w:rsidRPr="00E61AC4">
        <w:rPr>
          <w:rFonts w:ascii="Times New Roman" w:eastAsia="Times New Roman" w:hAnsi="Times New Roman"/>
          <w:sz w:val="24"/>
          <w:szCs w:val="24"/>
          <w:lang w:eastAsia="lv-LV"/>
        </w:rPr>
        <w:t xml:space="preserve">Pededzes upes baseina pieteku Alūksnes, </w:t>
      </w:r>
      <w:proofErr w:type="spellStart"/>
      <w:r w:rsidR="00E61AC4" w:rsidRPr="00E61AC4">
        <w:rPr>
          <w:rFonts w:ascii="Times New Roman" w:eastAsia="Times New Roman" w:hAnsi="Times New Roman"/>
          <w:sz w:val="24"/>
          <w:szCs w:val="24"/>
          <w:lang w:eastAsia="lv-LV"/>
        </w:rPr>
        <w:t>Ievednes</w:t>
      </w:r>
      <w:proofErr w:type="spellEnd"/>
      <w:r w:rsidR="00E61AC4" w:rsidRPr="00E61AC4">
        <w:rPr>
          <w:rFonts w:ascii="Times New Roman" w:eastAsia="Times New Roman" w:hAnsi="Times New Roman"/>
          <w:sz w:val="24"/>
          <w:szCs w:val="24"/>
          <w:lang w:eastAsia="lv-LV"/>
        </w:rPr>
        <w:t xml:space="preserve"> un Paparzes kvalitātes novērtējums</w:t>
      </w:r>
      <w:r w:rsidR="00AB4E9D" w:rsidRPr="00605021">
        <w:rPr>
          <w:rFonts w:ascii="Times New Roman" w:eastAsia="Times New Roman" w:hAnsi="Times New Roman"/>
          <w:sz w:val="24"/>
          <w:szCs w:val="24"/>
          <w:lang w:eastAsia="lv-LV"/>
        </w:rPr>
        <w:t xml:space="preserve">” </w:t>
      </w:r>
      <w:r w:rsidRPr="00605021">
        <w:rPr>
          <w:rFonts w:ascii="Times New Roman" w:eastAsia="Times New Roman" w:hAnsi="Times New Roman"/>
          <w:sz w:val="24"/>
          <w:szCs w:val="24"/>
          <w:lang w:eastAsia="lv-LV"/>
        </w:rPr>
        <w:t>ar Zivju fon</w:t>
      </w:r>
      <w:r w:rsidR="006556F2">
        <w:rPr>
          <w:rFonts w:ascii="Times New Roman" w:eastAsia="Times New Roman" w:hAnsi="Times New Roman"/>
          <w:sz w:val="24"/>
          <w:szCs w:val="24"/>
          <w:lang w:eastAsia="lv-LV"/>
        </w:rPr>
        <w:t xml:space="preserve">da finansējumu par kopējo summu </w:t>
      </w:r>
      <w:r w:rsidR="002F2BB4">
        <w:rPr>
          <w:rFonts w:ascii="Times New Roman" w:eastAsia="Times New Roman" w:hAnsi="Times New Roman"/>
          <w:sz w:val="24"/>
          <w:szCs w:val="24"/>
          <w:lang w:eastAsia="lv-LV"/>
        </w:rPr>
        <w:t xml:space="preserve">8 954 EUR, kas ietver informāciju </w:t>
      </w:r>
      <w:r w:rsidR="002F2BB4" w:rsidRPr="002F2BB4">
        <w:rPr>
          <w:rFonts w:ascii="Times New Roman" w:eastAsia="Times New Roman" w:hAnsi="Times New Roman"/>
          <w:sz w:val="24"/>
          <w:szCs w:val="24"/>
          <w:lang w:eastAsia="lv-LV"/>
        </w:rPr>
        <w:t>par upes kvalitāti un piemērotību lašvei</w:t>
      </w:r>
      <w:r w:rsidR="002F2BB4">
        <w:rPr>
          <w:rFonts w:ascii="Times New Roman" w:eastAsia="Times New Roman" w:hAnsi="Times New Roman"/>
          <w:sz w:val="24"/>
          <w:szCs w:val="24"/>
          <w:lang w:eastAsia="lv-LV"/>
        </w:rPr>
        <w:t xml:space="preserve">dīgām zivīm, </w:t>
      </w:r>
      <w:r w:rsidR="002F2BB4" w:rsidRPr="002F2BB4">
        <w:rPr>
          <w:rFonts w:ascii="Times New Roman" w:eastAsia="Times New Roman" w:hAnsi="Times New Roman"/>
          <w:sz w:val="24"/>
          <w:szCs w:val="24"/>
          <w:lang w:eastAsia="lv-LV"/>
        </w:rPr>
        <w:t>par šķēršļiem, straujteču un nārsta vietu pla</w:t>
      </w:r>
      <w:r w:rsidR="002F2BB4">
        <w:rPr>
          <w:rFonts w:ascii="Times New Roman" w:eastAsia="Times New Roman" w:hAnsi="Times New Roman"/>
          <w:sz w:val="24"/>
          <w:szCs w:val="24"/>
          <w:lang w:eastAsia="lv-LV"/>
        </w:rPr>
        <w:t xml:space="preserve">tību, zivju uzskaiti, </w:t>
      </w:r>
      <w:r w:rsidR="002F2BB4" w:rsidRPr="002F2BB4">
        <w:rPr>
          <w:rFonts w:ascii="Times New Roman" w:eastAsia="Times New Roman" w:hAnsi="Times New Roman"/>
          <w:sz w:val="24"/>
          <w:szCs w:val="24"/>
          <w:lang w:eastAsia="lv-LV"/>
        </w:rPr>
        <w:t xml:space="preserve">ieteikumus upju kvalitātes un lašveidīgo zivju populācijas stāvokļa uzlabošanai un Pededzes upes piekrastes iedzīvotāju anketēšanu un </w:t>
      </w:r>
      <w:proofErr w:type="spellStart"/>
      <w:r w:rsidR="002F2BB4" w:rsidRPr="002F2BB4">
        <w:rPr>
          <w:rFonts w:ascii="Times New Roman" w:eastAsia="Times New Roman" w:hAnsi="Times New Roman"/>
          <w:sz w:val="24"/>
          <w:szCs w:val="24"/>
          <w:lang w:eastAsia="lv-LV"/>
        </w:rPr>
        <w:t>fokusgrupas</w:t>
      </w:r>
      <w:proofErr w:type="spellEnd"/>
      <w:r w:rsidR="002F2BB4" w:rsidRPr="002F2BB4">
        <w:rPr>
          <w:rFonts w:ascii="Times New Roman" w:eastAsia="Times New Roman" w:hAnsi="Times New Roman"/>
          <w:sz w:val="24"/>
          <w:szCs w:val="24"/>
          <w:lang w:eastAsia="lv-LV"/>
        </w:rPr>
        <w:t xml:space="preserve"> sanāksmes organizāciju</w:t>
      </w:r>
      <w:r w:rsidR="006556F2" w:rsidRPr="006556F2">
        <w:rPr>
          <w:rFonts w:ascii="Times New Roman" w:eastAsia="Times New Roman" w:hAnsi="Times New Roman"/>
          <w:sz w:val="24"/>
          <w:szCs w:val="24"/>
          <w:lang w:eastAsia="lv-LV"/>
        </w:rPr>
        <w:t>.</w:t>
      </w:r>
      <w:r w:rsidRPr="00605021">
        <w:rPr>
          <w:rFonts w:ascii="Times New Roman" w:eastAsia="Times New Roman" w:hAnsi="Times New Roman"/>
          <w:sz w:val="24"/>
          <w:szCs w:val="24"/>
          <w:lang w:eastAsia="lv-LV"/>
        </w:rPr>
        <w:t xml:space="preserve"> (t.sk. finansējuma daļa no Alūksnes novada pašvaldības budžeta </w:t>
      </w:r>
      <w:r w:rsidR="002F2BB4">
        <w:rPr>
          <w:rFonts w:ascii="Times New Roman" w:hAnsi="Times New Roman"/>
          <w:sz w:val="24"/>
          <w:szCs w:val="24"/>
        </w:rPr>
        <w:t>1 854</w:t>
      </w:r>
      <w:r w:rsidR="00777B12" w:rsidRPr="00605021">
        <w:rPr>
          <w:rFonts w:ascii="Times New Roman" w:eastAsia="Times New Roman" w:hAnsi="Times New Roman"/>
          <w:sz w:val="24"/>
          <w:szCs w:val="24"/>
          <w:lang w:eastAsia="lv-LV"/>
        </w:rPr>
        <w:t> </w:t>
      </w:r>
      <w:r w:rsidRPr="00605021">
        <w:rPr>
          <w:rFonts w:ascii="Times New Roman" w:eastAsia="Times New Roman" w:hAnsi="Times New Roman"/>
          <w:sz w:val="24"/>
          <w:szCs w:val="24"/>
          <w:lang w:eastAsia="lv-LV"/>
        </w:rPr>
        <w:t>EUR)</w:t>
      </w:r>
      <w:r w:rsidR="007B0755" w:rsidRPr="00605021">
        <w:rPr>
          <w:rFonts w:ascii="Times New Roman" w:eastAsia="Times New Roman" w:hAnsi="Times New Roman"/>
          <w:sz w:val="24"/>
          <w:szCs w:val="24"/>
          <w:lang w:eastAsia="lv-LV"/>
        </w:rPr>
        <w:t>.</w:t>
      </w:r>
    </w:p>
    <w:p w14:paraId="64B0A43C" w14:textId="77777777" w:rsidR="00765F8D" w:rsidRPr="00DF3AA4" w:rsidRDefault="00765F8D" w:rsidP="007E312C">
      <w:pPr>
        <w:spacing w:line="360" w:lineRule="auto"/>
        <w:contextualSpacing/>
        <w:jc w:val="both"/>
        <w:rPr>
          <w:rFonts w:ascii="Times New Roman" w:eastAsia="Times New Roman" w:hAnsi="Times New Roman"/>
          <w:sz w:val="24"/>
          <w:szCs w:val="24"/>
          <w:lang w:eastAsia="lv-LV"/>
        </w:rPr>
      </w:pPr>
    </w:p>
    <w:p w14:paraId="04ECBBAB" w14:textId="77777777" w:rsidR="0061643C" w:rsidRPr="00DF3AA4" w:rsidRDefault="00773FF2" w:rsidP="007E312C">
      <w:pPr>
        <w:numPr>
          <w:ilvl w:val="0"/>
          <w:numId w:val="1"/>
        </w:numPr>
        <w:spacing w:line="360" w:lineRule="auto"/>
        <w:contextualSpacing/>
        <w:jc w:val="both"/>
        <w:rPr>
          <w:rFonts w:ascii="Times New Roman" w:eastAsia="Times New Roman" w:hAnsi="Times New Roman"/>
          <w:sz w:val="24"/>
          <w:szCs w:val="24"/>
          <w:lang w:eastAsia="lv-LV"/>
        </w:rPr>
      </w:pPr>
      <w:r w:rsidRPr="00DF3AA4">
        <w:rPr>
          <w:rFonts w:ascii="Times New Roman" w:eastAsia="Times New Roman" w:hAnsi="Times New Roman"/>
          <w:b/>
          <w:sz w:val="24"/>
          <w:szCs w:val="24"/>
          <w:lang w:eastAsia="lv-LV"/>
        </w:rPr>
        <w:t>Personāls</w:t>
      </w:r>
    </w:p>
    <w:p w14:paraId="08E84380" w14:textId="31067D1F" w:rsidR="00400AF5" w:rsidRPr="00DF3AA4" w:rsidRDefault="0061643C" w:rsidP="00765F8D">
      <w:pPr>
        <w:spacing w:line="360" w:lineRule="auto"/>
        <w:ind w:firstLine="567"/>
        <w:contextualSpacing/>
        <w:jc w:val="both"/>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Amata vietu skaits</w:t>
      </w:r>
      <w:r w:rsidR="00DC0FB1" w:rsidRPr="00DF3AA4">
        <w:rPr>
          <w:rFonts w:ascii="Times New Roman" w:eastAsia="Times New Roman" w:hAnsi="Times New Roman"/>
          <w:sz w:val="24"/>
          <w:szCs w:val="24"/>
          <w:lang w:eastAsia="lv-LV"/>
        </w:rPr>
        <w:t xml:space="preserve"> </w:t>
      </w:r>
      <w:r w:rsidRPr="00DF3AA4">
        <w:rPr>
          <w:rFonts w:ascii="Times New Roman" w:eastAsia="Times New Roman" w:hAnsi="Times New Roman"/>
          <w:sz w:val="24"/>
          <w:szCs w:val="24"/>
          <w:lang w:eastAsia="lv-LV"/>
        </w:rPr>
        <w:t xml:space="preserve">- </w:t>
      </w:r>
      <w:r w:rsidR="005E4BCD" w:rsidRPr="00DF3AA4">
        <w:rPr>
          <w:rFonts w:ascii="Times New Roman" w:eastAsia="Times New Roman" w:hAnsi="Times New Roman"/>
          <w:sz w:val="24"/>
          <w:szCs w:val="24"/>
          <w:lang w:eastAsia="lv-LV"/>
        </w:rPr>
        <w:t>5</w:t>
      </w:r>
      <w:r w:rsidRPr="00DF3AA4">
        <w:rPr>
          <w:rFonts w:ascii="Times New Roman" w:eastAsia="Times New Roman" w:hAnsi="Times New Roman"/>
          <w:sz w:val="24"/>
          <w:szCs w:val="24"/>
          <w:lang w:eastAsia="lv-LV"/>
        </w:rPr>
        <w:t xml:space="preserve">. Aģentūrā strādā </w:t>
      </w:r>
      <w:r w:rsidR="00FE1FD8" w:rsidRPr="00DF3AA4">
        <w:rPr>
          <w:rFonts w:ascii="Times New Roman" w:eastAsia="Times New Roman" w:hAnsi="Times New Roman"/>
          <w:sz w:val="24"/>
          <w:szCs w:val="24"/>
          <w:lang w:eastAsia="lv-LV"/>
        </w:rPr>
        <w:t>pieci</w:t>
      </w:r>
      <w:r w:rsidRPr="00DF3AA4">
        <w:rPr>
          <w:rFonts w:ascii="Times New Roman" w:eastAsia="Times New Roman" w:hAnsi="Times New Roman"/>
          <w:sz w:val="24"/>
          <w:szCs w:val="24"/>
          <w:lang w:eastAsia="lv-LV"/>
        </w:rPr>
        <w:t xml:space="preserve"> darbinieki. </w:t>
      </w:r>
      <w:r w:rsidR="000E6F84" w:rsidRPr="00DF3AA4">
        <w:rPr>
          <w:rFonts w:ascii="Times New Roman" w:eastAsia="Times New Roman" w:hAnsi="Times New Roman"/>
          <w:sz w:val="24"/>
          <w:szCs w:val="24"/>
          <w:lang w:eastAsia="lv-LV"/>
        </w:rPr>
        <w:t>Trīs</w:t>
      </w:r>
      <w:r w:rsidR="00885F0D" w:rsidRPr="00DF3AA4">
        <w:rPr>
          <w:rFonts w:ascii="Times New Roman" w:eastAsia="Times New Roman" w:hAnsi="Times New Roman"/>
          <w:sz w:val="24"/>
          <w:szCs w:val="24"/>
          <w:lang w:eastAsia="lv-LV"/>
        </w:rPr>
        <w:t xml:space="preserve"> darbiniekiem </w:t>
      </w:r>
      <w:r w:rsidR="001D3A61" w:rsidRPr="00DF3AA4">
        <w:rPr>
          <w:rFonts w:ascii="Times New Roman" w:eastAsia="Times New Roman" w:hAnsi="Times New Roman"/>
          <w:sz w:val="24"/>
          <w:szCs w:val="24"/>
          <w:lang w:eastAsia="lv-LV"/>
        </w:rPr>
        <w:t xml:space="preserve">ir </w:t>
      </w:r>
      <w:r w:rsidR="00885F0D" w:rsidRPr="00DF3AA4">
        <w:rPr>
          <w:rFonts w:ascii="Times New Roman" w:eastAsia="Times New Roman" w:hAnsi="Times New Roman"/>
          <w:sz w:val="24"/>
          <w:szCs w:val="24"/>
          <w:lang w:eastAsia="lv-LV"/>
        </w:rPr>
        <w:t>augstākā izglītība</w:t>
      </w:r>
      <w:r w:rsidR="00FE1FD8" w:rsidRPr="00DF3AA4">
        <w:rPr>
          <w:rFonts w:ascii="Times New Roman" w:eastAsia="Times New Roman" w:hAnsi="Times New Roman"/>
          <w:sz w:val="24"/>
          <w:szCs w:val="24"/>
          <w:lang w:eastAsia="lv-LV"/>
        </w:rPr>
        <w:t>, diviem</w:t>
      </w:r>
      <w:r w:rsidR="000E6F84" w:rsidRPr="00DF3AA4">
        <w:rPr>
          <w:rFonts w:ascii="Times New Roman" w:eastAsia="Times New Roman" w:hAnsi="Times New Roman"/>
          <w:sz w:val="24"/>
          <w:szCs w:val="24"/>
          <w:lang w:eastAsia="lv-LV"/>
        </w:rPr>
        <w:t xml:space="preserve"> vidējā.  </w:t>
      </w:r>
      <w:r w:rsidR="004F42F4" w:rsidRPr="00DF3AA4">
        <w:rPr>
          <w:rFonts w:ascii="Times New Roman" w:eastAsia="Times New Roman" w:hAnsi="Times New Roman"/>
          <w:sz w:val="24"/>
          <w:szCs w:val="24"/>
          <w:lang w:eastAsia="lv-LV"/>
        </w:rPr>
        <w:t xml:space="preserve">Darbinieki: </w:t>
      </w:r>
      <w:r w:rsidR="00FE1FD8" w:rsidRPr="00DF3AA4">
        <w:rPr>
          <w:rFonts w:ascii="Times New Roman" w:eastAsia="Times New Roman" w:hAnsi="Times New Roman"/>
          <w:sz w:val="24"/>
          <w:szCs w:val="24"/>
          <w:lang w:eastAsia="lv-LV"/>
        </w:rPr>
        <w:t>3</w:t>
      </w:r>
      <w:r w:rsidR="004F42F4" w:rsidRPr="00DF3AA4">
        <w:rPr>
          <w:rFonts w:ascii="Times New Roman" w:eastAsia="Times New Roman" w:hAnsi="Times New Roman"/>
          <w:sz w:val="24"/>
          <w:szCs w:val="24"/>
          <w:lang w:eastAsia="lv-LV"/>
        </w:rPr>
        <w:t xml:space="preserve"> vīrieši un </w:t>
      </w:r>
      <w:r w:rsidR="000E6F84" w:rsidRPr="00DF3AA4">
        <w:rPr>
          <w:rFonts w:ascii="Times New Roman" w:eastAsia="Times New Roman" w:hAnsi="Times New Roman"/>
          <w:sz w:val="24"/>
          <w:szCs w:val="24"/>
          <w:lang w:eastAsia="lv-LV"/>
        </w:rPr>
        <w:t>2</w:t>
      </w:r>
      <w:r w:rsidR="004F42F4" w:rsidRPr="00DF3AA4">
        <w:rPr>
          <w:rFonts w:ascii="Times New Roman" w:eastAsia="Times New Roman" w:hAnsi="Times New Roman"/>
          <w:sz w:val="24"/>
          <w:szCs w:val="24"/>
          <w:lang w:eastAsia="lv-LV"/>
        </w:rPr>
        <w:t xml:space="preserve"> sieviete</w:t>
      </w:r>
      <w:r w:rsidR="000E6F84" w:rsidRPr="00DF3AA4">
        <w:rPr>
          <w:rFonts w:ascii="Times New Roman" w:eastAsia="Times New Roman" w:hAnsi="Times New Roman"/>
          <w:sz w:val="24"/>
          <w:szCs w:val="24"/>
          <w:lang w:eastAsia="lv-LV"/>
        </w:rPr>
        <w:t>s</w:t>
      </w:r>
      <w:r w:rsidR="004F42F4" w:rsidRPr="00DF3AA4">
        <w:rPr>
          <w:rFonts w:ascii="Times New Roman" w:eastAsia="Times New Roman" w:hAnsi="Times New Roman"/>
          <w:sz w:val="24"/>
          <w:szCs w:val="24"/>
          <w:lang w:eastAsia="lv-LV"/>
        </w:rPr>
        <w:t xml:space="preserve"> vecum</w:t>
      </w:r>
      <w:r w:rsidR="007375E3" w:rsidRPr="00DF3AA4">
        <w:rPr>
          <w:rFonts w:ascii="Times New Roman" w:eastAsia="Times New Roman" w:hAnsi="Times New Roman"/>
          <w:sz w:val="24"/>
          <w:szCs w:val="24"/>
          <w:lang w:eastAsia="lv-LV"/>
        </w:rPr>
        <w:t>a grupā</w:t>
      </w:r>
      <w:r w:rsidR="004F42F4" w:rsidRPr="00DF3AA4">
        <w:rPr>
          <w:rFonts w:ascii="Times New Roman" w:eastAsia="Times New Roman" w:hAnsi="Times New Roman"/>
          <w:sz w:val="24"/>
          <w:szCs w:val="24"/>
          <w:lang w:eastAsia="lv-LV"/>
        </w:rPr>
        <w:t xml:space="preserve"> no </w:t>
      </w:r>
      <w:r w:rsidR="00A34C6C">
        <w:rPr>
          <w:rFonts w:ascii="Times New Roman" w:eastAsia="Times New Roman" w:hAnsi="Times New Roman"/>
          <w:sz w:val="24"/>
          <w:szCs w:val="24"/>
          <w:lang w:eastAsia="lv-LV"/>
        </w:rPr>
        <w:t>33</w:t>
      </w:r>
      <w:r w:rsidR="004F42F4" w:rsidRPr="00DF3AA4">
        <w:rPr>
          <w:rFonts w:ascii="Times New Roman" w:eastAsia="Times New Roman" w:hAnsi="Times New Roman"/>
          <w:sz w:val="24"/>
          <w:szCs w:val="24"/>
          <w:lang w:eastAsia="lv-LV"/>
        </w:rPr>
        <w:t xml:space="preserve"> līdz </w:t>
      </w:r>
      <w:r w:rsidR="00A34C6C">
        <w:rPr>
          <w:rFonts w:ascii="Times New Roman" w:eastAsia="Times New Roman" w:hAnsi="Times New Roman"/>
          <w:sz w:val="24"/>
          <w:szCs w:val="24"/>
          <w:lang w:eastAsia="lv-LV"/>
        </w:rPr>
        <w:t>40</w:t>
      </w:r>
      <w:r w:rsidR="00FE1FD8" w:rsidRPr="00DF3AA4">
        <w:rPr>
          <w:rFonts w:ascii="Times New Roman" w:eastAsia="Times New Roman" w:hAnsi="Times New Roman"/>
          <w:sz w:val="24"/>
          <w:szCs w:val="24"/>
          <w:lang w:eastAsia="lv-LV"/>
        </w:rPr>
        <w:t xml:space="preserve"> gadiem</w:t>
      </w:r>
      <w:r w:rsidR="005E4BCD" w:rsidRPr="00DF3AA4">
        <w:rPr>
          <w:rFonts w:ascii="Times New Roman" w:eastAsia="Times New Roman" w:hAnsi="Times New Roman"/>
          <w:sz w:val="24"/>
          <w:szCs w:val="24"/>
          <w:lang w:eastAsia="lv-LV"/>
        </w:rPr>
        <w:t>.</w:t>
      </w:r>
    </w:p>
    <w:p w14:paraId="517237B4" w14:textId="77777777" w:rsidR="00EE600F" w:rsidRPr="00DF3AA4" w:rsidRDefault="00EE600F" w:rsidP="00121DEE">
      <w:pPr>
        <w:spacing w:line="360" w:lineRule="auto"/>
        <w:ind w:firstLine="567"/>
        <w:contextualSpacing/>
        <w:jc w:val="both"/>
        <w:rPr>
          <w:rFonts w:ascii="Times New Roman" w:eastAsia="Times New Roman" w:hAnsi="Times New Roman"/>
          <w:sz w:val="24"/>
          <w:szCs w:val="24"/>
          <w:lang w:eastAsia="lv-LV"/>
        </w:rPr>
      </w:pPr>
    </w:p>
    <w:p w14:paraId="25CFC2B1" w14:textId="77777777" w:rsidR="0061643C" w:rsidRPr="00DF3AA4" w:rsidRDefault="00773FF2" w:rsidP="00D25BE0">
      <w:pPr>
        <w:numPr>
          <w:ilvl w:val="0"/>
          <w:numId w:val="1"/>
        </w:numPr>
        <w:spacing w:line="360" w:lineRule="auto"/>
        <w:contextualSpacing/>
        <w:jc w:val="both"/>
        <w:rPr>
          <w:rFonts w:ascii="Times New Roman" w:eastAsia="Times New Roman" w:hAnsi="Times New Roman"/>
          <w:sz w:val="24"/>
          <w:szCs w:val="24"/>
          <w:lang w:eastAsia="lv-LV"/>
        </w:rPr>
      </w:pPr>
      <w:r w:rsidRPr="00DF3AA4">
        <w:rPr>
          <w:rFonts w:ascii="Times New Roman" w:eastAsia="Times New Roman" w:hAnsi="Times New Roman"/>
          <w:b/>
          <w:sz w:val="24"/>
          <w:szCs w:val="24"/>
          <w:lang w:eastAsia="lv-LV"/>
        </w:rPr>
        <w:t>Komunikācija</w:t>
      </w:r>
      <w:r w:rsidR="00D403EC" w:rsidRPr="00DF3AA4">
        <w:rPr>
          <w:rFonts w:ascii="Times New Roman" w:eastAsia="Times New Roman" w:hAnsi="Times New Roman"/>
          <w:b/>
          <w:sz w:val="24"/>
          <w:szCs w:val="24"/>
          <w:lang w:eastAsia="lv-LV"/>
        </w:rPr>
        <w:t xml:space="preserve"> ar sabiedrību</w:t>
      </w:r>
    </w:p>
    <w:p w14:paraId="2E6CD306" w14:textId="1796F61F" w:rsidR="00391B18" w:rsidRPr="00DF3AA4" w:rsidRDefault="0061643C" w:rsidP="00121DEE">
      <w:pPr>
        <w:spacing w:line="360" w:lineRule="auto"/>
        <w:ind w:firstLine="567"/>
        <w:contextualSpacing/>
        <w:jc w:val="both"/>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 xml:space="preserve">Informācija par </w:t>
      </w:r>
      <w:r w:rsidR="00346DE5" w:rsidRPr="00DF3AA4">
        <w:rPr>
          <w:rFonts w:ascii="Times New Roman" w:eastAsia="Times New Roman" w:hAnsi="Times New Roman"/>
          <w:sz w:val="24"/>
          <w:szCs w:val="24"/>
          <w:lang w:eastAsia="lv-LV"/>
        </w:rPr>
        <w:t>A</w:t>
      </w:r>
      <w:r w:rsidRPr="00DF3AA4">
        <w:rPr>
          <w:rFonts w:ascii="Times New Roman" w:eastAsia="Times New Roman" w:hAnsi="Times New Roman"/>
          <w:sz w:val="24"/>
          <w:szCs w:val="24"/>
          <w:lang w:eastAsia="lv-LV"/>
        </w:rPr>
        <w:t>ģentūras darbu un pasākumiem regulāri tiek atspoguļota interneta mājaslapā</w:t>
      </w:r>
      <w:r w:rsidR="00A7479E" w:rsidRPr="00DF3AA4">
        <w:rPr>
          <w:rFonts w:ascii="Times New Roman" w:eastAsia="Times New Roman" w:hAnsi="Times New Roman"/>
          <w:sz w:val="24"/>
          <w:szCs w:val="24"/>
          <w:lang w:eastAsia="lv-LV"/>
        </w:rPr>
        <w:t>s:</w:t>
      </w:r>
      <w:r w:rsidRPr="00DF3AA4">
        <w:rPr>
          <w:rFonts w:ascii="Times New Roman" w:eastAsia="Times New Roman" w:hAnsi="Times New Roman"/>
          <w:sz w:val="24"/>
          <w:szCs w:val="24"/>
          <w:lang w:eastAsia="lv-LV"/>
        </w:rPr>
        <w:t xml:space="preserve"> </w:t>
      </w:r>
      <w:hyperlink r:id="rId11" w:history="1">
        <w:r w:rsidR="00A7479E" w:rsidRPr="00DF3AA4">
          <w:rPr>
            <w:rStyle w:val="Hipersaite"/>
            <w:rFonts w:ascii="Times New Roman" w:eastAsia="Times New Roman" w:hAnsi="Times New Roman"/>
            <w:color w:val="auto"/>
            <w:sz w:val="24"/>
            <w:szCs w:val="24"/>
            <w:lang w:eastAsia="lv-LV"/>
          </w:rPr>
          <w:t>www.aluksnesezers.lv</w:t>
        </w:r>
      </w:hyperlink>
      <w:r w:rsidR="00A7479E" w:rsidRPr="00DF3AA4">
        <w:rPr>
          <w:rFonts w:ascii="Times New Roman" w:eastAsia="Times New Roman" w:hAnsi="Times New Roman"/>
          <w:sz w:val="24"/>
          <w:szCs w:val="24"/>
          <w:lang w:eastAsia="lv-LV"/>
        </w:rPr>
        <w:t xml:space="preserve">, </w:t>
      </w:r>
      <w:hyperlink r:id="rId12" w:history="1">
        <w:r w:rsidRPr="00DF3AA4">
          <w:rPr>
            <w:rFonts w:ascii="Times New Roman" w:eastAsia="Times New Roman" w:hAnsi="Times New Roman"/>
            <w:sz w:val="24"/>
            <w:szCs w:val="24"/>
            <w:u w:val="single"/>
            <w:lang w:eastAsia="lv-LV"/>
          </w:rPr>
          <w:t>www.aluksne.lv</w:t>
        </w:r>
      </w:hyperlink>
      <w:r w:rsidRPr="00DF3AA4">
        <w:rPr>
          <w:rFonts w:ascii="Times New Roman" w:eastAsia="Times New Roman" w:hAnsi="Times New Roman"/>
          <w:sz w:val="24"/>
          <w:szCs w:val="24"/>
          <w:lang w:eastAsia="lv-LV"/>
        </w:rPr>
        <w:t xml:space="preserve">, </w:t>
      </w:r>
      <w:hyperlink r:id="rId13" w:history="1">
        <w:r w:rsidRPr="00DF3AA4">
          <w:rPr>
            <w:rFonts w:ascii="Times New Roman" w:eastAsia="Times New Roman" w:hAnsi="Times New Roman"/>
            <w:sz w:val="24"/>
            <w:szCs w:val="24"/>
            <w:u w:val="single"/>
            <w:lang w:eastAsia="lv-LV"/>
          </w:rPr>
          <w:t>www.copeslietas.lv</w:t>
        </w:r>
      </w:hyperlink>
      <w:r w:rsidRPr="00DF3AA4">
        <w:rPr>
          <w:rFonts w:ascii="Times New Roman" w:eastAsia="Times New Roman" w:hAnsi="Times New Roman"/>
          <w:sz w:val="24"/>
          <w:szCs w:val="24"/>
          <w:lang w:eastAsia="lv-LV"/>
        </w:rPr>
        <w:t>,</w:t>
      </w:r>
      <w:r w:rsidR="00AE5B8D" w:rsidRPr="00DF3AA4">
        <w:rPr>
          <w:rFonts w:ascii="Times New Roman" w:eastAsia="Times New Roman" w:hAnsi="Times New Roman"/>
          <w:sz w:val="24"/>
          <w:szCs w:val="24"/>
          <w:lang w:eastAsia="lv-LV"/>
        </w:rPr>
        <w:t xml:space="preserve"> </w:t>
      </w:r>
      <w:bookmarkStart w:id="1" w:name="_Hlk96436942"/>
      <w:r w:rsidR="00D61BE4" w:rsidRPr="00DF3AA4">
        <w:fldChar w:fldCharType="begin"/>
      </w:r>
      <w:r w:rsidR="00D61BE4" w:rsidRPr="00DF3AA4">
        <w:instrText xml:space="preserve"> HYPERLINK "http://www.aluksniesiem.lv" </w:instrText>
      </w:r>
      <w:r w:rsidR="00D61BE4" w:rsidRPr="00DF3AA4">
        <w:fldChar w:fldCharType="separate"/>
      </w:r>
      <w:r w:rsidR="000E6F84" w:rsidRPr="00DF3AA4">
        <w:rPr>
          <w:rStyle w:val="Hipersaite"/>
          <w:rFonts w:ascii="Times New Roman" w:eastAsia="Times New Roman" w:hAnsi="Times New Roman"/>
          <w:color w:val="auto"/>
          <w:sz w:val="24"/>
          <w:szCs w:val="24"/>
          <w:lang w:eastAsia="lv-LV"/>
        </w:rPr>
        <w:t>Facebook.com/aluksnesezers</w:t>
      </w:r>
      <w:r w:rsidR="00D61BE4" w:rsidRPr="00DF3AA4">
        <w:rPr>
          <w:rStyle w:val="Hipersaite"/>
          <w:rFonts w:ascii="Times New Roman" w:eastAsia="Times New Roman" w:hAnsi="Times New Roman"/>
          <w:color w:val="auto"/>
          <w:sz w:val="24"/>
          <w:szCs w:val="24"/>
          <w:lang w:eastAsia="lv-LV"/>
        </w:rPr>
        <w:fldChar w:fldCharType="end"/>
      </w:r>
      <w:bookmarkEnd w:id="1"/>
      <w:r w:rsidR="002D6F25" w:rsidRPr="00DF3AA4">
        <w:rPr>
          <w:rStyle w:val="Hipersaite"/>
          <w:rFonts w:ascii="Times New Roman" w:eastAsia="Times New Roman" w:hAnsi="Times New Roman"/>
          <w:color w:val="auto"/>
          <w:sz w:val="24"/>
          <w:szCs w:val="24"/>
          <w:lang w:eastAsia="lv-LV"/>
        </w:rPr>
        <w:t>,</w:t>
      </w:r>
      <w:r w:rsidR="002D6F25" w:rsidRPr="00D57F61">
        <w:rPr>
          <w:rStyle w:val="Hipersaite"/>
          <w:rFonts w:ascii="Times New Roman" w:eastAsia="Times New Roman" w:hAnsi="Times New Roman"/>
          <w:color w:val="auto"/>
          <w:sz w:val="24"/>
          <w:szCs w:val="24"/>
          <w:u w:val="none"/>
          <w:lang w:eastAsia="lv-LV"/>
        </w:rPr>
        <w:t xml:space="preserve"> </w:t>
      </w:r>
      <w:r w:rsidR="002D6F25" w:rsidRPr="00DF3AA4">
        <w:rPr>
          <w:rStyle w:val="Hipersaite"/>
          <w:rFonts w:ascii="Times New Roman" w:eastAsia="Times New Roman" w:hAnsi="Times New Roman"/>
          <w:color w:val="auto"/>
          <w:sz w:val="24"/>
          <w:szCs w:val="24"/>
          <w:lang w:eastAsia="lv-LV"/>
        </w:rPr>
        <w:t>Facebook.com/calbula</w:t>
      </w:r>
      <w:r w:rsidR="00AE5B8D" w:rsidRPr="00DF3AA4">
        <w:rPr>
          <w:rFonts w:ascii="Times New Roman" w:eastAsia="Times New Roman" w:hAnsi="Times New Roman"/>
          <w:sz w:val="24"/>
          <w:szCs w:val="24"/>
          <w:lang w:eastAsia="lv-LV"/>
        </w:rPr>
        <w:t xml:space="preserve"> </w:t>
      </w:r>
      <w:r w:rsidRPr="00DF3AA4">
        <w:rPr>
          <w:rFonts w:ascii="Times New Roman" w:eastAsia="Times New Roman" w:hAnsi="Times New Roman"/>
          <w:sz w:val="24"/>
          <w:szCs w:val="24"/>
          <w:lang w:eastAsia="lv-LV"/>
        </w:rPr>
        <w:t xml:space="preserve">un </w:t>
      </w:r>
      <w:r w:rsidR="00265DD7" w:rsidRPr="00DF3AA4">
        <w:rPr>
          <w:rFonts w:ascii="Times New Roman" w:eastAsia="Times New Roman" w:hAnsi="Times New Roman"/>
          <w:sz w:val="24"/>
          <w:szCs w:val="24"/>
          <w:lang w:eastAsia="lv-LV"/>
        </w:rPr>
        <w:t xml:space="preserve">Alūksnes novada pašvaldības </w:t>
      </w:r>
      <w:r w:rsidR="00467620">
        <w:rPr>
          <w:rFonts w:ascii="Times New Roman" w:eastAsia="Times New Roman" w:hAnsi="Times New Roman"/>
          <w:sz w:val="24"/>
          <w:szCs w:val="24"/>
          <w:lang w:eastAsia="lv-LV"/>
        </w:rPr>
        <w:t xml:space="preserve">informatīvajā </w:t>
      </w:r>
      <w:r w:rsidR="002D6F25" w:rsidRPr="00DF3AA4">
        <w:rPr>
          <w:rFonts w:ascii="Times New Roman" w:eastAsia="Times New Roman" w:hAnsi="Times New Roman"/>
          <w:sz w:val="24"/>
          <w:szCs w:val="24"/>
          <w:lang w:eastAsia="lv-LV"/>
        </w:rPr>
        <w:t>izdevumā</w:t>
      </w:r>
      <w:r w:rsidR="00265DD7" w:rsidRPr="00DF3AA4">
        <w:rPr>
          <w:rFonts w:ascii="Times New Roman" w:eastAsia="Times New Roman" w:hAnsi="Times New Roman"/>
          <w:sz w:val="24"/>
          <w:szCs w:val="24"/>
          <w:lang w:eastAsia="lv-LV"/>
        </w:rPr>
        <w:t xml:space="preserve"> </w:t>
      </w:r>
      <w:r w:rsidR="00467620">
        <w:rPr>
          <w:rFonts w:ascii="Times New Roman" w:eastAsia="Times New Roman" w:hAnsi="Times New Roman"/>
          <w:sz w:val="24"/>
          <w:szCs w:val="24"/>
          <w:lang w:eastAsia="lv-LV"/>
        </w:rPr>
        <w:t>“</w:t>
      </w:r>
      <w:r w:rsidRPr="00DF3AA4">
        <w:rPr>
          <w:rFonts w:ascii="Times New Roman" w:eastAsia="Times New Roman" w:hAnsi="Times New Roman"/>
          <w:sz w:val="24"/>
          <w:szCs w:val="24"/>
          <w:lang w:eastAsia="lv-LV"/>
        </w:rPr>
        <w:t xml:space="preserve">Alūksnes </w:t>
      </w:r>
      <w:r w:rsidR="007742E2" w:rsidRPr="00DF3AA4">
        <w:rPr>
          <w:rFonts w:ascii="Times New Roman" w:eastAsia="Times New Roman" w:hAnsi="Times New Roman"/>
          <w:sz w:val="24"/>
          <w:szCs w:val="24"/>
          <w:lang w:eastAsia="lv-LV"/>
        </w:rPr>
        <w:t>Novada V</w:t>
      </w:r>
      <w:r w:rsidRPr="00DF3AA4">
        <w:rPr>
          <w:rFonts w:ascii="Times New Roman" w:eastAsia="Times New Roman" w:hAnsi="Times New Roman"/>
          <w:sz w:val="24"/>
          <w:szCs w:val="24"/>
          <w:lang w:eastAsia="lv-LV"/>
        </w:rPr>
        <w:t>ēstis”.</w:t>
      </w:r>
    </w:p>
    <w:p w14:paraId="1FE8550A" w14:textId="77777777" w:rsidR="00EE600F" w:rsidRPr="00DF3AA4" w:rsidRDefault="00EE600F" w:rsidP="00121DEE">
      <w:pPr>
        <w:spacing w:line="360" w:lineRule="auto"/>
        <w:ind w:firstLine="567"/>
        <w:contextualSpacing/>
        <w:jc w:val="both"/>
        <w:rPr>
          <w:rFonts w:ascii="Times New Roman" w:eastAsia="Times New Roman" w:hAnsi="Times New Roman"/>
          <w:sz w:val="24"/>
          <w:szCs w:val="24"/>
          <w:lang w:eastAsia="lv-LV"/>
        </w:rPr>
      </w:pPr>
    </w:p>
    <w:p w14:paraId="03AEE259" w14:textId="259E0AEF" w:rsidR="00054948" w:rsidRPr="00DF3AA4" w:rsidRDefault="00054948" w:rsidP="00054948">
      <w:pPr>
        <w:numPr>
          <w:ilvl w:val="0"/>
          <w:numId w:val="1"/>
        </w:numPr>
        <w:spacing w:line="360" w:lineRule="auto"/>
        <w:contextualSpacing/>
        <w:jc w:val="both"/>
        <w:rPr>
          <w:rFonts w:ascii="Times New Roman" w:eastAsia="Times New Roman" w:hAnsi="Times New Roman"/>
          <w:b/>
          <w:sz w:val="28"/>
          <w:szCs w:val="24"/>
          <w:lang w:eastAsia="lv-LV"/>
        </w:rPr>
      </w:pPr>
      <w:r>
        <w:rPr>
          <w:rFonts w:ascii="Times New Roman" w:hAnsi="Times New Roman"/>
          <w:b/>
          <w:sz w:val="24"/>
        </w:rPr>
        <w:t>202</w:t>
      </w:r>
      <w:r w:rsidR="00840254">
        <w:rPr>
          <w:rFonts w:ascii="Times New Roman" w:hAnsi="Times New Roman"/>
          <w:b/>
          <w:sz w:val="24"/>
        </w:rPr>
        <w:t>3</w:t>
      </w:r>
      <w:r w:rsidRPr="00DF3AA4">
        <w:rPr>
          <w:rFonts w:ascii="Times New Roman" w:hAnsi="Times New Roman"/>
          <w:b/>
          <w:sz w:val="24"/>
        </w:rPr>
        <w:t xml:space="preserve">.gadā </w:t>
      </w:r>
      <w:r w:rsidR="00840254">
        <w:rPr>
          <w:rFonts w:ascii="Times New Roman" w:hAnsi="Times New Roman"/>
          <w:b/>
          <w:sz w:val="24"/>
        </w:rPr>
        <w:t>galvenie pamatuzdevumi</w:t>
      </w:r>
    </w:p>
    <w:p w14:paraId="672E120C" w14:textId="77777777" w:rsidR="00054948" w:rsidRPr="00840254" w:rsidRDefault="00054948" w:rsidP="00054948">
      <w:pPr>
        <w:numPr>
          <w:ilvl w:val="0"/>
          <w:numId w:val="4"/>
        </w:numPr>
        <w:spacing w:line="360" w:lineRule="auto"/>
        <w:contextualSpacing/>
        <w:jc w:val="both"/>
        <w:rPr>
          <w:rFonts w:ascii="Times New Roman" w:hAnsi="Times New Roman"/>
          <w:sz w:val="24"/>
        </w:rPr>
      </w:pPr>
      <w:bookmarkStart w:id="2" w:name="_Hlk172878528"/>
      <w:r w:rsidRPr="00840254">
        <w:rPr>
          <w:rFonts w:ascii="Times New Roman" w:hAnsi="Times New Roman"/>
          <w:sz w:val="24"/>
        </w:rPr>
        <w:t>Veikt regulārus reidus novada ūdenstilpēs.</w:t>
      </w:r>
    </w:p>
    <w:p w14:paraId="6D774C85" w14:textId="77777777" w:rsidR="00054948" w:rsidRPr="00840254" w:rsidRDefault="00054948" w:rsidP="00054948">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 xml:space="preserve">Veikt ūdens kvalitātes kontroli. </w:t>
      </w:r>
    </w:p>
    <w:p w14:paraId="14BF7551" w14:textId="77777777" w:rsidR="00054948" w:rsidRPr="00840254" w:rsidRDefault="00054948" w:rsidP="00054948">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lastRenderedPageBreak/>
        <w:t>Papildināt zivju resursus novada ūdenstilpēs.</w:t>
      </w:r>
    </w:p>
    <w:p w14:paraId="10046697" w14:textId="77777777" w:rsidR="00054948" w:rsidRPr="00840254" w:rsidRDefault="00054948" w:rsidP="00054948">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Piedalīties un atbalstīt bērnu un jauniešu nometnes organizēšanu.</w:t>
      </w:r>
    </w:p>
    <w:p w14:paraId="13E0713F" w14:textId="77777777" w:rsidR="00054948" w:rsidRPr="00840254" w:rsidRDefault="00054948" w:rsidP="00054948">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Organizēt makšķerēšanas sacensības.</w:t>
      </w:r>
    </w:p>
    <w:p w14:paraId="24652ED1" w14:textId="4A612ABE" w:rsidR="00054948" w:rsidRPr="00840254" w:rsidRDefault="00054948" w:rsidP="00054948">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Piedalīties dažādu pasākumu organizēšanā –</w:t>
      </w:r>
      <w:r w:rsidR="00863EBC">
        <w:rPr>
          <w:rFonts w:ascii="Times New Roman" w:hAnsi="Times New Roman"/>
          <w:sz w:val="24"/>
        </w:rPr>
        <w:t xml:space="preserve"> </w:t>
      </w:r>
      <w:r w:rsidRPr="00840254">
        <w:rPr>
          <w:rFonts w:ascii="Times New Roman" w:hAnsi="Times New Roman"/>
          <w:sz w:val="24"/>
        </w:rPr>
        <w:t>motosporta sacensības, pilsētas svētku pasākumi, sporta un kultūras pasākumi u.c.</w:t>
      </w:r>
    </w:p>
    <w:p w14:paraId="58C1D2DA" w14:textId="77777777" w:rsidR="00054948" w:rsidRPr="00840254" w:rsidRDefault="00054948" w:rsidP="00054948">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Veikt aģentūras popularizēšanu (reklāma, informatīvie bukleti).</w:t>
      </w:r>
    </w:p>
    <w:p w14:paraId="1EC2E79D" w14:textId="77777777" w:rsidR="00054948" w:rsidRPr="00840254" w:rsidRDefault="00054948" w:rsidP="00054948">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 xml:space="preserve">Turpināt </w:t>
      </w:r>
      <w:proofErr w:type="spellStart"/>
      <w:r w:rsidRPr="00840254">
        <w:rPr>
          <w:rFonts w:ascii="Times New Roman" w:hAnsi="Times New Roman"/>
          <w:sz w:val="24"/>
        </w:rPr>
        <w:t>Catch</w:t>
      </w:r>
      <w:proofErr w:type="spellEnd"/>
      <w:r w:rsidRPr="00840254">
        <w:rPr>
          <w:rFonts w:ascii="Times New Roman" w:hAnsi="Times New Roman"/>
          <w:sz w:val="24"/>
        </w:rPr>
        <w:t xml:space="preserve"> &amp; </w:t>
      </w:r>
      <w:proofErr w:type="spellStart"/>
      <w:r w:rsidRPr="00840254">
        <w:rPr>
          <w:rFonts w:ascii="Times New Roman" w:hAnsi="Times New Roman"/>
          <w:sz w:val="24"/>
        </w:rPr>
        <w:t>Release</w:t>
      </w:r>
      <w:proofErr w:type="spellEnd"/>
      <w:r w:rsidRPr="00840254">
        <w:rPr>
          <w:rFonts w:ascii="Times New Roman" w:hAnsi="Times New Roman"/>
          <w:sz w:val="24"/>
        </w:rPr>
        <w:t xml:space="preserve"> (Ķer un atlaid) kampaņu.</w:t>
      </w:r>
    </w:p>
    <w:p w14:paraId="363C3386" w14:textId="77777777" w:rsidR="00054948" w:rsidRPr="00840254" w:rsidRDefault="00054948" w:rsidP="00054948">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Uzturēt esošo infrastruktūru pie Alūksnes ezera - peldēšanas vietas, laipas, navigācijas zīmes, laivu nolaišanas vietas, nobrauktuves, makšķerēšanas vietas.</w:t>
      </w:r>
    </w:p>
    <w:p w14:paraId="3E916C14" w14:textId="77777777" w:rsidR="00054948" w:rsidRPr="00840254" w:rsidRDefault="00054948" w:rsidP="00054948">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Veikt finanšu līdzekļu piesaisti zivju resursu papildināšanai, aizsardzībai, pētniecībai un infrastruktūras izveidei.</w:t>
      </w:r>
    </w:p>
    <w:p w14:paraId="6BEC1148" w14:textId="77777777" w:rsidR="00054948" w:rsidRPr="00840254" w:rsidRDefault="00054948" w:rsidP="00054948">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Piedalīties kvalifikācijas celšanas semināros.</w:t>
      </w:r>
    </w:p>
    <w:p w14:paraId="5A5FE513" w14:textId="77777777" w:rsidR="00054948" w:rsidRPr="00840254" w:rsidRDefault="00054948" w:rsidP="00054948">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Realizēt atbalstītos projektus Zivju fonda programmās.</w:t>
      </w:r>
    </w:p>
    <w:bookmarkEnd w:id="2"/>
    <w:p w14:paraId="58AC341E" w14:textId="05BF1074" w:rsidR="00863EBC" w:rsidRPr="00840254" w:rsidRDefault="00054948" w:rsidP="00054948">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Uzsākt Alūksnes pilsētas parka teritoriju dīķu attīrīšanas projektu.</w:t>
      </w:r>
    </w:p>
    <w:p w14:paraId="65009310" w14:textId="41E06507" w:rsidR="00863EBC" w:rsidRDefault="00863EBC" w:rsidP="00863EBC">
      <w:pPr>
        <w:spacing w:line="360" w:lineRule="auto"/>
        <w:ind w:left="360"/>
        <w:jc w:val="both"/>
        <w:rPr>
          <w:rFonts w:ascii="Times New Roman" w:eastAsia="Times New Roman" w:hAnsi="Times New Roman"/>
          <w:kern w:val="2"/>
          <w:sz w:val="24"/>
          <w:szCs w:val="24"/>
          <w:lang w:eastAsia="lv-LV"/>
        </w:rPr>
      </w:pPr>
    </w:p>
    <w:p w14:paraId="38760C5B" w14:textId="5A1D00AA" w:rsidR="00863EBC" w:rsidRDefault="00863EBC" w:rsidP="00863EBC">
      <w:pPr>
        <w:pStyle w:val="Sarakstarindkopa"/>
        <w:numPr>
          <w:ilvl w:val="0"/>
          <w:numId w:val="1"/>
        </w:numPr>
        <w:spacing w:line="360" w:lineRule="auto"/>
        <w:jc w:val="both"/>
        <w:rPr>
          <w:rFonts w:ascii="Times New Roman" w:eastAsia="Times New Roman" w:hAnsi="Times New Roman"/>
          <w:b/>
          <w:bCs/>
          <w:kern w:val="2"/>
          <w:sz w:val="24"/>
          <w:szCs w:val="24"/>
          <w:lang w:eastAsia="lv-LV"/>
        </w:rPr>
      </w:pPr>
      <w:r w:rsidRPr="00863EBC">
        <w:rPr>
          <w:rFonts w:ascii="Times New Roman" w:eastAsia="Times New Roman" w:hAnsi="Times New Roman"/>
          <w:b/>
          <w:bCs/>
          <w:kern w:val="2"/>
          <w:sz w:val="24"/>
          <w:szCs w:val="24"/>
          <w:lang w:eastAsia="lv-LV"/>
        </w:rPr>
        <w:t>2024.gadā plānotie pasākumi</w:t>
      </w:r>
    </w:p>
    <w:p w14:paraId="45A86064" w14:textId="77777777" w:rsidR="00863EBC" w:rsidRPr="00840254" w:rsidRDefault="00863EBC" w:rsidP="00863EBC">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Veikt regulārus reidus novada ūdenstilpēs.</w:t>
      </w:r>
    </w:p>
    <w:p w14:paraId="6786B797" w14:textId="77777777" w:rsidR="00863EBC" w:rsidRPr="00840254" w:rsidRDefault="00863EBC" w:rsidP="00863EBC">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 xml:space="preserve">Veikt ūdens kvalitātes kontroli. </w:t>
      </w:r>
    </w:p>
    <w:p w14:paraId="363DFED6" w14:textId="77777777" w:rsidR="00863EBC" w:rsidRPr="00840254" w:rsidRDefault="00863EBC" w:rsidP="00863EBC">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Papildināt zivju resursus novada ūdenstilpēs.</w:t>
      </w:r>
    </w:p>
    <w:p w14:paraId="03662F90" w14:textId="77777777" w:rsidR="00863EBC" w:rsidRPr="00840254" w:rsidRDefault="00863EBC" w:rsidP="00863EBC">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Piedalīties un atbalstīt bērnu un jauniešu nometnes organizēšanu.</w:t>
      </w:r>
    </w:p>
    <w:p w14:paraId="023B564C" w14:textId="77777777" w:rsidR="00863EBC" w:rsidRPr="00840254" w:rsidRDefault="00863EBC" w:rsidP="00863EBC">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Organizēt makšķerēšanas sacensības.</w:t>
      </w:r>
    </w:p>
    <w:p w14:paraId="396A50D1" w14:textId="55503CF1" w:rsidR="00863EBC" w:rsidRPr="00840254" w:rsidRDefault="00863EBC" w:rsidP="00863EBC">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Piedalīties dažādu pasākumu organizēšanā –</w:t>
      </w:r>
      <w:r>
        <w:rPr>
          <w:rFonts w:ascii="Times New Roman" w:hAnsi="Times New Roman"/>
          <w:sz w:val="24"/>
        </w:rPr>
        <w:t xml:space="preserve"> </w:t>
      </w:r>
      <w:r w:rsidRPr="00840254">
        <w:rPr>
          <w:rFonts w:ascii="Times New Roman" w:hAnsi="Times New Roman"/>
          <w:sz w:val="24"/>
        </w:rPr>
        <w:t>motosporta sacensības, pilsētas svētku pasākumi, sporta un kultūras pasākumi u.c.</w:t>
      </w:r>
    </w:p>
    <w:p w14:paraId="3EAB260A" w14:textId="43C7AC95" w:rsidR="00863EBC" w:rsidRPr="00840254" w:rsidRDefault="00863EBC" w:rsidP="00863EBC">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 xml:space="preserve">Veikt aģentūras popularizēšanu (reklāma, informatīvie </w:t>
      </w:r>
      <w:r>
        <w:rPr>
          <w:rFonts w:ascii="Times New Roman" w:hAnsi="Times New Roman"/>
          <w:sz w:val="24"/>
        </w:rPr>
        <w:t>raksti</w:t>
      </w:r>
      <w:r w:rsidRPr="00840254">
        <w:rPr>
          <w:rFonts w:ascii="Times New Roman" w:hAnsi="Times New Roman"/>
          <w:sz w:val="24"/>
        </w:rPr>
        <w:t>).</w:t>
      </w:r>
    </w:p>
    <w:p w14:paraId="46DF1C62" w14:textId="77777777" w:rsidR="00863EBC" w:rsidRPr="00840254" w:rsidRDefault="00863EBC" w:rsidP="00863EBC">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 xml:space="preserve">Turpināt </w:t>
      </w:r>
      <w:proofErr w:type="spellStart"/>
      <w:r w:rsidRPr="00840254">
        <w:rPr>
          <w:rFonts w:ascii="Times New Roman" w:hAnsi="Times New Roman"/>
          <w:sz w:val="24"/>
        </w:rPr>
        <w:t>Catch</w:t>
      </w:r>
      <w:proofErr w:type="spellEnd"/>
      <w:r w:rsidRPr="00840254">
        <w:rPr>
          <w:rFonts w:ascii="Times New Roman" w:hAnsi="Times New Roman"/>
          <w:sz w:val="24"/>
        </w:rPr>
        <w:t xml:space="preserve"> &amp; </w:t>
      </w:r>
      <w:proofErr w:type="spellStart"/>
      <w:r w:rsidRPr="00840254">
        <w:rPr>
          <w:rFonts w:ascii="Times New Roman" w:hAnsi="Times New Roman"/>
          <w:sz w:val="24"/>
        </w:rPr>
        <w:t>Release</w:t>
      </w:r>
      <w:proofErr w:type="spellEnd"/>
      <w:r w:rsidRPr="00840254">
        <w:rPr>
          <w:rFonts w:ascii="Times New Roman" w:hAnsi="Times New Roman"/>
          <w:sz w:val="24"/>
        </w:rPr>
        <w:t xml:space="preserve"> (Ķer un atlaid) kampaņu.</w:t>
      </w:r>
    </w:p>
    <w:p w14:paraId="7850B1C4" w14:textId="77777777" w:rsidR="00863EBC" w:rsidRPr="00840254" w:rsidRDefault="00863EBC" w:rsidP="00863EBC">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Uzturēt esošo infrastruktūru pie Alūksnes ezera - peldēšanas vietas, laipas, navigācijas zīmes, laivu nolaišanas vietas, nobrauktuves, makšķerēšanas vietas.</w:t>
      </w:r>
    </w:p>
    <w:p w14:paraId="4AC0A80F" w14:textId="77777777" w:rsidR="00863EBC" w:rsidRPr="00840254" w:rsidRDefault="00863EBC" w:rsidP="00863EBC">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Veikt finanšu līdzekļu piesaisti zivju resursu papildināšanai, aizsardzībai, pētniecībai un infrastruktūras izveidei.</w:t>
      </w:r>
    </w:p>
    <w:p w14:paraId="5BFC2B07" w14:textId="77777777" w:rsidR="00863EBC" w:rsidRPr="00840254" w:rsidRDefault="00863EBC" w:rsidP="00863EBC">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Piedalīties kvalifikācijas celšanas semināros.</w:t>
      </w:r>
    </w:p>
    <w:p w14:paraId="053337FE" w14:textId="36DB37D5" w:rsidR="00863EBC" w:rsidRDefault="00863EBC" w:rsidP="00863EBC">
      <w:pPr>
        <w:numPr>
          <w:ilvl w:val="0"/>
          <w:numId w:val="4"/>
        </w:numPr>
        <w:spacing w:line="360" w:lineRule="auto"/>
        <w:contextualSpacing/>
        <w:jc w:val="both"/>
        <w:rPr>
          <w:rFonts w:ascii="Times New Roman" w:hAnsi="Times New Roman"/>
          <w:sz w:val="24"/>
        </w:rPr>
      </w:pPr>
      <w:r>
        <w:rPr>
          <w:rFonts w:ascii="Times New Roman" w:hAnsi="Times New Roman"/>
          <w:sz w:val="24"/>
        </w:rPr>
        <w:t xml:space="preserve">Sagatavot projektu pieteikumus </w:t>
      </w:r>
      <w:r w:rsidRPr="00840254">
        <w:rPr>
          <w:rFonts w:ascii="Times New Roman" w:hAnsi="Times New Roman"/>
          <w:sz w:val="24"/>
        </w:rPr>
        <w:t>Zivju fonda programmās</w:t>
      </w:r>
      <w:r>
        <w:rPr>
          <w:rFonts w:ascii="Times New Roman" w:hAnsi="Times New Roman"/>
          <w:sz w:val="24"/>
        </w:rPr>
        <w:t xml:space="preserve"> un tos realizēt</w:t>
      </w:r>
      <w:r w:rsidRPr="00840254">
        <w:rPr>
          <w:rFonts w:ascii="Times New Roman" w:hAnsi="Times New Roman"/>
          <w:sz w:val="24"/>
        </w:rPr>
        <w:t>.</w:t>
      </w:r>
    </w:p>
    <w:p w14:paraId="7747B8D6" w14:textId="72FE7E7E" w:rsidR="00863EBC" w:rsidRPr="00863EBC" w:rsidRDefault="00863EBC" w:rsidP="00863EBC">
      <w:pPr>
        <w:numPr>
          <w:ilvl w:val="0"/>
          <w:numId w:val="4"/>
        </w:numPr>
        <w:spacing w:line="360" w:lineRule="auto"/>
        <w:contextualSpacing/>
        <w:jc w:val="both"/>
        <w:rPr>
          <w:rFonts w:ascii="Times New Roman" w:hAnsi="Times New Roman"/>
          <w:sz w:val="24"/>
        </w:rPr>
      </w:pPr>
      <w:r>
        <w:rPr>
          <w:rFonts w:ascii="Times New Roman" w:hAnsi="Times New Roman"/>
          <w:sz w:val="24"/>
        </w:rPr>
        <w:t>Aktualizēt saistītos normatīvos aktus.</w:t>
      </w:r>
    </w:p>
    <w:p w14:paraId="70B24EF9" w14:textId="77777777" w:rsidR="00054948" w:rsidRPr="00054948" w:rsidRDefault="00054948" w:rsidP="00054948">
      <w:pPr>
        <w:pStyle w:val="Sarakstarindkopa"/>
        <w:widowControl w:val="0"/>
        <w:suppressAutoHyphens/>
        <w:autoSpaceDE w:val="0"/>
        <w:autoSpaceDN w:val="0"/>
        <w:adjustRightInd w:val="0"/>
        <w:spacing w:line="360" w:lineRule="auto"/>
        <w:jc w:val="both"/>
        <w:rPr>
          <w:rFonts w:ascii="Times New Roman" w:eastAsia="Times New Roman" w:hAnsi="Times New Roman"/>
          <w:kern w:val="2"/>
          <w:sz w:val="24"/>
          <w:szCs w:val="24"/>
          <w:lang w:eastAsia="lv-LV"/>
        </w:rPr>
      </w:pPr>
    </w:p>
    <w:p w14:paraId="6D95C7A4" w14:textId="77777777" w:rsidR="000A3D97" w:rsidRPr="00DF3AA4" w:rsidRDefault="000A3D97" w:rsidP="00D25BE0">
      <w:pPr>
        <w:pStyle w:val="Sarakstarindkopa"/>
        <w:widowControl w:val="0"/>
        <w:numPr>
          <w:ilvl w:val="0"/>
          <w:numId w:val="1"/>
        </w:numPr>
        <w:suppressAutoHyphens/>
        <w:autoSpaceDE w:val="0"/>
        <w:autoSpaceDN w:val="0"/>
        <w:adjustRightInd w:val="0"/>
        <w:spacing w:line="360" w:lineRule="auto"/>
        <w:jc w:val="both"/>
        <w:rPr>
          <w:rFonts w:ascii="Times New Roman" w:eastAsia="Times New Roman" w:hAnsi="Times New Roman"/>
          <w:kern w:val="2"/>
          <w:sz w:val="24"/>
          <w:szCs w:val="24"/>
          <w:lang w:eastAsia="lv-LV"/>
        </w:rPr>
      </w:pPr>
      <w:r w:rsidRPr="00DF3AA4">
        <w:rPr>
          <w:rFonts w:ascii="Times New Roman" w:eastAsia="Times New Roman" w:hAnsi="Times New Roman"/>
          <w:b/>
          <w:bCs/>
          <w:sz w:val="24"/>
          <w:szCs w:val="24"/>
          <w:lang w:eastAsia="lv-LV"/>
        </w:rPr>
        <w:t>Zvērināta revidenta atzinums par saimniecisko darbību</w:t>
      </w:r>
    </w:p>
    <w:p w14:paraId="2207FD56" w14:textId="24DD7F50" w:rsidR="00F0155F" w:rsidRPr="00A8076C" w:rsidRDefault="00A8076C" w:rsidP="00D97A87">
      <w:pPr>
        <w:widowControl w:val="0"/>
        <w:suppressAutoHyphens/>
        <w:autoSpaceDE w:val="0"/>
        <w:autoSpaceDN w:val="0"/>
        <w:adjustRightInd w:val="0"/>
        <w:spacing w:line="360" w:lineRule="auto"/>
        <w:ind w:firstLine="720"/>
        <w:jc w:val="both"/>
        <w:rPr>
          <w:rFonts w:ascii="Times New Roman" w:eastAsia="Times New Roman" w:hAnsi="Times New Roman"/>
          <w:color w:val="000000" w:themeColor="text1"/>
          <w:sz w:val="24"/>
          <w:szCs w:val="24"/>
          <w:lang w:eastAsia="lv-LV"/>
        </w:rPr>
      </w:pPr>
      <w:r w:rsidRPr="00A8076C">
        <w:rPr>
          <w:rFonts w:ascii="Times New Roman" w:eastAsia="Times New Roman" w:hAnsi="Times New Roman"/>
          <w:color w:val="000000" w:themeColor="text1"/>
          <w:sz w:val="24"/>
          <w:szCs w:val="24"/>
          <w:lang w:eastAsia="lv-LV"/>
        </w:rPr>
        <w:lastRenderedPageBreak/>
        <w:t xml:space="preserve">Pamatojoties uz neatkarīgā revidenta </w:t>
      </w:r>
      <w:r>
        <w:rPr>
          <w:rFonts w:ascii="Times New Roman" w:eastAsia="Times New Roman" w:hAnsi="Times New Roman"/>
          <w:color w:val="000000" w:themeColor="text1"/>
          <w:sz w:val="24"/>
          <w:szCs w:val="24"/>
          <w:lang w:eastAsia="lv-LV"/>
        </w:rPr>
        <w:t xml:space="preserve">SIA </w:t>
      </w:r>
      <w:r w:rsidR="006E3615">
        <w:rPr>
          <w:rFonts w:ascii="Times New Roman" w:eastAsia="Times New Roman" w:hAnsi="Times New Roman"/>
          <w:color w:val="000000" w:themeColor="text1"/>
          <w:sz w:val="24"/>
          <w:szCs w:val="24"/>
          <w:lang w:eastAsia="lv-LV"/>
        </w:rPr>
        <w:t>“</w:t>
      </w:r>
      <w:r w:rsidRPr="00A8076C">
        <w:rPr>
          <w:rFonts w:ascii="Times New Roman" w:eastAsia="Times New Roman" w:hAnsi="Times New Roman"/>
          <w:color w:val="000000" w:themeColor="text1"/>
          <w:sz w:val="24"/>
          <w:szCs w:val="24"/>
          <w:lang w:eastAsia="lv-LV"/>
        </w:rPr>
        <w:t>REVIDENTS UN GRĀMATVEDIS</w:t>
      </w:r>
      <w:r w:rsidR="006E3615">
        <w:rPr>
          <w:rFonts w:ascii="Times New Roman" w:eastAsia="Times New Roman" w:hAnsi="Times New Roman"/>
          <w:color w:val="000000" w:themeColor="text1"/>
          <w:sz w:val="24"/>
          <w:szCs w:val="24"/>
          <w:lang w:eastAsia="lv-LV"/>
        </w:rPr>
        <w:t>”</w:t>
      </w:r>
      <w:r w:rsidRPr="00A8076C">
        <w:rPr>
          <w:rFonts w:ascii="Times New Roman" w:eastAsia="Times New Roman" w:hAnsi="Times New Roman"/>
          <w:color w:val="000000" w:themeColor="text1"/>
          <w:sz w:val="24"/>
          <w:szCs w:val="24"/>
          <w:lang w:eastAsia="lv-LV"/>
        </w:rPr>
        <w:t xml:space="preserve"> (licence Nr.</w:t>
      </w:r>
      <w:r>
        <w:rPr>
          <w:rFonts w:ascii="Times New Roman" w:eastAsia="Times New Roman" w:hAnsi="Times New Roman"/>
          <w:color w:val="000000" w:themeColor="text1"/>
          <w:sz w:val="24"/>
          <w:szCs w:val="24"/>
          <w:lang w:eastAsia="lv-LV"/>
        </w:rPr>
        <w:t>30</w:t>
      </w:r>
      <w:r w:rsidRPr="00A8076C">
        <w:rPr>
          <w:rFonts w:ascii="Times New Roman" w:eastAsia="Times New Roman" w:hAnsi="Times New Roman"/>
          <w:color w:val="000000" w:themeColor="text1"/>
          <w:sz w:val="24"/>
          <w:szCs w:val="24"/>
          <w:lang w:eastAsia="lv-LV"/>
        </w:rPr>
        <w:t xml:space="preserve">) ziņojumā Nr. </w:t>
      </w:r>
      <w:r>
        <w:rPr>
          <w:rFonts w:ascii="Times New Roman" w:eastAsia="Times New Roman" w:hAnsi="Times New Roman"/>
          <w:color w:val="000000" w:themeColor="text1"/>
          <w:sz w:val="24"/>
          <w:szCs w:val="24"/>
          <w:lang w:eastAsia="lv-LV"/>
        </w:rPr>
        <w:t>66</w:t>
      </w:r>
      <w:r w:rsidRPr="00A8076C">
        <w:rPr>
          <w:rFonts w:ascii="Times New Roman" w:eastAsia="Times New Roman" w:hAnsi="Times New Roman"/>
          <w:color w:val="000000" w:themeColor="text1"/>
          <w:sz w:val="24"/>
          <w:szCs w:val="24"/>
          <w:lang w:eastAsia="lv-LV"/>
        </w:rPr>
        <w:t xml:space="preserve"> par pašvaldību kopumā, ir teikts, ka: </w:t>
      </w:r>
      <w:r w:rsidR="00D97A87" w:rsidRPr="00D97A87">
        <w:rPr>
          <w:rFonts w:ascii="Times New Roman" w:eastAsia="Times New Roman" w:hAnsi="Times New Roman"/>
          <w:i/>
          <w:color w:val="000000" w:themeColor="text1"/>
          <w:sz w:val="24"/>
          <w:szCs w:val="24"/>
          <w:lang w:eastAsia="lv-LV"/>
        </w:rPr>
        <w:t xml:space="preserve">pievienotais </w:t>
      </w:r>
      <w:r w:rsidRPr="00D97A87">
        <w:rPr>
          <w:rFonts w:ascii="Times New Roman" w:eastAsia="Times New Roman" w:hAnsi="Times New Roman"/>
          <w:i/>
          <w:color w:val="000000" w:themeColor="text1"/>
          <w:sz w:val="24"/>
          <w:szCs w:val="24"/>
          <w:lang w:eastAsia="lv-LV"/>
        </w:rPr>
        <w:t>finanšu pārskats sniedz patiesu un skaidru priekšstatu par Alūksnes novad</w:t>
      </w:r>
      <w:r w:rsidR="00D97A87" w:rsidRPr="00D97A87">
        <w:rPr>
          <w:rFonts w:ascii="Times New Roman" w:eastAsia="Times New Roman" w:hAnsi="Times New Roman"/>
          <w:i/>
          <w:color w:val="000000" w:themeColor="text1"/>
          <w:sz w:val="24"/>
          <w:szCs w:val="24"/>
          <w:lang w:eastAsia="lv-LV"/>
        </w:rPr>
        <w:t xml:space="preserve">a </w:t>
      </w:r>
      <w:r w:rsidRPr="00D97A87">
        <w:rPr>
          <w:rFonts w:ascii="Times New Roman" w:eastAsia="Times New Roman" w:hAnsi="Times New Roman"/>
          <w:i/>
          <w:color w:val="000000" w:themeColor="text1"/>
          <w:sz w:val="24"/>
          <w:szCs w:val="24"/>
          <w:lang w:eastAsia="lv-LV"/>
        </w:rPr>
        <w:t>pašvaldības finansiālo stāvokli 2023. gada 31. decembrī un par tās darbības finanšu rezultātiem un</w:t>
      </w:r>
      <w:r w:rsidR="00D97A87" w:rsidRPr="00D97A87">
        <w:rPr>
          <w:rFonts w:ascii="Times New Roman" w:eastAsia="Times New Roman" w:hAnsi="Times New Roman"/>
          <w:i/>
          <w:color w:val="000000" w:themeColor="text1"/>
          <w:sz w:val="24"/>
          <w:szCs w:val="24"/>
          <w:lang w:eastAsia="lv-LV"/>
        </w:rPr>
        <w:t xml:space="preserve"> n</w:t>
      </w:r>
      <w:r w:rsidRPr="00D97A87">
        <w:rPr>
          <w:rFonts w:ascii="Times New Roman" w:eastAsia="Times New Roman" w:hAnsi="Times New Roman"/>
          <w:i/>
          <w:color w:val="000000" w:themeColor="text1"/>
          <w:sz w:val="24"/>
          <w:szCs w:val="24"/>
          <w:lang w:eastAsia="lv-LV"/>
        </w:rPr>
        <w:t>audas plūsmu gadā, kas noslēdzās 2023. gada 31. decembrī, saskaņā ar Ministru Kabineta</w:t>
      </w:r>
      <w:r w:rsidR="00467B33">
        <w:rPr>
          <w:rFonts w:ascii="Times New Roman" w:eastAsia="Times New Roman" w:hAnsi="Times New Roman"/>
          <w:i/>
          <w:color w:val="000000" w:themeColor="text1"/>
          <w:sz w:val="24"/>
          <w:szCs w:val="24"/>
          <w:lang w:eastAsia="lv-LV"/>
        </w:rPr>
        <w:t xml:space="preserve"> </w:t>
      </w:r>
      <w:r w:rsidRPr="00D97A87">
        <w:rPr>
          <w:rFonts w:ascii="Times New Roman" w:eastAsia="Times New Roman" w:hAnsi="Times New Roman"/>
          <w:i/>
          <w:color w:val="000000" w:themeColor="text1"/>
          <w:sz w:val="24"/>
          <w:szCs w:val="24"/>
          <w:lang w:eastAsia="lv-LV"/>
        </w:rPr>
        <w:t xml:space="preserve">2021. gada 28.septembra noteikumiem Nr. 652 </w:t>
      </w:r>
      <w:r w:rsidR="00467B33">
        <w:rPr>
          <w:rFonts w:ascii="Times New Roman" w:eastAsia="Times New Roman" w:hAnsi="Times New Roman"/>
          <w:i/>
          <w:color w:val="000000" w:themeColor="text1"/>
          <w:sz w:val="24"/>
          <w:szCs w:val="24"/>
          <w:lang w:eastAsia="lv-LV"/>
        </w:rPr>
        <w:t>”</w:t>
      </w:r>
      <w:r w:rsidRPr="00D97A87">
        <w:rPr>
          <w:rFonts w:ascii="Times New Roman" w:eastAsia="Times New Roman" w:hAnsi="Times New Roman"/>
          <w:i/>
          <w:color w:val="000000" w:themeColor="text1"/>
          <w:sz w:val="24"/>
          <w:szCs w:val="24"/>
          <w:lang w:eastAsia="lv-LV"/>
        </w:rPr>
        <w:t>Gada pārskata sagatavošanas kārtība”.</w:t>
      </w:r>
    </w:p>
    <w:p w14:paraId="73860FDD" w14:textId="77777777" w:rsidR="00771592" w:rsidRPr="00D526A7" w:rsidRDefault="00771592" w:rsidP="00F0155F">
      <w:pPr>
        <w:widowControl w:val="0"/>
        <w:suppressAutoHyphens/>
        <w:autoSpaceDE w:val="0"/>
        <w:autoSpaceDN w:val="0"/>
        <w:adjustRightInd w:val="0"/>
        <w:spacing w:line="360" w:lineRule="auto"/>
        <w:jc w:val="both"/>
        <w:rPr>
          <w:rFonts w:ascii="Times New Roman" w:eastAsia="Times New Roman" w:hAnsi="Times New Roman"/>
          <w:b/>
          <w:color w:val="000000" w:themeColor="text1"/>
          <w:kern w:val="2"/>
          <w:sz w:val="24"/>
          <w:szCs w:val="24"/>
          <w:lang w:eastAsia="lv-LV"/>
        </w:rPr>
      </w:pPr>
    </w:p>
    <w:p w14:paraId="2604EB1F" w14:textId="37FF6EFF" w:rsidR="004F585F" w:rsidRPr="00D526A7" w:rsidRDefault="00F0155F" w:rsidP="004C1D68">
      <w:pPr>
        <w:widowControl w:val="0"/>
        <w:suppressAutoHyphens/>
        <w:autoSpaceDE w:val="0"/>
        <w:autoSpaceDN w:val="0"/>
        <w:adjustRightInd w:val="0"/>
        <w:spacing w:line="360" w:lineRule="auto"/>
        <w:jc w:val="both"/>
        <w:rPr>
          <w:rFonts w:ascii="Times New Roman" w:eastAsia="Times New Roman" w:hAnsi="Times New Roman"/>
          <w:b/>
          <w:color w:val="000000" w:themeColor="text1"/>
          <w:kern w:val="2"/>
          <w:sz w:val="24"/>
          <w:szCs w:val="24"/>
          <w:lang w:eastAsia="lv-LV"/>
        </w:rPr>
      </w:pPr>
      <w:r w:rsidRPr="00D526A7">
        <w:rPr>
          <w:rFonts w:ascii="Times New Roman" w:eastAsia="Times New Roman" w:hAnsi="Times New Roman"/>
          <w:color w:val="000000" w:themeColor="text1"/>
          <w:kern w:val="2"/>
          <w:sz w:val="24"/>
          <w:szCs w:val="24"/>
          <w:lang w:eastAsia="lv-LV"/>
        </w:rPr>
        <w:t xml:space="preserve">Domes </w:t>
      </w:r>
      <w:r w:rsidR="00E232E9" w:rsidRPr="00D526A7">
        <w:rPr>
          <w:rFonts w:ascii="Times New Roman" w:eastAsia="Times New Roman" w:hAnsi="Times New Roman"/>
          <w:color w:val="000000" w:themeColor="text1"/>
          <w:kern w:val="2"/>
          <w:sz w:val="24"/>
          <w:szCs w:val="24"/>
          <w:lang w:eastAsia="lv-LV"/>
        </w:rPr>
        <w:t>priekšsēdētājs</w:t>
      </w:r>
      <w:r w:rsidR="00E232E9" w:rsidRPr="00D526A7">
        <w:rPr>
          <w:rFonts w:ascii="Times New Roman" w:eastAsia="Times New Roman" w:hAnsi="Times New Roman"/>
          <w:color w:val="000000" w:themeColor="text1"/>
          <w:kern w:val="2"/>
          <w:sz w:val="24"/>
          <w:szCs w:val="24"/>
          <w:lang w:eastAsia="lv-LV"/>
        </w:rPr>
        <w:tab/>
      </w:r>
      <w:r w:rsidR="00E232E9" w:rsidRPr="00D526A7">
        <w:rPr>
          <w:rFonts w:ascii="Times New Roman" w:eastAsia="Times New Roman" w:hAnsi="Times New Roman"/>
          <w:color w:val="000000" w:themeColor="text1"/>
          <w:kern w:val="2"/>
          <w:sz w:val="24"/>
          <w:szCs w:val="24"/>
          <w:lang w:eastAsia="lv-LV"/>
        </w:rPr>
        <w:tab/>
      </w:r>
      <w:r w:rsidR="00E232E9" w:rsidRPr="00D526A7">
        <w:rPr>
          <w:rFonts w:ascii="Times New Roman" w:eastAsia="Times New Roman" w:hAnsi="Times New Roman"/>
          <w:color w:val="000000" w:themeColor="text1"/>
          <w:kern w:val="2"/>
          <w:sz w:val="24"/>
          <w:szCs w:val="24"/>
          <w:lang w:eastAsia="lv-LV"/>
        </w:rPr>
        <w:tab/>
      </w:r>
      <w:r w:rsidR="00E232E9" w:rsidRPr="00D526A7">
        <w:rPr>
          <w:rFonts w:ascii="Times New Roman" w:eastAsia="Times New Roman" w:hAnsi="Times New Roman"/>
          <w:color w:val="000000" w:themeColor="text1"/>
          <w:kern w:val="2"/>
          <w:sz w:val="24"/>
          <w:szCs w:val="24"/>
          <w:lang w:eastAsia="lv-LV"/>
        </w:rPr>
        <w:tab/>
      </w:r>
      <w:r w:rsidR="00E232E9" w:rsidRPr="00D526A7">
        <w:rPr>
          <w:rFonts w:ascii="Times New Roman" w:eastAsia="Times New Roman" w:hAnsi="Times New Roman"/>
          <w:color w:val="000000" w:themeColor="text1"/>
          <w:kern w:val="2"/>
          <w:sz w:val="24"/>
          <w:szCs w:val="24"/>
          <w:lang w:eastAsia="lv-LV"/>
        </w:rPr>
        <w:tab/>
      </w:r>
      <w:r w:rsidR="00E232E9" w:rsidRPr="00D526A7">
        <w:rPr>
          <w:rFonts w:ascii="Times New Roman" w:eastAsia="Times New Roman" w:hAnsi="Times New Roman"/>
          <w:color w:val="000000" w:themeColor="text1"/>
          <w:kern w:val="2"/>
          <w:sz w:val="24"/>
          <w:szCs w:val="24"/>
          <w:lang w:eastAsia="lv-LV"/>
        </w:rPr>
        <w:tab/>
      </w:r>
      <w:r w:rsidR="00E232E9" w:rsidRPr="00D526A7">
        <w:rPr>
          <w:rFonts w:ascii="Times New Roman" w:eastAsia="Times New Roman" w:hAnsi="Times New Roman"/>
          <w:color w:val="000000" w:themeColor="text1"/>
          <w:kern w:val="2"/>
          <w:sz w:val="24"/>
          <w:szCs w:val="24"/>
          <w:lang w:eastAsia="lv-LV"/>
        </w:rPr>
        <w:tab/>
      </w:r>
      <w:r w:rsidR="00E232E9" w:rsidRPr="00D526A7">
        <w:rPr>
          <w:rFonts w:ascii="Times New Roman" w:eastAsia="Times New Roman" w:hAnsi="Times New Roman"/>
          <w:color w:val="000000" w:themeColor="text1"/>
          <w:kern w:val="2"/>
          <w:sz w:val="24"/>
          <w:szCs w:val="24"/>
          <w:lang w:eastAsia="lv-LV"/>
        </w:rPr>
        <w:tab/>
      </w:r>
      <w:proofErr w:type="spellStart"/>
      <w:r w:rsidR="00E232E9" w:rsidRPr="00D526A7">
        <w:rPr>
          <w:rFonts w:ascii="Times New Roman" w:eastAsia="Times New Roman" w:hAnsi="Times New Roman"/>
          <w:color w:val="000000" w:themeColor="text1"/>
          <w:kern w:val="2"/>
          <w:sz w:val="24"/>
          <w:szCs w:val="24"/>
          <w:lang w:eastAsia="lv-LV"/>
        </w:rPr>
        <w:t>Dz.ADLERS</w:t>
      </w:r>
      <w:proofErr w:type="spellEnd"/>
    </w:p>
    <w:sectPr w:rsidR="004F585F" w:rsidRPr="00D526A7" w:rsidSect="009D2D55">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5408F" w14:textId="77777777" w:rsidR="00AC2BE8" w:rsidRDefault="00AC2BE8" w:rsidP="004C67BA">
      <w:r>
        <w:separator/>
      </w:r>
    </w:p>
  </w:endnote>
  <w:endnote w:type="continuationSeparator" w:id="0">
    <w:p w14:paraId="16D3CD0D" w14:textId="77777777" w:rsidR="00AC2BE8" w:rsidRDefault="00AC2BE8" w:rsidP="004C67BA">
      <w:r>
        <w:continuationSeparator/>
      </w:r>
    </w:p>
  </w:endnote>
  <w:endnote w:type="continuationNotice" w:id="1">
    <w:p w14:paraId="5A61F12E" w14:textId="77777777" w:rsidR="00AC2BE8" w:rsidRDefault="00AC2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Malgun Gothic Semilight"/>
    <w:charset w:val="80"/>
    <w:family w:val="auto"/>
    <w:pitch w:val="default"/>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B04FB" w14:textId="77777777" w:rsidR="00AC2BE8" w:rsidRDefault="00AC2BE8" w:rsidP="004C67BA">
      <w:r>
        <w:separator/>
      </w:r>
    </w:p>
  </w:footnote>
  <w:footnote w:type="continuationSeparator" w:id="0">
    <w:p w14:paraId="416B8CF7" w14:textId="77777777" w:rsidR="00AC2BE8" w:rsidRDefault="00AC2BE8" w:rsidP="004C67BA">
      <w:r>
        <w:continuationSeparator/>
      </w:r>
    </w:p>
  </w:footnote>
  <w:footnote w:type="continuationNotice" w:id="1">
    <w:p w14:paraId="1CE8F00C" w14:textId="77777777" w:rsidR="00AC2BE8" w:rsidRDefault="00AC2B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43EE3" w14:textId="77777777" w:rsidR="00605021" w:rsidRPr="00911021" w:rsidRDefault="00605021">
    <w:pPr>
      <w:pStyle w:val="Galvene"/>
      <w:rPr>
        <w:rFonts w:ascii="Times New Roman" w:hAnsi="Times New Roman"/>
        <w:sz w:val="24"/>
        <w:szCs w:val="24"/>
      </w:rPr>
    </w:pPr>
    <w:r w:rsidRPr="00911021">
      <w:rPr>
        <w:rFonts w:ascii="Times New Roman" w:hAnsi="Times New Roman"/>
        <w:sz w:val="24"/>
        <w:szCs w:val="24"/>
      </w:rPr>
      <w:fldChar w:fldCharType="begin"/>
    </w:r>
    <w:r w:rsidRPr="00911021">
      <w:rPr>
        <w:rFonts w:ascii="Times New Roman" w:hAnsi="Times New Roman"/>
        <w:sz w:val="24"/>
        <w:szCs w:val="24"/>
      </w:rPr>
      <w:instrText>PAGE   \* MERGEFORMAT</w:instrText>
    </w:r>
    <w:r w:rsidRPr="00911021">
      <w:rPr>
        <w:rFonts w:ascii="Times New Roman" w:hAnsi="Times New Roman"/>
        <w:sz w:val="24"/>
        <w:szCs w:val="24"/>
      </w:rPr>
      <w:fldChar w:fldCharType="separate"/>
    </w:r>
    <w:r w:rsidR="003103F9">
      <w:rPr>
        <w:rFonts w:ascii="Times New Roman" w:hAnsi="Times New Roman"/>
        <w:noProof/>
        <w:sz w:val="24"/>
        <w:szCs w:val="24"/>
      </w:rPr>
      <w:t>1</w:t>
    </w:r>
    <w:r w:rsidRPr="00911021">
      <w:rPr>
        <w:rFonts w:ascii="Times New Roman" w:hAnsi="Times New Roman"/>
        <w:sz w:val="24"/>
        <w:szCs w:val="24"/>
      </w:rPr>
      <w:fldChar w:fldCharType="end"/>
    </w:r>
  </w:p>
  <w:p w14:paraId="208D43B6" w14:textId="77777777" w:rsidR="00605021" w:rsidRDefault="0060502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810"/>
        </w:tabs>
        <w:ind w:left="810" w:hanging="360"/>
      </w:pPr>
      <w:rPr>
        <w:rFonts w:ascii="StarSymbol" w:eastAsia="StarSymbol"/>
      </w:rPr>
    </w:lvl>
  </w:abstractNum>
  <w:abstractNum w:abstractNumId="1" w15:restartNumberingAfterBreak="0">
    <w:nsid w:val="011C4E90"/>
    <w:multiLevelType w:val="hybridMultilevel"/>
    <w:tmpl w:val="50F061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A51DF8"/>
    <w:multiLevelType w:val="hybridMultilevel"/>
    <w:tmpl w:val="CA603F16"/>
    <w:lvl w:ilvl="0" w:tplc="FC82A70E">
      <w:start w:val="1"/>
      <w:numFmt w:val="bullet"/>
      <w:lvlText w:val=""/>
      <w:lvlJc w:val="left"/>
      <w:pPr>
        <w:ind w:left="360" w:hanging="360"/>
      </w:pPr>
      <w:rPr>
        <w:rFonts w:ascii="Symbol" w:hAnsi="Symbol" w:hint="default"/>
        <w:color w:val="auto"/>
      </w:rPr>
    </w:lvl>
    <w:lvl w:ilvl="1" w:tplc="04260003" w:tentative="1">
      <w:start w:val="1"/>
      <w:numFmt w:val="bullet"/>
      <w:lvlText w:val="o"/>
      <w:lvlJc w:val="left"/>
      <w:pPr>
        <w:ind w:left="1160" w:hanging="360"/>
      </w:pPr>
      <w:rPr>
        <w:rFonts w:ascii="Courier New" w:hAnsi="Courier New" w:cs="Courier New" w:hint="default"/>
      </w:rPr>
    </w:lvl>
    <w:lvl w:ilvl="2" w:tplc="04260005" w:tentative="1">
      <w:start w:val="1"/>
      <w:numFmt w:val="bullet"/>
      <w:lvlText w:val=""/>
      <w:lvlJc w:val="left"/>
      <w:pPr>
        <w:ind w:left="1880" w:hanging="360"/>
      </w:pPr>
      <w:rPr>
        <w:rFonts w:ascii="Wingdings" w:hAnsi="Wingdings" w:hint="default"/>
      </w:rPr>
    </w:lvl>
    <w:lvl w:ilvl="3" w:tplc="04260001" w:tentative="1">
      <w:start w:val="1"/>
      <w:numFmt w:val="bullet"/>
      <w:lvlText w:val=""/>
      <w:lvlJc w:val="left"/>
      <w:pPr>
        <w:ind w:left="2600" w:hanging="360"/>
      </w:pPr>
      <w:rPr>
        <w:rFonts w:ascii="Symbol" w:hAnsi="Symbol" w:hint="default"/>
      </w:rPr>
    </w:lvl>
    <w:lvl w:ilvl="4" w:tplc="04260003" w:tentative="1">
      <w:start w:val="1"/>
      <w:numFmt w:val="bullet"/>
      <w:lvlText w:val="o"/>
      <w:lvlJc w:val="left"/>
      <w:pPr>
        <w:ind w:left="3320" w:hanging="360"/>
      </w:pPr>
      <w:rPr>
        <w:rFonts w:ascii="Courier New" w:hAnsi="Courier New" w:cs="Courier New" w:hint="default"/>
      </w:rPr>
    </w:lvl>
    <w:lvl w:ilvl="5" w:tplc="04260005" w:tentative="1">
      <w:start w:val="1"/>
      <w:numFmt w:val="bullet"/>
      <w:lvlText w:val=""/>
      <w:lvlJc w:val="left"/>
      <w:pPr>
        <w:ind w:left="4040" w:hanging="360"/>
      </w:pPr>
      <w:rPr>
        <w:rFonts w:ascii="Wingdings" w:hAnsi="Wingdings" w:hint="default"/>
      </w:rPr>
    </w:lvl>
    <w:lvl w:ilvl="6" w:tplc="04260001" w:tentative="1">
      <w:start w:val="1"/>
      <w:numFmt w:val="bullet"/>
      <w:lvlText w:val=""/>
      <w:lvlJc w:val="left"/>
      <w:pPr>
        <w:ind w:left="4760" w:hanging="360"/>
      </w:pPr>
      <w:rPr>
        <w:rFonts w:ascii="Symbol" w:hAnsi="Symbol" w:hint="default"/>
      </w:rPr>
    </w:lvl>
    <w:lvl w:ilvl="7" w:tplc="04260003" w:tentative="1">
      <w:start w:val="1"/>
      <w:numFmt w:val="bullet"/>
      <w:lvlText w:val="o"/>
      <w:lvlJc w:val="left"/>
      <w:pPr>
        <w:ind w:left="5480" w:hanging="360"/>
      </w:pPr>
      <w:rPr>
        <w:rFonts w:ascii="Courier New" w:hAnsi="Courier New" w:cs="Courier New" w:hint="default"/>
      </w:rPr>
    </w:lvl>
    <w:lvl w:ilvl="8" w:tplc="04260005" w:tentative="1">
      <w:start w:val="1"/>
      <w:numFmt w:val="bullet"/>
      <w:lvlText w:val=""/>
      <w:lvlJc w:val="left"/>
      <w:pPr>
        <w:ind w:left="6200" w:hanging="360"/>
      </w:pPr>
      <w:rPr>
        <w:rFonts w:ascii="Wingdings" w:hAnsi="Wingdings" w:hint="default"/>
      </w:rPr>
    </w:lvl>
  </w:abstractNum>
  <w:abstractNum w:abstractNumId="3" w15:restartNumberingAfterBreak="0">
    <w:nsid w:val="10BE71A8"/>
    <w:multiLevelType w:val="hybridMultilevel"/>
    <w:tmpl w:val="29CA83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695DBC"/>
    <w:multiLevelType w:val="hybridMultilevel"/>
    <w:tmpl w:val="732E4728"/>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5" w15:restartNumberingAfterBreak="0">
    <w:nsid w:val="1FA35C9D"/>
    <w:multiLevelType w:val="hybridMultilevel"/>
    <w:tmpl w:val="67407D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22E66E7"/>
    <w:multiLevelType w:val="hybridMultilevel"/>
    <w:tmpl w:val="CEDA230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DD2014C"/>
    <w:multiLevelType w:val="hybridMultilevel"/>
    <w:tmpl w:val="E494A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F9B7A33"/>
    <w:multiLevelType w:val="hybridMultilevel"/>
    <w:tmpl w:val="F04EA432"/>
    <w:lvl w:ilvl="0" w:tplc="52FE6E5C">
      <w:start w:val="1"/>
      <w:numFmt w:val="decimal"/>
      <w:lvlText w:val="%1."/>
      <w:lvlJc w:val="left"/>
      <w:pPr>
        <w:ind w:left="720" w:hanging="360"/>
      </w:pPr>
      <w:rPr>
        <w:rFonts w:hint="default"/>
        <w:b/>
        <w:color w:val="auto"/>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C6F0EB6"/>
    <w:multiLevelType w:val="hybridMultilevel"/>
    <w:tmpl w:val="351602DA"/>
    <w:lvl w:ilvl="0" w:tplc="F88EE17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A0C10DA"/>
    <w:multiLevelType w:val="hybridMultilevel"/>
    <w:tmpl w:val="54E2EB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7473CE7"/>
    <w:multiLevelType w:val="hybridMultilevel"/>
    <w:tmpl w:val="664877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61949000">
    <w:abstractNumId w:val="8"/>
  </w:num>
  <w:num w:numId="2" w16cid:durableId="1801680221">
    <w:abstractNumId w:val="2"/>
  </w:num>
  <w:num w:numId="3" w16cid:durableId="1908228472">
    <w:abstractNumId w:val="6"/>
  </w:num>
  <w:num w:numId="4" w16cid:durableId="1836604280">
    <w:abstractNumId w:val="3"/>
  </w:num>
  <w:num w:numId="5" w16cid:durableId="563681929">
    <w:abstractNumId w:val="10"/>
  </w:num>
  <w:num w:numId="6" w16cid:durableId="2069570504">
    <w:abstractNumId w:val="5"/>
  </w:num>
  <w:num w:numId="7" w16cid:durableId="1479149900">
    <w:abstractNumId w:val="4"/>
  </w:num>
  <w:num w:numId="8" w16cid:durableId="1797681642">
    <w:abstractNumId w:val="7"/>
  </w:num>
  <w:num w:numId="9" w16cid:durableId="1689139462">
    <w:abstractNumId w:val="1"/>
  </w:num>
  <w:num w:numId="10" w16cid:durableId="358169359">
    <w:abstractNumId w:val="11"/>
  </w:num>
  <w:num w:numId="11" w16cid:durableId="34544436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017"/>
    <w:rsid w:val="000000AE"/>
    <w:rsid w:val="000020F5"/>
    <w:rsid w:val="00003230"/>
    <w:rsid w:val="00003526"/>
    <w:rsid w:val="00004304"/>
    <w:rsid w:val="00005C6D"/>
    <w:rsid w:val="00006D74"/>
    <w:rsid w:val="000075E2"/>
    <w:rsid w:val="000103C0"/>
    <w:rsid w:val="00010562"/>
    <w:rsid w:val="000108BF"/>
    <w:rsid w:val="000109C3"/>
    <w:rsid w:val="00016421"/>
    <w:rsid w:val="00016824"/>
    <w:rsid w:val="00016F95"/>
    <w:rsid w:val="00016FA3"/>
    <w:rsid w:val="00020951"/>
    <w:rsid w:val="00022449"/>
    <w:rsid w:val="000227C3"/>
    <w:rsid w:val="00023938"/>
    <w:rsid w:val="0002400F"/>
    <w:rsid w:val="00030DB0"/>
    <w:rsid w:val="00030ED0"/>
    <w:rsid w:val="00031586"/>
    <w:rsid w:val="0003162D"/>
    <w:rsid w:val="00034B49"/>
    <w:rsid w:val="00034C01"/>
    <w:rsid w:val="0003682D"/>
    <w:rsid w:val="00036A18"/>
    <w:rsid w:val="00037A03"/>
    <w:rsid w:val="000400AD"/>
    <w:rsid w:val="000458FE"/>
    <w:rsid w:val="00046B8B"/>
    <w:rsid w:val="00047412"/>
    <w:rsid w:val="000478E3"/>
    <w:rsid w:val="00050C07"/>
    <w:rsid w:val="00050D90"/>
    <w:rsid w:val="0005194C"/>
    <w:rsid w:val="00052169"/>
    <w:rsid w:val="00054948"/>
    <w:rsid w:val="000549CA"/>
    <w:rsid w:val="00055430"/>
    <w:rsid w:val="00055779"/>
    <w:rsid w:val="00056019"/>
    <w:rsid w:val="0006064F"/>
    <w:rsid w:val="00060FD6"/>
    <w:rsid w:val="00062E16"/>
    <w:rsid w:val="00064D15"/>
    <w:rsid w:val="00064E0F"/>
    <w:rsid w:val="00065020"/>
    <w:rsid w:val="00066017"/>
    <w:rsid w:val="00067947"/>
    <w:rsid w:val="00073CF5"/>
    <w:rsid w:val="000758CE"/>
    <w:rsid w:val="00077AB5"/>
    <w:rsid w:val="00080CE0"/>
    <w:rsid w:val="000836C9"/>
    <w:rsid w:val="000845D2"/>
    <w:rsid w:val="00084DBF"/>
    <w:rsid w:val="00085388"/>
    <w:rsid w:val="00086E12"/>
    <w:rsid w:val="0008792B"/>
    <w:rsid w:val="00092164"/>
    <w:rsid w:val="00092896"/>
    <w:rsid w:val="00094175"/>
    <w:rsid w:val="000954C5"/>
    <w:rsid w:val="00096889"/>
    <w:rsid w:val="0009795B"/>
    <w:rsid w:val="000A1EFC"/>
    <w:rsid w:val="000A1FA9"/>
    <w:rsid w:val="000A3659"/>
    <w:rsid w:val="000A3667"/>
    <w:rsid w:val="000A3D97"/>
    <w:rsid w:val="000A58CD"/>
    <w:rsid w:val="000A5D9F"/>
    <w:rsid w:val="000A6036"/>
    <w:rsid w:val="000A70A9"/>
    <w:rsid w:val="000A7308"/>
    <w:rsid w:val="000B3C99"/>
    <w:rsid w:val="000B42D5"/>
    <w:rsid w:val="000B4381"/>
    <w:rsid w:val="000B4AE6"/>
    <w:rsid w:val="000B5213"/>
    <w:rsid w:val="000B5370"/>
    <w:rsid w:val="000B6A2F"/>
    <w:rsid w:val="000B6B4E"/>
    <w:rsid w:val="000B6FA0"/>
    <w:rsid w:val="000B7ABF"/>
    <w:rsid w:val="000B7AE7"/>
    <w:rsid w:val="000C0CC7"/>
    <w:rsid w:val="000C14E9"/>
    <w:rsid w:val="000C1A3A"/>
    <w:rsid w:val="000D0855"/>
    <w:rsid w:val="000D0FB4"/>
    <w:rsid w:val="000D11E5"/>
    <w:rsid w:val="000D275D"/>
    <w:rsid w:val="000D27FC"/>
    <w:rsid w:val="000D3359"/>
    <w:rsid w:val="000D336D"/>
    <w:rsid w:val="000D3E68"/>
    <w:rsid w:val="000D5B59"/>
    <w:rsid w:val="000D5C5E"/>
    <w:rsid w:val="000D5E6A"/>
    <w:rsid w:val="000D6F25"/>
    <w:rsid w:val="000D700A"/>
    <w:rsid w:val="000D7314"/>
    <w:rsid w:val="000E260A"/>
    <w:rsid w:val="000E27E8"/>
    <w:rsid w:val="000E3E10"/>
    <w:rsid w:val="000E4099"/>
    <w:rsid w:val="000E5274"/>
    <w:rsid w:val="000E53BD"/>
    <w:rsid w:val="000E5D04"/>
    <w:rsid w:val="000E6F84"/>
    <w:rsid w:val="000F1A49"/>
    <w:rsid w:val="000F1CD2"/>
    <w:rsid w:val="000F1ED8"/>
    <w:rsid w:val="000F2250"/>
    <w:rsid w:val="000F281D"/>
    <w:rsid w:val="000F4A8B"/>
    <w:rsid w:val="000F4CAC"/>
    <w:rsid w:val="000F578D"/>
    <w:rsid w:val="000F7638"/>
    <w:rsid w:val="0010013F"/>
    <w:rsid w:val="00100DD2"/>
    <w:rsid w:val="00101A13"/>
    <w:rsid w:val="00103EDA"/>
    <w:rsid w:val="00104F6F"/>
    <w:rsid w:val="0010525D"/>
    <w:rsid w:val="0010567F"/>
    <w:rsid w:val="00105F29"/>
    <w:rsid w:val="001119E0"/>
    <w:rsid w:val="001126A9"/>
    <w:rsid w:val="0011283D"/>
    <w:rsid w:val="001141B1"/>
    <w:rsid w:val="00114959"/>
    <w:rsid w:val="00114FE1"/>
    <w:rsid w:val="0011596B"/>
    <w:rsid w:val="001203AF"/>
    <w:rsid w:val="00121DEE"/>
    <w:rsid w:val="00122439"/>
    <w:rsid w:val="00122854"/>
    <w:rsid w:val="00123173"/>
    <w:rsid w:val="00123B92"/>
    <w:rsid w:val="00125E67"/>
    <w:rsid w:val="00126E11"/>
    <w:rsid w:val="00127E0B"/>
    <w:rsid w:val="0013013C"/>
    <w:rsid w:val="00130FF9"/>
    <w:rsid w:val="00131F05"/>
    <w:rsid w:val="00132312"/>
    <w:rsid w:val="001360EA"/>
    <w:rsid w:val="00137DAD"/>
    <w:rsid w:val="00140B1D"/>
    <w:rsid w:val="001430C7"/>
    <w:rsid w:val="00143FF1"/>
    <w:rsid w:val="00145B0B"/>
    <w:rsid w:val="001462B5"/>
    <w:rsid w:val="00146F4D"/>
    <w:rsid w:val="00147737"/>
    <w:rsid w:val="00147E1F"/>
    <w:rsid w:val="00147EEE"/>
    <w:rsid w:val="001503F6"/>
    <w:rsid w:val="00153769"/>
    <w:rsid w:val="00155EC9"/>
    <w:rsid w:val="00156497"/>
    <w:rsid w:val="00156767"/>
    <w:rsid w:val="001604B2"/>
    <w:rsid w:val="00160675"/>
    <w:rsid w:val="0016147F"/>
    <w:rsid w:val="00161A1B"/>
    <w:rsid w:val="00161A20"/>
    <w:rsid w:val="00161F6A"/>
    <w:rsid w:val="00167190"/>
    <w:rsid w:val="00167388"/>
    <w:rsid w:val="00167D20"/>
    <w:rsid w:val="0017034C"/>
    <w:rsid w:val="00170443"/>
    <w:rsid w:val="001712D2"/>
    <w:rsid w:val="00171719"/>
    <w:rsid w:val="00172F0C"/>
    <w:rsid w:val="001739BB"/>
    <w:rsid w:val="00174429"/>
    <w:rsid w:val="00175162"/>
    <w:rsid w:val="001776DB"/>
    <w:rsid w:val="00180104"/>
    <w:rsid w:val="00181A9B"/>
    <w:rsid w:val="00184251"/>
    <w:rsid w:val="001844DB"/>
    <w:rsid w:val="00185514"/>
    <w:rsid w:val="00186B75"/>
    <w:rsid w:val="001871E0"/>
    <w:rsid w:val="0019094E"/>
    <w:rsid w:val="00191ECB"/>
    <w:rsid w:val="00193A0C"/>
    <w:rsid w:val="00194D0F"/>
    <w:rsid w:val="001A1A75"/>
    <w:rsid w:val="001A4444"/>
    <w:rsid w:val="001A4D5F"/>
    <w:rsid w:val="001A6B40"/>
    <w:rsid w:val="001A7C76"/>
    <w:rsid w:val="001B08AF"/>
    <w:rsid w:val="001B08DA"/>
    <w:rsid w:val="001B16C2"/>
    <w:rsid w:val="001B1F65"/>
    <w:rsid w:val="001B2B20"/>
    <w:rsid w:val="001B3E70"/>
    <w:rsid w:val="001B4891"/>
    <w:rsid w:val="001B48B6"/>
    <w:rsid w:val="001B6192"/>
    <w:rsid w:val="001B6342"/>
    <w:rsid w:val="001B6A3B"/>
    <w:rsid w:val="001B6EB6"/>
    <w:rsid w:val="001B7158"/>
    <w:rsid w:val="001B7A81"/>
    <w:rsid w:val="001C002B"/>
    <w:rsid w:val="001C2F5A"/>
    <w:rsid w:val="001C3157"/>
    <w:rsid w:val="001C377F"/>
    <w:rsid w:val="001C3A2A"/>
    <w:rsid w:val="001C502C"/>
    <w:rsid w:val="001C6E33"/>
    <w:rsid w:val="001D107B"/>
    <w:rsid w:val="001D3A61"/>
    <w:rsid w:val="001D41DE"/>
    <w:rsid w:val="001D5310"/>
    <w:rsid w:val="001E26BD"/>
    <w:rsid w:val="001E521F"/>
    <w:rsid w:val="001E532F"/>
    <w:rsid w:val="001E6AF2"/>
    <w:rsid w:val="001E7BB5"/>
    <w:rsid w:val="001F0E48"/>
    <w:rsid w:val="001F112C"/>
    <w:rsid w:val="001F48FD"/>
    <w:rsid w:val="001F4A42"/>
    <w:rsid w:val="001F615B"/>
    <w:rsid w:val="001F6ED3"/>
    <w:rsid w:val="001F701D"/>
    <w:rsid w:val="00201020"/>
    <w:rsid w:val="00204C17"/>
    <w:rsid w:val="00205742"/>
    <w:rsid w:val="00205A0F"/>
    <w:rsid w:val="00206BF5"/>
    <w:rsid w:val="00206ECB"/>
    <w:rsid w:val="00207A24"/>
    <w:rsid w:val="00213165"/>
    <w:rsid w:val="00214CA1"/>
    <w:rsid w:val="00214EF3"/>
    <w:rsid w:val="00217325"/>
    <w:rsid w:val="002201C0"/>
    <w:rsid w:val="00220663"/>
    <w:rsid w:val="002214FB"/>
    <w:rsid w:val="0022189A"/>
    <w:rsid w:val="00221F91"/>
    <w:rsid w:val="00222E2E"/>
    <w:rsid w:val="00223368"/>
    <w:rsid w:val="00224676"/>
    <w:rsid w:val="0022543A"/>
    <w:rsid w:val="00225AD9"/>
    <w:rsid w:val="00225B69"/>
    <w:rsid w:val="00230FE5"/>
    <w:rsid w:val="0023157A"/>
    <w:rsid w:val="002316BA"/>
    <w:rsid w:val="00231EB1"/>
    <w:rsid w:val="0023351E"/>
    <w:rsid w:val="00233F85"/>
    <w:rsid w:val="0023485A"/>
    <w:rsid w:val="00234D0E"/>
    <w:rsid w:val="00234F0D"/>
    <w:rsid w:val="00235E50"/>
    <w:rsid w:val="0023614F"/>
    <w:rsid w:val="002371A0"/>
    <w:rsid w:val="002416F8"/>
    <w:rsid w:val="00241C23"/>
    <w:rsid w:val="00241CE9"/>
    <w:rsid w:val="00241E23"/>
    <w:rsid w:val="00244C07"/>
    <w:rsid w:val="002455C4"/>
    <w:rsid w:val="00246069"/>
    <w:rsid w:val="00246181"/>
    <w:rsid w:val="00246C6E"/>
    <w:rsid w:val="00246F59"/>
    <w:rsid w:val="002503B0"/>
    <w:rsid w:val="0025047F"/>
    <w:rsid w:val="0025052E"/>
    <w:rsid w:val="0025308A"/>
    <w:rsid w:val="00253A4C"/>
    <w:rsid w:val="00255D4C"/>
    <w:rsid w:val="002560D3"/>
    <w:rsid w:val="00256236"/>
    <w:rsid w:val="002563C0"/>
    <w:rsid w:val="00256559"/>
    <w:rsid w:val="0025795A"/>
    <w:rsid w:val="00260AB1"/>
    <w:rsid w:val="00260DF6"/>
    <w:rsid w:val="00263A95"/>
    <w:rsid w:val="0026502D"/>
    <w:rsid w:val="00265248"/>
    <w:rsid w:val="00265C7F"/>
    <w:rsid w:val="00265DD7"/>
    <w:rsid w:val="002671EF"/>
    <w:rsid w:val="002672B9"/>
    <w:rsid w:val="00267583"/>
    <w:rsid w:val="00267F0C"/>
    <w:rsid w:val="00270926"/>
    <w:rsid w:val="00272634"/>
    <w:rsid w:val="00276BB0"/>
    <w:rsid w:val="00281216"/>
    <w:rsid w:val="00282CCE"/>
    <w:rsid w:val="00282E56"/>
    <w:rsid w:val="00284785"/>
    <w:rsid w:val="0028600F"/>
    <w:rsid w:val="00286D2C"/>
    <w:rsid w:val="0029089A"/>
    <w:rsid w:val="0029416F"/>
    <w:rsid w:val="0029429D"/>
    <w:rsid w:val="00295330"/>
    <w:rsid w:val="00296084"/>
    <w:rsid w:val="00296B6D"/>
    <w:rsid w:val="00296DD0"/>
    <w:rsid w:val="00296F04"/>
    <w:rsid w:val="00297E18"/>
    <w:rsid w:val="002A037D"/>
    <w:rsid w:val="002A4C43"/>
    <w:rsid w:val="002B0E4C"/>
    <w:rsid w:val="002B1CC8"/>
    <w:rsid w:val="002B1F44"/>
    <w:rsid w:val="002B21D4"/>
    <w:rsid w:val="002B3CEB"/>
    <w:rsid w:val="002B5255"/>
    <w:rsid w:val="002B56BF"/>
    <w:rsid w:val="002B6CBA"/>
    <w:rsid w:val="002C1E04"/>
    <w:rsid w:val="002C32E0"/>
    <w:rsid w:val="002C345C"/>
    <w:rsid w:val="002C4151"/>
    <w:rsid w:val="002C4DDE"/>
    <w:rsid w:val="002C738D"/>
    <w:rsid w:val="002D19C8"/>
    <w:rsid w:val="002D1C2C"/>
    <w:rsid w:val="002D229C"/>
    <w:rsid w:val="002D2478"/>
    <w:rsid w:val="002D3B8F"/>
    <w:rsid w:val="002D4B6B"/>
    <w:rsid w:val="002D6F25"/>
    <w:rsid w:val="002D7451"/>
    <w:rsid w:val="002E0EC0"/>
    <w:rsid w:val="002E16B1"/>
    <w:rsid w:val="002E21B1"/>
    <w:rsid w:val="002E334E"/>
    <w:rsid w:val="002E3DC9"/>
    <w:rsid w:val="002E5244"/>
    <w:rsid w:val="002E7174"/>
    <w:rsid w:val="002E7265"/>
    <w:rsid w:val="002F2012"/>
    <w:rsid w:val="002F2BB4"/>
    <w:rsid w:val="002F4351"/>
    <w:rsid w:val="002F6CB5"/>
    <w:rsid w:val="002F7ECC"/>
    <w:rsid w:val="00300720"/>
    <w:rsid w:val="00300816"/>
    <w:rsid w:val="00300A3C"/>
    <w:rsid w:val="003015B1"/>
    <w:rsid w:val="003015ED"/>
    <w:rsid w:val="00301F62"/>
    <w:rsid w:val="00302AC7"/>
    <w:rsid w:val="00302B9E"/>
    <w:rsid w:val="00304512"/>
    <w:rsid w:val="00304F15"/>
    <w:rsid w:val="003058A4"/>
    <w:rsid w:val="00306452"/>
    <w:rsid w:val="003065E5"/>
    <w:rsid w:val="00306D6E"/>
    <w:rsid w:val="00307B6C"/>
    <w:rsid w:val="003103F9"/>
    <w:rsid w:val="00312377"/>
    <w:rsid w:val="00312AC7"/>
    <w:rsid w:val="0032090E"/>
    <w:rsid w:val="00321197"/>
    <w:rsid w:val="00321D07"/>
    <w:rsid w:val="00324016"/>
    <w:rsid w:val="00324FEF"/>
    <w:rsid w:val="0032634E"/>
    <w:rsid w:val="00326958"/>
    <w:rsid w:val="00326C66"/>
    <w:rsid w:val="00326E3E"/>
    <w:rsid w:val="003274A5"/>
    <w:rsid w:val="00331C94"/>
    <w:rsid w:val="00331F9A"/>
    <w:rsid w:val="00332003"/>
    <w:rsid w:val="00334131"/>
    <w:rsid w:val="0033709A"/>
    <w:rsid w:val="003374E1"/>
    <w:rsid w:val="003411AA"/>
    <w:rsid w:val="00341557"/>
    <w:rsid w:val="003415D8"/>
    <w:rsid w:val="003423F1"/>
    <w:rsid w:val="00342FBC"/>
    <w:rsid w:val="00344341"/>
    <w:rsid w:val="003451BB"/>
    <w:rsid w:val="00345F90"/>
    <w:rsid w:val="00346DE5"/>
    <w:rsid w:val="00347538"/>
    <w:rsid w:val="0034756A"/>
    <w:rsid w:val="00350A2C"/>
    <w:rsid w:val="00351912"/>
    <w:rsid w:val="00351D42"/>
    <w:rsid w:val="00353B31"/>
    <w:rsid w:val="00353C52"/>
    <w:rsid w:val="0035526D"/>
    <w:rsid w:val="00355EAF"/>
    <w:rsid w:val="00355F76"/>
    <w:rsid w:val="003564BD"/>
    <w:rsid w:val="00361155"/>
    <w:rsid w:val="00361FA1"/>
    <w:rsid w:val="0036296C"/>
    <w:rsid w:val="00362DE3"/>
    <w:rsid w:val="00364C57"/>
    <w:rsid w:val="00366D74"/>
    <w:rsid w:val="0037056F"/>
    <w:rsid w:val="0037357A"/>
    <w:rsid w:val="003736D6"/>
    <w:rsid w:val="003748B9"/>
    <w:rsid w:val="00375DF2"/>
    <w:rsid w:val="00383418"/>
    <w:rsid w:val="003834C5"/>
    <w:rsid w:val="00384490"/>
    <w:rsid w:val="00384DDA"/>
    <w:rsid w:val="00387F11"/>
    <w:rsid w:val="003904E9"/>
    <w:rsid w:val="00390CC6"/>
    <w:rsid w:val="00391B18"/>
    <w:rsid w:val="00392A39"/>
    <w:rsid w:val="003933C5"/>
    <w:rsid w:val="00393AF6"/>
    <w:rsid w:val="003964E0"/>
    <w:rsid w:val="00397A9A"/>
    <w:rsid w:val="00397F7B"/>
    <w:rsid w:val="003A002A"/>
    <w:rsid w:val="003A0C47"/>
    <w:rsid w:val="003A1116"/>
    <w:rsid w:val="003A3281"/>
    <w:rsid w:val="003A519E"/>
    <w:rsid w:val="003A5E4E"/>
    <w:rsid w:val="003A6CDB"/>
    <w:rsid w:val="003A6E29"/>
    <w:rsid w:val="003A7897"/>
    <w:rsid w:val="003B05E2"/>
    <w:rsid w:val="003B07AC"/>
    <w:rsid w:val="003B1136"/>
    <w:rsid w:val="003B1E77"/>
    <w:rsid w:val="003B2C5F"/>
    <w:rsid w:val="003B40CA"/>
    <w:rsid w:val="003B44B9"/>
    <w:rsid w:val="003B6846"/>
    <w:rsid w:val="003C1931"/>
    <w:rsid w:val="003C44A6"/>
    <w:rsid w:val="003C488B"/>
    <w:rsid w:val="003C5E81"/>
    <w:rsid w:val="003C6AEB"/>
    <w:rsid w:val="003C6DC7"/>
    <w:rsid w:val="003C6FD0"/>
    <w:rsid w:val="003C7816"/>
    <w:rsid w:val="003D1263"/>
    <w:rsid w:val="003D24C3"/>
    <w:rsid w:val="003D31A4"/>
    <w:rsid w:val="003D4BDF"/>
    <w:rsid w:val="003D55D7"/>
    <w:rsid w:val="003E0258"/>
    <w:rsid w:val="003E1601"/>
    <w:rsid w:val="003E1F3B"/>
    <w:rsid w:val="003E22D9"/>
    <w:rsid w:val="003E30CE"/>
    <w:rsid w:val="003E4E34"/>
    <w:rsid w:val="003E4E8E"/>
    <w:rsid w:val="003E7922"/>
    <w:rsid w:val="003F0915"/>
    <w:rsid w:val="003F0E8F"/>
    <w:rsid w:val="003F1794"/>
    <w:rsid w:val="003F4E7A"/>
    <w:rsid w:val="003F58D4"/>
    <w:rsid w:val="00400AF5"/>
    <w:rsid w:val="00400E79"/>
    <w:rsid w:val="00402E2A"/>
    <w:rsid w:val="00405F6D"/>
    <w:rsid w:val="0040662C"/>
    <w:rsid w:val="00406E1B"/>
    <w:rsid w:val="00406FCE"/>
    <w:rsid w:val="00407AF5"/>
    <w:rsid w:val="00410BB5"/>
    <w:rsid w:val="004120DB"/>
    <w:rsid w:val="00413B6A"/>
    <w:rsid w:val="00414912"/>
    <w:rsid w:val="004201CB"/>
    <w:rsid w:val="00422970"/>
    <w:rsid w:val="00423E1F"/>
    <w:rsid w:val="0042718E"/>
    <w:rsid w:val="0042723D"/>
    <w:rsid w:val="004273CA"/>
    <w:rsid w:val="00432A26"/>
    <w:rsid w:val="004334F5"/>
    <w:rsid w:val="00434FA1"/>
    <w:rsid w:val="00434FF9"/>
    <w:rsid w:val="00436943"/>
    <w:rsid w:val="004369D1"/>
    <w:rsid w:val="0043729C"/>
    <w:rsid w:val="00437334"/>
    <w:rsid w:val="00440483"/>
    <w:rsid w:val="00440604"/>
    <w:rsid w:val="004426CC"/>
    <w:rsid w:val="004427DB"/>
    <w:rsid w:val="00442C38"/>
    <w:rsid w:val="004430BF"/>
    <w:rsid w:val="004440B2"/>
    <w:rsid w:val="00444388"/>
    <w:rsid w:val="00444FF9"/>
    <w:rsid w:val="0044692C"/>
    <w:rsid w:val="00453C0C"/>
    <w:rsid w:val="00455243"/>
    <w:rsid w:val="0045561A"/>
    <w:rsid w:val="00456D3E"/>
    <w:rsid w:val="00456FFF"/>
    <w:rsid w:val="00457FB6"/>
    <w:rsid w:val="00461302"/>
    <w:rsid w:val="00461AD7"/>
    <w:rsid w:val="00461C57"/>
    <w:rsid w:val="004663E8"/>
    <w:rsid w:val="00467215"/>
    <w:rsid w:val="004673B7"/>
    <w:rsid w:val="004675B4"/>
    <w:rsid w:val="00467620"/>
    <w:rsid w:val="0046777D"/>
    <w:rsid w:val="00467B33"/>
    <w:rsid w:val="00470220"/>
    <w:rsid w:val="00470EA0"/>
    <w:rsid w:val="00471BDD"/>
    <w:rsid w:val="00473212"/>
    <w:rsid w:val="004743B6"/>
    <w:rsid w:val="004765F1"/>
    <w:rsid w:val="00480A44"/>
    <w:rsid w:val="00480A66"/>
    <w:rsid w:val="00480C9A"/>
    <w:rsid w:val="0048178E"/>
    <w:rsid w:val="00481826"/>
    <w:rsid w:val="0048711E"/>
    <w:rsid w:val="00487F9C"/>
    <w:rsid w:val="00490CD0"/>
    <w:rsid w:val="00491953"/>
    <w:rsid w:val="00493181"/>
    <w:rsid w:val="00494288"/>
    <w:rsid w:val="00495F30"/>
    <w:rsid w:val="004A07B8"/>
    <w:rsid w:val="004A1C67"/>
    <w:rsid w:val="004A301E"/>
    <w:rsid w:val="004A4031"/>
    <w:rsid w:val="004A74D3"/>
    <w:rsid w:val="004B154F"/>
    <w:rsid w:val="004B1C75"/>
    <w:rsid w:val="004B4477"/>
    <w:rsid w:val="004B6704"/>
    <w:rsid w:val="004B677B"/>
    <w:rsid w:val="004B7D7B"/>
    <w:rsid w:val="004C0E10"/>
    <w:rsid w:val="004C1D68"/>
    <w:rsid w:val="004C4098"/>
    <w:rsid w:val="004C43EA"/>
    <w:rsid w:val="004C480D"/>
    <w:rsid w:val="004C67BA"/>
    <w:rsid w:val="004C76D2"/>
    <w:rsid w:val="004C7D8A"/>
    <w:rsid w:val="004D00D4"/>
    <w:rsid w:val="004D05BF"/>
    <w:rsid w:val="004D0C36"/>
    <w:rsid w:val="004D2FDE"/>
    <w:rsid w:val="004D412E"/>
    <w:rsid w:val="004D60F2"/>
    <w:rsid w:val="004E0627"/>
    <w:rsid w:val="004E3431"/>
    <w:rsid w:val="004E3CEB"/>
    <w:rsid w:val="004E7D6D"/>
    <w:rsid w:val="004F0E6D"/>
    <w:rsid w:val="004F1699"/>
    <w:rsid w:val="004F17A2"/>
    <w:rsid w:val="004F17B2"/>
    <w:rsid w:val="004F3BF5"/>
    <w:rsid w:val="004F42F4"/>
    <w:rsid w:val="004F446A"/>
    <w:rsid w:val="004F585F"/>
    <w:rsid w:val="004F5C35"/>
    <w:rsid w:val="004F7222"/>
    <w:rsid w:val="005015CB"/>
    <w:rsid w:val="00502AB8"/>
    <w:rsid w:val="00503921"/>
    <w:rsid w:val="00503EF5"/>
    <w:rsid w:val="00504A21"/>
    <w:rsid w:val="00506BB7"/>
    <w:rsid w:val="005072D9"/>
    <w:rsid w:val="00507C3F"/>
    <w:rsid w:val="00507E17"/>
    <w:rsid w:val="00507EC2"/>
    <w:rsid w:val="005106BC"/>
    <w:rsid w:val="00515BA9"/>
    <w:rsid w:val="0051636B"/>
    <w:rsid w:val="00517018"/>
    <w:rsid w:val="00520DDA"/>
    <w:rsid w:val="0052120A"/>
    <w:rsid w:val="005212C6"/>
    <w:rsid w:val="0052221E"/>
    <w:rsid w:val="005231F9"/>
    <w:rsid w:val="00523235"/>
    <w:rsid w:val="005247D3"/>
    <w:rsid w:val="005254E3"/>
    <w:rsid w:val="00534FAA"/>
    <w:rsid w:val="00535F15"/>
    <w:rsid w:val="00536B09"/>
    <w:rsid w:val="005408BC"/>
    <w:rsid w:val="00540B73"/>
    <w:rsid w:val="005419D3"/>
    <w:rsid w:val="00543DD8"/>
    <w:rsid w:val="005444F3"/>
    <w:rsid w:val="005462EA"/>
    <w:rsid w:val="00546944"/>
    <w:rsid w:val="00546F65"/>
    <w:rsid w:val="0054722D"/>
    <w:rsid w:val="00547262"/>
    <w:rsid w:val="00547F88"/>
    <w:rsid w:val="00550142"/>
    <w:rsid w:val="00551892"/>
    <w:rsid w:val="005527FA"/>
    <w:rsid w:val="00552FA3"/>
    <w:rsid w:val="005537D4"/>
    <w:rsid w:val="00555772"/>
    <w:rsid w:val="005558C1"/>
    <w:rsid w:val="005574B7"/>
    <w:rsid w:val="005574BF"/>
    <w:rsid w:val="0056048D"/>
    <w:rsid w:val="005606C7"/>
    <w:rsid w:val="0056073A"/>
    <w:rsid w:val="00560AC9"/>
    <w:rsid w:val="00561A81"/>
    <w:rsid w:val="00561F66"/>
    <w:rsid w:val="00562BE5"/>
    <w:rsid w:val="00564A58"/>
    <w:rsid w:val="005650FA"/>
    <w:rsid w:val="00565355"/>
    <w:rsid w:val="0056612B"/>
    <w:rsid w:val="00566DAC"/>
    <w:rsid w:val="00566E2B"/>
    <w:rsid w:val="00567B33"/>
    <w:rsid w:val="005704CF"/>
    <w:rsid w:val="00572710"/>
    <w:rsid w:val="005728D7"/>
    <w:rsid w:val="00573167"/>
    <w:rsid w:val="005748BC"/>
    <w:rsid w:val="00574E01"/>
    <w:rsid w:val="00577B6C"/>
    <w:rsid w:val="005810F0"/>
    <w:rsid w:val="00582108"/>
    <w:rsid w:val="00582F3D"/>
    <w:rsid w:val="00583FA4"/>
    <w:rsid w:val="0058422E"/>
    <w:rsid w:val="00586D8B"/>
    <w:rsid w:val="00586E8F"/>
    <w:rsid w:val="005877B5"/>
    <w:rsid w:val="00587E62"/>
    <w:rsid w:val="00592465"/>
    <w:rsid w:val="00592885"/>
    <w:rsid w:val="005929CA"/>
    <w:rsid w:val="0059383E"/>
    <w:rsid w:val="00593B8B"/>
    <w:rsid w:val="00594DBB"/>
    <w:rsid w:val="005953D2"/>
    <w:rsid w:val="00595C61"/>
    <w:rsid w:val="005975E2"/>
    <w:rsid w:val="00597CC1"/>
    <w:rsid w:val="005A2B1E"/>
    <w:rsid w:val="005A33E9"/>
    <w:rsid w:val="005A44C6"/>
    <w:rsid w:val="005A4EAC"/>
    <w:rsid w:val="005A72F5"/>
    <w:rsid w:val="005A7776"/>
    <w:rsid w:val="005B08BC"/>
    <w:rsid w:val="005B0DA2"/>
    <w:rsid w:val="005B2626"/>
    <w:rsid w:val="005B2E00"/>
    <w:rsid w:val="005B38D1"/>
    <w:rsid w:val="005B426F"/>
    <w:rsid w:val="005B466A"/>
    <w:rsid w:val="005B4B6E"/>
    <w:rsid w:val="005C4E77"/>
    <w:rsid w:val="005C56F6"/>
    <w:rsid w:val="005C755D"/>
    <w:rsid w:val="005C771F"/>
    <w:rsid w:val="005D0485"/>
    <w:rsid w:val="005D2E10"/>
    <w:rsid w:val="005D48F3"/>
    <w:rsid w:val="005D5E09"/>
    <w:rsid w:val="005D730B"/>
    <w:rsid w:val="005E01E4"/>
    <w:rsid w:val="005E0B84"/>
    <w:rsid w:val="005E2A23"/>
    <w:rsid w:val="005E2EB4"/>
    <w:rsid w:val="005E3CDD"/>
    <w:rsid w:val="005E419A"/>
    <w:rsid w:val="005E4BCD"/>
    <w:rsid w:val="005E689B"/>
    <w:rsid w:val="005E69D8"/>
    <w:rsid w:val="005F079C"/>
    <w:rsid w:val="005F137F"/>
    <w:rsid w:val="005F38AB"/>
    <w:rsid w:val="005F57CE"/>
    <w:rsid w:val="005F590C"/>
    <w:rsid w:val="005F59E3"/>
    <w:rsid w:val="005F7786"/>
    <w:rsid w:val="006001D5"/>
    <w:rsid w:val="0060043F"/>
    <w:rsid w:val="00602109"/>
    <w:rsid w:val="0060263D"/>
    <w:rsid w:val="0060305A"/>
    <w:rsid w:val="00604C32"/>
    <w:rsid w:val="00605021"/>
    <w:rsid w:val="006061C7"/>
    <w:rsid w:val="00606FA6"/>
    <w:rsid w:val="0060711B"/>
    <w:rsid w:val="00607FA4"/>
    <w:rsid w:val="00610D75"/>
    <w:rsid w:val="006120B6"/>
    <w:rsid w:val="006148DB"/>
    <w:rsid w:val="0061638B"/>
    <w:rsid w:val="0061643C"/>
    <w:rsid w:val="00616EB9"/>
    <w:rsid w:val="00620697"/>
    <w:rsid w:val="006211E0"/>
    <w:rsid w:val="00624025"/>
    <w:rsid w:val="006258A9"/>
    <w:rsid w:val="00625A37"/>
    <w:rsid w:val="006263FB"/>
    <w:rsid w:val="006273D6"/>
    <w:rsid w:val="0062758A"/>
    <w:rsid w:val="00630342"/>
    <w:rsid w:val="00630A97"/>
    <w:rsid w:val="00630D11"/>
    <w:rsid w:val="00631030"/>
    <w:rsid w:val="0063211F"/>
    <w:rsid w:val="00632DF0"/>
    <w:rsid w:val="00633B95"/>
    <w:rsid w:val="00634F4D"/>
    <w:rsid w:val="00635CA3"/>
    <w:rsid w:val="00636226"/>
    <w:rsid w:val="00636AD9"/>
    <w:rsid w:val="00636F46"/>
    <w:rsid w:val="006371B5"/>
    <w:rsid w:val="00643415"/>
    <w:rsid w:val="00644081"/>
    <w:rsid w:val="006449FF"/>
    <w:rsid w:val="00645EF0"/>
    <w:rsid w:val="00646376"/>
    <w:rsid w:val="006524F5"/>
    <w:rsid w:val="00652DA4"/>
    <w:rsid w:val="00652DB0"/>
    <w:rsid w:val="006531B4"/>
    <w:rsid w:val="00653C5D"/>
    <w:rsid w:val="006556F2"/>
    <w:rsid w:val="00657080"/>
    <w:rsid w:val="00657A5B"/>
    <w:rsid w:val="00657BF3"/>
    <w:rsid w:val="00660872"/>
    <w:rsid w:val="006621B9"/>
    <w:rsid w:val="00664F47"/>
    <w:rsid w:val="00666A8C"/>
    <w:rsid w:val="00672232"/>
    <w:rsid w:val="00672C8F"/>
    <w:rsid w:val="006748B0"/>
    <w:rsid w:val="0067538E"/>
    <w:rsid w:val="00675EB9"/>
    <w:rsid w:val="006774E0"/>
    <w:rsid w:val="00680F8C"/>
    <w:rsid w:val="00683B65"/>
    <w:rsid w:val="00683D12"/>
    <w:rsid w:val="00684AA0"/>
    <w:rsid w:val="006854AE"/>
    <w:rsid w:val="00686550"/>
    <w:rsid w:val="0069087C"/>
    <w:rsid w:val="00690DF7"/>
    <w:rsid w:val="00691DFA"/>
    <w:rsid w:val="006921A7"/>
    <w:rsid w:val="0069374C"/>
    <w:rsid w:val="00697776"/>
    <w:rsid w:val="006A189C"/>
    <w:rsid w:val="006A227C"/>
    <w:rsid w:val="006A3CA7"/>
    <w:rsid w:val="006B0F6F"/>
    <w:rsid w:val="006B14C6"/>
    <w:rsid w:val="006B36D5"/>
    <w:rsid w:val="006B3942"/>
    <w:rsid w:val="006B3EF3"/>
    <w:rsid w:val="006B4CEC"/>
    <w:rsid w:val="006C0A85"/>
    <w:rsid w:val="006C3D40"/>
    <w:rsid w:val="006C4530"/>
    <w:rsid w:val="006C4815"/>
    <w:rsid w:val="006C69B8"/>
    <w:rsid w:val="006D014F"/>
    <w:rsid w:val="006D1F9B"/>
    <w:rsid w:val="006D4341"/>
    <w:rsid w:val="006D478A"/>
    <w:rsid w:val="006D5F73"/>
    <w:rsid w:val="006E05F8"/>
    <w:rsid w:val="006E1011"/>
    <w:rsid w:val="006E1FCB"/>
    <w:rsid w:val="006E351C"/>
    <w:rsid w:val="006E3615"/>
    <w:rsid w:val="006E4084"/>
    <w:rsid w:val="006E4189"/>
    <w:rsid w:val="006E5114"/>
    <w:rsid w:val="006E55D8"/>
    <w:rsid w:val="006E6A31"/>
    <w:rsid w:val="006E6F97"/>
    <w:rsid w:val="006E783D"/>
    <w:rsid w:val="006E7902"/>
    <w:rsid w:val="006F151C"/>
    <w:rsid w:val="006F234A"/>
    <w:rsid w:val="006F3473"/>
    <w:rsid w:val="006F381E"/>
    <w:rsid w:val="006F3A61"/>
    <w:rsid w:val="006F3D83"/>
    <w:rsid w:val="006F6C70"/>
    <w:rsid w:val="006F7765"/>
    <w:rsid w:val="006F7E24"/>
    <w:rsid w:val="0070127D"/>
    <w:rsid w:val="007019AC"/>
    <w:rsid w:val="00703A6F"/>
    <w:rsid w:val="007044E2"/>
    <w:rsid w:val="007068EF"/>
    <w:rsid w:val="00707287"/>
    <w:rsid w:val="00707462"/>
    <w:rsid w:val="00711F4B"/>
    <w:rsid w:val="00711FA1"/>
    <w:rsid w:val="00712AC9"/>
    <w:rsid w:val="0071525B"/>
    <w:rsid w:val="00715C44"/>
    <w:rsid w:val="00717B50"/>
    <w:rsid w:val="00720127"/>
    <w:rsid w:val="0072099F"/>
    <w:rsid w:val="00720AB6"/>
    <w:rsid w:val="007219CD"/>
    <w:rsid w:val="00721F10"/>
    <w:rsid w:val="007225C4"/>
    <w:rsid w:val="0072373F"/>
    <w:rsid w:val="00723CF9"/>
    <w:rsid w:val="0072448A"/>
    <w:rsid w:val="00724E38"/>
    <w:rsid w:val="007255F2"/>
    <w:rsid w:val="00726BB2"/>
    <w:rsid w:val="007322CF"/>
    <w:rsid w:val="007322F6"/>
    <w:rsid w:val="007328F0"/>
    <w:rsid w:val="00732F61"/>
    <w:rsid w:val="00735699"/>
    <w:rsid w:val="007375E3"/>
    <w:rsid w:val="007409BD"/>
    <w:rsid w:val="00740B55"/>
    <w:rsid w:val="00740EAD"/>
    <w:rsid w:val="00741C57"/>
    <w:rsid w:val="007420DA"/>
    <w:rsid w:val="007442D5"/>
    <w:rsid w:val="007446B9"/>
    <w:rsid w:val="00746374"/>
    <w:rsid w:val="0075141C"/>
    <w:rsid w:val="007516C5"/>
    <w:rsid w:val="00751F84"/>
    <w:rsid w:val="00752885"/>
    <w:rsid w:val="00752FA1"/>
    <w:rsid w:val="00755A5B"/>
    <w:rsid w:val="0075628A"/>
    <w:rsid w:val="0075659B"/>
    <w:rsid w:val="00756967"/>
    <w:rsid w:val="00756BB1"/>
    <w:rsid w:val="00760E23"/>
    <w:rsid w:val="00761175"/>
    <w:rsid w:val="0076365F"/>
    <w:rsid w:val="00763CBA"/>
    <w:rsid w:val="007656EA"/>
    <w:rsid w:val="00765F8D"/>
    <w:rsid w:val="00766014"/>
    <w:rsid w:val="00767B06"/>
    <w:rsid w:val="00770CB5"/>
    <w:rsid w:val="00771592"/>
    <w:rsid w:val="00772555"/>
    <w:rsid w:val="00772F9E"/>
    <w:rsid w:val="00773DD8"/>
    <w:rsid w:val="00773FF2"/>
    <w:rsid w:val="007742E2"/>
    <w:rsid w:val="007753F5"/>
    <w:rsid w:val="00775406"/>
    <w:rsid w:val="00775D6E"/>
    <w:rsid w:val="00777B12"/>
    <w:rsid w:val="00781CEC"/>
    <w:rsid w:val="0078286A"/>
    <w:rsid w:val="00782BD3"/>
    <w:rsid w:val="007836BC"/>
    <w:rsid w:val="00784927"/>
    <w:rsid w:val="0078605D"/>
    <w:rsid w:val="00786429"/>
    <w:rsid w:val="0078671F"/>
    <w:rsid w:val="00787BE6"/>
    <w:rsid w:val="00790B59"/>
    <w:rsid w:val="0079130F"/>
    <w:rsid w:val="007913DD"/>
    <w:rsid w:val="007947E5"/>
    <w:rsid w:val="00796B42"/>
    <w:rsid w:val="00797CF0"/>
    <w:rsid w:val="007A1187"/>
    <w:rsid w:val="007A33A3"/>
    <w:rsid w:val="007A54C8"/>
    <w:rsid w:val="007A5E2F"/>
    <w:rsid w:val="007A72E5"/>
    <w:rsid w:val="007B0755"/>
    <w:rsid w:val="007B124F"/>
    <w:rsid w:val="007B1260"/>
    <w:rsid w:val="007B1A25"/>
    <w:rsid w:val="007B1D1A"/>
    <w:rsid w:val="007B4D9A"/>
    <w:rsid w:val="007B7F95"/>
    <w:rsid w:val="007C2F37"/>
    <w:rsid w:val="007C3E76"/>
    <w:rsid w:val="007C4160"/>
    <w:rsid w:val="007C41CA"/>
    <w:rsid w:val="007C7382"/>
    <w:rsid w:val="007D0046"/>
    <w:rsid w:val="007D06D1"/>
    <w:rsid w:val="007D0AA0"/>
    <w:rsid w:val="007D1382"/>
    <w:rsid w:val="007D15EB"/>
    <w:rsid w:val="007D1949"/>
    <w:rsid w:val="007D1DE6"/>
    <w:rsid w:val="007D6FF5"/>
    <w:rsid w:val="007D71B2"/>
    <w:rsid w:val="007D74BF"/>
    <w:rsid w:val="007E001C"/>
    <w:rsid w:val="007E02CB"/>
    <w:rsid w:val="007E0F79"/>
    <w:rsid w:val="007E0FF1"/>
    <w:rsid w:val="007E28D8"/>
    <w:rsid w:val="007E312C"/>
    <w:rsid w:val="007E4833"/>
    <w:rsid w:val="007E729F"/>
    <w:rsid w:val="007F15D2"/>
    <w:rsid w:val="007F4200"/>
    <w:rsid w:val="007F4E5C"/>
    <w:rsid w:val="007F51E5"/>
    <w:rsid w:val="007F5435"/>
    <w:rsid w:val="007F7569"/>
    <w:rsid w:val="00800D35"/>
    <w:rsid w:val="00802E16"/>
    <w:rsid w:val="00804B90"/>
    <w:rsid w:val="00804FA3"/>
    <w:rsid w:val="008079D6"/>
    <w:rsid w:val="00810E68"/>
    <w:rsid w:val="00815658"/>
    <w:rsid w:val="00815BE6"/>
    <w:rsid w:val="00817DA0"/>
    <w:rsid w:val="00822ECC"/>
    <w:rsid w:val="00826DC6"/>
    <w:rsid w:val="008273AC"/>
    <w:rsid w:val="00832BA5"/>
    <w:rsid w:val="00833696"/>
    <w:rsid w:val="00834A1D"/>
    <w:rsid w:val="008350B5"/>
    <w:rsid w:val="00835157"/>
    <w:rsid w:val="00837A6B"/>
    <w:rsid w:val="00840254"/>
    <w:rsid w:val="0084025F"/>
    <w:rsid w:val="00840FEB"/>
    <w:rsid w:val="008412E9"/>
    <w:rsid w:val="00841AB7"/>
    <w:rsid w:val="008431FA"/>
    <w:rsid w:val="008438FF"/>
    <w:rsid w:val="0084494C"/>
    <w:rsid w:val="00844CD8"/>
    <w:rsid w:val="00845014"/>
    <w:rsid w:val="0084584F"/>
    <w:rsid w:val="00845DF3"/>
    <w:rsid w:val="008472AD"/>
    <w:rsid w:val="00847ED3"/>
    <w:rsid w:val="00853227"/>
    <w:rsid w:val="00853309"/>
    <w:rsid w:val="00855DD5"/>
    <w:rsid w:val="008563B7"/>
    <w:rsid w:val="008564F3"/>
    <w:rsid w:val="0086081B"/>
    <w:rsid w:val="00860ED2"/>
    <w:rsid w:val="00862FED"/>
    <w:rsid w:val="0086384B"/>
    <w:rsid w:val="008639BA"/>
    <w:rsid w:val="00863EBC"/>
    <w:rsid w:val="00865445"/>
    <w:rsid w:val="0086740A"/>
    <w:rsid w:val="0086775B"/>
    <w:rsid w:val="00872059"/>
    <w:rsid w:val="008727DE"/>
    <w:rsid w:val="008772D9"/>
    <w:rsid w:val="008775A2"/>
    <w:rsid w:val="00877E8F"/>
    <w:rsid w:val="00881134"/>
    <w:rsid w:val="0088207A"/>
    <w:rsid w:val="0088356C"/>
    <w:rsid w:val="0088411E"/>
    <w:rsid w:val="00884DB3"/>
    <w:rsid w:val="00885F0D"/>
    <w:rsid w:val="0089002C"/>
    <w:rsid w:val="0089029A"/>
    <w:rsid w:val="0089104E"/>
    <w:rsid w:val="00894181"/>
    <w:rsid w:val="008A28CE"/>
    <w:rsid w:val="008A2A2D"/>
    <w:rsid w:val="008A2FB8"/>
    <w:rsid w:val="008A3F5A"/>
    <w:rsid w:val="008A4A17"/>
    <w:rsid w:val="008B11A5"/>
    <w:rsid w:val="008B2C76"/>
    <w:rsid w:val="008B2CA5"/>
    <w:rsid w:val="008B45FF"/>
    <w:rsid w:val="008B4C5C"/>
    <w:rsid w:val="008B4CD8"/>
    <w:rsid w:val="008B55E3"/>
    <w:rsid w:val="008B5E1C"/>
    <w:rsid w:val="008B5E54"/>
    <w:rsid w:val="008C031D"/>
    <w:rsid w:val="008C2B92"/>
    <w:rsid w:val="008C31A0"/>
    <w:rsid w:val="008C431B"/>
    <w:rsid w:val="008C5090"/>
    <w:rsid w:val="008C5EF7"/>
    <w:rsid w:val="008C793B"/>
    <w:rsid w:val="008D0746"/>
    <w:rsid w:val="008D15CD"/>
    <w:rsid w:val="008D235C"/>
    <w:rsid w:val="008D27EE"/>
    <w:rsid w:val="008D305D"/>
    <w:rsid w:val="008D309E"/>
    <w:rsid w:val="008D40A2"/>
    <w:rsid w:val="008D57CA"/>
    <w:rsid w:val="008D5C95"/>
    <w:rsid w:val="008D7612"/>
    <w:rsid w:val="008E20A0"/>
    <w:rsid w:val="008E3BF4"/>
    <w:rsid w:val="008E4BB8"/>
    <w:rsid w:val="008E6428"/>
    <w:rsid w:val="008E64FE"/>
    <w:rsid w:val="008E71D6"/>
    <w:rsid w:val="008E744B"/>
    <w:rsid w:val="008F1146"/>
    <w:rsid w:val="008F2EE5"/>
    <w:rsid w:val="008F33C2"/>
    <w:rsid w:val="008F43EC"/>
    <w:rsid w:val="008F520F"/>
    <w:rsid w:val="008F54F5"/>
    <w:rsid w:val="008F6295"/>
    <w:rsid w:val="008F6BE2"/>
    <w:rsid w:val="008F6F9E"/>
    <w:rsid w:val="008F7937"/>
    <w:rsid w:val="00900466"/>
    <w:rsid w:val="009005E0"/>
    <w:rsid w:val="009016F3"/>
    <w:rsid w:val="009027BA"/>
    <w:rsid w:val="00910C64"/>
    <w:rsid w:val="00911021"/>
    <w:rsid w:val="009110AC"/>
    <w:rsid w:val="00911481"/>
    <w:rsid w:val="00911602"/>
    <w:rsid w:val="009143C9"/>
    <w:rsid w:val="00915012"/>
    <w:rsid w:val="009176C5"/>
    <w:rsid w:val="00921473"/>
    <w:rsid w:val="00921B78"/>
    <w:rsid w:val="00922B87"/>
    <w:rsid w:val="0092334A"/>
    <w:rsid w:val="00923EED"/>
    <w:rsid w:val="00924D0F"/>
    <w:rsid w:val="00927B7A"/>
    <w:rsid w:val="00930675"/>
    <w:rsid w:val="0093188F"/>
    <w:rsid w:val="00931B15"/>
    <w:rsid w:val="00932D88"/>
    <w:rsid w:val="00936CBA"/>
    <w:rsid w:val="00940D06"/>
    <w:rsid w:val="0094382C"/>
    <w:rsid w:val="009461D0"/>
    <w:rsid w:val="00946B8E"/>
    <w:rsid w:val="00950C39"/>
    <w:rsid w:val="0095124D"/>
    <w:rsid w:val="0095205B"/>
    <w:rsid w:val="0095297C"/>
    <w:rsid w:val="00953352"/>
    <w:rsid w:val="00953D75"/>
    <w:rsid w:val="009549B5"/>
    <w:rsid w:val="00954AC2"/>
    <w:rsid w:val="009560DA"/>
    <w:rsid w:val="00957F9D"/>
    <w:rsid w:val="00960B54"/>
    <w:rsid w:val="00960D9A"/>
    <w:rsid w:val="00961CBB"/>
    <w:rsid w:val="00961D89"/>
    <w:rsid w:val="00962089"/>
    <w:rsid w:val="00963B83"/>
    <w:rsid w:val="00965812"/>
    <w:rsid w:val="00965BEE"/>
    <w:rsid w:val="00972870"/>
    <w:rsid w:val="00973119"/>
    <w:rsid w:val="00975B45"/>
    <w:rsid w:val="00976FCC"/>
    <w:rsid w:val="00982475"/>
    <w:rsid w:val="00982E93"/>
    <w:rsid w:val="00984CD7"/>
    <w:rsid w:val="00986C0C"/>
    <w:rsid w:val="00987205"/>
    <w:rsid w:val="0098724A"/>
    <w:rsid w:val="00987E79"/>
    <w:rsid w:val="00990C17"/>
    <w:rsid w:val="009935A9"/>
    <w:rsid w:val="0099498C"/>
    <w:rsid w:val="00994B4B"/>
    <w:rsid w:val="00994DEE"/>
    <w:rsid w:val="00994FC9"/>
    <w:rsid w:val="009A1928"/>
    <w:rsid w:val="009A45A4"/>
    <w:rsid w:val="009A4893"/>
    <w:rsid w:val="009A4B3E"/>
    <w:rsid w:val="009A5137"/>
    <w:rsid w:val="009A5D6A"/>
    <w:rsid w:val="009A6886"/>
    <w:rsid w:val="009B0EFE"/>
    <w:rsid w:val="009B1317"/>
    <w:rsid w:val="009B1567"/>
    <w:rsid w:val="009B209F"/>
    <w:rsid w:val="009B3F32"/>
    <w:rsid w:val="009B4C10"/>
    <w:rsid w:val="009B5C64"/>
    <w:rsid w:val="009B7509"/>
    <w:rsid w:val="009C106B"/>
    <w:rsid w:val="009C227D"/>
    <w:rsid w:val="009C39F3"/>
    <w:rsid w:val="009C4A12"/>
    <w:rsid w:val="009C5565"/>
    <w:rsid w:val="009C7109"/>
    <w:rsid w:val="009D0199"/>
    <w:rsid w:val="009D1348"/>
    <w:rsid w:val="009D15BB"/>
    <w:rsid w:val="009D2D55"/>
    <w:rsid w:val="009D2DFC"/>
    <w:rsid w:val="009D32DD"/>
    <w:rsid w:val="009D42E1"/>
    <w:rsid w:val="009E03F4"/>
    <w:rsid w:val="009E06C4"/>
    <w:rsid w:val="009E2CF2"/>
    <w:rsid w:val="009E3706"/>
    <w:rsid w:val="009E38A1"/>
    <w:rsid w:val="009E5633"/>
    <w:rsid w:val="009E5B33"/>
    <w:rsid w:val="009E7437"/>
    <w:rsid w:val="009F02C9"/>
    <w:rsid w:val="009F2415"/>
    <w:rsid w:val="009F246B"/>
    <w:rsid w:val="009F2B5B"/>
    <w:rsid w:val="009F2CC2"/>
    <w:rsid w:val="009F40C1"/>
    <w:rsid w:val="009F446C"/>
    <w:rsid w:val="009F5F6C"/>
    <w:rsid w:val="009F6B86"/>
    <w:rsid w:val="009F7046"/>
    <w:rsid w:val="009F7049"/>
    <w:rsid w:val="009F7799"/>
    <w:rsid w:val="00A00287"/>
    <w:rsid w:val="00A0075E"/>
    <w:rsid w:val="00A00E36"/>
    <w:rsid w:val="00A00FF9"/>
    <w:rsid w:val="00A04511"/>
    <w:rsid w:val="00A06F4A"/>
    <w:rsid w:val="00A07580"/>
    <w:rsid w:val="00A075A5"/>
    <w:rsid w:val="00A075D1"/>
    <w:rsid w:val="00A07C2E"/>
    <w:rsid w:val="00A118F2"/>
    <w:rsid w:val="00A1216C"/>
    <w:rsid w:val="00A1432E"/>
    <w:rsid w:val="00A15E3B"/>
    <w:rsid w:val="00A2031B"/>
    <w:rsid w:val="00A20F7E"/>
    <w:rsid w:val="00A21064"/>
    <w:rsid w:val="00A22B71"/>
    <w:rsid w:val="00A22EBC"/>
    <w:rsid w:val="00A23B4B"/>
    <w:rsid w:val="00A24E9B"/>
    <w:rsid w:val="00A25C58"/>
    <w:rsid w:val="00A26C3B"/>
    <w:rsid w:val="00A270FF"/>
    <w:rsid w:val="00A31984"/>
    <w:rsid w:val="00A31BC9"/>
    <w:rsid w:val="00A32D9F"/>
    <w:rsid w:val="00A34176"/>
    <w:rsid w:val="00A34736"/>
    <w:rsid w:val="00A34C6C"/>
    <w:rsid w:val="00A35E57"/>
    <w:rsid w:val="00A44195"/>
    <w:rsid w:val="00A44B7D"/>
    <w:rsid w:val="00A45346"/>
    <w:rsid w:val="00A50ADF"/>
    <w:rsid w:val="00A52666"/>
    <w:rsid w:val="00A52F67"/>
    <w:rsid w:val="00A530F7"/>
    <w:rsid w:val="00A532C8"/>
    <w:rsid w:val="00A6036D"/>
    <w:rsid w:val="00A63497"/>
    <w:rsid w:val="00A64F42"/>
    <w:rsid w:val="00A659D5"/>
    <w:rsid w:val="00A65A0C"/>
    <w:rsid w:val="00A66038"/>
    <w:rsid w:val="00A6670A"/>
    <w:rsid w:val="00A66B3A"/>
    <w:rsid w:val="00A6739A"/>
    <w:rsid w:val="00A716B2"/>
    <w:rsid w:val="00A71B9F"/>
    <w:rsid w:val="00A723F1"/>
    <w:rsid w:val="00A73678"/>
    <w:rsid w:val="00A7479E"/>
    <w:rsid w:val="00A80199"/>
    <w:rsid w:val="00A8076C"/>
    <w:rsid w:val="00A81FD6"/>
    <w:rsid w:val="00A82A54"/>
    <w:rsid w:val="00A83A89"/>
    <w:rsid w:val="00A86B1C"/>
    <w:rsid w:val="00A86BDC"/>
    <w:rsid w:val="00A86EEC"/>
    <w:rsid w:val="00A87DC8"/>
    <w:rsid w:val="00A90E1A"/>
    <w:rsid w:val="00A91D7F"/>
    <w:rsid w:val="00A91F7B"/>
    <w:rsid w:val="00A93785"/>
    <w:rsid w:val="00A95A28"/>
    <w:rsid w:val="00A96162"/>
    <w:rsid w:val="00A9653D"/>
    <w:rsid w:val="00AA15CF"/>
    <w:rsid w:val="00AA3D70"/>
    <w:rsid w:val="00AA6B0E"/>
    <w:rsid w:val="00AB09E4"/>
    <w:rsid w:val="00AB1979"/>
    <w:rsid w:val="00AB215D"/>
    <w:rsid w:val="00AB22B6"/>
    <w:rsid w:val="00AB28F9"/>
    <w:rsid w:val="00AB3232"/>
    <w:rsid w:val="00AB39E9"/>
    <w:rsid w:val="00AB4E9D"/>
    <w:rsid w:val="00AB5B60"/>
    <w:rsid w:val="00AB6BAA"/>
    <w:rsid w:val="00AC00C3"/>
    <w:rsid w:val="00AC040D"/>
    <w:rsid w:val="00AC2BE8"/>
    <w:rsid w:val="00AC413C"/>
    <w:rsid w:val="00AC5823"/>
    <w:rsid w:val="00AC71AC"/>
    <w:rsid w:val="00AD01A3"/>
    <w:rsid w:val="00AD19AF"/>
    <w:rsid w:val="00AD3C52"/>
    <w:rsid w:val="00AD5E88"/>
    <w:rsid w:val="00AD5EB0"/>
    <w:rsid w:val="00AD6374"/>
    <w:rsid w:val="00AD63C0"/>
    <w:rsid w:val="00AD7EE3"/>
    <w:rsid w:val="00AE066C"/>
    <w:rsid w:val="00AE1C6A"/>
    <w:rsid w:val="00AE22BF"/>
    <w:rsid w:val="00AE338A"/>
    <w:rsid w:val="00AE34F3"/>
    <w:rsid w:val="00AE37C9"/>
    <w:rsid w:val="00AE3E50"/>
    <w:rsid w:val="00AE48A2"/>
    <w:rsid w:val="00AE49E9"/>
    <w:rsid w:val="00AE5B8D"/>
    <w:rsid w:val="00AE7F1D"/>
    <w:rsid w:val="00AF5563"/>
    <w:rsid w:val="00AF6D65"/>
    <w:rsid w:val="00AF759C"/>
    <w:rsid w:val="00B0009F"/>
    <w:rsid w:val="00B031CE"/>
    <w:rsid w:val="00B037B9"/>
    <w:rsid w:val="00B03C0F"/>
    <w:rsid w:val="00B03D5F"/>
    <w:rsid w:val="00B03F95"/>
    <w:rsid w:val="00B052B7"/>
    <w:rsid w:val="00B059DD"/>
    <w:rsid w:val="00B0603C"/>
    <w:rsid w:val="00B104C4"/>
    <w:rsid w:val="00B104D6"/>
    <w:rsid w:val="00B10CF2"/>
    <w:rsid w:val="00B11BB8"/>
    <w:rsid w:val="00B1219D"/>
    <w:rsid w:val="00B1312D"/>
    <w:rsid w:val="00B13F5C"/>
    <w:rsid w:val="00B1476E"/>
    <w:rsid w:val="00B14DC3"/>
    <w:rsid w:val="00B1648B"/>
    <w:rsid w:val="00B16D3A"/>
    <w:rsid w:val="00B17602"/>
    <w:rsid w:val="00B21E97"/>
    <w:rsid w:val="00B24774"/>
    <w:rsid w:val="00B25D13"/>
    <w:rsid w:val="00B270CC"/>
    <w:rsid w:val="00B27508"/>
    <w:rsid w:val="00B275D3"/>
    <w:rsid w:val="00B32F7A"/>
    <w:rsid w:val="00B33B3E"/>
    <w:rsid w:val="00B351B2"/>
    <w:rsid w:val="00B3564B"/>
    <w:rsid w:val="00B36157"/>
    <w:rsid w:val="00B37004"/>
    <w:rsid w:val="00B44777"/>
    <w:rsid w:val="00B47427"/>
    <w:rsid w:val="00B47554"/>
    <w:rsid w:val="00B47B2F"/>
    <w:rsid w:val="00B47D69"/>
    <w:rsid w:val="00B507BB"/>
    <w:rsid w:val="00B524F3"/>
    <w:rsid w:val="00B529D9"/>
    <w:rsid w:val="00B54280"/>
    <w:rsid w:val="00B543B2"/>
    <w:rsid w:val="00B5451B"/>
    <w:rsid w:val="00B5496C"/>
    <w:rsid w:val="00B5552B"/>
    <w:rsid w:val="00B57F92"/>
    <w:rsid w:val="00B618BC"/>
    <w:rsid w:val="00B62C08"/>
    <w:rsid w:val="00B62CF1"/>
    <w:rsid w:val="00B65183"/>
    <w:rsid w:val="00B67C8F"/>
    <w:rsid w:val="00B70EBC"/>
    <w:rsid w:val="00B724CD"/>
    <w:rsid w:val="00B7253A"/>
    <w:rsid w:val="00B72C10"/>
    <w:rsid w:val="00B733DD"/>
    <w:rsid w:val="00B73BBB"/>
    <w:rsid w:val="00B75436"/>
    <w:rsid w:val="00B75DA3"/>
    <w:rsid w:val="00B75E29"/>
    <w:rsid w:val="00B81607"/>
    <w:rsid w:val="00B81D1A"/>
    <w:rsid w:val="00B83924"/>
    <w:rsid w:val="00B8487A"/>
    <w:rsid w:val="00B85A45"/>
    <w:rsid w:val="00B93325"/>
    <w:rsid w:val="00B9353C"/>
    <w:rsid w:val="00B939DD"/>
    <w:rsid w:val="00B94A08"/>
    <w:rsid w:val="00B9603D"/>
    <w:rsid w:val="00B975C0"/>
    <w:rsid w:val="00BA0D89"/>
    <w:rsid w:val="00BA2673"/>
    <w:rsid w:val="00BA4E34"/>
    <w:rsid w:val="00BA59AC"/>
    <w:rsid w:val="00BA62E4"/>
    <w:rsid w:val="00BA7A55"/>
    <w:rsid w:val="00BB1255"/>
    <w:rsid w:val="00BB171E"/>
    <w:rsid w:val="00BB322E"/>
    <w:rsid w:val="00BB70B4"/>
    <w:rsid w:val="00BC10D9"/>
    <w:rsid w:val="00BC11B7"/>
    <w:rsid w:val="00BC37AE"/>
    <w:rsid w:val="00BC3BE4"/>
    <w:rsid w:val="00BC59EC"/>
    <w:rsid w:val="00BC5C0C"/>
    <w:rsid w:val="00BC6C6F"/>
    <w:rsid w:val="00BD1F15"/>
    <w:rsid w:val="00BD2BDB"/>
    <w:rsid w:val="00BD39DB"/>
    <w:rsid w:val="00BD4159"/>
    <w:rsid w:val="00BD42DD"/>
    <w:rsid w:val="00BD52E3"/>
    <w:rsid w:val="00BD5FBE"/>
    <w:rsid w:val="00BD63CF"/>
    <w:rsid w:val="00BD79FB"/>
    <w:rsid w:val="00BD7CF9"/>
    <w:rsid w:val="00BE0699"/>
    <w:rsid w:val="00BE32B9"/>
    <w:rsid w:val="00BE36CA"/>
    <w:rsid w:val="00BE3C4C"/>
    <w:rsid w:val="00BE517C"/>
    <w:rsid w:val="00BE7B08"/>
    <w:rsid w:val="00BF04D2"/>
    <w:rsid w:val="00BF50EE"/>
    <w:rsid w:val="00BF523A"/>
    <w:rsid w:val="00BF56BB"/>
    <w:rsid w:val="00BF5F64"/>
    <w:rsid w:val="00BF688F"/>
    <w:rsid w:val="00BF7334"/>
    <w:rsid w:val="00C06B4B"/>
    <w:rsid w:val="00C07307"/>
    <w:rsid w:val="00C07872"/>
    <w:rsid w:val="00C10C9B"/>
    <w:rsid w:val="00C11EE5"/>
    <w:rsid w:val="00C12C3C"/>
    <w:rsid w:val="00C148E3"/>
    <w:rsid w:val="00C14CD6"/>
    <w:rsid w:val="00C15820"/>
    <w:rsid w:val="00C16A9C"/>
    <w:rsid w:val="00C17376"/>
    <w:rsid w:val="00C17D3E"/>
    <w:rsid w:val="00C22978"/>
    <w:rsid w:val="00C229F0"/>
    <w:rsid w:val="00C23015"/>
    <w:rsid w:val="00C24D18"/>
    <w:rsid w:val="00C24EBA"/>
    <w:rsid w:val="00C25EC3"/>
    <w:rsid w:val="00C30E0C"/>
    <w:rsid w:val="00C31C3D"/>
    <w:rsid w:val="00C3475F"/>
    <w:rsid w:val="00C37E9D"/>
    <w:rsid w:val="00C41154"/>
    <w:rsid w:val="00C42B5B"/>
    <w:rsid w:val="00C42C2E"/>
    <w:rsid w:val="00C442CE"/>
    <w:rsid w:val="00C46BFB"/>
    <w:rsid w:val="00C56AE7"/>
    <w:rsid w:val="00C575D8"/>
    <w:rsid w:val="00C57794"/>
    <w:rsid w:val="00C613E7"/>
    <w:rsid w:val="00C6142F"/>
    <w:rsid w:val="00C616E0"/>
    <w:rsid w:val="00C62317"/>
    <w:rsid w:val="00C62DEB"/>
    <w:rsid w:val="00C643E1"/>
    <w:rsid w:val="00C644A4"/>
    <w:rsid w:val="00C651C9"/>
    <w:rsid w:val="00C70751"/>
    <w:rsid w:val="00C719A5"/>
    <w:rsid w:val="00C72A41"/>
    <w:rsid w:val="00C751EE"/>
    <w:rsid w:val="00C77A2B"/>
    <w:rsid w:val="00C800D9"/>
    <w:rsid w:val="00C80702"/>
    <w:rsid w:val="00C846C4"/>
    <w:rsid w:val="00C863C2"/>
    <w:rsid w:val="00C868F8"/>
    <w:rsid w:val="00C87766"/>
    <w:rsid w:val="00C9044D"/>
    <w:rsid w:val="00C907DC"/>
    <w:rsid w:val="00C9112F"/>
    <w:rsid w:val="00C92274"/>
    <w:rsid w:val="00C928A4"/>
    <w:rsid w:val="00C93D54"/>
    <w:rsid w:val="00C97236"/>
    <w:rsid w:val="00CA1B7D"/>
    <w:rsid w:val="00CA25FC"/>
    <w:rsid w:val="00CA28D8"/>
    <w:rsid w:val="00CA30EF"/>
    <w:rsid w:val="00CA33AA"/>
    <w:rsid w:val="00CA3E78"/>
    <w:rsid w:val="00CA3EBC"/>
    <w:rsid w:val="00CA6849"/>
    <w:rsid w:val="00CA750C"/>
    <w:rsid w:val="00CB01F1"/>
    <w:rsid w:val="00CB0876"/>
    <w:rsid w:val="00CB17A3"/>
    <w:rsid w:val="00CB5317"/>
    <w:rsid w:val="00CB56A5"/>
    <w:rsid w:val="00CB6022"/>
    <w:rsid w:val="00CB6915"/>
    <w:rsid w:val="00CB6D5B"/>
    <w:rsid w:val="00CB6E3B"/>
    <w:rsid w:val="00CC0286"/>
    <w:rsid w:val="00CC03A8"/>
    <w:rsid w:val="00CC0DD7"/>
    <w:rsid w:val="00CC352A"/>
    <w:rsid w:val="00CC3AAC"/>
    <w:rsid w:val="00CC419E"/>
    <w:rsid w:val="00CC41E0"/>
    <w:rsid w:val="00CC4A4F"/>
    <w:rsid w:val="00CC5513"/>
    <w:rsid w:val="00CC6112"/>
    <w:rsid w:val="00CD043F"/>
    <w:rsid w:val="00CD1894"/>
    <w:rsid w:val="00CD1BB1"/>
    <w:rsid w:val="00CD1ED9"/>
    <w:rsid w:val="00CD2CF6"/>
    <w:rsid w:val="00CD444E"/>
    <w:rsid w:val="00CD4CEA"/>
    <w:rsid w:val="00CD6D0B"/>
    <w:rsid w:val="00CE0C5A"/>
    <w:rsid w:val="00CE0CAA"/>
    <w:rsid w:val="00CE1797"/>
    <w:rsid w:val="00CE1AEE"/>
    <w:rsid w:val="00CE361A"/>
    <w:rsid w:val="00CE4014"/>
    <w:rsid w:val="00CE4D0D"/>
    <w:rsid w:val="00CE5DDB"/>
    <w:rsid w:val="00CE64E7"/>
    <w:rsid w:val="00CF09AD"/>
    <w:rsid w:val="00CF1108"/>
    <w:rsid w:val="00CF1447"/>
    <w:rsid w:val="00CF20A6"/>
    <w:rsid w:val="00CF221B"/>
    <w:rsid w:val="00CF4D02"/>
    <w:rsid w:val="00CF6715"/>
    <w:rsid w:val="00CF6BED"/>
    <w:rsid w:val="00D00AF8"/>
    <w:rsid w:val="00D03D36"/>
    <w:rsid w:val="00D05D7C"/>
    <w:rsid w:val="00D06214"/>
    <w:rsid w:val="00D10357"/>
    <w:rsid w:val="00D112A3"/>
    <w:rsid w:val="00D12117"/>
    <w:rsid w:val="00D12ED8"/>
    <w:rsid w:val="00D13946"/>
    <w:rsid w:val="00D16F79"/>
    <w:rsid w:val="00D224D7"/>
    <w:rsid w:val="00D228B2"/>
    <w:rsid w:val="00D25BB9"/>
    <w:rsid w:val="00D25BE0"/>
    <w:rsid w:val="00D26311"/>
    <w:rsid w:val="00D265D2"/>
    <w:rsid w:val="00D35FC3"/>
    <w:rsid w:val="00D368A4"/>
    <w:rsid w:val="00D36DE6"/>
    <w:rsid w:val="00D372BB"/>
    <w:rsid w:val="00D403EC"/>
    <w:rsid w:val="00D404F6"/>
    <w:rsid w:val="00D450D0"/>
    <w:rsid w:val="00D458E2"/>
    <w:rsid w:val="00D46099"/>
    <w:rsid w:val="00D501D5"/>
    <w:rsid w:val="00D51FB1"/>
    <w:rsid w:val="00D5230E"/>
    <w:rsid w:val="00D526A7"/>
    <w:rsid w:val="00D5307A"/>
    <w:rsid w:val="00D532F8"/>
    <w:rsid w:val="00D553F0"/>
    <w:rsid w:val="00D557DF"/>
    <w:rsid w:val="00D56133"/>
    <w:rsid w:val="00D57F61"/>
    <w:rsid w:val="00D61B1A"/>
    <w:rsid w:val="00D61BE4"/>
    <w:rsid w:val="00D61C05"/>
    <w:rsid w:val="00D6266D"/>
    <w:rsid w:val="00D62929"/>
    <w:rsid w:val="00D62B34"/>
    <w:rsid w:val="00D630EF"/>
    <w:rsid w:val="00D65B93"/>
    <w:rsid w:val="00D66739"/>
    <w:rsid w:val="00D67378"/>
    <w:rsid w:val="00D676D9"/>
    <w:rsid w:val="00D70381"/>
    <w:rsid w:val="00D707F2"/>
    <w:rsid w:val="00D70F0E"/>
    <w:rsid w:val="00D719AA"/>
    <w:rsid w:val="00D73EC0"/>
    <w:rsid w:val="00D742F7"/>
    <w:rsid w:val="00D7436C"/>
    <w:rsid w:val="00D74D52"/>
    <w:rsid w:val="00D761FA"/>
    <w:rsid w:val="00D76236"/>
    <w:rsid w:val="00D80182"/>
    <w:rsid w:val="00D819B3"/>
    <w:rsid w:val="00D820B2"/>
    <w:rsid w:val="00D836BE"/>
    <w:rsid w:val="00D838BB"/>
    <w:rsid w:val="00D83B90"/>
    <w:rsid w:val="00D842ED"/>
    <w:rsid w:val="00D86438"/>
    <w:rsid w:val="00D8711C"/>
    <w:rsid w:val="00D900C7"/>
    <w:rsid w:val="00D90924"/>
    <w:rsid w:val="00D92F94"/>
    <w:rsid w:val="00D93237"/>
    <w:rsid w:val="00D943AE"/>
    <w:rsid w:val="00D958C0"/>
    <w:rsid w:val="00D96131"/>
    <w:rsid w:val="00D96A0D"/>
    <w:rsid w:val="00D96B03"/>
    <w:rsid w:val="00D97259"/>
    <w:rsid w:val="00D97990"/>
    <w:rsid w:val="00D97A87"/>
    <w:rsid w:val="00DA0846"/>
    <w:rsid w:val="00DA0994"/>
    <w:rsid w:val="00DA0B63"/>
    <w:rsid w:val="00DA166F"/>
    <w:rsid w:val="00DA1C61"/>
    <w:rsid w:val="00DA20AC"/>
    <w:rsid w:val="00DA2503"/>
    <w:rsid w:val="00DA4F3B"/>
    <w:rsid w:val="00DA58AF"/>
    <w:rsid w:val="00DA6F71"/>
    <w:rsid w:val="00DA747C"/>
    <w:rsid w:val="00DB45E7"/>
    <w:rsid w:val="00DB4FB1"/>
    <w:rsid w:val="00DB5738"/>
    <w:rsid w:val="00DB626D"/>
    <w:rsid w:val="00DB6441"/>
    <w:rsid w:val="00DB6A9F"/>
    <w:rsid w:val="00DB76CA"/>
    <w:rsid w:val="00DC0FB1"/>
    <w:rsid w:val="00DC42A9"/>
    <w:rsid w:val="00DC6A6C"/>
    <w:rsid w:val="00DC6E1F"/>
    <w:rsid w:val="00DC7FAC"/>
    <w:rsid w:val="00DD3786"/>
    <w:rsid w:val="00DD3EC8"/>
    <w:rsid w:val="00DD5577"/>
    <w:rsid w:val="00DD5BE7"/>
    <w:rsid w:val="00DE001A"/>
    <w:rsid w:val="00DE7429"/>
    <w:rsid w:val="00DF2A4F"/>
    <w:rsid w:val="00DF391D"/>
    <w:rsid w:val="00DF3AA4"/>
    <w:rsid w:val="00DF5BC3"/>
    <w:rsid w:val="00DF5DD8"/>
    <w:rsid w:val="00DF6B54"/>
    <w:rsid w:val="00DF77CB"/>
    <w:rsid w:val="00E00D3A"/>
    <w:rsid w:val="00E02A0D"/>
    <w:rsid w:val="00E0527B"/>
    <w:rsid w:val="00E0657C"/>
    <w:rsid w:val="00E079FC"/>
    <w:rsid w:val="00E10E6B"/>
    <w:rsid w:val="00E12FF9"/>
    <w:rsid w:val="00E13F7F"/>
    <w:rsid w:val="00E141D1"/>
    <w:rsid w:val="00E14529"/>
    <w:rsid w:val="00E179A4"/>
    <w:rsid w:val="00E17F52"/>
    <w:rsid w:val="00E20903"/>
    <w:rsid w:val="00E209CB"/>
    <w:rsid w:val="00E20AA3"/>
    <w:rsid w:val="00E232E9"/>
    <w:rsid w:val="00E24CB9"/>
    <w:rsid w:val="00E2691A"/>
    <w:rsid w:val="00E3351F"/>
    <w:rsid w:val="00E349AE"/>
    <w:rsid w:val="00E34DE8"/>
    <w:rsid w:val="00E352A1"/>
    <w:rsid w:val="00E364C1"/>
    <w:rsid w:val="00E36D4C"/>
    <w:rsid w:val="00E36DCB"/>
    <w:rsid w:val="00E40421"/>
    <w:rsid w:val="00E407EC"/>
    <w:rsid w:val="00E41A0E"/>
    <w:rsid w:val="00E420E7"/>
    <w:rsid w:val="00E4332D"/>
    <w:rsid w:val="00E4549D"/>
    <w:rsid w:val="00E45772"/>
    <w:rsid w:val="00E45CF1"/>
    <w:rsid w:val="00E47531"/>
    <w:rsid w:val="00E52892"/>
    <w:rsid w:val="00E529A7"/>
    <w:rsid w:val="00E539BF"/>
    <w:rsid w:val="00E5403E"/>
    <w:rsid w:val="00E5463F"/>
    <w:rsid w:val="00E573FB"/>
    <w:rsid w:val="00E60578"/>
    <w:rsid w:val="00E6078C"/>
    <w:rsid w:val="00E61164"/>
    <w:rsid w:val="00E61AC4"/>
    <w:rsid w:val="00E61F76"/>
    <w:rsid w:val="00E63CB1"/>
    <w:rsid w:val="00E6635A"/>
    <w:rsid w:val="00E66836"/>
    <w:rsid w:val="00E7083D"/>
    <w:rsid w:val="00E7167A"/>
    <w:rsid w:val="00E71F17"/>
    <w:rsid w:val="00E725C3"/>
    <w:rsid w:val="00E7426E"/>
    <w:rsid w:val="00E74E40"/>
    <w:rsid w:val="00E754C8"/>
    <w:rsid w:val="00E75B30"/>
    <w:rsid w:val="00E75D3A"/>
    <w:rsid w:val="00E76A73"/>
    <w:rsid w:val="00E82AF0"/>
    <w:rsid w:val="00E83DE3"/>
    <w:rsid w:val="00E840C1"/>
    <w:rsid w:val="00E851E5"/>
    <w:rsid w:val="00E85DC0"/>
    <w:rsid w:val="00E915B0"/>
    <w:rsid w:val="00E92378"/>
    <w:rsid w:val="00E9285E"/>
    <w:rsid w:val="00E92D34"/>
    <w:rsid w:val="00E92E28"/>
    <w:rsid w:val="00E932FB"/>
    <w:rsid w:val="00E93754"/>
    <w:rsid w:val="00E94CC7"/>
    <w:rsid w:val="00E94EC1"/>
    <w:rsid w:val="00E95585"/>
    <w:rsid w:val="00E95D4E"/>
    <w:rsid w:val="00E9616C"/>
    <w:rsid w:val="00E97231"/>
    <w:rsid w:val="00E97D30"/>
    <w:rsid w:val="00EA00DB"/>
    <w:rsid w:val="00EA1171"/>
    <w:rsid w:val="00EA2312"/>
    <w:rsid w:val="00EA2537"/>
    <w:rsid w:val="00EA271F"/>
    <w:rsid w:val="00EA2F13"/>
    <w:rsid w:val="00EA3804"/>
    <w:rsid w:val="00EA6BDC"/>
    <w:rsid w:val="00EB0631"/>
    <w:rsid w:val="00EB28D5"/>
    <w:rsid w:val="00EB35F2"/>
    <w:rsid w:val="00EB3D7B"/>
    <w:rsid w:val="00EB6162"/>
    <w:rsid w:val="00EC000E"/>
    <w:rsid w:val="00EC041C"/>
    <w:rsid w:val="00EC06D5"/>
    <w:rsid w:val="00EC06FE"/>
    <w:rsid w:val="00EC1404"/>
    <w:rsid w:val="00EC2516"/>
    <w:rsid w:val="00EC2FD1"/>
    <w:rsid w:val="00EC546D"/>
    <w:rsid w:val="00EC59F1"/>
    <w:rsid w:val="00ED0127"/>
    <w:rsid w:val="00ED1EB7"/>
    <w:rsid w:val="00ED24E9"/>
    <w:rsid w:val="00ED2DB5"/>
    <w:rsid w:val="00ED36F8"/>
    <w:rsid w:val="00ED51BC"/>
    <w:rsid w:val="00ED5BD1"/>
    <w:rsid w:val="00ED6998"/>
    <w:rsid w:val="00EE0374"/>
    <w:rsid w:val="00EE05A9"/>
    <w:rsid w:val="00EE168E"/>
    <w:rsid w:val="00EE31F0"/>
    <w:rsid w:val="00EE3703"/>
    <w:rsid w:val="00EE3A29"/>
    <w:rsid w:val="00EE5EDB"/>
    <w:rsid w:val="00EE600F"/>
    <w:rsid w:val="00EE694A"/>
    <w:rsid w:val="00EE6FE0"/>
    <w:rsid w:val="00EE7825"/>
    <w:rsid w:val="00EE7A2D"/>
    <w:rsid w:val="00EF07E7"/>
    <w:rsid w:val="00EF1FBF"/>
    <w:rsid w:val="00EF436A"/>
    <w:rsid w:val="00EF4EE7"/>
    <w:rsid w:val="00EF6358"/>
    <w:rsid w:val="00EF7D2F"/>
    <w:rsid w:val="00EF7E6D"/>
    <w:rsid w:val="00F00F92"/>
    <w:rsid w:val="00F0103B"/>
    <w:rsid w:val="00F0155F"/>
    <w:rsid w:val="00F02A0E"/>
    <w:rsid w:val="00F03C21"/>
    <w:rsid w:val="00F042B4"/>
    <w:rsid w:val="00F045C9"/>
    <w:rsid w:val="00F04CE7"/>
    <w:rsid w:val="00F072D9"/>
    <w:rsid w:val="00F10588"/>
    <w:rsid w:val="00F10821"/>
    <w:rsid w:val="00F10DD5"/>
    <w:rsid w:val="00F12FB1"/>
    <w:rsid w:val="00F14940"/>
    <w:rsid w:val="00F15E9D"/>
    <w:rsid w:val="00F1718C"/>
    <w:rsid w:val="00F20A2C"/>
    <w:rsid w:val="00F22A6D"/>
    <w:rsid w:val="00F24A5B"/>
    <w:rsid w:val="00F25D17"/>
    <w:rsid w:val="00F26AA8"/>
    <w:rsid w:val="00F26CAD"/>
    <w:rsid w:val="00F26F87"/>
    <w:rsid w:val="00F27854"/>
    <w:rsid w:val="00F3025D"/>
    <w:rsid w:val="00F322CA"/>
    <w:rsid w:val="00F337D8"/>
    <w:rsid w:val="00F338E9"/>
    <w:rsid w:val="00F33CEE"/>
    <w:rsid w:val="00F364F6"/>
    <w:rsid w:val="00F405AA"/>
    <w:rsid w:val="00F415C1"/>
    <w:rsid w:val="00F42001"/>
    <w:rsid w:val="00F420A5"/>
    <w:rsid w:val="00F45BB9"/>
    <w:rsid w:val="00F467AC"/>
    <w:rsid w:val="00F469A4"/>
    <w:rsid w:val="00F46F55"/>
    <w:rsid w:val="00F50FA2"/>
    <w:rsid w:val="00F5246D"/>
    <w:rsid w:val="00F524DB"/>
    <w:rsid w:val="00F53307"/>
    <w:rsid w:val="00F5355A"/>
    <w:rsid w:val="00F5417D"/>
    <w:rsid w:val="00F5463C"/>
    <w:rsid w:val="00F57268"/>
    <w:rsid w:val="00F6097E"/>
    <w:rsid w:val="00F60D8E"/>
    <w:rsid w:val="00F63AE1"/>
    <w:rsid w:val="00F63CFE"/>
    <w:rsid w:val="00F64622"/>
    <w:rsid w:val="00F64CB3"/>
    <w:rsid w:val="00F65165"/>
    <w:rsid w:val="00F732CB"/>
    <w:rsid w:val="00F73906"/>
    <w:rsid w:val="00F75F90"/>
    <w:rsid w:val="00F769E4"/>
    <w:rsid w:val="00F77FA8"/>
    <w:rsid w:val="00F80996"/>
    <w:rsid w:val="00F8196E"/>
    <w:rsid w:val="00F82F01"/>
    <w:rsid w:val="00F83285"/>
    <w:rsid w:val="00F8346C"/>
    <w:rsid w:val="00F83D4F"/>
    <w:rsid w:val="00F845C6"/>
    <w:rsid w:val="00F85322"/>
    <w:rsid w:val="00F855AA"/>
    <w:rsid w:val="00F86048"/>
    <w:rsid w:val="00F86562"/>
    <w:rsid w:val="00F871B1"/>
    <w:rsid w:val="00F873C5"/>
    <w:rsid w:val="00F8749A"/>
    <w:rsid w:val="00F90E6C"/>
    <w:rsid w:val="00F90F7F"/>
    <w:rsid w:val="00F91351"/>
    <w:rsid w:val="00F923BC"/>
    <w:rsid w:val="00F930A1"/>
    <w:rsid w:val="00F9416A"/>
    <w:rsid w:val="00F94F16"/>
    <w:rsid w:val="00F973B2"/>
    <w:rsid w:val="00F976FC"/>
    <w:rsid w:val="00FA005E"/>
    <w:rsid w:val="00FA09BA"/>
    <w:rsid w:val="00FA484F"/>
    <w:rsid w:val="00FA5661"/>
    <w:rsid w:val="00FA5970"/>
    <w:rsid w:val="00FA5F4A"/>
    <w:rsid w:val="00FA6D8F"/>
    <w:rsid w:val="00FA6F1C"/>
    <w:rsid w:val="00FA7D1C"/>
    <w:rsid w:val="00FB0A1A"/>
    <w:rsid w:val="00FB28D1"/>
    <w:rsid w:val="00FB3C33"/>
    <w:rsid w:val="00FB3F9E"/>
    <w:rsid w:val="00FB42C3"/>
    <w:rsid w:val="00FB4335"/>
    <w:rsid w:val="00FB5CF9"/>
    <w:rsid w:val="00FB7446"/>
    <w:rsid w:val="00FB7CDE"/>
    <w:rsid w:val="00FC1733"/>
    <w:rsid w:val="00FC1C71"/>
    <w:rsid w:val="00FC2394"/>
    <w:rsid w:val="00FC520F"/>
    <w:rsid w:val="00FC5BFC"/>
    <w:rsid w:val="00FD1A16"/>
    <w:rsid w:val="00FD367A"/>
    <w:rsid w:val="00FD4890"/>
    <w:rsid w:val="00FE0E96"/>
    <w:rsid w:val="00FE184F"/>
    <w:rsid w:val="00FE1CDD"/>
    <w:rsid w:val="00FE1EDD"/>
    <w:rsid w:val="00FE1FD8"/>
    <w:rsid w:val="00FE233A"/>
    <w:rsid w:val="00FE551D"/>
    <w:rsid w:val="00FE551F"/>
    <w:rsid w:val="00FE5627"/>
    <w:rsid w:val="00FE6019"/>
    <w:rsid w:val="00FE7E13"/>
    <w:rsid w:val="00FF04E5"/>
    <w:rsid w:val="00FF1251"/>
    <w:rsid w:val="00FF19AD"/>
    <w:rsid w:val="00FF2190"/>
    <w:rsid w:val="00FF2F26"/>
    <w:rsid w:val="00FF325A"/>
    <w:rsid w:val="00FF3536"/>
    <w:rsid w:val="00FF3742"/>
    <w:rsid w:val="00FF5AF6"/>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19B4D"/>
  <w15:chartTrackingRefBased/>
  <w15:docId w15:val="{21AA1481-9BCF-4ACB-B9B5-59ABC3B1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jc w:val="center"/>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66017"/>
    <w:pPr>
      <w:ind w:left="720"/>
      <w:contextualSpacing/>
    </w:pPr>
  </w:style>
  <w:style w:type="paragraph" w:styleId="Balonteksts">
    <w:name w:val="Balloon Text"/>
    <w:basedOn w:val="Parasts"/>
    <w:link w:val="BalontekstsRakstz"/>
    <w:uiPriority w:val="99"/>
    <w:semiHidden/>
    <w:unhideWhenUsed/>
    <w:rsid w:val="00D532F8"/>
    <w:rPr>
      <w:rFonts w:ascii="Tahoma" w:hAnsi="Tahoma" w:cs="Tahoma"/>
      <w:sz w:val="16"/>
      <w:szCs w:val="16"/>
    </w:rPr>
  </w:style>
  <w:style w:type="character" w:customStyle="1" w:styleId="BalontekstsRakstz">
    <w:name w:val="Balonteksts Rakstz."/>
    <w:link w:val="Balonteksts"/>
    <w:uiPriority w:val="99"/>
    <w:semiHidden/>
    <w:rsid w:val="00D532F8"/>
    <w:rPr>
      <w:rFonts w:ascii="Tahoma" w:hAnsi="Tahoma" w:cs="Tahoma"/>
      <w:sz w:val="16"/>
      <w:szCs w:val="16"/>
      <w:lang w:eastAsia="en-US"/>
    </w:rPr>
  </w:style>
  <w:style w:type="character" w:styleId="Hipersaite">
    <w:name w:val="Hyperlink"/>
    <w:uiPriority w:val="99"/>
    <w:unhideWhenUsed/>
    <w:rsid w:val="00A7479E"/>
    <w:rPr>
      <w:color w:val="0000FF"/>
      <w:u w:val="single"/>
    </w:rPr>
  </w:style>
  <w:style w:type="paragraph" w:styleId="Galvene">
    <w:name w:val="header"/>
    <w:basedOn w:val="Parasts"/>
    <w:link w:val="GalveneRakstz"/>
    <w:uiPriority w:val="99"/>
    <w:unhideWhenUsed/>
    <w:rsid w:val="004C67BA"/>
    <w:pPr>
      <w:tabs>
        <w:tab w:val="center" w:pos="4153"/>
        <w:tab w:val="right" w:pos="8306"/>
      </w:tabs>
    </w:pPr>
  </w:style>
  <w:style w:type="character" w:customStyle="1" w:styleId="GalveneRakstz">
    <w:name w:val="Galvene Rakstz."/>
    <w:link w:val="Galvene"/>
    <w:uiPriority w:val="99"/>
    <w:rsid w:val="004C67BA"/>
    <w:rPr>
      <w:sz w:val="22"/>
      <w:szCs w:val="22"/>
      <w:lang w:eastAsia="en-US"/>
    </w:rPr>
  </w:style>
  <w:style w:type="paragraph" w:styleId="Kjene">
    <w:name w:val="footer"/>
    <w:basedOn w:val="Parasts"/>
    <w:link w:val="KjeneRakstz"/>
    <w:uiPriority w:val="99"/>
    <w:unhideWhenUsed/>
    <w:rsid w:val="004C67BA"/>
    <w:pPr>
      <w:tabs>
        <w:tab w:val="center" w:pos="4153"/>
        <w:tab w:val="right" w:pos="8306"/>
      </w:tabs>
    </w:pPr>
  </w:style>
  <w:style w:type="character" w:customStyle="1" w:styleId="KjeneRakstz">
    <w:name w:val="Kājene Rakstz."/>
    <w:link w:val="Kjene"/>
    <w:uiPriority w:val="99"/>
    <w:rsid w:val="004C67BA"/>
    <w:rPr>
      <w:sz w:val="22"/>
      <w:szCs w:val="22"/>
      <w:lang w:eastAsia="en-US"/>
    </w:rPr>
  </w:style>
  <w:style w:type="table" w:styleId="Reatabula">
    <w:name w:val="Table Grid"/>
    <w:basedOn w:val="Parastatabula"/>
    <w:uiPriority w:val="59"/>
    <w:rsid w:val="0057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384DDA"/>
  </w:style>
  <w:style w:type="character" w:styleId="Komentraatsauce">
    <w:name w:val="annotation reference"/>
    <w:uiPriority w:val="99"/>
    <w:semiHidden/>
    <w:unhideWhenUsed/>
    <w:rsid w:val="00EC1404"/>
    <w:rPr>
      <w:sz w:val="16"/>
      <w:szCs w:val="16"/>
    </w:rPr>
  </w:style>
  <w:style w:type="paragraph" w:styleId="Komentrateksts">
    <w:name w:val="annotation text"/>
    <w:basedOn w:val="Parasts"/>
    <w:link w:val="KomentratekstsRakstz"/>
    <w:uiPriority w:val="99"/>
    <w:semiHidden/>
    <w:unhideWhenUsed/>
    <w:rsid w:val="00EC1404"/>
    <w:rPr>
      <w:sz w:val="20"/>
      <w:szCs w:val="20"/>
    </w:rPr>
  </w:style>
  <w:style w:type="character" w:customStyle="1" w:styleId="KomentratekstsRakstz">
    <w:name w:val="Komentāra teksts Rakstz."/>
    <w:link w:val="Komentrateksts"/>
    <w:uiPriority w:val="99"/>
    <w:semiHidden/>
    <w:rsid w:val="00EC1404"/>
    <w:rPr>
      <w:lang w:eastAsia="en-US"/>
    </w:rPr>
  </w:style>
  <w:style w:type="paragraph" w:styleId="Komentratma">
    <w:name w:val="annotation subject"/>
    <w:basedOn w:val="Komentrateksts"/>
    <w:next w:val="Komentrateksts"/>
    <w:link w:val="KomentratmaRakstz"/>
    <w:uiPriority w:val="99"/>
    <w:semiHidden/>
    <w:unhideWhenUsed/>
    <w:rsid w:val="00EC1404"/>
    <w:rPr>
      <w:b/>
      <w:bCs/>
    </w:rPr>
  </w:style>
  <w:style w:type="character" w:customStyle="1" w:styleId="KomentratmaRakstz">
    <w:name w:val="Komentāra tēma Rakstz."/>
    <w:link w:val="Komentratma"/>
    <w:uiPriority w:val="99"/>
    <w:semiHidden/>
    <w:rsid w:val="00EC1404"/>
    <w:rPr>
      <w:b/>
      <w:bCs/>
      <w:lang w:eastAsia="en-US"/>
    </w:rPr>
  </w:style>
  <w:style w:type="paragraph" w:styleId="Prskatjums">
    <w:name w:val="Revision"/>
    <w:hidden/>
    <w:uiPriority w:val="99"/>
    <w:semiHidden/>
    <w:rsid w:val="00E74E40"/>
    <w:rPr>
      <w:sz w:val="22"/>
      <w:szCs w:val="22"/>
      <w:lang w:eastAsia="en-US"/>
    </w:rPr>
  </w:style>
  <w:style w:type="character" w:styleId="Izteiksmgs">
    <w:name w:val="Strong"/>
    <w:uiPriority w:val="22"/>
    <w:qFormat/>
    <w:rsid w:val="002B6CBA"/>
    <w:rPr>
      <w:b/>
      <w:bCs/>
    </w:rPr>
  </w:style>
  <w:style w:type="character" w:customStyle="1" w:styleId="UnresolvedMention1">
    <w:name w:val="Unresolved Mention1"/>
    <w:basedOn w:val="Noklusjumarindkopasfonts"/>
    <w:uiPriority w:val="99"/>
    <w:semiHidden/>
    <w:unhideWhenUsed/>
    <w:rsid w:val="002D6F25"/>
    <w:rPr>
      <w:color w:val="605E5C"/>
      <w:shd w:val="clear" w:color="auto" w:fill="E1DFDD"/>
    </w:rPr>
  </w:style>
  <w:style w:type="character" w:customStyle="1" w:styleId="Neatrisintapieminana1">
    <w:name w:val="Neatrisināta pieminēšana1"/>
    <w:basedOn w:val="Noklusjumarindkopasfonts"/>
    <w:uiPriority w:val="99"/>
    <w:semiHidden/>
    <w:unhideWhenUsed/>
    <w:rsid w:val="006C4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46118">
      <w:bodyDiv w:val="1"/>
      <w:marLeft w:val="0"/>
      <w:marRight w:val="0"/>
      <w:marTop w:val="0"/>
      <w:marBottom w:val="0"/>
      <w:divBdr>
        <w:top w:val="none" w:sz="0" w:space="0" w:color="auto"/>
        <w:left w:val="none" w:sz="0" w:space="0" w:color="auto"/>
        <w:bottom w:val="none" w:sz="0" w:space="0" w:color="auto"/>
        <w:right w:val="none" w:sz="0" w:space="0" w:color="auto"/>
      </w:divBdr>
    </w:div>
    <w:div w:id="472143919">
      <w:bodyDiv w:val="1"/>
      <w:marLeft w:val="0"/>
      <w:marRight w:val="0"/>
      <w:marTop w:val="0"/>
      <w:marBottom w:val="0"/>
      <w:divBdr>
        <w:top w:val="none" w:sz="0" w:space="0" w:color="auto"/>
        <w:left w:val="none" w:sz="0" w:space="0" w:color="auto"/>
        <w:bottom w:val="none" w:sz="0" w:space="0" w:color="auto"/>
        <w:right w:val="none" w:sz="0" w:space="0" w:color="auto"/>
      </w:divBdr>
    </w:div>
    <w:div w:id="968434119">
      <w:bodyDiv w:val="1"/>
      <w:marLeft w:val="0"/>
      <w:marRight w:val="0"/>
      <w:marTop w:val="0"/>
      <w:marBottom w:val="0"/>
      <w:divBdr>
        <w:top w:val="none" w:sz="0" w:space="0" w:color="auto"/>
        <w:left w:val="none" w:sz="0" w:space="0" w:color="auto"/>
        <w:bottom w:val="none" w:sz="0" w:space="0" w:color="auto"/>
        <w:right w:val="none" w:sz="0" w:space="0" w:color="auto"/>
      </w:divBdr>
    </w:div>
    <w:div w:id="1347946769">
      <w:bodyDiv w:val="1"/>
      <w:marLeft w:val="0"/>
      <w:marRight w:val="0"/>
      <w:marTop w:val="0"/>
      <w:marBottom w:val="0"/>
      <w:divBdr>
        <w:top w:val="none" w:sz="0" w:space="0" w:color="auto"/>
        <w:left w:val="none" w:sz="0" w:space="0" w:color="auto"/>
        <w:bottom w:val="none" w:sz="0" w:space="0" w:color="auto"/>
        <w:right w:val="none" w:sz="0" w:space="0" w:color="auto"/>
      </w:divBdr>
    </w:div>
    <w:div w:id="139311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uksne.lv" TargetMode="External"/><Relationship Id="rId13" Type="http://schemas.openxmlformats.org/officeDocument/2006/relationships/hyperlink" Target="http://www.copeslieta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uks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uksnesezer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nacope.l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E4057-45AC-4BAE-965E-FA617EA72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9622</Words>
  <Characters>5486</Characters>
  <Application>Microsoft Office Word</Application>
  <DocSecurity>0</DocSecurity>
  <Lines>45</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15078</CharactersWithSpaces>
  <SharedDoc>false</SharedDoc>
  <HLinks>
    <vt:vector size="36" baseType="variant">
      <vt:variant>
        <vt:i4>7012404</vt:i4>
      </vt:variant>
      <vt:variant>
        <vt:i4>15</vt:i4>
      </vt:variant>
      <vt:variant>
        <vt:i4>0</vt:i4>
      </vt:variant>
      <vt:variant>
        <vt:i4>5</vt:i4>
      </vt:variant>
      <vt:variant>
        <vt:lpwstr>http://www.aluksniesiem.lv/</vt:lpwstr>
      </vt:variant>
      <vt:variant>
        <vt:lpwstr/>
      </vt:variant>
      <vt:variant>
        <vt:i4>6684778</vt:i4>
      </vt:variant>
      <vt:variant>
        <vt:i4>12</vt:i4>
      </vt:variant>
      <vt:variant>
        <vt:i4>0</vt:i4>
      </vt:variant>
      <vt:variant>
        <vt:i4>5</vt:i4>
      </vt:variant>
      <vt:variant>
        <vt:lpwstr>http://www.copeslietas.lv/</vt:lpwstr>
      </vt:variant>
      <vt:variant>
        <vt:lpwstr/>
      </vt:variant>
      <vt:variant>
        <vt:i4>6946913</vt:i4>
      </vt:variant>
      <vt:variant>
        <vt:i4>9</vt:i4>
      </vt:variant>
      <vt:variant>
        <vt:i4>0</vt:i4>
      </vt:variant>
      <vt:variant>
        <vt:i4>5</vt:i4>
      </vt:variant>
      <vt:variant>
        <vt:lpwstr>http://www.aluksne.lv/</vt:lpwstr>
      </vt:variant>
      <vt:variant>
        <vt:lpwstr/>
      </vt:variant>
      <vt:variant>
        <vt:i4>1638426</vt:i4>
      </vt:variant>
      <vt:variant>
        <vt:i4>6</vt:i4>
      </vt:variant>
      <vt:variant>
        <vt:i4>0</vt:i4>
      </vt:variant>
      <vt:variant>
        <vt:i4>5</vt:i4>
      </vt:variant>
      <vt:variant>
        <vt:lpwstr>http://www.aluksnesezers.lv/</vt:lpwstr>
      </vt:variant>
      <vt:variant>
        <vt:lpwstr/>
      </vt:variant>
      <vt:variant>
        <vt:i4>6357048</vt:i4>
      </vt:variant>
      <vt:variant>
        <vt:i4>3</vt:i4>
      </vt:variant>
      <vt:variant>
        <vt:i4>0</vt:i4>
      </vt:variant>
      <vt:variant>
        <vt:i4>5</vt:i4>
      </vt:variant>
      <vt:variant>
        <vt:lpwstr>http://www.epakalpojumi.lv/</vt:lpwstr>
      </vt:variant>
      <vt:variant>
        <vt:lpwstr/>
      </vt:variant>
      <vt:variant>
        <vt:i4>6946913</vt:i4>
      </vt:variant>
      <vt:variant>
        <vt:i4>0</vt:i4>
      </vt:variant>
      <vt:variant>
        <vt:i4>0</vt:i4>
      </vt:variant>
      <vt:variant>
        <vt:i4>5</vt:i4>
      </vt:variant>
      <vt:variant>
        <vt:lpwstr>http://www.aluksne.lv/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cp:lastModifiedBy>Everita BALANDE</cp:lastModifiedBy>
  <cp:revision>2</cp:revision>
  <cp:lastPrinted>2018-03-29T05:56:00Z</cp:lastPrinted>
  <dcterms:created xsi:type="dcterms:W3CDTF">2024-08-12T10:40:00Z</dcterms:created>
  <dcterms:modified xsi:type="dcterms:W3CDTF">2024-08-12T10:40:00Z</dcterms:modified>
</cp:coreProperties>
</file>