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9B27" w14:textId="77777777" w:rsidR="00AD4043" w:rsidRPr="00DB1F55" w:rsidRDefault="00AD4043" w:rsidP="00AD4043">
      <w:pPr>
        <w:spacing w:after="0" w:line="240" w:lineRule="auto"/>
        <w:jc w:val="right"/>
        <w:rPr>
          <w:rFonts w:ascii="Times New Roman" w:eastAsiaTheme="minorHAnsi" w:hAnsi="Times New Roman"/>
          <w:i/>
          <w:iCs/>
          <w:sz w:val="24"/>
          <w:szCs w:val="24"/>
        </w:rPr>
      </w:pPr>
      <w:r w:rsidRPr="00DB1F55">
        <w:rPr>
          <w:rFonts w:ascii="Times New Roman" w:hAnsi="Times New Roman"/>
          <w:i/>
          <w:iCs/>
          <w:sz w:val="24"/>
          <w:szCs w:val="24"/>
        </w:rPr>
        <w:t>Lēmuma projekts</w:t>
      </w:r>
    </w:p>
    <w:p w14:paraId="7597EEDF" w14:textId="77777777" w:rsidR="00AD4043" w:rsidRPr="00570DD5" w:rsidRDefault="00AD4043" w:rsidP="00AD40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60B3DAB2" w14:textId="77777777" w:rsidR="00AD4043" w:rsidRPr="00570DD5" w:rsidRDefault="00AD4043" w:rsidP="00AD4043">
      <w:pPr>
        <w:tabs>
          <w:tab w:val="left" w:pos="1700"/>
          <w:tab w:val="left" w:pos="190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570DD5">
        <w:rPr>
          <w:rFonts w:ascii="Times New Roman" w:eastAsia="Times New Roman" w:hAnsi="Times New Roman"/>
          <w:b/>
          <w:sz w:val="24"/>
          <w:szCs w:val="24"/>
        </w:rPr>
        <w:t xml:space="preserve">Par </w:t>
      </w:r>
      <w:r>
        <w:rPr>
          <w:rFonts w:ascii="Times New Roman" w:eastAsia="Times New Roman" w:hAnsi="Times New Roman"/>
          <w:b/>
          <w:sz w:val="24"/>
          <w:szCs w:val="24"/>
        </w:rPr>
        <w:t>Alūksnes novada pašvaldības domes priekšsēdētāja atvaļinājumu</w:t>
      </w:r>
    </w:p>
    <w:p w14:paraId="6ED9B7E7" w14:textId="77777777" w:rsidR="00AD4043" w:rsidRPr="00570DD5" w:rsidRDefault="00AD4043" w:rsidP="00AD40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3170FF92" w14:textId="77777777" w:rsidR="00AD4043" w:rsidRDefault="00AD4043" w:rsidP="00AD4043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87A57">
        <w:rPr>
          <w:rFonts w:ascii="Times New Roman" w:eastAsia="Times New Roman" w:hAnsi="Times New Roman"/>
          <w:sz w:val="24"/>
          <w:szCs w:val="24"/>
        </w:rPr>
        <w:t xml:space="preserve">Pamatojoties uz </w:t>
      </w:r>
      <w:r>
        <w:rPr>
          <w:rFonts w:ascii="Times New Roman" w:eastAsia="Times New Roman" w:hAnsi="Times New Roman"/>
          <w:sz w:val="24"/>
          <w:szCs w:val="24"/>
        </w:rPr>
        <w:t xml:space="preserve">Pašvaldību likuma 10. panta pirmās daļas 21. punktu, </w:t>
      </w:r>
      <w:r w:rsidRPr="005F4016">
        <w:rPr>
          <w:rFonts w:ascii="Times New Roman" w:eastAsia="Times New Roman" w:hAnsi="Times New Roman"/>
          <w:sz w:val="24"/>
          <w:szCs w:val="24"/>
        </w:rPr>
        <w:t>Valsts un pašvaldību institūciju amatpersonu un darbinieku atlīdzības likum</w:t>
      </w:r>
      <w:r>
        <w:rPr>
          <w:rFonts w:ascii="Times New Roman" w:eastAsia="Times New Roman" w:hAnsi="Times New Roman"/>
          <w:sz w:val="24"/>
          <w:szCs w:val="24"/>
        </w:rPr>
        <w:t>a 42</w:t>
      </w:r>
      <w:r w:rsidRPr="008C60EA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8C60EA">
        <w:rPr>
          <w:rFonts w:ascii="Times New Roman" w:eastAsia="Times New Roman" w:hAnsi="Times New Roman"/>
          <w:sz w:val="24"/>
          <w:szCs w:val="24"/>
        </w:rPr>
        <w:t>panta pirm</w:t>
      </w:r>
      <w:r>
        <w:rPr>
          <w:rFonts w:ascii="Times New Roman" w:eastAsia="Times New Roman" w:hAnsi="Times New Roman"/>
          <w:sz w:val="24"/>
          <w:szCs w:val="24"/>
        </w:rPr>
        <w:t xml:space="preserve">o un devīto </w:t>
      </w:r>
      <w:r w:rsidRPr="008C60EA">
        <w:rPr>
          <w:rFonts w:ascii="Times New Roman" w:eastAsia="Times New Roman" w:hAnsi="Times New Roman"/>
          <w:sz w:val="24"/>
          <w:szCs w:val="24"/>
        </w:rPr>
        <w:t>daļ</w:t>
      </w:r>
      <w:r>
        <w:rPr>
          <w:rFonts w:ascii="Times New Roman" w:eastAsia="Times New Roman" w:hAnsi="Times New Roman"/>
          <w:sz w:val="24"/>
          <w:szCs w:val="24"/>
        </w:rPr>
        <w:t>u,</w:t>
      </w:r>
      <w:r w:rsidRPr="0055234E">
        <w:t xml:space="preserve"> </w:t>
      </w:r>
      <w:r w:rsidRPr="0055234E">
        <w:rPr>
          <w:rFonts w:ascii="Times New Roman" w:eastAsia="Times New Roman" w:hAnsi="Times New Roman"/>
          <w:sz w:val="24"/>
          <w:szCs w:val="24"/>
        </w:rPr>
        <w:t xml:space="preserve">Alūksnes novada </w:t>
      </w:r>
      <w:r>
        <w:rPr>
          <w:rFonts w:ascii="Times New Roman" w:eastAsia="Times New Roman" w:hAnsi="Times New Roman"/>
          <w:sz w:val="24"/>
          <w:szCs w:val="24"/>
        </w:rPr>
        <w:t xml:space="preserve">pašvaldības </w:t>
      </w:r>
      <w:r w:rsidRPr="0055234E">
        <w:rPr>
          <w:rFonts w:ascii="Times New Roman" w:eastAsia="Times New Roman" w:hAnsi="Times New Roman"/>
          <w:sz w:val="24"/>
          <w:szCs w:val="24"/>
        </w:rPr>
        <w:t xml:space="preserve">domes </w:t>
      </w:r>
      <w:r>
        <w:rPr>
          <w:rFonts w:ascii="Times New Roman" w:eastAsia="Times New Roman" w:hAnsi="Times New Roman"/>
          <w:sz w:val="24"/>
          <w:szCs w:val="24"/>
        </w:rPr>
        <w:t xml:space="preserve">2022. gada 26. maijā </w:t>
      </w:r>
      <w:r w:rsidRPr="0055234E">
        <w:rPr>
          <w:rFonts w:ascii="Times New Roman" w:eastAsia="Times New Roman" w:hAnsi="Times New Roman"/>
          <w:sz w:val="24"/>
          <w:szCs w:val="24"/>
        </w:rPr>
        <w:t xml:space="preserve">apstiprināto noteikumu Nr.2/2022 </w:t>
      </w:r>
      <w:r>
        <w:rPr>
          <w:rFonts w:ascii="Times New Roman" w:eastAsia="Times New Roman" w:hAnsi="Times New Roman"/>
          <w:sz w:val="24"/>
          <w:szCs w:val="24"/>
        </w:rPr>
        <w:t>“</w:t>
      </w:r>
      <w:r w:rsidRPr="0055234E">
        <w:rPr>
          <w:rFonts w:ascii="Times New Roman" w:eastAsia="Times New Roman" w:hAnsi="Times New Roman"/>
          <w:sz w:val="24"/>
          <w:szCs w:val="24"/>
        </w:rPr>
        <w:t>Par atlīdzību Alūksnes novada pašvaldībā” 9.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55234E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55234E">
        <w:rPr>
          <w:rFonts w:ascii="Times New Roman" w:eastAsia="Times New Roman" w:hAnsi="Times New Roman"/>
          <w:sz w:val="24"/>
          <w:szCs w:val="24"/>
        </w:rPr>
        <w:t>punktu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14:paraId="5709582F" w14:textId="77777777" w:rsidR="00AD4043" w:rsidRPr="008466F5" w:rsidRDefault="00AD4043" w:rsidP="00AD4043">
      <w:pPr>
        <w:suppressAutoHyphens/>
        <w:autoSpaceDN w:val="0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ņemot vērā Alūksnes novada pašvaldības domes priekšsēdētāja Dzintara Adlera 2024. gada 15. oktobra iesniegumu par atvaļinājuma piešķiršanu, reģistrēts Alūksnes novada pašvaldībā 2024. gada 15. oktobrī ar Nr. ANP/1-47/24/</w:t>
      </w:r>
      <w:r w:rsidRPr="00C52108">
        <w:rPr>
          <w:rFonts w:ascii="Times New Roman" w:eastAsia="Times New Roman" w:hAnsi="Times New Roman"/>
          <w:sz w:val="24"/>
          <w:szCs w:val="24"/>
        </w:rPr>
        <w:t>3412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14:paraId="1C88DC3E" w14:textId="77777777" w:rsidR="00AD4043" w:rsidRPr="008466F5" w:rsidRDefault="00AD4043" w:rsidP="00AD4043">
      <w:pPr>
        <w:pStyle w:val="Sarakstarindkopa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466F5">
        <w:rPr>
          <w:rFonts w:ascii="Times New Roman" w:eastAsia="Times New Roman" w:hAnsi="Times New Roman"/>
          <w:sz w:val="24"/>
          <w:szCs w:val="24"/>
        </w:rPr>
        <w:t xml:space="preserve">Piešķirt Alūksnes novada pašvaldības domes priekšsēdētājam Dzintaram Adleram </w:t>
      </w:r>
      <w:r>
        <w:rPr>
          <w:rFonts w:ascii="Times New Roman" w:eastAsia="Times New Roman" w:hAnsi="Times New Roman"/>
          <w:sz w:val="24"/>
          <w:szCs w:val="24"/>
        </w:rPr>
        <w:t>piecas papildatvaļinājuma dienas –</w:t>
      </w:r>
      <w:r w:rsidRPr="008466F5">
        <w:rPr>
          <w:rFonts w:ascii="Times New Roman" w:eastAsia="Times New Roman" w:hAnsi="Times New Roman"/>
          <w:sz w:val="24"/>
          <w:szCs w:val="24"/>
        </w:rPr>
        <w:t xml:space="preserve"> no </w:t>
      </w:r>
      <w:r>
        <w:rPr>
          <w:rFonts w:ascii="Times New Roman" w:eastAsia="Times New Roman" w:hAnsi="Times New Roman"/>
          <w:sz w:val="24"/>
          <w:szCs w:val="24"/>
        </w:rPr>
        <w:t>11.11.2024. līdz 15.11.2024</w:t>
      </w:r>
      <w:r w:rsidRPr="008466F5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–</w:t>
      </w:r>
      <w:r w:rsidRPr="008466F5">
        <w:rPr>
          <w:rFonts w:ascii="Times New Roman" w:eastAsia="Times New Roman" w:hAnsi="Times New Roman"/>
          <w:sz w:val="24"/>
          <w:szCs w:val="24"/>
        </w:rPr>
        <w:t xml:space="preserve"> par darba periodu no 01.07.2022. līdz 30.06.2023.</w:t>
      </w:r>
    </w:p>
    <w:p w14:paraId="4975EFD8" w14:textId="77777777" w:rsidR="00AD4043" w:rsidRPr="008466F5" w:rsidRDefault="00AD4043" w:rsidP="00AD4043">
      <w:pPr>
        <w:pStyle w:val="Sarakstarindkopa"/>
        <w:numPr>
          <w:ilvl w:val="0"/>
          <w:numId w:val="1"/>
        </w:numPr>
        <w:suppressAutoHyphens/>
        <w:autoSpaceDN w:val="0"/>
        <w:spacing w:before="24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466F5">
        <w:rPr>
          <w:rFonts w:ascii="Times New Roman" w:eastAsia="Times New Roman" w:hAnsi="Times New Roman"/>
          <w:sz w:val="24"/>
          <w:szCs w:val="24"/>
        </w:rPr>
        <w:t>Lēmums stājas spēkā ar tā pieņe</w:t>
      </w:r>
      <w:r>
        <w:rPr>
          <w:rFonts w:ascii="Times New Roman" w:eastAsia="Times New Roman" w:hAnsi="Times New Roman"/>
          <w:sz w:val="24"/>
          <w:szCs w:val="24"/>
        </w:rPr>
        <w:t>m</w:t>
      </w:r>
      <w:r w:rsidRPr="008466F5">
        <w:rPr>
          <w:rFonts w:ascii="Times New Roman" w:eastAsia="Times New Roman" w:hAnsi="Times New Roman"/>
          <w:sz w:val="24"/>
          <w:szCs w:val="24"/>
        </w:rPr>
        <w:t>šanas dienu.</w:t>
      </w:r>
    </w:p>
    <w:p w14:paraId="1D07ACE8" w14:textId="77777777" w:rsidR="007F7CD6" w:rsidRDefault="007F7CD6"/>
    <w:sectPr w:rsidR="007F7CD6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21958"/>
    <w:multiLevelType w:val="multilevel"/>
    <w:tmpl w:val="6358BC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28334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43"/>
    <w:rsid w:val="004F7DD7"/>
    <w:rsid w:val="007F7CD6"/>
    <w:rsid w:val="00AD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6A6745"/>
  <w15:chartTrackingRefBased/>
  <w15:docId w15:val="{044E7ECE-8071-4575-BAAD-8A1DE5C2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D4043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D4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318</Characters>
  <Application>Microsoft Office Word</Application>
  <DocSecurity>0</DocSecurity>
  <Lines>2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2024-10-16T05:09:00Z</dcterms:created>
  <dcterms:modified xsi:type="dcterms:W3CDTF">2024-10-16T05:10:00Z</dcterms:modified>
</cp:coreProperties>
</file>