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F476" w14:textId="77777777" w:rsidR="00350FBD" w:rsidRPr="00672674" w:rsidRDefault="00350FBD" w:rsidP="00350FBD">
      <w:pPr>
        <w:pStyle w:val="Nosaukums"/>
        <w:jc w:val="right"/>
        <w:rPr>
          <w:b w:val="0"/>
          <w:bCs w:val="0"/>
          <w:i/>
          <w:iCs/>
        </w:rPr>
      </w:pPr>
      <w:r w:rsidRPr="00672674">
        <w:rPr>
          <w:b w:val="0"/>
          <w:bCs w:val="0"/>
          <w:i/>
          <w:iCs/>
        </w:rPr>
        <w:t>Lēmuma projekts</w:t>
      </w:r>
    </w:p>
    <w:p w14:paraId="739529DB" w14:textId="77777777" w:rsidR="00350FBD" w:rsidRDefault="00350FBD" w:rsidP="00350FBD">
      <w:pPr>
        <w:rPr>
          <w:lang w:val="lv-LV"/>
        </w:rPr>
      </w:pPr>
    </w:p>
    <w:p w14:paraId="3C73B257" w14:textId="77777777" w:rsidR="00350FBD" w:rsidRDefault="00350FBD" w:rsidP="00350FBD">
      <w:pPr>
        <w:pStyle w:val="Pamatteksts"/>
        <w:jc w:val="center"/>
        <w:rPr>
          <w:b/>
        </w:rPr>
      </w:pPr>
      <w:r w:rsidRPr="008F4C00">
        <w:rPr>
          <w:b/>
        </w:rPr>
        <w:t>Par līdzekļu izdalīšanu no atsavināšanas procesā iegūtajiem līdzekļiem</w:t>
      </w:r>
      <w:r>
        <w:rPr>
          <w:b/>
        </w:rPr>
        <w:t xml:space="preserve"> </w:t>
      </w:r>
    </w:p>
    <w:p w14:paraId="3D8D9024" w14:textId="77777777" w:rsidR="00350FBD" w:rsidRDefault="00350FBD" w:rsidP="00350FBD">
      <w:pPr>
        <w:pStyle w:val="Pamatteksts"/>
        <w:jc w:val="center"/>
        <w:rPr>
          <w:b/>
        </w:rPr>
      </w:pPr>
      <w:r>
        <w:rPr>
          <w:b/>
        </w:rPr>
        <w:t>Eiropas Savienības fonda projekta finansējumam</w:t>
      </w:r>
    </w:p>
    <w:p w14:paraId="7ADF9B6D" w14:textId="77777777" w:rsidR="00350FBD" w:rsidRPr="008F4C00" w:rsidRDefault="00350FBD" w:rsidP="00350FBD">
      <w:pPr>
        <w:pStyle w:val="Pamatteksts"/>
        <w:jc w:val="center"/>
        <w:rPr>
          <w:b/>
        </w:rPr>
      </w:pPr>
    </w:p>
    <w:p w14:paraId="6F5AA971" w14:textId="77777777" w:rsidR="00350FBD" w:rsidRPr="008A3143" w:rsidRDefault="00350FBD" w:rsidP="00350FBD">
      <w:pPr>
        <w:jc w:val="both"/>
        <w:rPr>
          <w:color w:val="FF0000"/>
          <w:lang w:val="lv-LV"/>
        </w:rPr>
      </w:pPr>
      <w:r w:rsidRPr="00024F11">
        <w:rPr>
          <w:lang w:val="lv-LV"/>
        </w:rPr>
        <w:tab/>
      </w:r>
      <w:r>
        <w:rPr>
          <w:lang w:val="lv-LV"/>
        </w:rPr>
        <w:t>Ņ</w:t>
      </w:r>
      <w:r w:rsidRPr="003C6BC3">
        <w:rPr>
          <w:lang w:val="lv-LV"/>
        </w:rPr>
        <w:t xml:space="preserve">emot vērā </w:t>
      </w:r>
      <w:r>
        <w:rPr>
          <w:lang w:val="lv-LV"/>
        </w:rPr>
        <w:t xml:space="preserve">Alūksnes novada pašvaldības domes 28.03.2024. lēmumu Nr.91 “Par projektu “Infrastruktūras izveide Alūksnē, Alūksnes novadā”, </w:t>
      </w:r>
      <w:r w:rsidRPr="00E62335">
        <w:rPr>
          <w:lang w:val="lv-LV"/>
        </w:rPr>
        <w:t xml:space="preserve">Alūksnes novada pašvaldības </w:t>
      </w:r>
      <w:r>
        <w:rPr>
          <w:lang w:val="lv-LV"/>
        </w:rPr>
        <w:t xml:space="preserve">aktualizētās </w:t>
      </w:r>
      <w:r w:rsidRPr="00E62335">
        <w:rPr>
          <w:lang w:val="lv-LV"/>
        </w:rPr>
        <w:t>Attīstības programmas 2022.-2027.</w:t>
      </w:r>
      <w:r>
        <w:rPr>
          <w:lang w:val="lv-LV"/>
        </w:rPr>
        <w:t> </w:t>
      </w:r>
      <w:r w:rsidRPr="00E62335">
        <w:rPr>
          <w:lang w:val="lv-LV"/>
        </w:rPr>
        <w:t>gadam</w:t>
      </w:r>
      <w:r>
        <w:rPr>
          <w:lang w:val="lv-LV"/>
        </w:rPr>
        <w:t xml:space="preserve"> Investīciju plāna 1.3.1. punktu, starp Centrālo finanšu un līgumu aģentūru un Alūksnes novada pašvaldību 09.09.2024. noslēgto vienošanos par Eiropas Savienības fonda projekta Nr.6.1.1.3/1/24/A/006</w:t>
      </w:r>
      <w:r w:rsidRPr="00C27510">
        <w:rPr>
          <w:lang w:val="lv-LV"/>
        </w:rPr>
        <w:t xml:space="preserve"> </w:t>
      </w:r>
      <w:r>
        <w:rPr>
          <w:lang w:val="lv-LV"/>
        </w:rPr>
        <w:t xml:space="preserve"> īstenošanu,</w:t>
      </w:r>
    </w:p>
    <w:p w14:paraId="04235635" w14:textId="77777777" w:rsidR="00350FBD" w:rsidRPr="00EF4EBA" w:rsidRDefault="00350FBD" w:rsidP="00350FBD">
      <w:pPr>
        <w:ind w:firstLine="720"/>
        <w:jc w:val="both"/>
        <w:rPr>
          <w:lang w:val="lv-LV"/>
        </w:rPr>
      </w:pPr>
      <w:r w:rsidRPr="003C6BC3">
        <w:rPr>
          <w:lang w:val="lv-LV"/>
        </w:rPr>
        <w:t>pamatojoties uz Pašvaldīb</w:t>
      </w:r>
      <w:r>
        <w:rPr>
          <w:lang w:val="lv-LV"/>
        </w:rPr>
        <w:t>u</w:t>
      </w:r>
      <w:r w:rsidRPr="003C6BC3">
        <w:rPr>
          <w:lang w:val="lv-LV"/>
        </w:rPr>
        <w:t xml:space="preserve"> likuma </w:t>
      </w:r>
      <w:r>
        <w:rPr>
          <w:lang w:val="lv-LV"/>
        </w:rPr>
        <w:t>4</w:t>
      </w:r>
      <w:r w:rsidRPr="003C6BC3">
        <w:rPr>
          <w:lang w:val="lv-LV"/>
        </w:rPr>
        <w:t>.</w:t>
      </w:r>
      <w:r>
        <w:rPr>
          <w:lang w:val="lv-LV"/>
        </w:rPr>
        <w:t> </w:t>
      </w:r>
      <w:r w:rsidRPr="003C6BC3">
        <w:rPr>
          <w:lang w:val="lv-LV"/>
        </w:rPr>
        <w:t xml:space="preserve">panta pirmās daļas </w:t>
      </w:r>
      <w:r>
        <w:rPr>
          <w:lang w:val="lv-LV"/>
        </w:rPr>
        <w:t>2., 3. un 12. punktu</w:t>
      </w:r>
      <w:r w:rsidRPr="003C6BC3">
        <w:rPr>
          <w:lang w:val="lv-LV"/>
        </w:rPr>
        <w:t>, 10.</w:t>
      </w:r>
      <w:r>
        <w:rPr>
          <w:lang w:val="lv-LV"/>
        </w:rPr>
        <w:t> </w:t>
      </w:r>
      <w:r w:rsidRPr="003C6BC3">
        <w:rPr>
          <w:lang w:val="lv-LV"/>
        </w:rPr>
        <w:t xml:space="preserve">panta pirmās daļas </w:t>
      </w:r>
      <w:r>
        <w:rPr>
          <w:lang w:val="lv-LV"/>
        </w:rPr>
        <w:t>ievaddaļu, L</w:t>
      </w:r>
      <w:r w:rsidRPr="0015569C">
        <w:rPr>
          <w:lang w:val="lv-LV"/>
        </w:rPr>
        <w:t xml:space="preserve">ikuma </w:t>
      </w:r>
      <w:r>
        <w:rPr>
          <w:lang w:val="lv-LV"/>
        </w:rPr>
        <w:t>par budžetu un finanšu vadību</w:t>
      </w:r>
      <w:r w:rsidRPr="0015569C">
        <w:rPr>
          <w:lang w:val="lv-LV"/>
        </w:rPr>
        <w:t xml:space="preserve"> </w:t>
      </w:r>
      <w:r>
        <w:rPr>
          <w:lang w:val="lv-LV"/>
        </w:rPr>
        <w:t>41.</w:t>
      </w:r>
      <w:r>
        <w:rPr>
          <w:vertAlign w:val="superscript"/>
          <w:lang w:val="lv-LV"/>
        </w:rPr>
        <w:t>1</w:t>
      </w:r>
      <w:r>
        <w:rPr>
          <w:lang w:val="lv-LV"/>
        </w:rPr>
        <w:t> </w:t>
      </w:r>
      <w:r w:rsidRPr="0015569C">
        <w:rPr>
          <w:lang w:val="lv-LV"/>
        </w:rPr>
        <w:t>pant</w:t>
      </w:r>
      <w:r>
        <w:rPr>
          <w:lang w:val="lv-LV"/>
        </w:rPr>
        <w:t>a pirmās daļas 3. punktu</w:t>
      </w:r>
      <w:r w:rsidRPr="0015569C">
        <w:rPr>
          <w:lang w:val="lv-LV"/>
        </w:rPr>
        <w:t>,</w:t>
      </w:r>
      <w:r>
        <w:rPr>
          <w:lang w:val="lv-LV"/>
        </w:rPr>
        <w:t xml:space="preserve"> </w:t>
      </w:r>
      <w:r w:rsidRPr="00EF4EBA">
        <w:rPr>
          <w:lang w:val="lv-LV"/>
        </w:rPr>
        <w:t xml:space="preserve">Alūksnes novada pašvaldības </w:t>
      </w:r>
      <w:r>
        <w:rPr>
          <w:lang w:val="lv-LV"/>
        </w:rPr>
        <w:t xml:space="preserve">domes </w:t>
      </w:r>
      <w:r w:rsidRPr="00EF4EBA">
        <w:rPr>
          <w:lang w:val="lv-LV"/>
        </w:rPr>
        <w:t>2</w:t>
      </w:r>
      <w:r>
        <w:rPr>
          <w:lang w:val="lv-LV"/>
        </w:rPr>
        <w:t>9</w:t>
      </w:r>
      <w:r w:rsidRPr="00EF4EBA">
        <w:rPr>
          <w:lang w:val="lv-LV"/>
        </w:rPr>
        <w:t>.0</w:t>
      </w:r>
      <w:r>
        <w:rPr>
          <w:lang w:val="lv-LV"/>
        </w:rPr>
        <w:t>2</w:t>
      </w:r>
      <w:r w:rsidRPr="00EF4EBA">
        <w:rPr>
          <w:lang w:val="lv-LV"/>
        </w:rPr>
        <w:t>.20</w:t>
      </w:r>
      <w:r>
        <w:rPr>
          <w:lang w:val="lv-LV"/>
        </w:rPr>
        <w:t>24</w:t>
      </w:r>
      <w:r w:rsidRPr="00EF4EBA">
        <w:rPr>
          <w:lang w:val="lv-LV"/>
        </w:rPr>
        <w:t>. noteikumu Nr.</w:t>
      </w:r>
      <w:r>
        <w:rPr>
          <w:lang w:val="lv-LV"/>
        </w:rPr>
        <w:t>1/2024</w:t>
      </w:r>
      <w:r w:rsidRPr="00EF4EBA">
        <w:rPr>
          <w:lang w:val="lv-LV"/>
        </w:rPr>
        <w:t xml:space="preserve"> </w:t>
      </w:r>
      <w:r>
        <w:rPr>
          <w:lang w:val="lv-LV"/>
        </w:rPr>
        <w:t>“Par pašvaldības mantas atsavināšanas izdevumiem un rīcību ar iegūtajiem līdzekļiem</w:t>
      </w:r>
      <w:r w:rsidRPr="00EF4EBA">
        <w:rPr>
          <w:lang w:val="lv-LV"/>
        </w:rPr>
        <w:t xml:space="preserve">” </w:t>
      </w:r>
      <w:r>
        <w:rPr>
          <w:lang w:val="lv-LV"/>
        </w:rPr>
        <w:t>6</w:t>
      </w:r>
      <w:r w:rsidRPr="00EF4EBA">
        <w:rPr>
          <w:lang w:val="lv-LV"/>
        </w:rPr>
        <w:t>.</w:t>
      </w:r>
      <w:r>
        <w:rPr>
          <w:lang w:val="lv-LV"/>
        </w:rPr>
        <w:t> </w:t>
      </w:r>
      <w:r w:rsidRPr="00EF4EBA">
        <w:rPr>
          <w:lang w:val="lv-LV"/>
        </w:rPr>
        <w:t>punktu,</w:t>
      </w:r>
    </w:p>
    <w:p w14:paraId="5AAECFFF" w14:textId="77777777" w:rsidR="00350FBD" w:rsidRDefault="00350FBD" w:rsidP="00350FBD">
      <w:pPr>
        <w:ind w:left="450"/>
        <w:jc w:val="both"/>
        <w:rPr>
          <w:lang w:val="lv-LV"/>
        </w:rPr>
      </w:pPr>
    </w:p>
    <w:p w14:paraId="7F6E51EF" w14:textId="77777777" w:rsidR="00350FBD" w:rsidRPr="00E62335" w:rsidRDefault="00350FBD" w:rsidP="00350FBD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  <w:jc w:val="both"/>
        <w:rPr>
          <w:lang w:val="lv-LV"/>
        </w:rPr>
      </w:pPr>
      <w:r>
        <w:rPr>
          <w:lang w:val="lv-LV"/>
        </w:rPr>
        <w:t xml:space="preserve">Izdalīt no atsavināšanas procesā iegūtajiem līdzekļiem </w:t>
      </w:r>
      <w:r w:rsidRPr="00F97412">
        <w:rPr>
          <w:lang w:val="lv-LV"/>
        </w:rPr>
        <w:t xml:space="preserve">finansējumu </w:t>
      </w:r>
      <w:r>
        <w:rPr>
          <w:lang w:val="lv-LV"/>
        </w:rPr>
        <w:t>273 123</w:t>
      </w:r>
      <w:r w:rsidRPr="00F97412">
        <w:rPr>
          <w:lang w:val="lv-LV"/>
        </w:rPr>
        <w:t>,00</w:t>
      </w:r>
      <w:r>
        <w:rPr>
          <w:lang w:val="lv-LV"/>
        </w:rPr>
        <w:t> </w:t>
      </w:r>
      <w:r w:rsidRPr="00F97412">
        <w:rPr>
          <w:lang w:val="lv-LV"/>
        </w:rPr>
        <w:t>EUR (</w:t>
      </w:r>
      <w:r>
        <w:rPr>
          <w:lang w:val="lv-LV"/>
        </w:rPr>
        <w:t xml:space="preserve">divi simti septiņdesmit trīs tūkstoši viens simts divdesmit triju </w:t>
      </w:r>
      <w:r w:rsidRPr="00F97412">
        <w:rPr>
          <w:i/>
          <w:lang w:val="lv-LV"/>
        </w:rPr>
        <w:t>euro</w:t>
      </w:r>
      <w:r w:rsidRPr="00F97412">
        <w:rPr>
          <w:lang w:val="lv-LV"/>
        </w:rPr>
        <w:t>) apmērā</w:t>
      </w:r>
      <w:r>
        <w:rPr>
          <w:lang w:val="lv-LV"/>
        </w:rPr>
        <w:t xml:space="preserve"> Eiropas Savienības fonda projekta “Infrastruktūras izveide Alūksnē, Alūksnes novadā” finansējumam</w:t>
      </w:r>
      <w:r w:rsidRPr="00E62335">
        <w:rPr>
          <w:lang w:val="lv-LV"/>
        </w:rPr>
        <w:t>.</w:t>
      </w:r>
    </w:p>
    <w:p w14:paraId="464A3808" w14:textId="77777777" w:rsidR="00350FBD" w:rsidRDefault="00350FBD" w:rsidP="00350FBD">
      <w:pPr>
        <w:pStyle w:val="Sarakstarindkop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lang w:val="lv-LV" w:eastAsia="lv-LV"/>
        </w:rPr>
      </w:pPr>
      <w:r w:rsidRPr="00E62335">
        <w:rPr>
          <w:iCs/>
          <w:lang w:val="lv-LV"/>
        </w:rPr>
        <w:t xml:space="preserve">Alūksnes novada pašvaldības Centrālās administrācijas Finanšu nodaļai nodrošināt iepriekš minēto līdzekļu </w:t>
      </w:r>
      <w:r>
        <w:rPr>
          <w:iCs/>
          <w:lang w:val="lv-LV"/>
        </w:rPr>
        <w:t>iekļaušanu</w:t>
      </w:r>
      <w:r w:rsidRPr="00E62335">
        <w:rPr>
          <w:iCs/>
          <w:lang w:val="lv-LV"/>
        </w:rPr>
        <w:t xml:space="preserve"> Alūksnes novada pašvaldības budžet</w:t>
      </w:r>
      <w:r>
        <w:rPr>
          <w:iCs/>
          <w:lang w:val="lv-LV"/>
        </w:rPr>
        <w:t>a</w:t>
      </w:r>
      <w:r w:rsidRPr="00E62335">
        <w:rPr>
          <w:iCs/>
          <w:lang w:val="lv-LV"/>
        </w:rPr>
        <w:t xml:space="preserve"> 202</w:t>
      </w:r>
      <w:r>
        <w:rPr>
          <w:iCs/>
          <w:lang w:val="lv-LV"/>
        </w:rPr>
        <w:t>5</w:t>
      </w:r>
      <w:r w:rsidRPr="00E62335">
        <w:rPr>
          <w:iCs/>
          <w:lang w:val="lv-LV"/>
        </w:rPr>
        <w:t>.</w:t>
      </w:r>
      <w:r>
        <w:rPr>
          <w:iCs/>
          <w:lang w:val="lv-LV"/>
        </w:rPr>
        <w:t> </w:t>
      </w:r>
      <w:r w:rsidRPr="00E62335">
        <w:rPr>
          <w:iCs/>
          <w:lang w:val="lv-LV"/>
        </w:rPr>
        <w:t>gadam</w:t>
      </w:r>
      <w:r>
        <w:rPr>
          <w:iCs/>
          <w:lang w:val="lv-LV"/>
        </w:rPr>
        <w:t xml:space="preserve"> projektā</w:t>
      </w:r>
      <w:r w:rsidRPr="00E62335">
        <w:rPr>
          <w:iCs/>
          <w:lang w:val="lv-LV"/>
        </w:rPr>
        <w:t xml:space="preserve"> un finansējumu attiecināt uz </w:t>
      </w:r>
      <w:r>
        <w:rPr>
          <w:iCs/>
          <w:lang w:val="lv-LV"/>
        </w:rPr>
        <w:t>062155</w:t>
      </w:r>
      <w:r w:rsidRPr="00E62335">
        <w:rPr>
          <w:iCs/>
          <w:lang w:val="lv-LV"/>
        </w:rPr>
        <w:t xml:space="preserve"> uzskaites dimensijas kodu.</w:t>
      </w:r>
      <w:r w:rsidRPr="00E62335">
        <w:rPr>
          <w:lang w:val="lv-LV"/>
        </w:rPr>
        <w:t xml:space="preserve"> </w:t>
      </w:r>
    </w:p>
    <w:p w14:paraId="28546EA3" w14:textId="77777777" w:rsidR="00350FBD" w:rsidRPr="00E62335" w:rsidRDefault="00350FBD" w:rsidP="00350FBD">
      <w:pPr>
        <w:pStyle w:val="Sarakstarindkopa"/>
        <w:numPr>
          <w:ilvl w:val="0"/>
          <w:numId w:val="1"/>
        </w:numPr>
        <w:ind w:left="426" w:hanging="426"/>
        <w:jc w:val="both"/>
        <w:rPr>
          <w:lang w:val="lv-LV" w:eastAsia="lv-LV"/>
        </w:rPr>
      </w:pPr>
      <w:r w:rsidRPr="00E62335">
        <w:rPr>
          <w:lang w:val="lv-LV"/>
        </w:rPr>
        <w:t>Lēmums stājas spēkā ar tā pieņemšanu.</w:t>
      </w:r>
    </w:p>
    <w:p w14:paraId="6409996D" w14:textId="77777777" w:rsidR="00294C73" w:rsidRDefault="00294C73"/>
    <w:sectPr w:rsidR="00294C73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147B8"/>
    <w:multiLevelType w:val="hybridMultilevel"/>
    <w:tmpl w:val="B7164A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387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BD"/>
    <w:rsid w:val="00294C73"/>
    <w:rsid w:val="00350FBD"/>
    <w:rsid w:val="004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7CBCD5"/>
  <w15:chartTrackingRefBased/>
  <w15:docId w15:val="{6C9DDBFB-7298-4EDB-822F-3DCA2E60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0FBD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350FBD"/>
    <w:pPr>
      <w:jc w:val="center"/>
    </w:pPr>
    <w:rPr>
      <w:b/>
      <w:bCs/>
      <w:lang w:val="lv-LV"/>
    </w:rPr>
  </w:style>
  <w:style w:type="character" w:customStyle="1" w:styleId="NosaukumsRakstz">
    <w:name w:val="Nosaukums Rakstz."/>
    <w:basedOn w:val="Noklusjumarindkopasfonts"/>
    <w:link w:val="Nosaukums"/>
    <w:rsid w:val="00350FBD"/>
    <w:rPr>
      <w:rFonts w:eastAsia="Times New Roman" w:cs="Times New Roman"/>
      <w:b/>
      <w:bCs/>
      <w:szCs w:val="24"/>
    </w:rPr>
  </w:style>
  <w:style w:type="paragraph" w:styleId="Pamatteksts">
    <w:name w:val="Body Text"/>
    <w:basedOn w:val="Parasts"/>
    <w:link w:val="PamattekstsRakstz"/>
    <w:rsid w:val="00350FBD"/>
    <w:pPr>
      <w:jc w:val="both"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350FBD"/>
    <w:rPr>
      <w:rFonts w:eastAsia="Times New Roman" w:cs="Times New Roman"/>
      <w:szCs w:val="24"/>
    </w:rPr>
  </w:style>
  <w:style w:type="paragraph" w:styleId="Sarakstarindkopa">
    <w:name w:val="List Paragraph"/>
    <w:basedOn w:val="Parasts"/>
    <w:uiPriority w:val="34"/>
    <w:qFormat/>
    <w:rsid w:val="00350F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923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2025-02-03T08:56:00Z</dcterms:created>
  <dcterms:modified xsi:type="dcterms:W3CDTF">2025-02-03T08:57:00Z</dcterms:modified>
</cp:coreProperties>
</file>