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023B" w14:textId="77777777" w:rsidR="0050689C" w:rsidRPr="009206DC" w:rsidRDefault="0050689C" w:rsidP="0050689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F5C56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Lēmuma </w:t>
      </w:r>
      <w:r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projekts </w:t>
      </w:r>
    </w:p>
    <w:p w14:paraId="256E9B01" w14:textId="77777777" w:rsidR="0050689C" w:rsidRDefault="0050689C" w:rsidP="0050689C">
      <w:pPr>
        <w:spacing w:after="0" w:line="240" w:lineRule="auto"/>
        <w:ind w:left="2160" w:firstLine="720"/>
        <w:jc w:val="right"/>
        <w:rPr>
          <w:rFonts w:ascii="Times New Roman" w:hAnsi="Times New Roman" w:cs="Times New Roman"/>
          <w:i/>
        </w:rPr>
      </w:pPr>
      <w:r w:rsidRPr="009206DC">
        <w:rPr>
          <w:rFonts w:ascii="Times New Roman" w:hAnsi="Times New Roman" w:cs="Times New Roman"/>
          <w:i/>
        </w:rPr>
        <w:t>satur ierobežotas pieejamības informāciju</w:t>
      </w:r>
      <w:r>
        <w:rPr>
          <w:rFonts w:ascii="Times New Roman" w:hAnsi="Times New Roman" w:cs="Times New Roman"/>
          <w:i/>
        </w:rPr>
        <w:t xml:space="preserve"> (vārds, uzvārds, personas kods, adrese, kadastra apzīmējums</w:t>
      </w:r>
      <w:r w:rsidRPr="009206DC">
        <w:rPr>
          <w:rFonts w:ascii="Times New Roman" w:hAnsi="Times New Roman" w:cs="Times New Roman"/>
          <w:i/>
        </w:rPr>
        <w:t>)</w:t>
      </w:r>
    </w:p>
    <w:p w14:paraId="1F3D3BB9" w14:textId="77777777" w:rsidR="0050689C" w:rsidRPr="00EF5C56" w:rsidRDefault="0050689C" w:rsidP="0050689C">
      <w:pPr>
        <w:spacing w:after="0" w:line="240" w:lineRule="auto"/>
        <w:ind w:left="2160" w:firstLine="720"/>
        <w:jc w:val="right"/>
        <w:rPr>
          <w:rFonts w:ascii="Times New Roman" w:hAnsi="Times New Roman" w:cs="Times New Roman"/>
          <w:i/>
        </w:rPr>
      </w:pPr>
    </w:p>
    <w:p w14:paraId="0B28F131" w14:textId="578CCED4" w:rsidR="0050689C" w:rsidRPr="00076945" w:rsidRDefault="0050689C" w:rsidP="00506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07694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dzīvojamās mājas 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, Alūksnes novadā, dzīvokļa īpašumam Nr. 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piederošo zemesgabala kopīpašuma domājamo daļu nodošanu īpašumā bez atlīdzības</w:t>
      </w:r>
    </w:p>
    <w:p w14:paraId="3CB99521" w14:textId="77777777" w:rsidR="0050689C" w:rsidRPr="000C7E68" w:rsidRDefault="0050689C" w:rsidP="005068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14:paraId="369AF2E6" w14:textId="3307DB33" w:rsidR="0050689C" w:rsidRPr="005005F0" w:rsidRDefault="0050689C" w:rsidP="0050689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C7E68">
        <w:rPr>
          <w:rFonts w:ascii="Times New Roman" w:hAnsi="Times New Roman" w:cs="Times New Roman"/>
          <w:sz w:val="24"/>
          <w:szCs w:val="24"/>
          <w:lang w:eastAsia="lv-LV"/>
        </w:rPr>
        <w:t xml:space="preserve">Pamatojoties uz </w:t>
      </w:r>
      <w:r>
        <w:rPr>
          <w:rFonts w:ascii="Times New Roman" w:hAnsi="Times New Roman" w:cs="Times New Roman"/>
          <w:sz w:val="24"/>
          <w:szCs w:val="24"/>
          <w:lang w:eastAsia="lv-LV"/>
        </w:rPr>
        <w:t>likuma “Par valsts un pašvaldību dzīvojamo māju privatizāciju” 75. panta ceturto daļu,</w:t>
      </w:r>
      <w:r w:rsidRPr="00682D16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5005F0">
        <w:rPr>
          <w:rFonts w:ascii="Times New Roman" w:hAnsi="Times New Roman" w:cs="Times New Roman"/>
          <w:sz w:val="24"/>
          <w:szCs w:val="24"/>
          <w:lang w:eastAsia="lv-LV"/>
        </w:rPr>
        <w:t>, Alūksnes novadā pirkšanu</w:t>
      </w:r>
      <w:r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005005F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5005F0">
        <w:rPr>
          <w:rFonts w:ascii="Times New Roman" w:hAnsi="Times New Roman" w:cs="Times New Roman"/>
          <w:sz w:val="24"/>
          <w:szCs w:val="24"/>
          <w:lang w:eastAsia="lv-LV"/>
        </w:rPr>
        <w:t xml:space="preserve">un </w:t>
      </w:r>
    </w:p>
    <w:p w14:paraId="71652836" w14:textId="13867606" w:rsidR="0050689C" w:rsidRDefault="0050689C" w:rsidP="005068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ņemot vērā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pilnvarotās personas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(15.01.2025. pilnvara Nr.4) 28</w:t>
      </w:r>
      <w:r w:rsidRPr="005005F0">
        <w:rPr>
          <w:rFonts w:ascii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01.2025. iesniegumu, kas 28.01.2025. saņemts Alūksnes novada pašvaldībā un reģistrēts ar Nr. ANP/1-23/25/135 par zemes nodošanu īpašumā bez atlīdzības, </w:t>
      </w:r>
    </w:p>
    <w:p w14:paraId="50C48478" w14:textId="77777777" w:rsidR="0050689C" w:rsidRDefault="0050689C" w:rsidP="005068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E1ADC51" w14:textId="13ECC15A" w:rsidR="0050689C" w:rsidRDefault="0050689C" w:rsidP="005068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222E9D">
        <w:rPr>
          <w:rFonts w:ascii="Times New Roman" w:hAnsi="Times New Roman" w:cs="Times New Roman"/>
          <w:sz w:val="24"/>
          <w:szCs w:val="24"/>
          <w:lang w:eastAsia="lv-LV"/>
        </w:rPr>
        <w:t>Nodot īpašumā bez atlīdzības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, personas kods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222E9D">
        <w:rPr>
          <w:rFonts w:ascii="Times New Roman" w:hAnsi="Times New Roman" w:cs="Times New Roman"/>
          <w:sz w:val="24"/>
          <w:szCs w:val="24"/>
          <w:lang w:eastAsia="lv-LV"/>
        </w:rPr>
        <w:t xml:space="preserve">, zemesgabala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>, Alūksnes novadā, īpašuma kadastra Nr.</w:t>
      </w:r>
      <w:r>
        <w:rPr>
          <w:rFonts w:ascii="Times New Roman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>, pie dzīvokļa īpašuma Nr.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 xml:space="preserve"> piederošās kopīpašuma </w:t>
      </w:r>
      <w:r>
        <w:rPr>
          <w:rFonts w:ascii="Times New Roman" w:hAnsi="Times New Roman" w:cs="Times New Roman"/>
          <w:sz w:val="24"/>
          <w:szCs w:val="24"/>
          <w:lang w:eastAsia="lv-LV"/>
        </w:rPr>
        <w:t>709</w:t>
      </w:r>
      <w:r w:rsidRPr="003F738E">
        <w:rPr>
          <w:rFonts w:ascii="Times New Roman" w:hAnsi="Times New Roman" w:cs="Times New Roman"/>
          <w:sz w:val="24"/>
          <w:szCs w:val="24"/>
          <w:lang w:eastAsia="lv-LV"/>
        </w:rPr>
        <w:t>/</w:t>
      </w:r>
      <w:r>
        <w:rPr>
          <w:rFonts w:ascii="Times New Roman" w:hAnsi="Times New Roman" w:cs="Times New Roman"/>
          <w:sz w:val="24"/>
          <w:szCs w:val="24"/>
          <w:lang w:eastAsia="lv-LV"/>
        </w:rPr>
        <w:t>11427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 xml:space="preserve"> domājamās daļas.</w:t>
      </w:r>
    </w:p>
    <w:p w14:paraId="0782D869" w14:textId="77777777" w:rsidR="0050689C" w:rsidRDefault="0050689C" w:rsidP="0050689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1B4E479" w14:textId="5C9E8E35" w:rsidR="0050689C" w:rsidRPr="006720B2" w:rsidRDefault="0050689C" w:rsidP="005068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V</w:t>
      </w:r>
      <w:r w:rsidRPr="00222E9D">
        <w:rPr>
          <w:rFonts w:ascii="Times New Roman" w:hAnsi="Times New Roman" w:cs="Times New Roman"/>
          <w:sz w:val="24"/>
          <w:szCs w:val="24"/>
          <w:lang w:eastAsia="lv-LV"/>
        </w:rPr>
        <w:t xml:space="preserve">ienošanās par zemes kopīpašuma </w:t>
      </w:r>
      <w:r>
        <w:rPr>
          <w:rFonts w:ascii="Times New Roman" w:hAnsi="Times New Roman" w:cs="Times New Roman"/>
          <w:sz w:val="24"/>
          <w:szCs w:val="24"/>
          <w:lang w:eastAsia="lv-LV"/>
        </w:rPr>
        <w:t>709</w:t>
      </w:r>
      <w:r w:rsidRPr="003F738E">
        <w:rPr>
          <w:rFonts w:ascii="Times New Roman" w:hAnsi="Times New Roman" w:cs="Times New Roman"/>
          <w:sz w:val="24"/>
          <w:szCs w:val="24"/>
          <w:lang w:eastAsia="lv-LV"/>
        </w:rPr>
        <w:t>/</w:t>
      </w:r>
      <w:r>
        <w:rPr>
          <w:rFonts w:ascii="Times New Roman" w:hAnsi="Times New Roman" w:cs="Times New Roman"/>
          <w:sz w:val="24"/>
          <w:szCs w:val="24"/>
          <w:lang w:eastAsia="lv-LV"/>
        </w:rPr>
        <w:t>11427</w:t>
      </w:r>
      <w:r w:rsidRPr="00222E9D">
        <w:rPr>
          <w:rFonts w:ascii="Times New Roman" w:hAnsi="Times New Roman" w:cs="Times New Roman"/>
          <w:sz w:val="24"/>
          <w:szCs w:val="24"/>
          <w:lang w:eastAsia="lv-LV"/>
        </w:rPr>
        <w:t xml:space="preserve"> domājamo daļu nodošanu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bez atlīdzības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īpašumā noslēdzama</w:t>
      </w:r>
      <w:r w:rsidRPr="00222E9D">
        <w:rPr>
          <w:rFonts w:ascii="Times New Roman" w:hAnsi="Times New Roman" w:cs="Times New Roman"/>
          <w:sz w:val="24"/>
          <w:szCs w:val="24"/>
          <w:lang w:eastAsia="lv-LV"/>
        </w:rPr>
        <w:t xml:space="preserve"> viena mēneša laikā no lēmuma pieņemšanas dienas.</w:t>
      </w:r>
    </w:p>
    <w:p w14:paraId="21FDFB55" w14:textId="77777777" w:rsidR="00BC7A29" w:rsidRDefault="00BC7A29"/>
    <w:sectPr w:rsidR="00BC7A29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61DC"/>
    <w:multiLevelType w:val="hybridMultilevel"/>
    <w:tmpl w:val="0ECE69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86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9C"/>
    <w:rsid w:val="004F7DD7"/>
    <w:rsid w:val="0050689C"/>
    <w:rsid w:val="00B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14C89"/>
  <w15:chartTrackingRefBased/>
  <w15:docId w15:val="{A9DA768B-F33B-44DF-86AE-A8EC07F3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0689C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360</Characters>
  <Application>Microsoft Office Word</Application>
  <DocSecurity>0</DocSecurity>
  <Lines>3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2025-02-19T09:00:00Z</dcterms:created>
  <dcterms:modified xsi:type="dcterms:W3CDTF">2025-02-19T09:02:00Z</dcterms:modified>
</cp:coreProperties>
</file>