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0EF0" w:rsidRPr="00075062" w:rsidRDefault="00A60EF0" w:rsidP="00A60EF0">
      <w:pPr>
        <w:pStyle w:val="Galvene"/>
        <w:tabs>
          <w:tab w:val="clear" w:pos="4153"/>
          <w:tab w:val="clear" w:pos="8306"/>
          <w:tab w:val="left" w:pos="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75062">
        <w:rPr>
          <w:rFonts w:ascii="Times New Roman" w:hAnsi="Times New Roman"/>
          <w:sz w:val="24"/>
          <w:szCs w:val="24"/>
        </w:rPr>
        <w:t>LĒMUMA PROJEKTS</w:t>
      </w:r>
    </w:p>
    <w:p w:rsidR="00A60EF0" w:rsidRPr="00075062" w:rsidRDefault="00A60EF0" w:rsidP="00A60EF0">
      <w:pPr>
        <w:pStyle w:val="Pamattekstsaratkpi"/>
        <w:ind w:firstLine="0"/>
        <w:jc w:val="center"/>
        <w:rPr>
          <w:b/>
          <w:sz w:val="24"/>
          <w:szCs w:val="24"/>
        </w:rPr>
      </w:pPr>
      <w:r w:rsidRPr="00075062">
        <w:rPr>
          <w:b/>
          <w:sz w:val="24"/>
          <w:szCs w:val="24"/>
        </w:rPr>
        <w:t xml:space="preserve"> </w:t>
      </w:r>
    </w:p>
    <w:p w:rsidR="00A60EF0" w:rsidRPr="008E7C38" w:rsidRDefault="00A60EF0" w:rsidP="00A60EF0">
      <w:pPr>
        <w:tabs>
          <w:tab w:val="left" w:pos="0"/>
        </w:tabs>
        <w:jc w:val="center"/>
        <w:rPr>
          <w:rFonts w:ascii="Times New Roman" w:eastAsia="Calibri" w:hAnsi="Times New Roman"/>
          <w:b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 xml:space="preserve">Par nekustamā īpašuma </w:t>
      </w:r>
      <w:r>
        <w:rPr>
          <w:rFonts w:ascii="Times New Roman" w:eastAsia="Calibri" w:hAnsi="Times New Roman"/>
          <w:b/>
          <w:sz w:val="24"/>
          <w:szCs w:val="24"/>
          <w:lang w:val="lv-LV"/>
        </w:rPr>
        <w:t xml:space="preserve">“Pīlādži” – 1, Mālupē, Mālupes pagastā, </w:t>
      </w: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>Alūksnes novadā atsavināšanu</w:t>
      </w:r>
    </w:p>
    <w:p w:rsidR="00A60EF0" w:rsidRPr="00F866DA" w:rsidRDefault="00A60EF0" w:rsidP="00A60EF0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A60EF0" w:rsidRPr="00F866DA" w:rsidRDefault="00A60EF0" w:rsidP="00A60EF0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>Izskatot īrnie</w:t>
      </w:r>
      <w:r>
        <w:rPr>
          <w:rFonts w:ascii="Times New Roman" w:eastAsia="Calibri" w:hAnsi="Times New Roman"/>
          <w:sz w:val="24"/>
          <w:szCs w:val="24"/>
          <w:lang w:val="lv-LV"/>
        </w:rPr>
        <w:t>ka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v-LV"/>
        </w:rPr>
        <w:t>24.10.2025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. ierosinājumu par dzīvokļa īpašuma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“Pīlādži”- 1, Mālupē, Mālupes pagastā, 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Alūksnes novadā atsavināšanu, kas reģistrēts Alūksnes novada pašvaldībā </w:t>
      </w:r>
      <w:r>
        <w:rPr>
          <w:rFonts w:ascii="Times New Roman" w:eastAsia="Calibri" w:hAnsi="Times New Roman"/>
          <w:sz w:val="24"/>
          <w:szCs w:val="24"/>
          <w:lang w:val="lv-LV"/>
        </w:rPr>
        <w:t>24.10.2025.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ar Nr. ANP/1-23/2</w:t>
      </w:r>
      <w:r>
        <w:rPr>
          <w:rFonts w:ascii="Times New Roman" w:eastAsia="Calibri" w:hAnsi="Times New Roman"/>
          <w:sz w:val="24"/>
          <w:szCs w:val="24"/>
          <w:lang w:val="lv-LV"/>
        </w:rPr>
        <w:t>5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/</w:t>
      </w:r>
      <w:r>
        <w:rPr>
          <w:rFonts w:ascii="Times New Roman" w:eastAsia="Calibri" w:hAnsi="Times New Roman"/>
          <w:sz w:val="24"/>
          <w:szCs w:val="24"/>
          <w:lang w:val="lv-LV"/>
        </w:rPr>
        <w:t>1117,</w:t>
      </w:r>
    </w:p>
    <w:p w:rsidR="00A60EF0" w:rsidRDefault="00A60EF0" w:rsidP="00A60EF0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pamatojoties uz </w:t>
      </w:r>
      <w:r w:rsidRPr="00F866DA">
        <w:rPr>
          <w:rFonts w:ascii="Times" w:eastAsia="Calibri" w:hAnsi="Times" w:cs="Times"/>
          <w:color w:val="000000"/>
          <w:sz w:val="24"/>
          <w:szCs w:val="24"/>
          <w:lang w:val="lv-LV" w:eastAsia="lv-LV"/>
        </w:rPr>
        <w:t>Pašvaldību likuma 10. panta pirmās daļas 16. punktu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, Publiskas personas mantas atsavināšanas likuma 4. panta ceturtās daļas 5. punktu, 5. panta pirmo un piekto daļu, 8. panta trešo daļu, 37. panta pirmās daļas 4. punktu,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Alūksnes novada pašvaldības domes 2025. gada 25. septembra saistošo noteikumu Nr. 17/2025 “Par pašvaldības izīrēto dzīvojamo telpu atsavināšanas kārtību” 2. un 7. punktu,</w:t>
      </w:r>
    </w:p>
    <w:p w:rsidR="00A60EF0" w:rsidRPr="000179BD" w:rsidRDefault="00A60EF0" w:rsidP="00A60EF0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 xml:space="preserve">Sagatavot atsavināšanai Alūksnes novada pašvaldības nekustamo īpašumu </w:t>
      </w:r>
      <w:r>
        <w:rPr>
          <w:rFonts w:ascii="Times New Roman" w:hAnsi="Times New Roman"/>
          <w:sz w:val="24"/>
          <w:szCs w:val="24"/>
          <w:lang w:val="lv-LV"/>
        </w:rPr>
        <w:t xml:space="preserve">ar kadastra apzīmējumu 3674 002 0151 002 001 </w:t>
      </w:r>
      <w:r w:rsidRPr="00F866DA">
        <w:rPr>
          <w:rFonts w:ascii="Times New Roman" w:hAnsi="Times New Roman"/>
          <w:sz w:val="24"/>
          <w:szCs w:val="24"/>
          <w:lang w:val="lv-LV"/>
        </w:rPr>
        <w:t>– dzīvokli</w:t>
      </w:r>
      <w:r>
        <w:rPr>
          <w:rFonts w:ascii="Times New Roman" w:hAnsi="Times New Roman"/>
          <w:sz w:val="24"/>
          <w:szCs w:val="24"/>
          <w:lang w:val="lv-LV"/>
        </w:rPr>
        <w:t xml:space="preserve"> “Pīlādži”- 1, Mālupē, Mālupes pagastā,</w:t>
      </w:r>
      <w:r w:rsidRPr="00F866DA">
        <w:rPr>
          <w:rFonts w:ascii="Times New Roman" w:hAnsi="Times New Roman"/>
          <w:sz w:val="24"/>
          <w:szCs w:val="24"/>
          <w:lang w:val="lv-LV"/>
        </w:rPr>
        <w:t xml:space="preserve"> Alūksnes novadā un 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ar to saistīto </w:t>
      </w:r>
      <w:r w:rsidRPr="00732183">
        <w:rPr>
          <w:rFonts w:ascii="Times New Roman" w:hAnsi="Times New Roman"/>
          <w:sz w:val="24"/>
          <w:szCs w:val="24"/>
          <w:lang w:val="lv-LV"/>
        </w:rPr>
        <w:t>kopīpašuma 865/18699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domājamo daļu no </w:t>
      </w:r>
      <w:r>
        <w:rPr>
          <w:rFonts w:ascii="Times New Roman" w:hAnsi="Times New Roman"/>
          <w:sz w:val="24"/>
          <w:szCs w:val="24"/>
          <w:lang w:val="lv-LV"/>
        </w:rPr>
        <w:t>būves (kadastra apzīmējums 3674 002 0151 002) un zemes (kadastra apzīmējums 3674 002 0223).</w:t>
      </w:r>
    </w:p>
    <w:p w:rsidR="00A60EF0" w:rsidRPr="00B256D0" w:rsidRDefault="00A60EF0" w:rsidP="00A60EF0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>Nodot atsavināšanai Alūksnes novada pašvaldības īpašumu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“Pīlādži” – 1, Mālupē, Mālupes pagastā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F866DA">
        <w:rPr>
          <w:rFonts w:ascii="Times New Roman" w:hAnsi="Times New Roman"/>
          <w:sz w:val="24"/>
          <w:szCs w:val="24"/>
          <w:lang w:val="lv-LV"/>
        </w:rPr>
        <w:t>Alūksnes novadā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, pārdodot par nosacīt</w:t>
      </w:r>
      <w:r>
        <w:rPr>
          <w:rFonts w:ascii="Times New Roman" w:eastAsia="Calibri" w:hAnsi="Times New Roman"/>
          <w:sz w:val="24"/>
          <w:szCs w:val="24"/>
          <w:lang w:val="lv-LV"/>
        </w:rPr>
        <w:t>o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cenu dzīvokļa īrniekam. </w:t>
      </w:r>
    </w:p>
    <w:p w:rsidR="00A60EF0" w:rsidRPr="00F866DA" w:rsidRDefault="00A60EF0" w:rsidP="00A60EF0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>Uzdot nosacītās cenas noteikšanu un dzīvokļa īpašuma atsavināšanu veikt Īpašumu atsavināšanas komisijai.</w:t>
      </w:r>
    </w:p>
    <w:p w:rsidR="00A60EF0" w:rsidRPr="00D528B7" w:rsidRDefault="00A60EF0" w:rsidP="00A60EF0">
      <w:pPr>
        <w:rPr>
          <w:highlight w:val="yellow"/>
          <w:lang w:val="lv-LV"/>
        </w:rPr>
      </w:pPr>
    </w:p>
    <w:p w:rsidR="00E862DE" w:rsidRDefault="00E862DE"/>
    <w:sectPr w:rsidR="00E862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D75B6"/>
    <w:multiLevelType w:val="hybridMultilevel"/>
    <w:tmpl w:val="B0065752"/>
    <w:lvl w:ilvl="0" w:tplc="69F68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408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F0"/>
    <w:rsid w:val="00147D9E"/>
    <w:rsid w:val="00457BEB"/>
    <w:rsid w:val="00A60EF0"/>
    <w:rsid w:val="00E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E2666-D864-4AD0-B5B4-C3DBD922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60EF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60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60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60E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60E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60E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60EF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60EF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60EF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60EF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60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60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60EF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60EF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60EF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60E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60E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60E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60EF0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60E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60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60EF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60E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60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60EF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60EF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60EF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60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60EF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60EF0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rsid w:val="00A60EF0"/>
    <w:pPr>
      <w:widowControl w:val="0"/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60EF0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Pamattekstsaratkpi">
    <w:name w:val="Body Text Indent"/>
    <w:basedOn w:val="Parasts"/>
    <w:link w:val="PamattekstsaratkpiRakstz"/>
    <w:uiPriority w:val="99"/>
    <w:rsid w:val="00A60EF0"/>
    <w:pPr>
      <w:ind w:firstLine="720"/>
      <w:jc w:val="both"/>
    </w:pPr>
    <w:rPr>
      <w:rFonts w:ascii="Times New Roman" w:hAnsi="Times New Roman"/>
      <w:sz w:val="22"/>
      <w:lang w:val="lv-LV"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A60EF0"/>
    <w:rPr>
      <w:rFonts w:eastAsia="Times New Roman" w:cs="Times New Roman"/>
      <w:kern w:val="0"/>
      <w:sz w:val="22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482</Characters>
  <Application>Microsoft Office Word</Application>
  <DocSecurity>0</DocSecurity>
  <Lines>4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1</cp:revision>
  <dcterms:created xsi:type="dcterms:W3CDTF">2025-11-13T09:16:00Z</dcterms:created>
  <dcterms:modified xsi:type="dcterms:W3CDTF">2025-11-13T09:17:00Z</dcterms:modified>
</cp:coreProperties>
</file>