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D9843" w14:textId="77777777" w:rsidR="00054607" w:rsidRPr="00054607" w:rsidRDefault="00054607" w:rsidP="00054607">
      <w:pPr>
        <w:suppressAutoHyphens/>
        <w:spacing w:after="0" w:line="240" w:lineRule="auto"/>
        <w:jc w:val="right"/>
        <w:rPr>
          <w:rFonts w:eastAsia="Times New Roman" w:cs="Times New Roman"/>
          <w:i/>
          <w:iCs/>
          <w:kern w:val="0"/>
          <w14:ligatures w14:val="none"/>
        </w:rPr>
      </w:pPr>
      <w:r w:rsidRPr="00054607">
        <w:rPr>
          <w:rFonts w:eastAsia="Times New Roman" w:cs="Times New Roman"/>
          <w:i/>
          <w:iCs/>
          <w:kern w:val="0"/>
          <w14:ligatures w14:val="none"/>
        </w:rPr>
        <w:t>Lēmuma projekts</w:t>
      </w:r>
    </w:p>
    <w:p w14:paraId="0D86FFEF" w14:textId="77777777" w:rsidR="00054607" w:rsidRPr="00054607" w:rsidRDefault="00054607" w:rsidP="00054607">
      <w:pPr>
        <w:suppressAutoHyphens/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F153324" w14:textId="77777777" w:rsidR="00054607" w:rsidRPr="00054607" w:rsidRDefault="00054607" w:rsidP="00054607">
      <w:pPr>
        <w:suppressAutoHyphens/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  <w:r w:rsidRPr="00054607">
        <w:rPr>
          <w:rFonts w:eastAsia="Times New Roman" w:cs="Times New Roman"/>
          <w:b/>
          <w:kern w:val="0"/>
          <w14:ligatures w14:val="none"/>
        </w:rPr>
        <w:t>Par līdzekļu izdalīšanu no līdzekļiem neparedzētiem gadījumiem</w:t>
      </w:r>
    </w:p>
    <w:p w14:paraId="3B57B236" w14:textId="77777777" w:rsidR="00054607" w:rsidRPr="00054607" w:rsidRDefault="00054607" w:rsidP="00054607">
      <w:pPr>
        <w:suppressAutoHyphens/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  <w:r w:rsidRPr="00054607">
        <w:rPr>
          <w:rFonts w:eastAsia="Times New Roman" w:cs="Times New Roman"/>
          <w:b/>
          <w:kern w:val="0"/>
          <w14:ligatures w14:val="none"/>
        </w:rPr>
        <w:t>Alūksnes novada Kultūras centram</w:t>
      </w:r>
    </w:p>
    <w:p w14:paraId="2E5C9C0F" w14:textId="77777777" w:rsidR="00054607" w:rsidRPr="00054607" w:rsidRDefault="00054607" w:rsidP="00054607">
      <w:pPr>
        <w:suppressAutoHyphens/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</w:p>
    <w:p w14:paraId="31DBA824" w14:textId="77777777" w:rsidR="00054607" w:rsidRPr="00054607" w:rsidRDefault="00054607" w:rsidP="00054607">
      <w:pPr>
        <w:suppressAutoHyphens/>
        <w:spacing w:after="0" w:line="240" w:lineRule="auto"/>
        <w:jc w:val="both"/>
        <w:rPr>
          <w:rFonts w:eastAsia="Times New Roman" w:cs="Times New Roman"/>
          <w:kern w:val="0"/>
          <w14:ligatures w14:val="none"/>
        </w:rPr>
      </w:pPr>
      <w:r w:rsidRPr="00054607">
        <w:rPr>
          <w:rFonts w:eastAsia="Times New Roman" w:cs="Times New Roman"/>
          <w:kern w:val="0"/>
          <w14:ligatures w14:val="none"/>
        </w:rPr>
        <w:tab/>
        <w:t>Izskatot Alūksnes novada Kultūras centra 07.10.2026. iesniegumu Nr. ATN/1.13/26/158 “Par papildus finansējuma piešķiršanu granulu iegādei”, kas reģistrēts Alūksnes novada pašvaldībā 07.10.2026. ar Nr. ANP/1.42/26/3445,</w:t>
      </w:r>
    </w:p>
    <w:p w14:paraId="52CE4BDD" w14:textId="77777777" w:rsidR="00054607" w:rsidRPr="00054607" w:rsidRDefault="00054607" w:rsidP="00054607">
      <w:pPr>
        <w:suppressAutoHyphens/>
        <w:spacing w:after="0" w:line="240" w:lineRule="auto"/>
        <w:jc w:val="both"/>
        <w:rPr>
          <w:rFonts w:eastAsia="Times New Roman" w:cs="Times New Roman"/>
          <w:kern w:val="0"/>
          <w14:ligatures w14:val="none"/>
        </w:rPr>
      </w:pPr>
      <w:r w:rsidRPr="00054607">
        <w:rPr>
          <w:rFonts w:eastAsia="Times New Roman" w:cs="Times New Roman"/>
          <w:kern w:val="0"/>
          <w14:ligatures w14:val="none"/>
        </w:rPr>
        <w:tab/>
        <w:t>pamatojoties uz Pašvaldību likuma 4.panta pirmās daļas 5.punktu, 10. panta pirmās daļas ievaddaļu, likuma “Par pašvaldību budžetiem” 16. panta otro daļu</w:t>
      </w:r>
      <w:r w:rsidRPr="00054607">
        <w:rPr>
          <w:rFonts w:eastAsia="Times New Roman" w:cs="Times New Roman"/>
          <w:kern w:val="0"/>
          <w:lang w:val="en-GB"/>
          <w14:ligatures w14:val="none"/>
        </w:rPr>
        <w:t xml:space="preserve"> un </w:t>
      </w:r>
      <w:r w:rsidRPr="00054607">
        <w:rPr>
          <w:rFonts w:eastAsia="Times New Roman" w:cs="Times New Roman"/>
          <w:kern w:val="0"/>
          <w14:ligatures w14:val="none"/>
        </w:rPr>
        <w:t>30. pantu,</w:t>
      </w:r>
    </w:p>
    <w:p w14:paraId="4F412E82" w14:textId="77777777" w:rsidR="00054607" w:rsidRPr="00054607" w:rsidRDefault="00054607" w:rsidP="00054607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kern w:val="0"/>
          <w14:ligatures w14:val="none"/>
        </w:rPr>
      </w:pPr>
    </w:p>
    <w:p w14:paraId="12A2072C" w14:textId="77777777" w:rsidR="00054607" w:rsidRPr="00054607" w:rsidRDefault="00054607" w:rsidP="00054607">
      <w:pPr>
        <w:numPr>
          <w:ilvl w:val="0"/>
          <w:numId w:val="1"/>
        </w:numPr>
        <w:tabs>
          <w:tab w:val="left" w:pos="450"/>
        </w:tabs>
        <w:suppressAutoHyphens/>
        <w:spacing w:after="0" w:line="240" w:lineRule="auto"/>
        <w:ind w:left="426" w:hanging="426"/>
        <w:jc w:val="both"/>
        <w:rPr>
          <w:rFonts w:eastAsia="Times New Roman" w:cs="Times New Roman"/>
          <w:kern w:val="0"/>
          <w:lang w:eastAsia="lv-LV"/>
          <w14:ligatures w14:val="none"/>
        </w:rPr>
      </w:pPr>
      <w:r w:rsidRPr="00054607">
        <w:rPr>
          <w:rFonts w:eastAsia="Times New Roman" w:cs="Times New Roman"/>
          <w:kern w:val="0"/>
          <w14:ligatures w14:val="none"/>
        </w:rPr>
        <w:t xml:space="preserve">Izdalīt no līdzekļiem neparedzētiem gadījumiem finansējumu 22 302 EUR (divdesmit divi tūkstoši trīs simti divi </w:t>
      </w:r>
      <w:r w:rsidRPr="00054607">
        <w:rPr>
          <w:rFonts w:eastAsia="Times New Roman" w:cs="Times New Roman"/>
          <w:i/>
          <w:kern w:val="0"/>
          <w14:ligatures w14:val="none"/>
        </w:rPr>
        <w:t>euro</w:t>
      </w:r>
      <w:r w:rsidRPr="00054607">
        <w:rPr>
          <w:rFonts w:eastAsia="Times New Roman" w:cs="Times New Roman"/>
          <w:kern w:val="0"/>
          <w14:ligatures w14:val="none"/>
        </w:rPr>
        <w:t xml:space="preserve">) apmērā </w:t>
      </w:r>
      <w:r w:rsidRPr="00054607">
        <w:rPr>
          <w:rFonts w:eastAsia="Times New Roman" w:cs="Times New Roman"/>
          <w:kern w:val="0"/>
          <w:lang w:eastAsia="lv-LV"/>
          <w14:ligatures w14:val="none"/>
        </w:rPr>
        <w:t>Alūksnes novada Kultūras centram granulu iegādei.</w:t>
      </w:r>
    </w:p>
    <w:p w14:paraId="6CF9E392" w14:textId="77777777" w:rsidR="00054607" w:rsidRPr="00054607" w:rsidRDefault="00054607" w:rsidP="00054607">
      <w:pPr>
        <w:numPr>
          <w:ilvl w:val="0"/>
          <w:numId w:val="1"/>
        </w:numPr>
        <w:tabs>
          <w:tab w:val="left" w:pos="450"/>
        </w:tabs>
        <w:suppressAutoHyphens/>
        <w:spacing w:after="0" w:line="240" w:lineRule="auto"/>
        <w:ind w:left="426" w:hanging="426"/>
        <w:jc w:val="both"/>
        <w:rPr>
          <w:rFonts w:eastAsia="Times New Roman" w:cs="Times New Roman"/>
          <w:kern w:val="0"/>
          <w:lang w:eastAsia="lv-LV"/>
          <w14:ligatures w14:val="none"/>
        </w:rPr>
      </w:pPr>
      <w:r w:rsidRPr="00054607">
        <w:rPr>
          <w:rFonts w:eastAsia="Times New Roman" w:cs="Times New Roman"/>
          <w:iCs/>
          <w:kern w:val="0"/>
          <w14:ligatures w14:val="none"/>
        </w:rPr>
        <w:t xml:space="preserve">Alūksnes novada pašvaldības Centrālās administrācijas Finanšu nodaļai nodrošināt iepriekš minēto līdzekļu pārkārtošanu Alūksnes novada pašvaldības budžetā 2026. gadam un </w:t>
      </w:r>
      <w:r w:rsidRPr="00054607">
        <w:rPr>
          <w:rFonts w:eastAsia="Times New Roman" w:cs="Times New Roman"/>
          <w:kern w:val="0"/>
          <w:lang w:eastAsia="lv-LV"/>
          <w14:ligatures w14:val="none"/>
        </w:rPr>
        <w:t>finansējumu attiecināt uz:</w:t>
      </w:r>
    </w:p>
    <w:p w14:paraId="499C47E8" w14:textId="77777777" w:rsidR="00054607" w:rsidRPr="00054607" w:rsidRDefault="00054607" w:rsidP="00054607">
      <w:pPr>
        <w:suppressAutoHyphens/>
        <w:spacing w:after="0" w:line="240" w:lineRule="auto"/>
        <w:ind w:left="851" w:hanging="425"/>
        <w:jc w:val="both"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054607">
        <w:rPr>
          <w:rFonts w:eastAsia="Times New Roman" w:cs="Times New Roman"/>
          <w:kern w:val="0"/>
          <w:lang w:eastAsia="lv-LV"/>
          <w14:ligatures w14:val="none"/>
        </w:rPr>
        <w:t>2.1. 0823402</w:t>
      </w:r>
      <w:r w:rsidRPr="00054607">
        <w:rPr>
          <w:rFonts w:eastAsia="Times New Roman" w:cs="Times New Roman"/>
          <w:kern w:val="0"/>
          <w14:ligatures w14:val="none"/>
        </w:rPr>
        <w:t xml:space="preserve"> uzskaites dimensijas kodu </w:t>
      </w:r>
      <w:r w:rsidRPr="00054607">
        <w:rPr>
          <w:rFonts w:eastAsia="Times New Roman" w:cs="Times New Roman"/>
          <w:kern w:val="0"/>
          <w:shd w:val="clear" w:color="auto" w:fill="FFFFFF"/>
          <w14:ligatures w14:val="none"/>
        </w:rPr>
        <w:t>“Alūksnes novada Kultūras centrs Alsviķu pagastā</w:t>
      </w:r>
      <w:r w:rsidRPr="00054607">
        <w:rPr>
          <w:rFonts w:ascii="Trebuchet MS" w:eastAsia="Times New Roman" w:hAnsi="Trebuchet MS" w:cs="Times New Roman"/>
          <w:color w:val="656565"/>
          <w:kern w:val="0"/>
          <w:sz w:val="18"/>
          <w:szCs w:val="18"/>
          <w:shd w:val="clear" w:color="auto" w:fill="FFFFFF"/>
          <w:lang w:val="en-GB"/>
          <w14:ligatures w14:val="none"/>
        </w:rPr>
        <w:t>”</w:t>
      </w:r>
      <w:r w:rsidRPr="00054607">
        <w:rPr>
          <w:rFonts w:eastAsia="Times New Roman" w:cs="Times New Roman"/>
          <w:kern w:val="0"/>
          <w:shd w:val="clear" w:color="auto" w:fill="FFFFFF"/>
          <w14:ligatures w14:val="none"/>
        </w:rPr>
        <w:t xml:space="preserve"> -5 369 EUR (pieci tūkstoši trīs simti sešdesmit deviņi </w:t>
      </w:r>
      <w:r w:rsidRPr="00054607">
        <w:rPr>
          <w:rFonts w:eastAsia="Times New Roman" w:cs="Times New Roman"/>
          <w:i/>
          <w:iCs/>
          <w:kern w:val="0"/>
          <w:shd w:val="clear" w:color="auto" w:fill="FFFFFF"/>
          <w14:ligatures w14:val="none"/>
        </w:rPr>
        <w:t>euro</w:t>
      </w:r>
      <w:r w:rsidRPr="00054607">
        <w:rPr>
          <w:rFonts w:eastAsia="Times New Roman" w:cs="Times New Roman"/>
          <w:kern w:val="0"/>
          <w:shd w:val="clear" w:color="auto" w:fill="FFFFFF"/>
          <w14:ligatures w14:val="none"/>
        </w:rPr>
        <w:t>),</w:t>
      </w:r>
    </w:p>
    <w:p w14:paraId="0B7F7077" w14:textId="77777777" w:rsidR="00054607" w:rsidRPr="00054607" w:rsidRDefault="00054607" w:rsidP="00054607">
      <w:pPr>
        <w:suppressAutoHyphens/>
        <w:spacing w:after="0" w:line="240" w:lineRule="auto"/>
        <w:ind w:left="851" w:hanging="425"/>
        <w:jc w:val="both"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054607">
        <w:rPr>
          <w:rFonts w:eastAsia="Times New Roman" w:cs="Times New Roman"/>
          <w:kern w:val="0"/>
          <w:shd w:val="clear" w:color="auto" w:fill="FFFFFF"/>
          <w14:ligatures w14:val="none"/>
        </w:rPr>
        <w:t>2.2. 0823403 uzskaites dimensijas kodu “Alūksnes novada Kultūras centrs Ilzenes pagastā</w:t>
      </w:r>
      <w:r w:rsidRPr="00054607">
        <w:rPr>
          <w:rFonts w:ascii="Trebuchet MS" w:eastAsia="Times New Roman" w:hAnsi="Trebuchet MS" w:cs="Times New Roman"/>
          <w:color w:val="656565"/>
          <w:kern w:val="0"/>
          <w:sz w:val="18"/>
          <w:szCs w:val="18"/>
          <w:shd w:val="clear" w:color="auto" w:fill="FFFFFF"/>
          <w:lang w:val="en-GB"/>
          <w14:ligatures w14:val="none"/>
        </w:rPr>
        <w:t>”</w:t>
      </w:r>
      <w:r w:rsidRPr="00054607">
        <w:rPr>
          <w:rFonts w:eastAsia="Times New Roman" w:cs="Times New Roman"/>
          <w:kern w:val="0"/>
          <w:shd w:val="clear" w:color="auto" w:fill="FFFFFF"/>
          <w14:ligatures w14:val="none"/>
        </w:rPr>
        <w:t xml:space="preserve"> -616 EUR (seši simti sešpadsmit </w:t>
      </w:r>
      <w:r w:rsidRPr="00054607">
        <w:rPr>
          <w:rFonts w:eastAsia="Times New Roman" w:cs="Times New Roman"/>
          <w:i/>
          <w:iCs/>
          <w:kern w:val="0"/>
          <w:shd w:val="clear" w:color="auto" w:fill="FFFFFF"/>
          <w14:ligatures w14:val="none"/>
        </w:rPr>
        <w:t>euro</w:t>
      </w:r>
      <w:r w:rsidRPr="00054607">
        <w:rPr>
          <w:rFonts w:eastAsia="Times New Roman" w:cs="Times New Roman"/>
          <w:kern w:val="0"/>
          <w:shd w:val="clear" w:color="auto" w:fill="FFFFFF"/>
          <w14:ligatures w14:val="none"/>
        </w:rPr>
        <w:t>)</w:t>
      </w:r>
    </w:p>
    <w:p w14:paraId="330A4F43" w14:textId="77777777" w:rsidR="00054607" w:rsidRPr="00054607" w:rsidRDefault="00054607" w:rsidP="00054607">
      <w:pPr>
        <w:suppressAutoHyphens/>
        <w:spacing w:after="0" w:line="240" w:lineRule="auto"/>
        <w:ind w:left="851" w:hanging="425"/>
        <w:jc w:val="both"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054607">
        <w:rPr>
          <w:rFonts w:eastAsia="Times New Roman" w:cs="Times New Roman"/>
          <w:kern w:val="0"/>
          <w:shd w:val="clear" w:color="auto" w:fill="FFFFFF"/>
          <w14:ligatures w14:val="none"/>
        </w:rPr>
        <w:t>2.3. 0823408 uzskaites dimensijas kodu “Alūksnes novada Kultūras centrs Liepnas pagastā</w:t>
      </w:r>
      <w:r w:rsidRPr="00054607">
        <w:rPr>
          <w:rFonts w:ascii="Trebuchet MS" w:eastAsia="Times New Roman" w:hAnsi="Trebuchet MS" w:cs="Times New Roman"/>
          <w:color w:val="656565"/>
          <w:kern w:val="0"/>
          <w:sz w:val="18"/>
          <w:szCs w:val="18"/>
          <w:shd w:val="clear" w:color="auto" w:fill="FFFFFF"/>
          <w:lang w:val="en-GB"/>
          <w14:ligatures w14:val="none"/>
        </w:rPr>
        <w:t>”</w:t>
      </w:r>
      <w:r w:rsidRPr="00054607">
        <w:rPr>
          <w:rFonts w:eastAsia="Times New Roman" w:cs="Times New Roman"/>
          <w:kern w:val="0"/>
          <w:shd w:val="clear" w:color="auto" w:fill="FFFFFF"/>
          <w14:ligatures w14:val="none"/>
        </w:rPr>
        <w:t xml:space="preserve"> -4 985 EUR (četri tūkstoši deviņi simti astoņdesmit pieci </w:t>
      </w:r>
      <w:r w:rsidRPr="00054607">
        <w:rPr>
          <w:rFonts w:eastAsia="Times New Roman" w:cs="Times New Roman"/>
          <w:i/>
          <w:iCs/>
          <w:kern w:val="0"/>
          <w:shd w:val="clear" w:color="auto" w:fill="FFFFFF"/>
          <w14:ligatures w14:val="none"/>
        </w:rPr>
        <w:t>euro</w:t>
      </w:r>
      <w:r w:rsidRPr="00054607">
        <w:rPr>
          <w:rFonts w:eastAsia="Times New Roman" w:cs="Times New Roman"/>
          <w:kern w:val="0"/>
          <w:shd w:val="clear" w:color="auto" w:fill="FFFFFF"/>
          <w14:ligatures w14:val="none"/>
        </w:rPr>
        <w:t>),</w:t>
      </w:r>
    </w:p>
    <w:p w14:paraId="2D8F8280" w14:textId="77777777" w:rsidR="00054607" w:rsidRPr="00054607" w:rsidRDefault="00054607" w:rsidP="00054607">
      <w:pPr>
        <w:suppressAutoHyphens/>
        <w:spacing w:after="0" w:line="240" w:lineRule="auto"/>
        <w:ind w:left="851" w:hanging="425"/>
        <w:jc w:val="both"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054607">
        <w:rPr>
          <w:rFonts w:eastAsia="Times New Roman" w:cs="Times New Roman"/>
          <w:kern w:val="0"/>
          <w:shd w:val="clear" w:color="auto" w:fill="FFFFFF"/>
          <w14:ligatures w14:val="none"/>
        </w:rPr>
        <w:t>2.4. 0823413 uzskaites dimensijas kodu “Alūksnes novada Kultūras centrs Veclaicenes pagastā</w:t>
      </w:r>
      <w:r w:rsidRPr="00054607">
        <w:rPr>
          <w:rFonts w:ascii="Trebuchet MS" w:eastAsia="Times New Roman" w:hAnsi="Trebuchet MS" w:cs="Times New Roman"/>
          <w:color w:val="656565"/>
          <w:kern w:val="0"/>
          <w:sz w:val="18"/>
          <w:szCs w:val="18"/>
          <w:shd w:val="clear" w:color="auto" w:fill="FFFFFF"/>
          <w:lang w:val="en-GB"/>
          <w14:ligatures w14:val="none"/>
        </w:rPr>
        <w:t>”</w:t>
      </w:r>
      <w:r w:rsidRPr="00054607">
        <w:rPr>
          <w:rFonts w:eastAsia="Times New Roman" w:cs="Times New Roman"/>
          <w:kern w:val="0"/>
          <w:shd w:val="clear" w:color="auto" w:fill="FFFFFF"/>
          <w14:ligatures w14:val="none"/>
        </w:rPr>
        <w:t xml:space="preserve"> - 3 503 EUR (trīs tūkstoši pieci simti trīs </w:t>
      </w:r>
      <w:r w:rsidRPr="00054607">
        <w:rPr>
          <w:rFonts w:eastAsia="Times New Roman" w:cs="Times New Roman"/>
          <w:i/>
          <w:iCs/>
          <w:kern w:val="0"/>
          <w:shd w:val="clear" w:color="auto" w:fill="FFFFFF"/>
          <w14:ligatures w14:val="none"/>
        </w:rPr>
        <w:t>euro</w:t>
      </w:r>
      <w:r w:rsidRPr="00054607">
        <w:rPr>
          <w:rFonts w:eastAsia="Times New Roman" w:cs="Times New Roman"/>
          <w:kern w:val="0"/>
          <w:shd w:val="clear" w:color="auto" w:fill="FFFFFF"/>
          <w14:ligatures w14:val="none"/>
        </w:rPr>
        <w:t>),</w:t>
      </w:r>
    </w:p>
    <w:p w14:paraId="758E3513" w14:textId="77777777" w:rsidR="00054607" w:rsidRPr="00054607" w:rsidRDefault="00054607" w:rsidP="00054607">
      <w:pPr>
        <w:suppressAutoHyphens/>
        <w:spacing w:after="0" w:line="240" w:lineRule="auto"/>
        <w:ind w:left="851" w:hanging="425"/>
        <w:jc w:val="both"/>
        <w:rPr>
          <w:rFonts w:eastAsia="Times New Roman" w:cs="Times New Roman"/>
          <w:kern w:val="0"/>
          <w:shd w:val="clear" w:color="auto" w:fill="FFFFFF"/>
          <w14:ligatures w14:val="none"/>
        </w:rPr>
      </w:pPr>
      <w:r w:rsidRPr="00054607">
        <w:rPr>
          <w:rFonts w:eastAsia="Times New Roman" w:cs="Times New Roman"/>
          <w:kern w:val="0"/>
          <w:shd w:val="clear" w:color="auto" w:fill="FFFFFF"/>
          <w14:ligatures w14:val="none"/>
        </w:rPr>
        <w:t>2.5. 0823414 uzskaites dimensijas kodu “Alūksnes novada Kultūras centrs Zeltiņu pagastā</w:t>
      </w:r>
      <w:r w:rsidRPr="00054607">
        <w:rPr>
          <w:rFonts w:ascii="Trebuchet MS" w:eastAsia="Times New Roman" w:hAnsi="Trebuchet MS" w:cs="Times New Roman"/>
          <w:color w:val="656565"/>
          <w:kern w:val="0"/>
          <w:sz w:val="18"/>
          <w:szCs w:val="18"/>
          <w:shd w:val="clear" w:color="auto" w:fill="FFFFFF"/>
          <w:lang w:val="en-GB"/>
          <w14:ligatures w14:val="none"/>
        </w:rPr>
        <w:t>”</w:t>
      </w:r>
      <w:r w:rsidRPr="00054607">
        <w:rPr>
          <w:rFonts w:eastAsia="Times New Roman" w:cs="Times New Roman"/>
          <w:kern w:val="0"/>
          <w:shd w:val="clear" w:color="auto" w:fill="FFFFFF"/>
          <w14:ligatures w14:val="none"/>
        </w:rPr>
        <w:t xml:space="preserve">  -2 340 EUR (divi tūkstoši trīs simti četrdesmit </w:t>
      </w:r>
      <w:r w:rsidRPr="00054607">
        <w:rPr>
          <w:rFonts w:eastAsia="Times New Roman" w:cs="Times New Roman"/>
          <w:i/>
          <w:iCs/>
          <w:kern w:val="0"/>
          <w:shd w:val="clear" w:color="auto" w:fill="FFFFFF"/>
          <w14:ligatures w14:val="none"/>
        </w:rPr>
        <w:t>euro</w:t>
      </w:r>
      <w:r w:rsidRPr="00054607">
        <w:rPr>
          <w:rFonts w:eastAsia="Times New Roman" w:cs="Times New Roman"/>
          <w:kern w:val="0"/>
          <w:shd w:val="clear" w:color="auto" w:fill="FFFFFF"/>
          <w14:ligatures w14:val="none"/>
        </w:rPr>
        <w:t>),</w:t>
      </w:r>
    </w:p>
    <w:p w14:paraId="74786E41" w14:textId="77777777" w:rsidR="00054607" w:rsidRDefault="00054607" w:rsidP="00054607">
      <w:pPr>
        <w:suppressAutoHyphens/>
        <w:spacing w:after="0" w:line="240" w:lineRule="auto"/>
        <w:ind w:left="851" w:hanging="425"/>
        <w:jc w:val="both"/>
        <w:rPr>
          <w:rFonts w:eastAsia="Times New Roman" w:cs="Times New Roman"/>
          <w:kern w:val="0"/>
          <w:lang w:eastAsia="lv-LV"/>
          <w14:ligatures w14:val="none"/>
        </w:rPr>
      </w:pPr>
      <w:r w:rsidRPr="00054607">
        <w:rPr>
          <w:rFonts w:eastAsia="Times New Roman" w:cs="Times New Roman"/>
          <w:kern w:val="0"/>
          <w:shd w:val="clear" w:color="auto" w:fill="FFFFFF"/>
          <w14:ligatures w14:val="none"/>
        </w:rPr>
        <w:t>2.6. 0823415 uzskaites dimensijas kodu “Alūksnes novada Kultūras centrs Ziemera pagastā</w:t>
      </w:r>
      <w:r w:rsidRPr="00054607">
        <w:rPr>
          <w:rFonts w:ascii="Trebuchet MS" w:eastAsia="Times New Roman" w:hAnsi="Trebuchet MS" w:cs="Times New Roman"/>
          <w:color w:val="656565"/>
          <w:kern w:val="0"/>
          <w:sz w:val="18"/>
          <w:szCs w:val="18"/>
          <w:shd w:val="clear" w:color="auto" w:fill="FFFFFF"/>
          <w:lang w:val="en-GB"/>
          <w14:ligatures w14:val="none"/>
        </w:rPr>
        <w:t>”</w:t>
      </w:r>
      <w:r w:rsidRPr="00054607">
        <w:rPr>
          <w:rFonts w:eastAsia="Times New Roman" w:cs="Times New Roman"/>
          <w:kern w:val="0"/>
          <w:shd w:val="clear" w:color="auto" w:fill="FFFFFF"/>
          <w14:ligatures w14:val="none"/>
        </w:rPr>
        <w:t xml:space="preserve"> - 5 489 EUR (pieci tūkstoši četri simti astoņdesmit deviņu </w:t>
      </w:r>
      <w:r w:rsidRPr="00054607">
        <w:rPr>
          <w:rFonts w:eastAsia="Times New Roman" w:cs="Times New Roman"/>
          <w:i/>
          <w:iCs/>
          <w:kern w:val="0"/>
          <w:shd w:val="clear" w:color="auto" w:fill="FFFFFF"/>
          <w14:ligatures w14:val="none"/>
        </w:rPr>
        <w:t>euro</w:t>
      </w:r>
      <w:r w:rsidRPr="00054607">
        <w:rPr>
          <w:rFonts w:eastAsia="Times New Roman" w:cs="Times New Roman"/>
          <w:kern w:val="0"/>
          <w:shd w:val="clear" w:color="auto" w:fill="FFFFFF"/>
          <w14:ligatures w14:val="none"/>
        </w:rPr>
        <w:t>).</w:t>
      </w:r>
    </w:p>
    <w:p w14:paraId="6F3686B9" w14:textId="38A4706A" w:rsidR="00AB3D32" w:rsidRPr="00054607" w:rsidRDefault="00054607" w:rsidP="00054607">
      <w:pPr>
        <w:suppressAutoHyphens/>
        <w:spacing w:after="0" w:line="240" w:lineRule="auto"/>
        <w:jc w:val="both"/>
        <w:rPr>
          <w:rFonts w:eastAsia="Times New Roman" w:cs="Times New Roman"/>
          <w:kern w:val="0"/>
          <w:lang w:eastAsia="lv-LV"/>
          <w14:ligatures w14:val="none"/>
        </w:rPr>
      </w:pPr>
      <w:r>
        <w:rPr>
          <w:rFonts w:eastAsia="Times New Roman" w:cs="Times New Roman"/>
          <w:kern w:val="0"/>
          <w:lang w:eastAsia="lv-LV"/>
          <w14:ligatures w14:val="none"/>
        </w:rPr>
        <w:t xml:space="preserve">3.    </w:t>
      </w:r>
      <w:r w:rsidRPr="00054607">
        <w:rPr>
          <w:rFonts w:eastAsia="Times New Roman" w:cs="Times New Roman"/>
          <w:kern w:val="0"/>
          <w14:ligatures w14:val="none"/>
        </w:rPr>
        <w:t>Lēmums stājas spēkā ar tā pieņemšanu.</w:t>
      </w:r>
    </w:p>
    <w:sectPr w:rsidR="00AB3D32" w:rsidRPr="000546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82102"/>
    <w:multiLevelType w:val="multilevel"/>
    <w:tmpl w:val="1A1E5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31482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D85"/>
    <w:rsid w:val="00054607"/>
    <w:rsid w:val="007E6787"/>
    <w:rsid w:val="00AB3D32"/>
    <w:rsid w:val="00DB0D85"/>
    <w:rsid w:val="00F6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21AF2"/>
  <w15:chartTrackingRefBased/>
  <w15:docId w15:val="{759F00C8-A636-47FA-9A26-EE1F158E6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DB0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B0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B0D8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B0D8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B0D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B0D8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B0D8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B0D8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B0D8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B0D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B0D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B0D8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B0D8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B0D8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B0D8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B0D8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B0D8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B0D85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B0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B0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B0D8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B0D8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B0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B0D85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B0D85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B0D85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B0D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B0D85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B0D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1142</Words>
  <Characters>652</Characters>
  <Application>Microsoft Office Word</Application>
  <DocSecurity>0</DocSecurity>
  <Lines>5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TOMIŅA</dc:creator>
  <cp:keywords/>
  <dc:description/>
  <cp:lastModifiedBy>Kristīne TOMIŅA</cp:lastModifiedBy>
  <cp:revision>2</cp:revision>
  <dcterms:created xsi:type="dcterms:W3CDTF">2026-10-21T06:29:00Z</dcterms:created>
  <dcterms:modified xsi:type="dcterms:W3CDTF">2026-10-21T06:29:00Z</dcterms:modified>
</cp:coreProperties>
</file>